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68B" w:rsidRPr="00821EEB" w:rsidRDefault="00E9168B" w:rsidP="00A3477D">
      <w:pPr>
        <w:rPr>
          <w:lang w:eastAsia="sr-Latn-CS"/>
        </w:rPr>
      </w:pPr>
    </w:p>
    <w:p w:rsidR="00D07B43" w:rsidRPr="00B05120" w:rsidRDefault="00D07B43" w:rsidP="00626E98">
      <w:pPr>
        <w:rPr>
          <w:i/>
          <w:sz w:val="32"/>
          <w:szCs w:val="32"/>
        </w:rPr>
      </w:pPr>
    </w:p>
    <w:p w:rsidR="00D57984" w:rsidRPr="004656FD" w:rsidRDefault="00D33F3D" w:rsidP="00626E98">
      <w:pPr>
        <w:rPr>
          <w:i/>
          <w:sz w:val="32"/>
          <w:szCs w:val="32"/>
          <w:lang w:val="en-US"/>
        </w:rPr>
      </w:pPr>
      <w:r>
        <w:rPr>
          <w:i/>
          <w:sz w:val="32"/>
          <w:szCs w:val="32"/>
          <w:lang w:val="en-US"/>
        </w:rPr>
        <w:t xml:space="preserve">                                                                                                                                                                                                                                  </w:t>
      </w:r>
      <w:r w:rsidR="004656FD">
        <w:rPr>
          <w:i/>
          <w:sz w:val="32"/>
          <w:szCs w:val="32"/>
          <w:lang w:val="en-US"/>
        </w:rPr>
        <w:t xml:space="preserve">                           </w:t>
      </w:r>
      <w:r w:rsidR="00C10283">
        <w:rPr>
          <w:i/>
          <w:sz w:val="32"/>
          <w:szCs w:val="32"/>
          <w:lang w:val="en-US"/>
        </w:rPr>
        <w:t xml:space="preserve">                              </w:t>
      </w:r>
      <w:r w:rsidR="002C0A8F">
        <w:rPr>
          <w:i/>
          <w:sz w:val="32"/>
          <w:szCs w:val="32"/>
          <w:lang w:val="en-US"/>
        </w:rPr>
        <w:t xml:space="preserve">                           </w:t>
      </w:r>
    </w:p>
    <w:p w:rsidR="00D57984" w:rsidRDefault="00D57984" w:rsidP="0043197D">
      <w:pPr>
        <w:ind w:firstLine="720"/>
        <w:jc w:val="center"/>
        <w:rPr>
          <w:i/>
          <w:sz w:val="32"/>
          <w:szCs w:val="32"/>
          <w:lang w:val="en-GB"/>
        </w:rPr>
      </w:pPr>
    </w:p>
    <w:p w:rsidR="003360D4" w:rsidRDefault="003360D4" w:rsidP="0043197D">
      <w:pPr>
        <w:ind w:firstLine="720"/>
        <w:jc w:val="center"/>
        <w:rPr>
          <w:i/>
          <w:sz w:val="32"/>
          <w:szCs w:val="32"/>
        </w:rPr>
      </w:pPr>
      <w:r>
        <w:rPr>
          <w:i/>
          <w:sz w:val="32"/>
          <w:szCs w:val="32"/>
        </w:rPr>
        <w:t>СРЕДЊА ПОЉОПРИВРЕДНО-ПРЕХРАМБЕНА ШКОЛА</w:t>
      </w:r>
    </w:p>
    <w:p w:rsidR="003360D4" w:rsidRDefault="00AA7E8E" w:rsidP="003360D4">
      <w:pPr>
        <w:jc w:val="center"/>
        <w:rPr>
          <w:i/>
          <w:sz w:val="32"/>
          <w:szCs w:val="32"/>
        </w:rPr>
      </w:pPr>
      <w:r>
        <w:rPr>
          <w:i/>
          <w:sz w:val="32"/>
          <w:szCs w:val="32"/>
        </w:rPr>
        <w:t>СОМБ</w:t>
      </w:r>
      <w:r>
        <w:rPr>
          <w:i/>
          <w:sz w:val="32"/>
          <w:szCs w:val="32"/>
          <w:lang w:val="en-GB"/>
        </w:rPr>
        <w:t>O</w:t>
      </w:r>
      <w:r w:rsidR="003360D4">
        <w:rPr>
          <w:i/>
          <w:sz w:val="32"/>
          <w:szCs w:val="32"/>
        </w:rPr>
        <w:t>Р</w:t>
      </w:r>
    </w:p>
    <w:p w:rsidR="003360D4" w:rsidRDefault="003360D4" w:rsidP="003360D4">
      <w:pPr>
        <w:jc w:val="center"/>
        <w:rPr>
          <w:i/>
          <w:sz w:val="32"/>
          <w:szCs w:val="32"/>
        </w:rPr>
      </w:pPr>
    </w:p>
    <w:p w:rsidR="003360D4" w:rsidRDefault="003360D4" w:rsidP="003360D4">
      <w:pPr>
        <w:jc w:val="center"/>
        <w:rPr>
          <w:i/>
          <w:sz w:val="32"/>
          <w:szCs w:val="32"/>
        </w:rPr>
      </w:pPr>
    </w:p>
    <w:p w:rsidR="003360D4" w:rsidRDefault="003360D4" w:rsidP="003360D4">
      <w:pPr>
        <w:jc w:val="center"/>
        <w:rPr>
          <w:i/>
          <w:sz w:val="32"/>
          <w:szCs w:val="32"/>
        </w:rPr>
      </w:pPr>
    </w:p>
    <w:p w:rsidR="003360D4" w:rsidRDefault="003360D4" w:rsidP="003360D4">
      <w:pPr>
        <w:jc w:val="center"/>
        <w:rPr>
          <w:i/>
          <w:sz w:val="32"/>
          <w:szCs w:val="32"/>
        </w:rPr>
      </w:pPr>
    </w:p>
    <w:p w:rsidR="003360D4" w:rsidRDefault="003360D4" w:rsidP="003360D4">
      <w:pPr>
        <w:jc w:val="center"/>
        <w:rPr>
          <w:i/>
          <w:sz w:val="32"/>
          <w:szCs w:val="32"/>
        </w:rPr>
      </w:pPr>
    </w:p>
    <w:p w:rsidR="003360D4" w:rsidRPr="00BF691D" w:rsidRDefault="003360D4" w:rsidP="00BF691D">
      <w:pPr>
        <w:rPr>
          <w:i/>
          <w:sz w:val="32"/>
          <w:szCs w:val="32"/>
          <w:lang w:val="en-US"/>
        </w:rPr>
      </w:pPr>
    </w:p>
    <w:p w:rsidR="003360D4" w:rsidRDefault="003360D4" w:rsidP="003360D4">
      <w:pPr>
        <w:jc w:val="center"/>
        <w:rPr>
          <w:i/>
          <w:sz w:val="32"/>
          <w:szCs w:val="32"/>
        </w:rPr>
      </w:pPr>
    </w:p>
    <w:p w:rsidR="003360D4" w:rsidRDefault="00F368FD" w:rsidP="003360D4">
      <w:pPr>
        <w:jc w:val="center"/>
        <w:rPr>
          <w:b/>
          <w:i/>
          <w:sz w:val="52"/>
          <w:szCs w:val="52"/>
          <w:lang w:val="en-US"/>
        </w:rPr>
      </w:pPr>
      <w:r w:rsidRPr="00F368FD">
        <w:rPr>
          <w:b/>
          <w:i/>
          <w:sz w:val="52"/>
          <w:szCs w:val="52"/>
        </w:rPr>
        <w:t>ИЗВЕШТАЈ О РАДУ</w:t>
      </w:r>
      <w:r w:rsidR="003E6C7A" w:rsidRPr="00F368FD">
        <w:rPr>
          <w:b/>
          <w:i/>
          <w:sz w:val="52"/>
          <w:szCs w:val="52"/>
        </w:rPr>
        <w:t xml:space="preserve"> ШКОЛЕ ЗА ШКОЛСКУ 20</w:t>
      </w:r>
      <w:r w:rsidR="00783960">
        <w:rPr>
          <w:b/>
          <w:i/>
          <w:sz w:val="52"/>
          <w:szCs w:val="52"/>
          <w:lang w:val="ru-RU"/>
        </w:rPr>
        <w:t>2</w:t>
      </w:r>
      <w:r w:rsidR="00783960">
        <w:rPr>
          <w:b/>
          <w:i/>
          <w:sz w:val="52"/>
          <w:szCs w:val="52"/>
        </w:rPr>
        <w:t>3</w:t>
      </w:r>
      <w:r w:rsidR="003E6C7A" w:rsidRPr="00F368FD">
        <w:rPr>
          <w:b/>
          <w:i/>
          <w:sz w:val="52"/>
          <w:szCs w:val="52"/>
        </w:rPr>
        <w:t>/20</w:t>
      </w:r>
      <w:r w:rsidR="00783960">
        <w:rPr>
          <w:b/>
          <w:i/>
          <w:sz w:val="52"/>
          <w:szCs w:val="52"/>
          <w:lang w:val="ru-RU"/>
        </w:rPr>
        <w:t>2</w:t>
      </w:r>
      <w:r w:rsidR="00783960">
        <w:rPr>
          <w:b/>
          <w:i/>
          <w:sz w:val="52"/>
          <w:szCs w:val="52"/>
        </w:rPr>
        <w:t>4</w:t>
      </w:r>
      <w:r w:rsidR="003360D4" w:rsidRPr="00F368FD">
        <w:rPr>
          <w:b/>
          <w:i/>
          <w:sz w:val="52"/>
          <w:szCs w:val="52"/>
        </w:rPr>
        <w:t>. ГОДИНУ</w:t>
      </w:r>
      <w:r w:rsidR="00533683">
        <w:rPr>
          <w:b/>
          <w:i/>
          <w:sz w:val="52"/>
          <w:szCs w:val="52"/>
          <w:lang w:val="en-US"/>
        </w:rPr>
        <w:br/>
      </w:r>
    </w:p>
    <w:p w:rsidR="00533683" w:rsidRDefault="00533683" w:rsidP="003360D4">
      <w:pPr>
        <w:jc w:val="center"/>
        <w:rPr>
          <w:b/>
          <w:i/>
          <w:sz w:val="52"/>
          <w:szCs w:val="52"/>
          <w:lang w:val="en-US"/>
        </w:rPr>
      </w:pPr>
    </w:p>
    <w:p w:rsidR="00533683" w:rsidRPr="00533683" w:rsidRDefault="00533683" w:rsidP="003360D4">
      <w:pPr>
        <w:jc w:val="center"/>
        <w:rPr>
          <w:b/>
          <w:i/>
          <w:sz w:val="52"/>
          <w:szCs w:val="52"/>
          <w:lang w:val="en-US"/>
        </w:rPr>
      </w:pPr>
    </w:p>
    <w:p w:rsidR="003360D4" w:rsidRDefault="003360D4" w:rsidP="003360D4">
      <w:pPr>
        <w:jc w:val="center"/>
        <w:rPr>
          <w:b/>
          <w:i/>
          <w:sz w:val="32"/>
          <w:szCs w:val="32"/>
        </w:rPr>
      </w:pPr>
    </w:p>
    <w:p w:rsidR="003360D4" w:rsidRDefault="003360D4" w:rsidP="003360D4">
      <w:pPr>
        <w:jc w:val="center"/>
        <w:rPr>
          <w:b/>
          <w:i/>
          <w:sz w:val="32"/>
          <w:szCs w:val="32"/>
        </w:rPr>
      </w:pPr>
    </w:p>
    <w:p w:rsidR="003360D4" w:rsidRDefault="003360D4" w:rsidP="003360D4">
      <w:pPr>
        <w:jc w:val="center"/>
        <w:rPr>
          <w:b/>
          <w:i/>
          <w:sz w:val="32"/>
          <w:szCs w:val="32"/>
        </w:rPr>
      </w:pPr>
    </w:p>
    <w:p w:rsidR="003360D4" w:rsidRDefault="003360D4" w:rsidP="003360D4">
      <w:pPr>
        <w:jc w:val="center"/>
        <w:rPr>
          <w:b/>
          <w:i/>
          <w:sz w:val="32"/>
          <w:szCs w:val="32"/>
        </w:rPr>
      </w:pPr>
    </w:p>
    <w:p w:rsidR="003360D4" w:rsidRDefault="003360D4" w:rsidP="003360D4">
      <w:pPr>
        <w:jc w:val="center"/>
        <w:rPr>
          <w:b/>
          <w:i/>
          <w:sz w:val="32"/>
          <w:szCs w:val="32"/>
        </w:rPr>
      </w:pPr>
    </w:p>
    <w:p w:rsidR="003360D4" w:rsidRDefault="003360D4" w:rsidP="003360D4">
      <w:pPr>
        <w:jc w:val="center"/>
        <w:rPr>
          <w:b/>
          <w:i/>
          <w:sz w:val="32"/>
          <w:szCs w:val="32"/>
        </w:rPr>
      </w:pPr>
    </w:p>
    <w:p w:rsidR="003360D4" w:rsidRDefault="003360D4" w:rsidP="003360D4">
      <w:pPr>
        <w:jc w:val="center"/>
        <w:rPr>
          <w:b/>
          <w:i/>
          <w:sz w:val="32"/>
          <w:szCs w:val="32"/>
        </w:rPr>
      </w:pPr>
    </w:p>
    <w:p w:rsidR="003360D4" w:rsidRDefault="003360D4" w:rsidP="008B63AF">
      <w:pPr>
        <w:rPr>
          <w:b/>
          <w:i/>
          <w:sz w:val="32"/>
          <w:szCs w:val="32"/>
          <w:lang w:val="en-US"/>
        </w:rPr>
      </w:pPr>
    </w:p>
    <w:p w:rsidR="008B63AF" w:rsidRDefault="008B63AF" w:rsidP="008B63AF">
      <w:pPr>
        <w:rPr>
          <w:b/>
          <w:i/>
          <w:sz w:val="32"/>
          <w:szCs w:val="32"/>
          <w:lang w:val="en-US"/>
        </w:rPr>
      </w:pPr>
    </w:p>
    <w:p w:rsidR="008B63AF" w:rsidRDefault="008B63AF" w:rsidP="008B63AF">
      <w:pPr>
        <w:rPr>
          <w:b/>
          <w:i/>
          <w:sz w:val="32"/>
          <w:szCs w:val="32"/>
          <w:lang w:val="en-US"/>
        </w:rPr>
      </w:pPr>
    </w:p>
    <w:p w:rsidR="008B63AF" w:rsidRDefault="008B63AF" w:rsidP="008B63AF">
      <w:pPr>
        <w:rPr>
          <w:b/>
          <w:i/>
          <w:sz w:val="32"/>
          <w:szCs w:val="32"/>
          <w:lang w:val="en-US"/>
        </w:rPr>
      </w:pPr>
    </w:p>
    <w:p w:rsidR="003360D4" w:rsidRPr="008B63AF" w:rsidRDefault="003360D4" w:rsidP="008B63AF">
      <w:pPr>
        <w:rPr>
          <w:b/>
          <w:i/>
          <w:sz w:val="32"/>
          <w:szCs w:val="32"/>
          <w:lang w:val="en-US"/>
        </w:rPr>
      </w:pPr>
    </w:p>
    <w:p w:rsidR="00B92D16" w:rsidRPr="00EA11CC" w:rsidRDefault="00F0744C" w:rsidP="00EA11CC">
      <w:pPr>
        <w:jc w:val="right"/>
        <w:rPr>
          <w:i/>
          <w:sz w:val="32"/>
          <w:szCs w:val="32"/>
        </w:rPr>
      </w:pPr>
      <w:r>
        <w:rPr>
          <w:i/>
          <w:sz w:val="32"/>
          <w:szCs w:val="32"/>
        </w:rPr>
        <w:t>СОМБОР,  СЕПТЕМБАР 20</w:t>
      </w:r>
      <w:r w:rsidR="00783960">
        <w:rPr>
          <w:i/>
          <w:sz w:val="32"/>
          <w:szCs w:val="32"/>
          <w:lang w:val="ru-RU"/>
        </w:rPr>
        <w:t>2</w:t>
      </w:r>
      <w:r w:rsidR="00783960">
        <w:rPr>
          <w:i/>
          <w:sz w:val="32"/>
          <w:szCs w:val="32"/>
        </w:rPr>
        <w:t>4</w:t>
      </w:r>
      <w:r w:rsidR="003360D4">
        <w:rPr>
          <w:i/>
          <w:sz w:val="32"/>
          <w:szCs w:val="32"/>
        </w:rPr>
        <w:t>. ГОДИНЕ</w:t>
      </w:r>
    </w:p>
    <w:p w:rsidR="003360D4" w:rsidRPr="00ED7EE5" w:rsidRDefault="00671D19" w:rsidP="00C174FE">
      <w:pPr>
        <w:jc w:val="center"/>
        <w:rPr>
          <w:b/>
          <w:sz w:val="28"/>
          <w:szCs w:val="28"/>
        </w:rPr>
      </w:pPr>
      <w:r w:rsidRPr="00ED7EE5">
        <w:rPr>
          <w:b/>
          <w:sz w:val="28"/>
          <w:szCs w:val="28"/>
        </w:rPr>
        <w:lastRenderedPageBreak/>
        <w:t>САДРЖАЈ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8370"/>
        <w:gridCol w:w="1080"/>
      </w:tblGrid>
      <w:tr w:rsidR="002909F0" w:rsidRPr="00783960" w:rsidTr="00572C72">
        <w:tc>
          <w:tcPr>
            <w:tcW w:w="738" w:type="dxa"/>
          </w:tcPr>
          <w:p w:rsidR="002909F0" w:rsidRPr="001B50D1" w:rsidRDefault="00386B87" w:rsidP="00572C72">
            <w:pPr>
              <w:jc w:val="center"/>
            </w:pPr>
            <w:r w:rsidRPr="001B50D1">
              <w:t>1.</w:t>
            </w:r>
          </w:p>
        </w:tc>
        <w:tc>
          <w:tcPr>
            <w:tcW w:w="8370" w:type="dxa"/>
          </w:tcPr>
          <w:p w:rsidR="002909F0" w:rsidRPr="001B50D1" w:rsidRDefault="00386B87" w:rsidP="002909F0">
            <w:pPr>
              <w:rPr>
                <w:lang w:val="en-US"/>
              </w:rPr>
            </w:pPr>
            <w:r w:rsidRPr="001B50D1">
              <w:t>Уводне напомене</w:t>
            </w:r>
          </w:p>
        </w:tc>
        <w:tc>
          <w:tcPr>
            <w:tcW w:w="1080" w:type="dxa"/>
          </w:tcPr>
          <w:p w:rsidR="002909F0" w:rsidRPr="00462EDC" w:rsidRDefault="00462EDC" w:rsidP="002909F0">
            <w:r>
              <w:t>Стр.3</w:t>
            </w:r>
          </w:p>
        </w:tc>
      </w:tr>
      <w:tr w:rsidR="002909F0" w:rsidRPr="001B50D1" w:rsidTr="00572C72">
        <w:tc>
          <w:tcPr>
            <w:tcW w:w="738" w:type="dxa"/>
          </w:tcPr>
          <w:p w:rsidR="002909F0" w:rsidRPr="001B50D1" w:rsidRDefault="00386B87" w:rsidP="00572C72">
            <w:pPr>
              <w:jc w:val="center"/>
            </w:pPr>
            <w:r w:rsidRPr="001B50D1">
              <w:t>2.</w:t>
            </w:r>
          </w:p>
        </w:tc>
        <w:tc>
          <w:tcPr>
            <w:tcW w:w="8370" w:type="dxa"/>
          </w:tcPr>
          <w:p w:rsidR="002909F0" w:rsidRPr="001B50D1" w:rsidRDefault="00386B87" w:rsidP="002909F0">
            <w:r w:rsidRPr="001B50D1">
              <w:t>Услови рада школе</w:t>
            </w:r>
          </w:p>
        </w:tc>
        <w:tc>
          <w:tcPr>
            <w:tcW w:w="1080" w:type="dxa"/>
          </w:tcPr>
          <w:p w:rsidR="002909F0" w:rsidRPr="00462EDC" w:rsidRDefault="00462EDC" w:rsidP="00462EDC">
            <w:pPr>
              <w:jc w:val="center"/>
            </w:pPr>
            <w:r>
              <w:t>3</w:t>
            </w:r>
          </w:p>
        </w:tc>
      </w:tr>
      <w:tr w:rsidR="002909F0" w:rsidRPr="001B50D1" w:rsidTr="00572C72">
        <w:tc>
          <w:tcPr>
            <w:tcW w:w="738" w:type="dxa"/>
          </w:tcPr>
          <w:p w:rsidR="002909F0" w:rsidRPr="001B50D1" w:rsidRDefault="00386B87" w:rsidP="00572C72">
            <w:pPr>
              <w:jc w:val="center"/>
            </w:pPr>
            <w:r w:rsidRPr="001B50D1">
              <w:t>3.</w:t>
            </w:r>
          </w:p>
        </w:tc>
        <w:tc>
          <w:tcPr>
            <w:tcW w:w="8370" w:type="dxa"/>
          </w:tcPr>
          <w:p w:rsidR="002909F0" w:rsidRPr="001B50D1" w:rsidRDefault="00386B87" w:rsidP="002909F0">
            <w:r w:rsidRPr="001B50D1">
              <w:t>Запослени у школи</w:t>
            </w:r>
          </w:p>
        </w:tc>
        <w:tc>
          <w:tcPr>
            <w:tcW w:w="1080" w:type="dxa"/>
          </w:tcPr>
          <w:p w:rsidR="002909F0" w:rsidRPr="00462EDC" w:rsidRDefault="00462EDC" w:rsidP="00462EDC">
            <w:pPr>
              <w:jc w:val="center"/>
            </w:pPr>
            <w:r>
              <w:t>5</w:t>
            </w:r>
          </w:p>
        </w:tc>
      </w:tr>
      <w:tr w:rsidR="002909F0" w:rsidRPr="001B50D1" w:rsidTr="00572C72">
        <w:tc>
          <w:tcPr>
            <w:tcW w:w="738" w:type="dxa"/>
          </w:tcPr>
          <w:p w:rsidR="002909F0" w:rsidRPr="001B50D1" w:rsidRDefault="00386B87" w:rsidP="00572C72">
            <w:pPr>
              <w:jc w:val="center"/>
            </w:pPr>
            <w:r w:rsidRPr="001B50D1">
              <w:t>4.</w:t>
            </w:r>
          </w:p>
        </w:tc>
        <w:tc>
          <w:tcPr>
            <w:tcW w:w="8370" w:type="dxa"/>
          </w:tcPr>
          <w:p w:rsidR="002909F0" w:rsidRPr="001B50D1" w:rsidRDefault="00386B87" w:rsidP="002909F0">
            <w:r w:rsidRPr="001B50D1">
              <w:t>Одељења и одељењске старешине</w:t>
            </w:r>
          </w:p>
        </w:tc>
        <w:tc>
          <w:tcPr>
            <w:tcW w:w="1080" w:type="dxa"/>
          </w:tcPr>
          <w:p w:rsidR="002909F0" w:rsidRPr="00462EDC" w:rsidRDefault="00462EDC" w:rsidP="00462EDC">
            <w:pPr>
              <w:jc w:val="center"/>
            </w:pPr>
            <w:r>
              <w:t>7</w:t>
            </w:r>
          </w:p>
        </w:tc>
      </w:tr>
      <w:tr w:rsidR="002909F0" w:rsidRPr="001B50D1" w:rsidTr="00572C72">
        <w:tc>
          <w:tcPr>
            <w:tcW w:w="738" w:type="dxa"/>
          </w:tcPr>
          <w:p w:rsidR="002909F0" w:rsidRPr="001B50D1" w:rsidRDefault="00386B87" w:rsidP="00572C72">
            <w:pPr>
              <w:jc w:val="center"/>
            </w:pPr>
            <w:r w:rsidRPr="001B50D1">
              <w:t>5.</w:t>
            </w:r>
          </w:p>
        </w:tc>
        <w:tc>
          <w:tcPr>
            <w:tcW w:w="8370" w:type="dxa"/>
          </w:tcPr>
          <w:p w:rsidR="002909F0" w:rsidRPr="001B50D1" w:rsidRDefault="00386B87" w:rsidP="002909F0">
            <w:r w:rsidRPr="001B50D1">
              <w:t>Бројно стање ученика</w:t>
            </w:r>
          </w:p>
        </w:tc>
        <w:tc>
          <w:tcPr>
            <w:tcW w:w="1080" w:type="dxa"/>
          </w:tcPr>
          <w:p w:rsidR="002909F0" w:rsidRPr="00462EDC" w:rsidRDefault="00714A52" w:rsidP="00462EDC">
            <w:pPr>
              <w:jc w:val="center"/>
            </w:pPr>
            <w:r>
              <w:t>7</w:t>
            </w:r>
          </w:p>
        </w:tc>
      </w:tr>
      <w:tr w:rsidR="002909F0" w:rsidRPr="001B50D1" w:rsidTr="00572C72">
        <w:tc>
          <w:tcPr>
            <w:tcW w:w="738" w:type="dxa"/>
          </w:tcPr>
          <w:p w:rsidR="002909F0" w:rsidRPr="001B50D1" w:rsidRDefault="00386B87" w:rsidP="00572C72">
            <w:pPr>
              <w:jc w:val="center"/>
            </w:pPr>
            <w:r w:rsidRPr="001B50D1">
              <w:t>6.</w:t>
            </w:r>
          </w:p>
        </w:tc>
        <w:tc>
          <w:tcPr>
            <w:tcW w:w="8370" w:type="dxa"/>
          </w:tcPr>
          <w:p w:rsidR="002909F0" w:rsidRPr="001B50D1" w:rsidRDefault="00386B87" w:rsidP="002909F0">
            <w:r w:rsidRPr="001B50D1">
              <w:t>Успех ученика на крају школске године</w:t>
            </w:r>
          </w:p>
        </w:tc>
        <w:tc>
          <w:tcPr>
            <w:tcW w:w="1080" w:type="dxa"/>
          </w:tcPr>
          <w:p w:rsidR="002909F0" w:rsidRPr="00462EDC" w:rsidRDefault="00462EDC" w:rsidP="00462EDC">
            <w:pPr>
              <w:jc w:val="center"/>
            </w:pPr>
            <w:r>
              <w:t>8</w:t>
            </w:r>
          </w:p>
        </w:tc>
      </w:tr>
      <w:tr w:rsidR="002909F0" w:rsidRPr="001B50D1" w:rsidTr="00572C72">
        <w:tc>
          <w:tcPr>
            <w:tcW w:w="738" w:type="dxa"/>
          </w:tcPr>
          <w:p w:rsidR="002909F0" w:rsidRPr="001B50D1" w:rsidRDefault="00386B87" w:rsidP="00572C72">
            <w:pPr>
              <w:jc w:val="center"/>
            </w:pPr>
            <w:r w:rsidRPr="001B50D1">
              <w:t>7.</w:t>
            </w:r>
          </w:p>
        </w:tc>
        <w:tc>
          <w:tcPr>
            <w:tcW w:w="8370" w:type="dxa"/>
          </w:tcPr>
          <w:p w:rsidR="002909F0" w:rsidRPr="001B50D1" w:rsidRDefault="00386B87" w:rsidP="002909F0">
            <w:r w:rsidRPr="001B50D1">
              <w:t>Поређење процента про</w:t>
            </w:r>
            <w:r w:rsidR="00072F73">
              <w:t>лазности ученика на крају школских година</w:t>
            </w:r>
          </w:p>
        </w:tc>
        <w:tc>
          <w:tcPr>
            <w:tcW w:w="1080" w:type="dxa"/>
          </w:tcPr>
          <w:p w:rsidR="002909F0" w:rsidRPr="00462EDC" w:rsidRDefault="00462EDC" w:rsidP="00462EDC">
            <w:pPr>
              <w:jc w:val="center"/>
            </w:pPr>
            <w:r>
              <w:t>1</w:t>
            </w:r>
            <w:r w:rsidR="00ED7EE5">
              <w:t>4</w:t>
            </w:r>
          </w:p>
        </w:tc>
      </w:tr>
      <w:tr w:rsidR="002909F0" w:rsidRPr="001B50D1" w:rsidTr="00572C72">
        <w:tc>
          <w:tcPr>
            <w:tcW w:w="738" w:type="dxa"/>
          </w:tcPr>
          <w:p w:rsidR="002909F0" w:rsidRPr="001B50D1" w:rsidRDefault="00386B87" w:rsidP="00572C72">
            <w:pPr>
              <w:jc w:val="center"/>
            </w:pPr>
            <w:r w:rsidRPr="001B50D1">
              <w:t>8.</w:t>
            </w:r>
          </w:p>
        </w:tc>
        <w:tc>
          <w:tcPr>
            <w:tcW w:w="8370" w:type="dxa"/>
          </w:tcPr>
          <w:p w:rsidR="002909F0" w:rsidRPr="001B50D1" w:rsidRDefault="00386B87" w:rsidP="002909F0">
            <w:r w:rsidRPr="001B50D1">
              <w:t>Поређење општег успеха на крају школских година</w:t>
            </w:r>
          </w:p>
        </w:tc>
        <w:tc>
          <w:tcPr>
            <w:tcW w:w="1080" w:type="dxa"/>
          </w:tcPr>
          <w:p w:rsidR="002909F0" w:rsidRPr="00462EDC" w:rsidRDefault="00462EDC" w:rsidP="00462EDC">
            <w:pPr>
              <w:jc w:val="center"/>
            </w:pPr>
            <w:r>
              <w:t>1</w:t>
            </w:r>
            <w:r w:rsidR="00714A52">
              <w:t>3</w:t>
            </w:r>
          </w:p>
        </w:tc>
      </w:tr>
      <w:tr w:rsidR="002909F0" w:rsidRPr="001B50D1" w:rsidTr="00572C72">
        <w:tc>
          <w:tcPr>
            <w:tcW w:w="738" w:type="dxa"/>
          </w:tcPr>
          <w:p w:rsidR="002909F0" w:rsidRPr="001B50D1" w:rsidRDefault="00386B87" w:rsidP="00572C72">
            <w:pPr>
              <w:jc w:val="center"/>
            </w:pPr>
            <w:r w:rsidRPr="001B50D1">
              <w:t>9.</w:t>
            </w:r>
          </w:p>
        </w:tc>
        <w:tc>
          <w:tcPr>
            <w:tcW w:w="8370" w:type="dxa"/>
          </w:tcPr>
          <w:p w:rsidR="002909F0" w:rsidRPr="001B50D1" w:rsidRDefault="00386B87" w:rsidP="002909F0">
            <w:r w:rsidRPr="001B50D1">
              <w:t>Ранг одељења према успеху ученика на крају школс</w:t>
            </w:r>
            <w:r w:rsidR="00072F73">
              <w:t>ке године</w:t>
            </w:r>
          </w:p>
        </w:tc>
        <w:tc>
          <w:tcPr>
            <w:tcW w:w="1080" w:type="dxa"/>
          </w:tcPr>
          <w:p w:rsidR="002909F0" w:rsidRPr="00462EDC" w:rsidRDefault="00462EDC" w:rsidP="00462EDC">
            <w:pPr>
              <w:jc w:val="center"/>
            </w:pPr>
            <w:r>
              <w:t>14</w:t>
            </w:r>
          </w:p>
        </w:tc>
      </w:tr>
      <w:tr w:rsidR="002909F0" w:rsidRPr="001B50D1" w:rsidTr="00572C72">
        <w:tc>
          <w:tcPr>
            <w:tcW w:w="738" w:type="dxa"/>
          </w:tcPr>
          <w:p w:rsidR="002909F0" w:rsidRPr="001B50D1" w:rsidRDefault="00386B87" w:rsidP="00572C72">
            <w:pPr>
              <w:jc w:val="center"/>
            </w:pPr>
            <w:r w:rsidRPr="001B50D1">
              <w:t>10.</w:t>
            </w:r>
          </w:p>
        </w:tc>
        <w:tc>
          <w:tcPr>
            <w:tcW w:w="8370" w:type="dxa"/>
          </w:tcPr>
          <w:p w:rsidR="002909F0" w:rsidRPr="001B50D1" w:rsidRDefault="00386B87" w:rsidP="002909F0">
            <w:r w:rsidRPr="001B50D1">
              <w:t>Извештаји одељењских старешина на крају школске године</w:t>
            </w:r>
          </w:p>
        </w:tc>
        <w:tc>
          <w:tcPr>
            <w:tcW w:w="1080" w:type="dxa"/>
          </w:tcPr>
          <w:p w:rsidR="002909F0" w:rsidRPr="00462EDC" w:rsidRDefault="00462EDC" w:rsidP="00462EDC">
            <w:pPr>
              <w:jc w:val="center"/>
            </w:pPr>
            <w:r>
              <w:t>1</w:t>
            </w:r>
            <w:r w:rsidR="00714A52">
              <w:t>4</w:t>
            </w:r>
          </w:p>
        </w:tc>
      </w:tr>
      <w:tr w:rsidR="002909F0" w:rsidRPr="001B50D1" w:rsidTr="00572C72">
        <w:tc>
          <w:tcPr>
            <w:tcW w:w="738" w:type="dxa"/>
          </w:tcPr>
          <w:p w:rsidR="002909F0" w:rsidRPr="001B50D1" w:rsidRDefault="00386B87" w:rsidP="00572C72">
            <w:pPr>
              <w:jc w:val="center"/>
            </w:pPr>
            <w:r w:rsidRPr="001B50D1">
              <w:t>11.</w:t>
            </w:r>
          </w:p>
        </w:tc>
        <w:tc>
          <w:tcPr>
            <w:tcW w:w="8370" w:type="dxa"/>
          </w:tcPr>
          <w:p w:rsidR="002909F0" w:rsidRPr="001B50D1" w:rsidRDefault="00386B87" w:rsidP="002909F0">
            <w:r w:rsidRPr="001B50D1">
              <w:t>Дисциплина, изостанци и васпитни рад</w:t>
            </w:r>
          </w:p>
        </w:tc>
        <w:tc>
          <w:tcPr>
            <w:tcW w:w="1080" w:type="dxa"/>
          </w:tcPr>
          <w:p w:rsidR="002909F0" w:rsidRPr="00462EDC" w:rsidRDefault="00462EDC" w:rsidP="00462EDC">
            <w:pPr>
              <w:jc w:val="center"/>
            </w:pPr>
            <w:r>
              <w:t>2</w:t>
            </w:r>
            <w:r w:rsidR="00714A52">
              <w:t>3</w:t>
            </w:r>
          </w:p>
        </w:tc>
      </w:tr>
      <w:tr w:rsidR="002909F0" w:rsidRPr="001B50D1" w:rsidTr="00572C72">
        <w:tc>
          <w:tcPr>
            <w:tcW w:w="738" w:type="dxa"/>
          </w:tcPr>
          <w:p w:rsidR="002909F0" w:rsidRPr="001B50D1" w:rsidRDefault="00386B87" w:rsidP="00572C72">
            <w:pPr>
              <w:jc w:val="center"/>
            </w:pPr>
            <w:r w:rsidRPr="001B50D1">
              <w:t>12.</w:t>
            </w:r>
          </w:p>
        </w:tc>
        <w:tc>
          <w:tcPr>
            <w:tcW w:w="8370" w:type="dxa"/>
          </w:tcPr>
          <w:p w:rsidR="002909F0" w:rsidRPr="001B50D1" w:rsidRDefault="00386B87" w:rsidP="002909F0">
            <w:r w:rsidRPr="001B50D1">
              <w:t>Ранг одељења према броју изостанака по ученику</w:t>
            </w:r>
          </w:p>
        </w:tc>
        <w:tc>
          <w:tcPr>
            <w:tcW w:w="1080" w:type="dxa"/>
          </w:tcPr>
          <w:p w:rsidR="002909F0" w:rsidRPr="00462EDC" w:rsidRDefault="00462EDC" w:rsidP="00462EDC">
            <w:pPr>
              <w:jc w:val="center"/>
            </w:pPr>
            <w:r>
              <w:t>2</w:t>
            </w:r>
            <w:r w:rsidR="00714A52">
              <w:t>5</w:t>
            </w:r>
          </w:p>
        </w:tc>
      </w:tr>
      <w:tr w:rsidR="002909F0" w:rsidRPr="001B50D1" w:rsidTr="00572C72">
        <w:tc>
          <w:tcPr>
            <w:tcW w:w="738" w:type="dxa"/>
          </w:tcPr>
          <w:p w:rsidR="002909F0" w:rsidRPr="001B50D1" w:rsidRDefault="00386B87" w:rsidP="00572C72">
            <w:pPr>
              <w:jc w:val="center"/>
            </w:pPr>
            <w:r w:rsidRPr="001B50D1">
              <w:t>13.</w:t>
            </w:r>
          </w:p>
        </w:tc>
        <w:tc>
          <w:tcPr>
            <w:tcW w:w="8370" w:type="dxa"/>
          </w:tcPr>
          <w:p w:rsidR="002909F0" w:rsidRPr="001B50D1" w:rsidRDefault="00386B87" w:rsidP="002909F0">
            <w:r w:rsidRPr="001B50D1">
              <w:t xml:space="preserve">Планирани и реализовани часови теорије, вежби, блока и </w:t>
            </w:r>
            <w:r w:rsidR="006103A9" w:rsidRPr="001B50D1">
              <w:t>праксе</w:t>
            </w:r>
          </w:p>
        </w:tc>
        <w:tc>
          <w:tcPr>
            <w:tcW w:w="1080" w:type="dxa"/>
          </w:tcPr>
          <w:p w:rsidR="002909F0" w:rsidRPr="00714A52" w:rsidRDefault="00462EDC" w:rsidP="00462EDC">
            <w:pPr>
              <w:jc w:val="center"/>
            </w:pPr>
            <w:r>
              <w:t>2</w:t>
            </w:r>
            <w:r w:rsidR="00714A52">
              <w:t>6</w:t>
            </w:r>
          </w:p>
        </w:tc>
      </w:tr>
      <w:tr w:rsidR="002909F0" w:rsidRPr="001B50D1" w:rsidTr="00572C72">
        <w:tc>
          <w:tcPr>
            <w:tcW w:w="738" w:type="dxa"/>
          </w:tcPr>
          <w:p w:rsidR="002909F0" w:rsidRPr="001B50D1" w:rsidRDefault="00386B87" w:rsidP="00572C72">
            <w:pPr>
              <w:jc w:val="center"/>
            </w:pPr>
            <w:r w:rsidRPr="001B50D1">
              <w:t>14.</w:t>
            </w:r>
          </w:p>
        </w:tc>
        <w:tc>
          <w:tcPr>
            <w:tcW w:w="8370" w:type="dxa"/>
          </w:tcPr>
          <w:p w:rsidR="002909F0" w:rsidRPr="001B50D1" w:rsidRDefault="006103A9" w:rsidP="002909F0">
            <w:r w:rsidRPr="001B50D1">
              <w:t>План и реализација обр</w:t>
            </w:r>
            <w:r w:rsidR="0014671F">
              <w:t>азовно-васпиног</w:t>
            </w:r>
            <w:r w:rsidRPr="001B50D1">
              <w:t xml:space="preserve"> рада по наставним предметима</w:t>
            </w:r>
          </w:p>
        </w:tc>
        <w:tc>
          <w:tcPr>
            <w:tcW w:w="1080" w:type="dxa"/>
          </w:tcPr>
          <w:p w:rsidR="002909F0" w:rsidRPr="00852622" w:rsidRDefault="00462EDC" w:rsidP="00462EDC">
            <w:pPr>
              <w:jc w:val="center"/>
            </w:pPr>
            <w:r>
              <w:t>2</w:t>
            </w:r>
            <w:r w:rsidR="00714A52">
              <w:t>6</w:t>
            </w:r>
          </w:p>
        </w:tc>
      </w:tr>
      <w:tr w:rsidR="002909F0" w:rsidRPr="001B50D1" w:rsidTr="00572C72">
        <w:tc>
          <w:tcPr>
            <w:tcW w:w="738" w:type="dxa"/>
          </w:tcPr>
          <w:p w:rsidR="002909F0" w:rsidRPr="001B50D1" w:rsidRDefault="00386B87" w:rsidP="00572C72">
            <w:pPr>
              <w:jc w:val="center"/>
            </w:pPr>
            <w:r w:rsidRPr="001B50D1">
              <w:t>15.</w:t>
            </w:r>
          </w:p>
        </w:tc>
        <w:tc>
          <w:tcPr>
            <w:tcW w:w="8370" w:type="dxa"/>
          </w:tcPr>
          <w:p w:rsidR="002909F0" w:rsidRPr="001B50D1" w:rsidRDefault="006103A9" w:rsidP="002909F0">
            <w:r w:rsidRPr="001B50D1">
              <w:t>Школски одбор</w:t>
            </w:r>
          </w:p>
        </w:tc>
        <w:tc>
          <w:tcPr>
            <w:tcW w:w="1080" w:type="dxa"/>
          </w:tcPr>
          <w:p w:rsidR="002909F0" w:rsidRPr="00DA3AB5" w:rsidRDefault="00462EDC" w:rsidP="00462EDC">
            <w:pPr>
              <w:jc w:val="center"/>
            </w:pPr>
            <w:r>
              <w:t>3</w:t>
            </w:r>
            <w:r w:rsidR="00714A52">
              <w:t>0</w:t>
            </w:r>
          </w:p>
        </w:tc>
      </w:tr>
      <w:tr w:rsidR="002909F0" w:rsidRPr="001B50D1" w:rsidTr="00572C72">
        <w:tc>
          <w:tcPr>
            <w:tcW w:w="738" w:type="dxa"/>
          </w:tcPr>
          <w:p w:rsidR="002909F0" w:rsidRPr="001B50D1" w:rsidRDefault="00386B87" w:rsidP="00572C72">
            <w:pPr>
              <w:jc w:val="center"/>
            </w:pPr>
            <w:r w:rsidRPr="001B50D1">
              <w:t>16.</w:t>
            </w:r>
          </w:p>
        </w:tc>
        <w:tc>
          <w:tcPr>
            <w:tcW w:w="8370" w:type="dxa"/>
          </w:tcPr>
          <w:p w:rsidR="002909F0" w:rsidRPr="001B50D1" w:rsidRDefault="006103A9" w:rsidP="002909F0">
            <w:r w:rsidRPr="001B50D1">
              <w:t>Педагошки колегијум</w:t>
            </w:r>
          </w:p>
        </w:tc>
        <w:tc>
          <w:tcPr>
            <w:tcW w:w="1080" w:type="dxa"/>
          </w:tcPr>
          <w:p w:rsidR="002909F0" w:rsidRPr="00714A52" w:rsidRDefault="00462EDC" w:rsidP="00462EDC">
            <w:pPr>
              <w:jc w:val="center"/>
            </w:pPr>
            <w:r>
              <w:t>3</w:t>
            </w:r>
            <w:r w:rsidR="00714A52">
              <w:t>0</w:t>
            </w:r>
          </w:p>
        </w:tc>
      </w:tr>
      <w:tr w:rsidR="002909F0" w:rsidRPr="001B50D1" w:rsidTr="00572C72">
        <w:tc>
          <w:tcPr>
            <w:tcW w:w="738" w:type="dxa"/>
          </w:tcPr>
          <w:p w:rsidR="002909F0" w:rsidRPr="001B50D1" w:rsidRDefault="00386B87" w:rsidP="00572C72">
            <w:pPr>
              <w:jc w:val="center"/>
            </w:pPr>
            <w:r w:rsidRPr="001B50D1">
              <w:t>17.</w:t>
            </w:r>
          </w:p>
        </w:tc>
        <w:tc>
          <w:tcPr>
            <w:tcW w:w="8370" w:type="dxa"/>
          </w:tcPr>
          <w:p w:rsidR="002909F0" w:rsidRPr="001B50D1" w:rsidRDefault="006103A9" w:rsidP="002909F0">
            <w:r w:rsidRPr="001B50D1">
              <w:t>Савет родитеља</w:t>
            </w:r>
          </w:p>
        </w:tc>
        <w:tc>
          <w:tcPr>
            <w:tcW w:w="1080" w:type="dxa"/>
          </w:tcPr>
          <w:p w:rsidR="002909F0" w:rsidRPr="00852622" w:rsidRDefault="00462EDC" w:rsidP="00462EDC">
            <w:pPr>
              <w:jc w:val="center"/>
            </w:pPr>
            <w:r>
              <w:t>3</w:t>
            </w:r>
            <w:r w:rsidR="00714A52">
              <w:t>1</w:t>
            </w:r>
          </w:p>
        </w:tc>
      </w:tr>
      <w:tr w:rsidR="002909F0" w:rsidRPr="001B50D1" w:rsidTr="00572C72">
        <w:tc>
          <w:tcPr>
            <w:tcW w:w="738" w:type="dxa"/>
          </w:tcPr>
          <w:p w:rsidR="002909F0" w:rsidRPr="001B50D1" w:rsidRDefault="00386B87" w:rsidP="00572C72">
            <w:pPr>
              <w:jc w:val="center"/>
            </w:pPr>
            <w:r w:rsidRPr="001B50D1">
              <w:t>18.</w:t>
            </w:r>
          </w:p>
        </w:tc>
        <w:tc>
          <w:tcPr>
            <w:tcW w:w="8370" w:type="dxa"/>
          </w:tcPr>
          <w:p w:rsidR="002909F0" w:rsidRPr="001B50D1" w:rsidRDefault="006103A9" w:rsidP="002909F0">
            <w:r w:rsidRPr="001B50D1">
              <w:t>Рад тимова у школи</w:t>
            </w:r>
            <w:r w:rsidR="00ED7EE5">
              <w:t>-извештаји</w:t>
            </w:r>
          </w:p>
        </w:tc>
        <w:tc>
          <w:tcPr>
            <w:tcW w:w="1080" w:type="dxa"/>
          </w:tcPr>
          <w:p w:rsidR="002909F0" w:rsidRPr="00DA3AB5" w:rsidRDefault="00462EDC" w:rsidP="00462EDC">
            <w:pPr>
              <w:jc w:val="center"/>
            </w:pPr>
            <w:r>
              <w:t>3</w:t>
            </w:r>
            <w:r w:rsidR="00714A52">
              <w:t>1</w:t>
            </w:r>
          </w:p>
        </w:tc>
      </w:tr>
      <w:tr w:rsidR="002909F0" w:rsidRPr="001B50D1" w:rsidTr="00572C72">
        <w:tc>
          <w:tcPr>
            <w:tcW w:w="738" w:type="dxa"/>
          </w:tcPr>
          <w:p w:rsidR="002909F0" w:rsidRPr="001B50D1" w:rsidRDefault="00386B87" w:rsidP="00572C72">
            <w:pPr>
              <w:jc w:val="center"/>
            </w:pPr>
            <w:r w:rsidRPr="001B50D1">
              <w:t>19.</w:t>
            </w:r>
          </w:p>
        </w:tc>
        <w:tc>
          <w:tcPr>
            <w:tcW w:w="8370" w:type="dxa"/>
          </w:tcPr>
          <w:p w:rsidR="002909F0" w:rsidRPr="001B50D1" w:rsidRDefault="006103A9" w:rsidP="002909F0">
            <w:r w:rsidRPr="001B50D1">
              <w:t>Ученички парламент</w:t>
            </w:r>
          </w:p>
        </w:tc>
        <w:tc>
          <w:tcPr>
            <w:tcW w:w="1080" w:type="dxa"/>
          </w:tcPr>
          <w:p w:rsidR="002909F0" w:rsidRPr="00714A52" w:rsidRDefault="00ED7EE5" w:rsidP="00462EDC">
            <w:pPr>
              <w:jc w:val="center"/>
            </w:pPr>
            <w:r>
              <w:t>8</w:t>
            </w:r>
            <w:r w:rsidR="0025550B">
              <w:t>7</w:t>
            </w:r>
          </w:p>
        </w:tc>
      </w:tr>
      <w:tr w:rsidR="002909F0" w:rsidRPr="001B50D1" w:rsidTr="00572C72">
        <w:tc>
          <w:tcPr>
            <w:tcW w:w="738" w:type="dxa"/>
          </w:tcPr>
          <w:p w:rsidR="002909F0" w:rsidRPr="001B50D1" w:rsidRDefault="00386B87" w:rsidP="00572C72">
            <w:pPr>
              <w:jc w:val="center"/>
            </w:pPr>
            <w:r w:rsidRPr="001B50D1">
              <w:t>20.</w:t>
            </w:r>
          </w:p>
        </w:tc>
        <w:tc>
          <w:tcPr>
            <w:tcW w:w="8370" w:type="dxa"/>
          </w:tcPr>
          <w:p w:rsidR="002909F0" w:rsidRPr="001B50D1" w:rsidRDefault="006103A9" w:rsidP="002909F0">
            <w:r w:rsidRPr="001B50D1">
              <w:t>Ученик генерације</w:t>
            </w:r>
          </w:p>
        </w:tc>
        <w:tc>
          <w:tcPr>
            <w:tcW w:w="1080" w:type="dxa"/>
          </w:tcPr>
          <w:p w:rsidR="002909F0" w:rsidRPr="00DA3AB5" w:rsidRDefault="00ED7EE5" w:rsidP="00462EDC">
            <w:pPr>
              <w:jc w:val="center"/>
            </w:pPr>
            <w:r>
              <w:t>8</w:t>
            </w:r>
            <w:r w:rsidR="0025550B">
              <w:t>8</w:t>
            </w:r>
          </w:p>
        </w:tc>
      </w:tr>
      <w:tr w:rsidR="002909F0" w:rsidRPr="001B50D1" w:rsidTr="00572C72">
        <w:tc>
          <w:tcPr>
            <w:tcW w:w="738" w:type="dxa"/>
          </w:tcPr>
          <w:p w:rsidR="002909F0" w:rsidRPr="001B50D1" w:rsidRDefault="00386B87" w:rsidP="00572C72">
            <w:pPr>
              <w:jc w:val="center"/>
            </w:pPr>
            <w:r w:rsidRPr="001B50D1">
              <w:t>21.</w:t>
            </w:r>
          </w:p>
        </w:tc>
        <w:tc>
          <w:tcPr>
            <w:tcW w:w="8370" w:type="dxa"/>
          </w:tcPr>
          <w:p w:rsidR="002909F0" w:rsidRPr="001B50D1" w:rsidRDefault="006103A9" w:rsidP="002909F0">
            <w:r w:rsidRPr="001B50D1">
              <w:t>Матурски и завршни испити</w:t>
            </w:r>
            <w:r w:rsidR="00ED7EE5">
              <w:t xml:space="preserve"> - извештаји</w:t>
            </w:r>
          </w:p>
        </w:tc>
        <w:tc>
          <w:tcPr>
            <w:tcW w:w="1080" w:type="dxa"/>
          </w:tcPr>
          <w:p w:rsidR="002909F0" w:rsidRPr="00714A52" w:rsidRDefault="00ED7EE5" w:rsidP="00462EDC">
            <w:pPr>
              <w:jc w:val="center"/>
            </w:pPr>
            <w:r>
              <w:t>8</w:t>
            </w:r>
            <w:r w:rsidR="0025550B">
              <w:t>9</w:t>
            </w:r>
          </w:p>
        </w:tc>
      </w:tr>
      <w:tr w:rsidR="002909F0" w:rsidRPr="001B50D1" w:rsidTr="00572C72">
        <w:tc>
          <w:tcPr>
            <w:tcW w:w="738" w:type="dxa"/>
          </w:tcPr>
          <w:p w:rsidR="002909F0" w:rsidRPr="001B50D1" w:rsidRDefault="00386B87" w:rsidP="00572C72">
            <w:pPr>
              <w:jc w:val="center"/>
            </w:pPr>
            <w:r w:rsidRPr="001B50D1">
              <w:t>22.</w:t>
            </w:r>
          </w:p>
        </w:tc>
        <w:tc>
          <w:tcPr>
            <w:tcW w:w="8370" w:type="dxa"/>
          </w:tcPr>
          <w:p w:rsidR="002909F0" w:rsidRPr="001B50D1" w:rsidRDefault="006103A9" w:rsidP="002909F0">
            <w:r w:rsidRPr="001B50D1">
              <w:t>Ванредни ученици</w:t>
            </w:r>
          </w:p>
        </w:tc>
        <w:tc>
          <w:tcPr>
            <w:tcW w:w="1080" w:type="dxa"/>
          </w:tcPr>
          <w:p w:rsidR="002909F0" w:rsidRPr="00DA3AB5" w:rsidRDefault="00ED7EE5" w:rsidP="00462EDC">
            <w:pPr>
              <w:jc w:val="center"/>
            </w:pPr>
            <w:r>
              <w:t>1</w:t>
            </w:r>
            <w:r w:rsidR="0025550B">
              <w:t>10</w:t>
            </w:r>
          </w:p>
        </w:tc>
      </w:tr>
      <w:tr w:rsidR="002909F0" w:rsidRPr="001B50D1" w:rsidTr="00572C72">
        <w:tc>
          <w:tcPr>
            <w:tcW w:w="738" w:type="dxa"/>
          </w:tcPr>
          <w:p w:rsidR="002909F0" w:rsidRPr="001B50D1" w:rsidRDefault="00386B87" w:rsidP="00572C72">
            <w:pPr>
              <w:jc w:val="center"/>
            </w:pPr>
            <w:r w:rsidRPr="001B50D1">
              <w:t>23.</w:t>
            </w:r>
          </w:p>
        </w:tc>
        <w:tc>
          <w:tcPr>
            <w:tcW w:w="8370" w:type="dxa"/>
          </w:tcPr>
          <w:p w:rsidR="002909F0" w:rsidRPr="001B50D1" w:rsidRDefault="00ED7EE5" w:rsidP="002909F0">
            <w:r>
              <w:t>Сарадња са Црвеним крстом-извештај</w:t>
            </w:r>
          </w:p>
        </w:tc>
        <w:tc>
          <w:tcPr>
            <w:tcW w:w="1080" w:type="dxa"/>
          </w:tcPr>
          <w:p w:rsidR="002909F0" w:rsidRPr="00852622" w:rsidRDefault="00ED7EE5" w:rsidP="00462EDC">
            <w:pPr>
              <w:jc w:val="center"/>
            </w:pPr>
            <w:r>
              <w:t>11</w:t>
            </w:r>
            <w:r w:rsidR="0025550B">
              <w:t>1</w:t>
            </w:r>
          </w:p>
        </w:tc>
      </w:tr>
      <w:tr w:rsidR="002909F0" w:rsidRPr="001B50D1" w:rsidTr="00572C72">
        <w:tc>
          <w:tcPr>
            <w:tcW w:w="738" w:type="dxa"/>
          </w:tcPr>
          <w:p w:rsidR="002909F0" w:rsidRPr="001B50D1" w:rsidRDefault="00386B87" w:rsidP="00572C72">
            <w:pPr>
              <w:jc w:val="center"/>
            </w:pPr>
            <w:r w:rsidRPr="001B50D1">
              <w:t>24.</w:t>
            </w:r>
          </w:p>
        </w:tc>
        <w:tc>
          <w:tcPr>
            <w:tcW w:w="8370" w:type="dxa"/>
          </w:tcPr>
          <w:p w:rsidR="002909F0" w:rsidRPr="00401552" w:rsidRDefault="00ED7EE5" w:rsidP="002909F0">
            <w:pPr>
              <w:rPr>
                <w:lang w:val="en-US"/>
              </w:rPr>
            </w:pPr>
            <w:r>
              <w:t>Сарадња са социјалним партнерима</w:t>
            </w:r>
          </w:p>
        </w:tc>
        <w:tc>
          <w:tcPr>
            <w:tcW w:w="1080" w:type="dxa"/>
          </w:tcPr>
          <w:p w:rsidR="002909F0" w:rsidRPr="00852622" w:rsidRDefault="00ED7EE5" w:rsidP="00462EDC">
            <w:pPr>
              <w:jc w:val="center"/>
            </w:pPr>
            <w:r>
              <w:t>11</w:t>
            </w:r>
            <w:r w:rsidR="0025550B">
              <w:t>2</w:t>
            </w:r>
          </w:p>
        </w:tc>
      </w:tr>
      <w:tr w:rsidR="002909F0" w:rsidRPr="001B50D1" w:rsidTr="00572C72">
        <w:tc>
          <w:tcPr>
            <w:tcW w:w="738" w:type="dxa"/>
          </w:tcPr>
          <w:p w:rsidR="002909F0" w:rsidRPr="001B50D1" w:rsidRDefault="00386B87" w:rsidP="00572C72">
            <w:pPr>
              <w:jc w:val="center"/>
            </w:pPr>
            <w:r w:rsidRPr="001B50D1">
              <w:t>25.</w:t>
            </w:r>
          </w:p>
        </w:tc>
        <w:tc>
          <w:tcPr>
            <w:tcW w:w="8370" w:type="dxa"/>
          </w:tcPr>
          <w:p w:rsidR="002909F0" w:rsidRPr="001B50D1" w:rsidRDefault="003F6E50" w:rsidP="002909F0">
            <w:r>
              <w:t>Школски програм и р</w:t>
            </w:r>
            <w:r w:rsidR="006103A9" w:rsidRPr="001B50D1">
              <w:t>азвојни план</w:t>
            </w:r>
            <w:r w:rsidR="00A601E6">
              <w:t xml:space="preserve"> </w:t>
            </w:r>
          </w:p>
        </w:tc>
        <w:tc>
          <w:tcPr>
            <w:tcW w:w="1080" w:type="dxa"/>
          </w:tcPr>
          <w:p w:rsidR="002909F0" w:rsidRPr="00852622" w:rsidRDefault="00ED7EE5" w:rsidP="00462EDC">
            <w:pPr>
              <w:jc w:val="center"/>
            </w:pPr>
            <w:r>
              <w:t>11</w:t>
            </w:r>
            <w:r w:rsidR="0025550B">
              <w:t>3</w:t>
            </w:r>
          </w:p>
        </w:tc>
      </w:tr>
      <w:tr w:rsidR="00C00B24" w:rsidRPr="001B50D1" w:rsidTr="0031002B">
        <w:trPr>
          <w:trHeight w:val="323"/>
        </w:trPr>
        <w:tc>
          <w:tcPr>
            <w:tcW w:w="738" w:type="dxa"/>
          </w:tcPr>
          <w:p w:rsidR="00C00B24" w:rsidRPr="001B50D1" w:rsidRDefault="00C00B24" w:rsidP="00572C72">
            <w:pPr>
              <w:jc w:val="center"/>
            </w:pPr>
            <w:r w:rsidRPr="001B50D1">
              <w:t>26.</w:t>
            </w:r>
          </w:p>
        </w:tc>
        <w:tc>
          <w:tcPr>
            <w:tcW w:w="8370" w:type="dxa"/>
          </w:tcPr>
          <w:p w:rsidR="00C00B24" w:rsidRPr="001B50D1" w:rsidRDefault="00C00B24" w:rsidP="002909F0">
            <w:r w:rsidRPr="001B50D1">
              <w:t>Стручно усавршавањ</w:t>
            </w:r>
            <w:r>
              <w:t>е</w:t>
            </w:r>
          </w:p>
        </w:tc>
        <w:tc>
          <w:tcPr>
            <w:tcW w:w="1080" w:type="dxa"/>
          </w:tcPr>
          <w:p w:rsidR="00C00B24" w:rsidRPr="00DA3AB5" w:rsidRDefault="00ED7EE5" w:rsidP="00462EDC">
            <w:pPr>
              <w:jc w:val="center"/>
            </w:pPr>
            <w:r>
              <w:t>11</w:t>
            </w:r>
            <w:r w:rsidR="0025550B">
              <w:t>4</w:t>
            </w:r>
          </w:p>
        </w:tc>
      </w:tr>
      <w:tr w:rsidR="00C00B24" w:rsidRPr="001B50D1" w:rsidTr="00572C72">
        <w:trPr>
          <w:trHeight w:val="165"/>
        </w:trPr>
        <w:tc>
          <w:tcPr>
            <w:tcW w:w="738" w:type="dxa"/>
          </w:tcPr>
          <w:p w:rsidR="00C00B24" w:rsidRPr="001B50D1" w:rsidRDefault="00C00B24" w:rsidP="00572C72">
            <w:pPr>
              <w:jc w:val="center"/>
            </w:pPr>
            <w:r>
              <w:t>27.</w:t>
            </w:r>
          </w:p>
        </w:tc>
        <w:tc>
          <w:tcPr>
            <w:tcW w:w="8370" w:type="dxa"/>
          </w:tcPr>
          <w:p w:rsidR="00C00B24" w:rsidRPr="001B50D1" w:rsidRDefault="00C00B24" w:rsidP="002909F0">
            <w:r>
              <w:t>Обогаћен једносменски рад</w:t>
            </w:r>
          </w:p>
        </w:tc>
        <w:tc>
          <w:tcPr>
            <w:tcW w:w="1080" w:type="dxa"/>
          </w:tcPr>
          <w:p w:rsidR="00C00B24" w:rsidRDefault="00ED7EE5" w:rsidP="00462EDC">
            <w:pPr>
              <w:jc w:val="center"/>
            </w:pPr>
            <w:r>
              <w:t>11</w:t>
            </w:r>
            <w:r w:rsidR="0025550B">
              <w:t>5</w:t>
            </w:r>
          </w:p>
        </w:tc>
      </w:tr>
      <w:tr w:rsidR="002909F0" w:rsidRPr="001B50D1" w:rsidTr="00572C72">
        <w:tc>
          <w:tcPr>
            <w:tcW w:w="738" w:type="dxa"/>
          </w:tcPr>
          <w:p w:rsidR="002909F0" w:rsidRPr="001B50D1" w:rsidRDefault="00C00B24" w:rsidP="00572C72">
            <w:pPr>
              <w:jc w:val="center"/>
            </w:pPr>
            <w:r>
              <w:t>28</w:t>
            </w:r>
            <w:r w:rsidR="00386B87" w:rsidRPr="001B50D1">
              <w:t>.</w:t>
            </w:r>
          </w:p>
        </w:tc>
        <w:tc>
          <w:tcPr>
            <w:tcW w:w="8370" w:type="dxa"/>
          </w:tcPr>
          <w:p w:rsidR="002909F0" w:rsidRPr="001B50D1" w:rsidRDefault="006103A9" w:rsidP="002909F0">
            <w:r w:rsidRPr="001B50D1">
              <w:t>Допунск</w:t>
            </w:r>
            <w:r w:rsidR="00D60F56">
              <w:t>и рад, додатна, припремн</w:t>
            </w:r>
            <w:r w:rsidR="00B24A9E">
              <w:t>и рад</w:t>
            </w:r>
          </w:p>
        </w:tc>
        <w:tc>
          <w:tcPr>
            <w:tcW w:w="1080" w:type="dxa"/>
          </w:tcPr>
          <w:p w:rsidR="002909F0" w:rsidRPr="00852622" w:rsidRDefault="00ED7EE5" w:rsidP="00462EDC">
            <w:pPr>
              <w:jc w:val="center"/>
            </w:pPr>
            <w:r>
              <w:t>138</w:t>
            </w:r>
          </w:p>
        </w:tc>
      </w:tr>
      <w:tr w:rsidR="002909F0" w:rsidRPr="001B50D1" w:rsidTr="00572C72">
        <w:tc>
          <w:tcPr>
            <w:tcW w:w="738" w:type="dxa"/>
          </w:tcPr>
          <w:p w:rsidR="002909F0" w:rsidRPr="001B50D1" w:rsidRDefault="00C00B24" w:rsidP="00572C72">
            <w:pPr>
              <w:jc w:val="center"/>
            </w:pPr>
            <w:r>
              <w:t>29</w:t>
            </w:r>
            <w:r w:rsidR="00386B87" w:rsidRPr="001B50D1">
              <w:t>.</w:t>
            </w:r>
          </w:p>
        </w:tc>
        <w:tc>
          <w:tcPr>
            <w:tcW w:w="8370" w:type="dxa"/>
          </w:tcPr>
          <w:p w:rsidR="002909F0" w:rsidRPr="001B50D1" w:rsidRDefault="006103A9" w:rsidP="002909F0">
            <w:r w:rsidRPr="001B50D1">
              <w:t>Опремање школе</w:t>
            </w:r>
          </w:p>
        </w:tc>
        <w:tc>
          <w:tcPr>
            <w:tcW w:w="1080" w:type="dxa"/>
          </w:tcPr>
          <w:p w:rsidR="002909F0" w:rsidRPr="00DA3AB5" w:rsidRDefault="00B24A9E" w:rsidP="00462EDC">
            <w:pPr>
              <w:jc w:val="center"/>
            </w:pPr>
            <w:r>
              <w:t>13</w:t>
            </w:r>
            <w:r w:rsidR="0025550B">
              <w:t>9</w:t>
            </w:r>
          </w:p>
        </w:tc>
      </w:tr>
      <w:tr w:rsidR="002909F0" w:rsidRPr="001B50D1" w:rsidTr="00572C72">
        <w:tc>
          <w:tcPr>
            <w:tcW w:w="738" w:type="dxa"/>
          </w:tcPr>
          <w:p w:rsidR="002909F0" w:rsidRPr="001B50D1" w:rsidRDefault="00C00B24" w:rsidP="00572C72">
            <w:pPr>
              <w:jc w:val="center"/>
            </w:pPr>
            <w:r>
              <w:t>30</w:t>
            </w:r>
            <w:r w:rsidR="00386B87" w:rsidRPr="001B50D1">
              <w:t>.</w:t>
            </w:r>
          </w:p>
        </w:tc>
        <w:tc>
          <w:tcPr>
            <w:tcW w:w="8370" w:type="dxa"/>
          </w:tcPr>
          <w:p w:rsidR="002909F0" w:rsidRPr="001B50D1" w:rsidRDefault="006103A9" w:rsidP="002909F0">
            <w:r w:rsidRPr="001B50D1">
              <w:t>Школски пројекти</w:t>
            </w:r>
          </w:p>
        </w:tc>
        <w:tc>
          <w:tcPr>
            <w:tcW w:w="1080" w:type="dxa"/>
          </w:tcPr>
          <w:p w:rsidR="002909F0" w:rsidRPr="00852622" w:rsidRDefault="00B24A9E" w:rsidP="00462EDC">
            <w:pPr>
              <w:jc w:val="center"/>
            </w:pPr>
            <w:r>
              <w:t>1</w:t>
            </w:r>
            <w:r w:rsidR="0025550B">
              <w:t>40</w:t>
            </w:r>
          </w:p>
        </w:tc>
      </w:tr>
      <w:tr w:rsidR="002909F0" w:rsidRPr="001B50D1" w:rsidTr="00572C72">
        <w:tc>
          <w:tcPr>
            <w:tcW w:w="738" w:type="dxa"/>
          </w:tcPr>
          <w:p w:rsidR="002909F0" w:rsidRPr="001B50D1" w:rsidRDefault="00C00B24" w:rsidP="00C00B24">
            <w:pPr>
              <w:jc w:val="center"/>
            </w:pPr>
            <w:r>
              <w:t>31.</w:t>
            </w:r>
          </w:p>
        </w:tc>
        <w:tc>
          <w:tcPr>
            <w:tcW w:w="8370" w:type="dxa"/>
          </w:tcPr>
          <w:p w:rsidR="006103A9" w:rsidRPr="001B50D1" w:rsidRDefault="006103A9" w:rsidP="002909F0">
            <w:r w:rsidRPr="001B50D1">
              <w:t>Такмичења – стручна и спортска</w:t>
            </w:r>
          </w:p>
        </w:tc>
        <w:tc>
          <w:tcPr>
            <w:tcW w:w="1080" w:type="dxa"/>
          </w:tcPr>
          <w:p w:rsidR="002909F0" w:rsidRPr="00DA3AB5" w:rsidRDefault="00B24A9E" w:rsidP="00462EDC">
            <w:pPr>
              <w:jc w:val="center"/>
            </w:pPr>
            <w:r>
              <w:t>1</w:t>
            </w:r>
            <w:r w:rsidR="0025550B">
              <w:t>40</w:t>
            </w:r>
          </w:p>
        </w:tc>
      </w:tr>
      <w:tr w:rsidR="002909F0" w:rsidRPr="001B50D1" w:rsidTr="00572C72">
        <w:tc>
          <w:tcPr>
            <w:tcW w:w="738" w:type="dxa"/>
          </w:tcPr>
          <w:p w:rsidR="002909F0" w:rsidRPr="001B50D1" w:rsidRDefault="00C00B24" w:rsidP="00572C72">
            <w:pPr>
              <w:jc w:val="center"/>
            </w:pPr>
            <w:r>
              <w:t>32</w:t>
            </w:r>
            <w:r w:rsidR="00386B87" w:rsidRPr="001B50D1">
              <w:t>.</w:t>
            </w:r>
          </w:p>
        </w:tc>
        <w:tc>
          <w:tcPr>
            <w:tcW w:w="8370" w:type="dxa"/>
          </w:tcPr>
          <w:p w:rsidR="002909F0" w:rsidRPr="001B50D1" w:rsidRDefault="006103A9" w:rsidP="002909F0">
            <w:r w:rsidRPr="001B50D1">
              <w:t>Стручна већа</w:t>
            </w:r>
          </w:p>
        </w:tc>
        <w:tc>
          <w:tcPr>
            <w:tcW w:w="1080" w:type="dxa"/>
          </w:tcPr>
          <w:p w:rsidR="002909F0" w:rsidRPr="00852622" w:rsidRDefault="00B24A9E" w:rsidP="00462EDC">
            <w:pPr>
              <w:jc w:val="center"/>
            </w:pPr>
            <w:r>
              <w:t>141</w:t>
            </w:r>
          </w:p>
        </w:tc>
      </w:tr>
      <w:tr w:rsidR="002909F0" w:rsidRPr="001B50D1" w:rsidTr="00572C72">
        <w:tc>
          <w:tcPr>
            <w:tcW w:w="738" w:type="dxa"/>
          </w:tcPr>
          <w:p w:rsidR="002909F0" w:rsidRPr="001B50D1" w:rsidRDefault="00C00B24" w:rsidP="00572C72">
            <w:pPr>
              <w:jc w:val="center"/>
            </w:pPr>
            <w:r>
              <w:t>33</w:t>
            </w:r>
            <w:r w:rsidR="00386B87" w:rsidRPr="001B50D1">
              <w:t>.</w:t>
            </w:r>
          </w:p>
        </w:tc>
        <w:tc>
          <w:tcPr>
            <w:tcW w:w="8370" w:type="dxa"/>
          </w:tcPr>
          <w:p w:rsidR="002909F0" w:rsidRPr="001B50D1" w:rsidRDefault="00C00B24" w:rsidP="002909F0">
            <w:r>
              <w:t>Програми рада у школи</w:t>
            </w:r>
            <w:r w:rsidR="00BE2DE0">
              <w:t xml:space="preserve"> и ваннаставне активности-реализација</w:t>
            </w:r>
          </w:p>
        </w:tc>
        <w:tc>
          <w:tcPr>
            <w:tcW w:w="1080" w:type="dxa"/>
          </w:tcPr>
          <w:p w:rsidR="002909F0" w:rsidRPr="00852622" w:rsidRDefault="00714A52" w:rsidP="00462EDC">
            <w:pPr>
              <w:jc w:val="center"/>
            </w:pPr>
            <w:r>
              <w:t>1</w:t>
            </w:r>
            <w:r w:rsidR="00BE2DE0">
              <w:t>55</w:t>
            </w:r>
          </w:p>
        </w:tc>
      </w:tr>
      <w:tr w:rsidR="002909F0" w:rsidRPr="001B50D1" w:rsidTr="00572C72">
        <w:tc>
          <w:tcPr>
            <w:tcW w:w="738" w:type="dxa"/>
          </w:tcPr>
          <w:p w:rsidR="002909F0" w:rsidRPr="001B50D1" w:rsidRDefault="008E5DBA" w:rsidP="00572C72">
            <w:pPr>
              <w:jc w:val="center"/>
            </w:pPr>
            <w:r>
              <w:t>34</w:t>
            </w:r>
            <w:r w:rsidR="00386B87" w:rsidRPr="001B50D1">
              <w:t>.</w:t>
            </w:r>
          </w:p>
        </w:tc>
        <w:tc>
          <w:tcPr>
            <w:tcW w:w="8370" w:type="dxa"/>
          </w:tcPr>
          <w:p w:rsidR="002909F0" w:rsidRPr="001B50D1" w:rsidRDefault="009C5919" w:rsidP="002909F0">
            <w:r w:rsidRPr="001B50D1">
              <w:t>Извештај о раду директора</w:t>
            </w:r>
          </w:p>
        </w:tc>
        <w:tc>
          <w:tcPr>
            <w:tcW w:w="1080" w:type="dxa"/>
          </w:tcPr>
          <w:p w:rsidR="002909F0" w:rsidRPr="00DA3AB5" w:rsidRDefault="00714A52" w:rsidP="00462EDC">
            <w:pPr>
              <w:jc w:val="center"/>
            </w:pPr>
            <w:r>
              <w:t>1</w:t>
            </w:r>
            <w:r w:rsidR="00BE2DE0">
              <w:t>6</w:t>
            </w:r>
            <w:r w:rsidR="0025550B">
              <w:t>4</w:t>
            </w:r>
          </w:p>
        </w:tc>
      </w:tr>
      <w:tr w:rsidR="002909F0" w:rsidRPr="001B50D1" w:rsidTr="00572C72">
        <w:tc>
          <w:tcPr>
            <w:tcW w:w="738" w:type="dxa"/>
          </w:tcPr>
          <w:p w:rsidR="002909F0" w:rsidRPr="001B50D1" w:rsidRDefault="008E5DBA" w:rsidP="00572C72">
            <w:pPr>
              <w:jc w:val="center"/>
            </w:pPr>
            <w:r>
              <w:t>35</w:t>
            </w:r>
            <w:r w:rsidR="00386B87" w:rsidRPr="001B50D1">
              <w:t>.</w:t>
            </w:r>
          </w:p>
        </w:tc>
        <w:tc>
          <w:tcPr>
            <w:tcW w:w="8370" w:type="dxa"/>
          </w:tcPr>
          <w:p w:rsidR="002909F0" w:rsidRPr="001B50D1" w:rsidRDefault="009C5919" w:rsidP="002909F0">
            <w:r w:rsidRPr="001B50D1">
              <w:t>Извештај о раду педагога</w:t>
            </w:r>
          </w:p>
        </w:tc>
        <w:tc>
          <w:tcPr>
            <w:tcW w:w="1080" w:type="dxa"/>
          </w:tcPr>
          <w:p w:rsidR="002909F0" w:rsidRPr="00852622" w:rsidRDefault="00BE50C6" w:rsidP="00462EDC">
            <w:pPr>
              <w:jc w:val="center"/>
            </w:pPr>
            <w:r>
              <w:rPr>
                <w:lang w:val="en-US"/>
              </w:rPr>
              <w:t>1</w:t>
            </w:r>
            <w:r w:rsidR="00BE2DE0">
              <w:t>6</w:t>
            </w:r>
            <w:r w:rsidR="0025550B">
              <w:t>7</w:t>
            </w:r>
          </w:p>
        </w:tc>
      </w:tr>
      <w:tr w:rsidR="002909F0" w:rsidRPr="001B50D1" w:rsidTr="00572C72">
        <w:tc>
          <w:tcPr>
            <w:tcW w:w="738" w:type="dxa"/>
          </w:tcPr>
          <w:p w:rsidR="002909F0" w:rsidRPr="001B50D1" w:rsidRDefault="008E5DBA" w:rsidP="00572C72">
            <w:pPr>
              <w:jc w:val="center"/>
            </w:pPr>
            <w:r>
              <w:t>36</w:t>
            </w:r>
            <w:r w:rsidR="00386B87" w:rsidRPr="001B50D1">
              <w:t>.</w:t>
            </w:r>
          </w:p>
        </w:tc>
        <w:tc>
          <w:tcPr>
            <w:tcW w:w="8370" w:type="dxa"/>
          </w:tcPr>
          <w:p w:rsidR="002909F0" w:rsidRPr="001B50D1" w:rsidRDefault="009C5919" w:rsidP="002909F0">
            <w:r w:rsidRPr="001B50D1">
              <w:t>Извештај о раду библиотеке</w:t>
            </w:r>
          </w:p>
        </w:tc>
        <w:tc>
          <w:tcPr>
            <w:tcW w:w="1080" w:type="dxa"/>
          </w:tcPr>
          <w:p w:rsidR="002909F0" w:rsidRPr="00852622" w:rsidRDefault="000123BD" w:rsidP="00462EDC">
            <w:pPr>
              <w:jc w:val="center"/>
            </w:pPr>
            <w:r>
              <w:t>1</w:t>
            </w:r>
            <w:r w:rsidR="0025550B">
              <w:t>70</w:t>
            </w:r>
          </w:p>
        </w:tc>
      </w:tr>
      <w:tr w:rsidR="002909F0" w:rsidRPr="00572C72" w:rsidTr="00EA11CC">
        <w:trPr>
          <w:trHeight w:val="318"/>
        </w:trPr>
        <w:tc>
          <w:tcPr>
            <w:tcW w:w="738" w:type="dxa"/>
          </w:tcPr>
          <w:p w:rsidR="002909F0" w:rsidRPr="001B50D1" w:rsidRDefault="008E5DBA" w:rsidP="00572C72">
            <w:pPr>
              <w:jc w:val="center"/>
            </w:pPr>
            <w:r>
              <w:t>37</w:t>
            </w:r>
            <w:r w:rsidR="00386B87" w:rsidRPr="001B50D1">
              <w:t>.</w:t>
            </w:r>
          </w:p>
        </w:tc>
        <w:tc>
          <w:tcPr>
            <w:tcW w:w="8370" w:type="dxa"/>
          </w:tcPr>
          <w:p w:rsidR="00EA11CC" w:rsidRPr="001B50D1" w:rsidRDefault="009C5919" w:rsidP="009C5919">
            <w:r w:rsidRPr="001B50D1">
              <w:t>Опремљеност школе рачунарима</w:t>
            </w:r>
          </w:p>
        </w:tc>
        <w:tc>
          <w:tcPr>
            <w:tcW w:w="1080" w:type="dxa"/>
          </w:tcPr>
          <w:p w:rsidR="002909F0" w:rsidRPr="00852622" w:rsidRDefault="000123BD" w:rsidP="00462EDC">
            <w:pPr>
              <w:jc w:val="center"/>
            </w:pPr>
            <w:r>
              <w:t>1</w:t>
            </w:r>
            <w:r w:rsidR="00BE2DE0">
              <w:t>7</w:t>
            </w:r>
            <w:r w:rsidR="0025550B">
              <w:t>1</w:t>
            </w:r>
          </w:p>
        </w:tc>
      </w:tr>
      <w:tr w:rsidR="00EA11CC" w:rsidRPr="00572C72" w:rsidTr="00572C72">
        <w:trPr>
          <w:trHeight w:val="222"/>
        </w:trPr>
        <w:tc>
          <w:tcPr>
            <w:tcW w:w="738" w:type="dxa"/>
          </w:tcPr>
          <w:p w:rsidR="00EA11CC" w:rsidRDefault="00EA11CC" w:rsidP="00572C72">
            <w:pPr>
              <w:jc w:val="center"/>
            </w:pPr>
            <w:r>
              <w:t>38.</w:t>
            </w:r>
          </w:p>
        </w:tc>
        <w:tc>
          <w:tcPr>
            <w:tcW w:w="8370" w:type="dxa"/>
          </w:tcPr>
          <w:p w:rsidR="00EA11CC" w:rsidRPr="001B50D1" w:rsidRDefault="00EA11CC" w:rsidP="009C5919">
            <w:r>
              <w:t>Стручно-педагошки и инспекцијски надзор, проширена делатност школе</w:t>
            </w:r>
          </w:p>
        </w:tc>
        <w:tc>
          <w:tcPr>
            <w:tcW w:w="1080" w:type="dxa"/>
          </w:tcPr>
          <w:p w:rsidR="00EA11CC" w:rsidRDefault="0025550B" w:rsidP="00462EDC">
            <w:pPr>
              <w:jc w:val="center"/>
            </w:pPr>
            <w:r>
              <w:t>172</w:t>
            </w:r>
          </w:p>
        </w:tc>
      </w:tr>
      <w:tr w:rsidR="002909F0" w:rsidRPr="00572C72" w:rsidTr="00572C72">
        <w:tc>
          <w:tcPr>
            <w:tcW w:w="738" w:type="dxa"/>
          </w:tcPr>
          <w:p w:rsidR="002909F0" w:rsidRPr="001B50D1" w:rsidRDefault="00EA11CC" w:rsidP="00572C72">
            <w:pPr>
              <w:jc w:val="center"/>
            </w:pPr>
            <w:r>
              <w:t>39</w:t>
            </w:r>
            <w:r w:rsidR="00386B87" w:rsidRPr="001B50D1">
              <w:t>.</w:t>
            </w:r>
          </w:p>
        </w:tc>
        <w:tc>
          <w:tcPr>
            <w:tcW w:w="8370" w:type="dxa"/>
          </w:tcPr>
          <w:p w:rsidR="002909F0" w:rsidRPr="001B50D1" w:rsidRDefault="009C5919" w:rsidP="009C5919">
            <w:r w:rsidRPr="001B50D1">
              <w:t>Резиме</w:t>
            </w:r>
          </w:p>
        </w:tc>
        <w:tc>
          <w:tcPr>
            <w:tcW w:w="1080" w:type="dxa"/>
          </w:tcPr>
          <w:p w:rsidR="002909F0" w:rsidRPr="00852622" w:rsidRDefault="000123BD" w:rsidP="00462EDC">
            <w:pPr>
              <w:jc w:val="center"/>
            </w:pPr>
            <w:r>
              <w:t>1</w:t>
            </w:r>
            <w:r w:rsidR="00BE2DE0">
              <w:t>7</w:t>
            </w:r>
            <w:r w:rsidR="0025550B">
              <w:t>3</w:t>
            </w:r>
          </w:p>
        </w:tc>
      </w:tr>
    </w:tbl>
    <w:p w:rsidR="00B92D16" w:rsidRDefault="00B92D16" w:rsidP="00482B16">
      <w:pPr>
        <w:rPr>
          <w:b/>
          <w:sz w:val="28"/>
          <w:szCs w:val="28"/>
          <w:lang w:val="en-US"/>
        </w:rPr>
      </w:pPr>
    </w:p>
    <w:p w:rsidR="008B63AF" w:rsidRDefault="008B63AF" w:rsidP="00482B16">
      <w:pPr>
        <w:rPr>
          <w:b/>
          <w:sz w:val="28"/>
          <w:szCs w:val="28"/>
          <w:lang w:val="en-US"/>
        </w:rPr>
      </w:pPr>
    </w:p>
    <w:p w:rsidR="008B63AF" w:rsidRDefault="008B63AF" w:rsidP="00482B16">
      <w:pPr>
        <w:rPr>
          <w:b/>
          <w:sz w:val="28"/>
          <w:szCs w:val="28"/>
        </w:rPr>
      </w:pPr>
    </w:p>
    <w:p w:rsidR="00EA11CC" w:rsidRPr="00EA11CC" w:rsidRDefault="00EA11CC" w:rsidP="00482B16">
      <w:pPr>
        <w:rPr>
          <w:b/>
          <w:sz w:val="28"/>
          <w:szCs w:val="28"/>
        </w:rPr>
      </w:pPr>
    </w:p>
    <w:p w:rsidR="00671D19" w:rsidRPr="004A379D" w:rsidRDefault="00671D19" w:rsidP="00C174FE">
      <w:pPr>
        <w:jc w:val="center"/>
        <w:rPr>
          <w:b/>
          <w:sz w:val="28"/>
          <w:szCs w:val="28"/>
        </w:rPr>
      </w:pPr>
      <w:r w:rsidRPr="004A379D">
        <w:rPr>
          <w:b/>
          <w:sz w:val="28"/>
          <w:szCs w:val="28"/>
        </w:rPr>
        <w:t>УВОДНЕ НАПОМЕНЕ</w:t>
      </w:r>
    </w:p>
    <w:p w:rsidR="00671D19" w:rsidRPr="002909F0" w:rsidRDefault="00671D19" w:rsidP="00C174FE">
      <w:pPr>
        <w:jc w:val="center"/>
        <w:rPr>
          <w:b/>
          <w:sz w:val="28"/>
          <w:szCs w:val="28"/>
        </w:rPr>
      </w:pPr>
    </w:p>
    <w:p w:rsidR="00671D19" w:rsidRPr="002909F0" w:rsidRDefault="00671D19" w:rsidP="00C174FE">
      <w:pPr>
        <w:jc w:val="center"/>
        <w:rPr>
          <w:sz w:val="28"/>
          <w:szCs w:val="28"/>
        </w:rPr>
      </w:pPr>
      <w:r w:rsidRPr="002909F0">
        <w:rPr>
          <w:sz w:val="28"/>
          <w:szCs w:val="28"/>
        </w:rPr>
        <w:t>Лична карта школе</w:t>
      </w:r>
    </w:p>
    <w:p w:rsidR="00671D19" w:rsidRPr="002909F0" w:rsidRDefault="00671D19" w:rsidP="00C174FE">
      <w:pPr>
        <w:jc w:val="center"/>
        <w:rPr>
          <w:sz w:val="28"/>
          <w:szCs w:val="28"/>
        </w:rPr>
      </w:pPr>
    </w:p>
    <w:p w:rsidR="00671D19" w:rsidRPr="002909F0" w:rsidRDefault="00671D19" w:rsidP="00671D19">
      <w:pPr>
        <w:rPr>
          <w:sz w:val="28"/>
          <w:szCs w:val="28"/>
        </w:rPr>
      </w:pPr>
      <w:r w:rsidRPr="002909F0">
        <w:rPr>
          <w:sz w:val="28"/>
          <w:szCs w:val="28"/>
        </w:rPr>
        <w:t>НАЗИВ:  Средња пољопривредно-прехрамбена школа</w:t>
      </w:r>
    </w:p>
    <w:p w:rsidR="00671D19" w:rsidRPr="002909F0" w:rsidRDefault="00671D19" w:rsidP="00671D19">
      <w:pPr>
        <w:rPr>
          <w:sz w:val="28"/>
          <w:szCs w:val="28"/>
        </w:rPr>
      </w:pPr>
      <w:r w:rsidRPr="002909F0">
        <w:rPr>
          <w:sz w:val="28"/>
          <w:szCs w:val="28"/>
        </w:rPr>
        <w:t>МЕСТО:  Сомбор</w:t>
      </w:r>
    </w:p>
    <w:p w:rsidR="00671D19" w:rsidRPr="002909F0" w:rsidRDefault="00671D19" w:rsidP="00671D19">
      <w:pPr>
        <w:rPr>
          <w:sz w:val="28"/>
          <w:szCs w:val="28"/>
        </w:rPr>
      </w:pPr>
      <w:r w:rsidRPr="002909F0">
        <w:rPr>
          <w:sz w:val="28"/>
          <w:szCs w:val="28"/>
        </w:rPr>
        <w:t>АДРЕСА: Хаџића Светића 18</w:t>
      </w:r>
    </w:p>
    <w:p w:rsidR="00671D19" w:rsidRPr="002909F0" w:rsidRDefault="00671D19" w:rsidP="00671D19">
      <w:pPr>
        <w:rPr>
          <w:sz w:val="28"/>
          <w:szCs w:val="28"/>
        </w:rPr>
      </w:pPr>
      <w:r w:rsidRPr="002909F0">
        <w:rPr>
          <w:sz w:val="28"/>
          <w:szCs w:val="28"/>
        </w:rPr>
        <w:t>ТЕЛЕФОН: 025/482-586</w:t>
      </w:r>
    </w:p>
    <w:p w:rsidR="00671D19" w:rsidRPr="002909F0" w:rsidRDefault="00671D19" w:rsidP="00671D19">
      <w:pPr>
        <w:rPr>
          <w:sz w:val="28"/>
          <w:szCs w:val="28"/>
        </w:rPr>
      </w:pPr>
      <w:r w:rsidRPr="002909F0">
        <w:rPr>
          <w:sz w:val="28"/>
          <w:szCs w:val="28"/>
        </w:rPr>
        <w:t>Е</w:t>
      </w:r>
      <w:r w:rsidRPr="002909F0">
        <w:rPr>
          <w:sz w:val="28"/>
          <w:szCs w:val="28"/>
          <w:lang w:val="en-US"/>
        </w:rPr>
        <w:t xml:space="preserve">-mail: </w:t>
      </w:r>
      <w:hyperlink r:id="rId8" w:history="1">
        <w:r w:rsidRPr="002909F0">
          <w:rPr>
            <w:rStyle w:val="Hyperlink"/>
            <w:sz w:val="28"/>
            <w:szCs w:val="28"/>
            <w:lang w:val="en-US"/>
          </w:rPr>
          <w:t>sspolskosom1@ptt.rs</w:t>
        </w:r>
      </w:hyperlink>
    </w:p>
    <w:p w:rsidR="00671D19" w:rsidRPr="002909F0" w:rsidRDefault="00B60EF4" w:rsidP="00671D19">
      <w:pPr>
        <w:rPr>
          <w:sz w:val="28"/>
          <w:szCs w:val="28"/>
        </w:rPr>
      </w:pPr>
      <w:r w:rsidRPr="002909F0">
        <w:rPr>
          <w:sz w:val="28"/>
          <w:szCs w:val="28"/>
        </w:rPr>
        <w:t>ОПШТИНА: Сомбор</w:t>
      </w:r>
    </w:p>
    <w:p w:rsidR="00B60EF4" w:rsidRPr="002909F0" w:rsidRDefault="00B60EF4" w:rsidP="00671D19">
      <w:pPr>
        <w:rPr>
          <w:sz w:val="28"/>
          <w:szCs w:val="28"/>
        </w:rPr>
      </w:pPr>
      <w:r w:rsidRPr="002909F0">
        <w:rPr>
          <w:sz w:val="28"/>
          <w:szCs w:val="28"/>
        </w:rPr>
        <w:t>ОКРУГ: Западно-бачки</w:t>
      </w:r>
    </w:p>
    <w:p w:rsidR="00B60EF4" w:rsidRPr="008D59F5" w:rsidRDefault="008D59F5" w:rsidP="00671D19">
      <w:pPr>
        <w:rPr>
          <w:sz w:val="28"/>
          <w:szCs w:val="28"/>
        </w:rPr>
      </w:pPr>
      <w:r>
        <w:rPr>
          <w:sz w:val="28"/>
          <w:szCs w:val="28"/>
        </w:rPr>
        <w:t>ДИРЕКТОР ШКОЛЕ: Стојан Јандрић</w:t>
      </w:r>
    </w:p>
    <w:p w:rsidR="000036CD" w:rsidRDefault="000036CD" w:rsidP="00671D19">
      <w:pPr>
        <w:rPr>
          <w:sz w:val="28"/>
          <w:szCs w:val="28"/>
          <w:lang w:val="en-US"/>
        </w:rPr>
      </w:pPr>
    </w:p>
    <w:p w:rsidR="003360D4" w:rsidRPr="002909F0" w:rsidRDefault="003360D4" w:rsidP="00C174FE">
      <w:pPr>
        <w:jc w:val="center"/>
        <w:rPr>
          <w:b/>
          <w:sz w:val="28"/>
          <w:szCs w:val="28"/>
          <w:lang w:val="sr-Latn-CS"/>
        </w:rPr>
      </w:pPr>
    </w:p>
    <w:p w:rsidR="006634C8" w:rsidRPr="002909F0" w:rsidRDefault="006634C8" w:rsidP="00B40240">
      <w:pPr>
        <w:rPr>
          <w:b/>
          <w:sz w:val="28"/>
          <w:szCs w:val="28"/>
          <w:lang w:val="sr-Latn-CS"/>
        </w:rPr>
      </w:pPr>
    </w:p>
    <w:p w:rsidR="003360D4" w:rsidRPr="000F352B" w:rsidRDefault="00A06557" w:rsidP="00C174FE">
      <w:pPr>
        <w:jc w:val="center"/>
        <w:rPr>
          <w:b/>
          <w:sz w:val="28"/>
          <w:szCs w:val="28"/>
        </w:rPr>
      </w:pPr>
      <w:r w:rsidRPr="000F352B">
        <w:rPr>
          <w:b/>
          <w:sz w:val="28"/>
          <w:szCs w:val="28"/>
        </w:rPr>
        <w:t>УСЛОВИ РАДА ШКОЛЕ</w:t>
      </w:r>
    </w:p>
    <w:p w:rsidR="00463648" w:rsidRPr="002909F0" w:rsidRDefault="00463648" w:rsidP="00463648">
      <w:pPr>
        <w:rPr>
          <w:sz w:val="28"/>
          <w:szCs w:val="28"/>
          <w:u w:val="single"/>
          <w:lang w:val="sr-Latn-CS"/>
        </w:rPr>
      </w:pPr>
    </w:p>
    <w:p w:rsidR="001F35E7" w:rsidRPr="00581B8D" w:rsidRDefault="00D51BE5" w:rsidP="00350AFA">
      <w:pPr>
        <w:ind w:firstLine="720"/>
        <w:jc w:val="both"/>
        <w:rPr>
          <w:sz w:val="28"/>
          <w:szCs w:val="28"/>
        </w:rPr>
      </w:pPr>
      <w:r w:rsidRPr="002909F0">
        <w:rPr>
          <w:sz w:val="28"/>
          <w:szCs w:val="28"/>
          <w:lang w:val="sr-Latn-CS"/>
        </w:rPr>
        <w:t>Настава</w:t>
      </w:r>
      <w:r w:rsidR="00463648" w:rsidRPr="002909F0">
        <w:rPr>
          <w:sz w:val="28"/>
          <w:szCs w:val="28"/>
          <w:lang w:val="sr-Latn-CS"/>
        </w:rPr>
        <w:t xml:space="preserve"> </w:t>
      </w:r>
      <w:r w:rsidRPr="002909F0">
        <w:rPr>
          <w:sz w:val="28"/>
          <w:szCs w:val="28"/>
          <w:lang w:val="sr-Latn-CS"/>
        </w:rPr>
        <w:t>школске</w:t>
      </w:r>
      <w:r w:rsidR="00581B8D">
        <w:rPr>
          <w:sz w:val="28"/>
          <w:szCs w:val="28"/>
          <w:lang w:val="sr-Latn-CS"/>
        </w:rPr>
        <w:t xml:space="preserve"> 20</w:t>
      </w:r>
      <w:r w:rsidR="008D59F5">
        <w:rPr>
          <w:sz w:val="28"/>
          <w:szCs w:val="28"/>
        </w:rPr>
        <w:t>23</w:t>
      </w:r>
      <w:r w:rsidR="00F73B28" w:rsidRPr="002909F0">
        <w:rPr>
          <w:sz w:val="28"/>
          <w:szCs w:val="28"/>
          <w:lang w:val="sr-Latn-CS"/>
        </w:rPr>
        <w:t>/</w:t>
      </w:r>
      <w:r w:rsidR="00F15548">
        <w:rPr>
          <w:sz w:val="28"/>
          <w:szCs w:val="28"/>
          <w:lang w:val="sr-Latn-CS"/>
        </w:rPr>
        <w:t>20</w:t>
      </w:r>
      <w:r w:rsidR="008D59F5">
        <w:rPr>
          <w:sz w:val="28"/>
          <w:szCs w:val="28"/>
        </w:rPr>
        <w:t>24</w:t>
      </w:r>
      <w:r w:rsidR="00463648" w:rsidRPr="002909F0">
        <w:rPr>
          <w:sz w:val="28"/>
          <w:szCs w:val="28"/>
          <w:lang w:val="sr-Latn-CS"/>
        </w:rPr>
        <w:t>.</w:t>
      </w:r>
      <w:r w:rsidR="00C17AE8" w:rsidRPr="002909F0">
        <w:rPr>
          <w:sz w:val="28"/>
          <w:szCs w:val="28"/>
          <w:lang w:val="sr-Latn-CS"/>
        </w:rPr>
        <w:t xml:space="preserve"> </w:t>
      </w:r>
      <w:r w:rsidR="00C17AE8" w:rsidRPr="002909F0">
        <w:rPr>
          <w:sz w:val="28"/>
          <w:szCs w:val="28"/>
        </w:rPr>
        <w:t>године</w:t>
      </w:r>
      <w:r w:rsidR="00C17AE8" w:rsidRPr="002909F0">
        <w:rPr>
          <w:sz w:val="28"/>
          <w:szCs w:val="28"/>
          <w:lang w:val="sr-Latn-CS"/>
        </w:rPr>
        <w:t xml:space="preserve"> </w:t>
      </w:r>
      <w:r w:rsidR="00463648" w:rsidRPr="002909F0">
        <w:rPr>
          <w:sz w:val="28"/>
          <w:szCs w:val="28"/>
          <w:lang w:val="sr-Latn-CS"/>
        </w:rPr>
        <w:t xml:space="preserve"> </w:t>
      </w:r>
      <w:r w:rsidRPr="002909F0">
        <w:rPr>
          <w:sz w:val="28"/>
          <w:szCs w:val="28"/>
          <w:lang w:val="sr-Latn-CS"/>
        </w:rPr>
        <w:t>почела</w:t>
      </w:r>
      <w:r w:rsidR="00C174FE" w:rsidRPr="002909F0">
        <w:rPr>
          <w:sz w:val="28"/>
          <w:szCs w:val="28"/>
          <w:lang w:val="sr-Latn-CS"/>
        </w:rPr>
        <w:t xml:space="preserve"> </w:t>
      </w:r>
      <w:r w:rsidRPr="002909F0">
        <w:rPr>
          <w:sz w:val="28"/>
          <w:szCs w:val="28"/>
          <w:lang w:val="sr-Latn-CS"/>
        </w:rPr>
        <w:t>је</w:t>
      </w:r>
      <w:r w:rsidR="00C174FE" w:rsidRPr="002909F0">
        <w:rPr>
          <w:sz w:val="28"/>
          <w:szCs w:val="28"/>
          <w:lang w:val="sr-Latn-CS"/>
        </w:rPr>
        <w:t xml:space="preserve"> </w:t>
      </w:r>
      <w:r w:rsidRPr="002909F0">
        <w:rPr>
          <w:sz w:val="28"/>
          <w:szCs w:val="28"/>
          <w:lang w:val="sr-Latn-CS"/>
        </w:rPr>
        <w:t>према</w:t>
      </w:r>
      <w:r w:rsidR="00C174FE" w:rsidRPr="002909F0">
        <w:rPr>
          <w:sz w:val="28"/>
          <w:szCs w:val="28"/>
          <w:lang w:val="sr-Latn-CS"/>
        </w:rPr>
        <w:t xml:space="preserve"> </w:t>
      </w:r>
      <w:r w:rsidRPr="002909F0">
        <w:rPr>
          <w:sz w:val="28"/>
          <w:szCs w:val="28"/>
          <w:lang w:val="sr-Latn-CS"/>
        </w:rPr>
        <w:t>школском</w:t>
      </w:r>
      <w:r w:rsidR="00C174FE" w:rsidRPr="002909F0">
        <w:rPr>
          <w:sz w:val="28"/>
          <w:szCs w:val="28"/>
          <w:lang w:val="sr-Latn-CS"/>
        </w:rPr>
        <w:t xml:space="preserve"> </w:t>
      </w:r>
      <w:r w:rsidRPr="002909F0">
        <w:rPr>
          <w:sz w:val="28"/>
          <w:szCs w:val="28"/>
          <w:lang w:val="sr-Latn-CS"/>
        </w:rPr>
        <w:t>календару</w:t>
      </w:r>
      <w:r w:rsidR="00C17AE8" w:rsidRPr="002909F0">
        <w:rPr>
          <w:sz w:val="28"/>
          <w:szCs w:val="28"/>
          <w:lang w:val="sr-Latn-CS"/>
        </w:rPr>
        <w:t xml:space="preserve"> 0</w:t>
      </w:r>
      <w:r w:rsidR="00581B8D">
        <w:rPr>
          <w:sz w:val="28"/>
          <w:szCs w:val="28"/>
          <w:lang w:val="ru-RU"/>
        </w:rPr>
        <w:t>1</w:t>
      </w:r>
      <w:r w:rsidR="00C174FE" w:rsidRPr="002909F0">
        <w:rPr>
          <w:sz w:val="28"/>
          <w:szCs w:val="28"/>
          <w:lang w:val="sr-Latn-CS"/>
        </w:rPr>
        <w:t>.</w:t>
      </w:r>
      <w:r w:rsidR="00463648" w:rsidRPr="002909F0">
        <w:rPr>
          <w:sz w:val="28"/>
          <w:szCs w:val="28"/>
          <w:lang w:val="sr-Latn-CS"/>
        </w:rPr>
        <w:t xml:space="preserve"> </w:t>
      </w:r>
      <w:r w:rsidRPr="002909F0">
        <w:rPr>
          <w:sz w:val="28"/>
          <w:szCs w:val="28"/>
          <w:lang w:val="sr-Latn-CS"/>
        </w:rPr>
        <w:t>септембра</w:t>
      </w:r>
      <w:r w:rsidR="00581B8D">
        <w:rPr>
          <w:sz w:val="28"/>
          <w:szCs w:val="28"/>
          <w:lang w:val="sr-Latn-CS"/>
        </w:rPr>
        <w:t xml:space="preserve"> 20</w:t>
      </w:r>
      <w:r w:rsidR="008D59F5">
        <w:rPr>
          <w:sz w:val="28"/>
          <w:szCs w:val="28"/>
        </w:rPr>
        <w:t>23</w:t>
      </w:r>
      <w:r w:rsidR="00463648" w:rsidRPr="002909F0">
        <w:rPr>
          <w:sz w:val="28"/>
          <w:szCs w:val="28"/>
          <w:lang w:val="sr-Latn-CS"/>
        </w:rPr>
        <w:t xml:space="preserve">. </w:t>
      </w:r>
      <w:r w:rsidRPr="002909F0">
        <w:rPr>
          <w:sz w:val="28"/>
          <w:szCs w:val="28"/>
          <w:lang w:val="sr-Latn-CS"/>
        </w:rPr>
        <w:t>у</w:t>
      </w:r>
      <w:r w:rsidR="00463648" w:rsidRPr="002909F0">
        <w:rPr>
          <w:sz w:val="28"/>
          <w:szCs w:val="28"/>
          <w:lang w:val="sr-Latn-CS"/>
        </w:rPr>
        <w:t xml:space="preserve"> </w:t>
      </w:r>
      <w:r w:rsidR="00C414BC" w:rsidRPr="002909F0">
        <w:rPr>
          <w:sz w:val="28"/>
          <w:szCs w:val="28"/>
        </w:rPr>
        <w:t>једној, преподневној смени</w:t>
      </w:r>
      <w:r w:rsidR="00EC17CF" w:rsidRPr="002909F0">
        <w:rPr>
          <w:sz w:val="28"/>
          <w:szCs w:val="28"/>
        </w:rPr>
        <w:t>, док се ванаставне активности одвијају</w:t>
      </w:r>
      <w:r w:rsidR="005E1F49">
        <w:rPr>
          <w:sz w:val="28"/>
          <w:szCs w:val="28"/>
        </w:rPr>
        <w:t xml:space="preserve"> у другој смени, као и обогаћен једносменски рад</w:t>
      </w:r>
      <w:r w:rsidR="008D59F5">
        <w:rPr>
          <w:sz w:val="28"/>
          <w:szCs w:val="28"/>
        </w:rPr>
        <w:t xml:space="preserve"> (уколико дозволе могућности, јер већина ученика су путници из околних места)</w:t>
      </w:r>
      <w:r w:rsidR="00463648" w:rsidRPr="002909F0">
        <w:rPr>
          <w:sz w:val="28"/>
          <w:szCs w:val="28"/>
          <w:lang w:val="sr-Latn-CS"/>
        </w:rPr>
        <w:t xml:space="preserve">. </w:t>
      </w:r>
      <w:r w:rsidRPr="002909F0">
        <w:rPr>
          <w:sz w:val="28"/>
          <w:szCs w:val="28"/>
          <w:lang w:val="sr-Latn-CS"/>
        </w:rPr>
        <w:t>Годишњи</w:t>
      </w:r>
      <w:r w:rsidR="00463648" w:rsidRPr="002909F0">
        <w:rPr>
          <w:sz w:val="28"/>
          <w:szCs w:val="28"/>
          <w:lang w:val="sr-Latn-CS"/>
        </w:rPr>
        <w:t xml:space="preserve"> </w:t>
      </w:r>
      <w:r w:rsidRPr="002909F0">
        <w:rPr>
          <w:sz w:val="28"/>
          <w:szCs w:val="28"/>
          <w:lang w:val="sr-Latn-CS"/>
        </w:rPr>
        <w:t>програм</w:t>
      </w:r>
      <w:r w:rsidR="00463648" w:rsidRPr="002909F0">
        <w:rPr>
          <w:sz w:val="28"/>
          <w:szCs w:val="28"/>
          <w:lang w:val="sr-Latn-CS"/>
        </w:rPr>
        <w:t xml:space="preserve"> </w:t>
      </w:r>
      <w:r w:rsidRPr="002909F0">
        <w:rPr>
          <w:sz w:val="28"/>
          <w:szCs w:val="28"/>
          <w:lang w:val="sr-Latn-CS"/>
        </w:rPr>
        <w:t>рада</w:t>
      </w:r>
      <w:r w:rsidR="00463648" w:rsidRPr="002909F0">
        <w:rPr>
          <w:sz w:val="28"/>
          <w:szCs w:val="28"/>
          <w:lang w:val="sr-Latn-CS"/>
        </w:rPr>
        <w:t xml:space="preserve"> </w:t>
      </w:r>
      <w:r w:rsidRPr="002909F0">
        <w:rPr>
          <w:sz w:val="28"/>
          <w:szCs w:val="28"/>
          <w:lang w:val="sr-Latn-CS"/>
        </w:rPr>
        <w:t>усвојен</w:t>
      </w:r>
      <w:r w:rsidR="00463648" w:rsidRPr="002909F0">
        <w:rPr>
          <w:sz w:val="28"/>
          <w:szCs w:val="28"/>
          <w:lang w:val="sr-Latn-CS"/>
        </w:rPr>
        <w:t xml:space="preserve"> </w:t>
      </w:r>
      <w:r w:rsidRPr="002909F0">
        <w:rPr>
          <w:sz w:val="28"/>
          <w:szCs w:val="28"/>
          <w:lang w:val="sr-Latn-CS"/>
        </w:rPr>
        <w:t>је</w:t>
      </w:r>
      <w:r w:rsidR="00463648" w:rsidRPr="002909F0">
        <w:rPr>
          <w:sz w:val="28"/>
          <w:szCs w:val="28"/>
          <w:lang w:val="sr-Latn-CS"/>
        </w:rPr>
        <w:t xml:space="preserve"> </w:t>
      </w:r>
      <w:r w:rsidRPr="002909F0">
        <w:rPr>
          <w:sz w:val="28"/>
          <w:szCs w:val="28"/>
          <w:lang w:val="sr-Latn-CS"/>
        </w:rPr>
        <w:t>на</w:t>
      </w:r>
      <w:r w:rsidR="00463648" w:rsidRPr="002909F0">
        <w:rPr>
          <w:sz w:val="28"/>
          <w:szCs w:val="28"/>
          <w:lang w:val="sr-Latn-CS"/>
        </w:rPr>
        <w:t xml:space="preserve"> </w:t>
      </w:r>
      <w:r w:rsidRPr="002909F0">
        <w:rPr>
          <w:sz w:val="28"/>
          <w:szCs w:val="28"/>
          <w:lang w:val="sr-Latn-CS"/>
        </w:rPr>
        <w:t>седници</w:t>
      </w:r>
      <w:r w:rsidR="00463648" w:rsidRPr="002909F0">
        <w:rPr>
          <w:sz w:val="28"/>
          <w:szCs w:val="28"/>
          <w:lang w:val="sr-Latn-CS"/>
        </w:rPr>
        <w:t xml:space="preserve"> </w:t>
      </w:r>
      <w:r w:rsidR="00615E3D" w:rsidRPr="002909F0">
        <w:rPr>
          <w:sz w:val="28"/>
          <w:szCs w:val="28"/>
        </w:rPr>
        <w:t>Ш</w:t>
      </w:r>
      <w:r w:rsidRPr="002909F0">
        <w:rPr>
          <w:sz w:val="28"/>
          <w:szCs w:val="28"/>
          <w:lang w:val="sr-Latn-CS"/>
        </w:rPr>
        <w:t>колског</w:t>
      </w:r>
      <w:r w:rsidR="00463648" w:rsidRPr="002909F0">
        <w:rPr>
          <w:sz w:val="28"/>
          <w:szCs w:val="28"/>
          <w:lang w:val="sr-Latn-CS"/>
        </w:rPr>
        <w:t xml:space="preserve"> </w:t>
      </w:r>
      <w:r w:rsidRPr="002909F0">
        <w:rPr>
          <w:sz w:val="28"/>
          <w:szCs w:val="28"/>
          <w:lang w:val="sr-Latn-CS"/>
        </w:rPr>
        <w:t>одбора</w:t>
      </w:r>
      <w:r w:rsidR="00C17AE8" w:rsidRPr="002909F0">
        <w:rPr>
          <w:sz w:val="28"/>
          <w:szCs w:val="28"/>
          <w:lang w:val="sr-Latn-CS"/>
        </w:rPr>
        <w:t xml:space="preserve"> </w:t>
      </w:r>
      <w:r w:rsidR="00F73B28" w:rsidRPr="002909F0">
        <w:rPr>
          <w:sz w:val="28"/>
          <w:szCs w:val="28"/>
          <w:lang w:val="ru-RU"/>
        </w:rPr>
        <w:t>1</w:t>
      </w:r>
      <w:r w:rsidR="008D59F5">
        <w:rPr>
          <w:sz w:val="28"/>
          <w:szCs w:val="28"/>
          <w:lang w:val="ru-RU"/>
        </w:rPr>
        <w:t>4</w:t>
      </w:r>
      <w:r w:rsidR="00463648" w:rsidRPr="002909F0">
        <w:rPr>
          <w:sz w:val="28"/>
          <w:szCs w:val="28"/>
          <w:lang w:val="sr-Latn-CS"/>
        </w:rPr>
        <w:t xml:space="preserve">. </w:t>
      </w:r>
      <w:r w:rsidRPr="002909F0">
        <w:rPr>
          <w:sz w:val="28"/>
          <w:szCs w:val="28"/>
          <w:lang w:val="sr-Latn-CS"/>
        </w:rPr>
        <w:t>септембра</w:t>
      </w:r>
      <w:r w:rsidR="00581B8D">
        <w:rPr>
          <w:sz w:val="28"/>
          <w:szCs w:val="28"/>
          <w:lang w:val="sr-Latn-CS"/>
        </w:rPr>
        <w:t xml:space="preserve"> 20</w:t>
      </w:r>
      <w:r w:rsidR="008D59F5">
        <w:rPr>
          <w:sz w:val="28"/>
          <w:szCs w:val="28"/>
        </w:rPr>
        <w:t>23</w:t>
      </w:r>
      <w:r w:rsidR="00463648" w:rsidRPr="002909F0">
        <w:rPr>
          <w:sz w:val="28"/>
          <w:szCs w:val="28"/>
          <w:lang w:val="sr-Latn-CS"/>
        </w:rPr>
        <w:t>.</w:t>
      </w:r>
      <w:r w:rsidR="008D59F5">
        <w:rPr>
          <w:sz w:val="28"/>
          <w:szCs w:val="28"/>
        </w:rPr>
        <w:t xml:space="preserve"> И</w:t>
      </w:r>
      <w:r w:rsidR="005E1F49">
        <w:rPr>
          <w:sz w:val="28"/>
          <w:szCs w:val="28"/>
        </w:rPr>
        <w:t>скуство онлајн наставе је остало повремено и зависило је од сваког појединачног наставника</w:t>
      </w:r>
      <w:r w:rsidR="008D59F5">
        <w:rPr>
          <w:sz w:val="28"/>
          <w:szCs w:val="28"/>
        </w:rPr>
        <w:t>, односно односа према обавезама од стране ученика</w:t>
      </w:r>
      <w:r w:rsidR="005E1F49">
        <w:rPr>
          <w:sz w:val="28"/>
          <w:szCs w:val="28"/>
        </w:rPr>
        <w:t>.</w:t>
      </w:r>
    </w:p>
    <w:p w:rsidR="005304E3" w:rsidRPr="00635E0D" w:rsidRDefault="00C174FE" w:rsidP="00C174FE">
      <w:pPr>
        <w:jc w:val="both"/>
        <w:rPr>
          <w:sz w:val="28"/>
          <w:szCs w:val="28"/>
          <w:lang w:val="sr-Latn-CS"/>
        </w:rPr>
      </w:pPr>
      <w:r w:rsidRPr="002909F0">
        <w:rPr>
          <w:sz w:val="28"/>
          <w:szCs w:val="28"/>
          <w:lang w:val="sr-Latn-CS"/>
        </w:rPr>
        <w:t xml:space="preserve">     </w:t>
      </w:r>
      <w:r w:rsidR="00FF042E" w:rsidRPr="002909F0">
        <w:rPr>
          <w:sz w:val="28"/>
          <w:szCs w:val="28"/>
          <w:lang w:val="sr-Latn-CS"/>
        </w:rPr>
        <w:tab/>
      </w:r>
      <w:r w:rsidR="00D51BE5" w:rsidRPr="002909F0">
        <w:rPr>
          <w:sz w:val="28"/>
          <w:szCs w:val="28"/>
          <w:lang w:val="sr-Latn-CS"/>
        </w:rPr>
        <w:t>Седнице</w:t>
      </w:r>
      <w:r w:rsidRPr="002909F0">
        <w:rPr>
          <w:sz w:val="28"/>
          <w:szCs w:val="28"/>
          <w:lang w:val="sr-Latn-CS"/>
        </w:rPr>
        <w:t xml:space="preserve"> </w:t>
      </w:r>
      <w:r w:rsidR="00D51BE5" w:rsidRPr="002909F0">
        <w:rPr>
          <w:sz w:val="28"/>
          <w:szCs w:val="28"/>
          <w:lang w:val="sr-Latn-CS"/>
        </w:rPr>
        <w:t>одељенских</w:t>
      </w:r>
      <w:r w:rsidR="005304E3" w:rsidRPr="002909F0">
        <w:rPr>
          <w:sz w:val="28"/>
          <w:szCs w:val="28"/>
          <w:lang w:val="sr-Latn-CS"/>
        </w:rPr>
        <w:t xml:space="preserve"> </w:t>
      </w:r>
      <w:r w:rsidR="00D51BE5" w:rsidRPr="002909F0">
        <w:rPr>
          <w:sz w:val="28"/>
          <w:szCs w:val="28"/>
          <w:lang w:val="sr-Latn-CS"/>
        </w:rPr>
        <w:t>већа</w:t>
      </w:r>
      <w:r w:rsidR="005304E3" w:rsidRPr="002909F0">
        <w:rPr>
          <w:sz w:val="28"/>
          <w:szCs w:val="28"/>
          <w:lang w:val="sr-Latn-CS"/>
        </w:rPr>
        <w:t xml:space="preserve"> </w:t>
      </w:r>
      <w:r w:rsidR="00D51BE5" w:rsidRPr="002909F0">
        <w:rPr>
          <w:sz w:val="28"/>
          <w:szCs w:val="28"/>
          <w:lang w:val="sr-Latn-CS"/>
        </w:rPr>
        <w:t>на</w:t>
      </w:r>
      <w:r w:rsidR="005304E3" w:rsidRPr="002909F0">
        <w:rPr>
          <w:sz w:val="28"/>
          <w:szCs w:val="28"/>
          <w:lang w:val="sr-Latn-CS"/>
        </w:rPr>
        <w:t xml:space="preserve"> </w:t>
      </w:r>
      <w:r w:rsidR="00D51BE5" w:rsidRPr="002909F0">
        <w:rPr>
          <w:sz w:val="28"/>
          <w:szCs w:val="28"/>
          <w:lang w:val="sr-Latn-CS"/>
        </w:rPr>
        <w:t>којима</w:t>
      </w:r>
      <w:r w:rsidRPr="002909F0">
        <w:rPr>
          <w:sz w:val="28"/>
          <w:szCs w:val="28"/>
          <w:lang w:val="sr-Latn-CS"/>
        </w:rPr>
        <w:t xml:space="preserve"> </w:t>
      </w:r>
      <w:r w:rsidR="00D51BE5" w:rsidRPr="002909F0">
        <w:rPr>
          <w:sz w:val="28"/>
          <w:szCs w:val="28"/>
          <w:lang w:val="sr-Latn-CS"/>
        </w:rPr>
        <w:t>се</w:t>
      </w:r>
      <w:r w:rsidRPr="002909F0">
        <w:rPr>
          <w:sz w:val="28"/>
          <w:szCs w:val="28"/>
          <w:lang w:val="sr-Latn-CS"/>
        </w:rPr>
        <w:t xml:space="preserve"> </w:t>
      </w:r>
      <w:r w:rsidR="00D51BE5" w:rsidRPr="002909F0">
        <w:rPr>
          <w:sz w:val="28"/>
          <w:szCs w:val="28"/>
          <w:lang w:val="sr-Latn-CS"/>
        </w:rPr>
        <w:t>анализира</w:t>
      </w:r>
      <w:r w:rsidRPr="002909F0">
        <w:rPr>
          <w:sz w:val="28"/>
          <w:szCs w:val="28"/>
          <w:lang w:val="sr-Latn-CS"/>
        </w:rPr>
        <w:t xml:space="preserve"> </w:t>
      </w:r>
      <w:r w:rsidR="00D51BE5" w:rsidRPr="002909F0">
        <w:rPr>
          <w:sz w:val="28"/>
          <w:szCs w:val="28"/>
          <w:lang w:val="sr-Latn-CS"/>
        </w:rPr>
        <w:t>успех</w:t>
      </w:r>
      <w:r w:rsidRPr="002909F0">
        <w:rPr>
          <w:sz w:val="28"/>
          <w:szCs w:val="28"/>
          <w:lang w:val="sr-Latn-CS"/>
        </w:rPr>
        <w:t xml:space="preserve"> </w:t>
      </w:r>
      <w:r w:rsidR="00D51BE5" w:rsidRPr="002909F0">
        <w:rPr>
          <w:sz w:val="28"/>
          <w:szCs w:val="28"/>
          <w:lang w:val="sr-Latn-CS"/>
        </w:rPr>
        <w:t>и</w:t>
      </w:r>
      <w:r w:rsidRPr="002909F0">
        <w:rPr>
          <w:sz w:val="28"/>
          <w:szCs w:val="28"/>
          <w:lang w:val="sr-Latn-CS"/>
        </w:rPr>
        <w:t xml:space="preserve"> </w:t>
      </w:r>
      <w:r w:rsidR="00D51BE5" w:rsidRPr="002909F0">
        <w:rPr>
          <w:sz w:val="28"/>
          <w:szCs w:val="28"/>
          <w:lang w:val="sr-Latn-CS"/>
        </w:rPr>
        <w:t>изостанци</w:t>
      </w:r>
      <w:r w:rsidR="005304E3" w:rsidRPr="002909F0">
        <w:rPr>
          <w:sz w:val="28"/>
          <w:szCs w:val="28"/>
          <w:lang w:val="sr-Latn-CS"/>
        </w:rPr>
        <w:t xml:space="preserve"> </w:t>
      </w:r>
      <w:r w:rsidR="00D51BE5" w:rsidRPr="002909F0">
        <w:rPr>
          <w:sz w:val="28"/>
          <w:szCs w:val="28"/>
          <w:lang w:val="sr-Latn-CS"/>
        </w:rPr>
        <w:t>ученика</w:t>
      </w:r>
      <w:r w:rsidR="005304E3" w:rsidRPr="002909F0">
        <w:rPr>
          <w:sz w:val="28"/>
          <w:szCs w:val="28"/>
          <w:lang w:val="sr-Latn-CS"/>
        </w:rPr>
        <w:t xml:space="preserve">, </w:t>
      </w:r>
      <w:r w:rsidR="00D51BE5" w:rsidRPr="002909F0">
        <w:rPr>
          <w:sz w:val="28"/>
          <w:szCs w:val="28"/>
          <w:lang w:val="sr-Latn-CS"/>
        </w:rPr>
        <w:t>васпитно</w:t>
      </w:r>
      <w:r w:rsidR="005304E3" w:rsidRPr="002909F0">
        <w:rPr>
          <w:sz w:val="28"/>
          <w:szCs w:val="28"/>
          <w:lang w:val="sr-Latn-CS"/>
        </w:rPr>
        <w:t xml:space="preserve"> </w:t>
      </w:r>
      <w:r w:rsidR="00D51BE5" w:rsidRPr="002909F0">
        <w:rPr>
          <w:sz w:val="28"/>
          <w:szCs w:val="28"/>
          <w:lang w:val="sr-Latn-CS"/>
        </w:rPr>
        <w:t>дисциплинске</w:t>
      </w:r>
      <w:r w:rsidR="005304E3" w:rsidRPr="002909F0">
        <w:rPr>
          <w:sz w:val="28"/>
          <w:szCs w:val="28"/>
          <w:lang w:val="sr-Latn-CS"/>
        </w:rPr>
        <w:t xml:space="preserve"> </w:t>
      </w:r>
      <w:r w:rsidR="00D51BE5" w:rsidRPr="002909F0">
        <w:rPr>
          <w:sz w:val="28"/>
          <w:szCs w:val="28"/>
          <w:lang w:val="sr-Latn-CS"/>
        </w:rPr>
        <w:t>мере</w:t>
      </w:r>
      <w:r w:rsidR="005304E3" w:rsidRPr="002909F0">
        <w:rPr>
          <w:sz w:val="28"/>
          <w:szCs w:val="28"/>
          <w:lang w:val="sr-Latn-CS"/>
        </w:rPr>
        <w:t xml:space="preserve">, </w:t>
      </w:r>
      <w:r w:rsidR="00D51BE5" w:rsidRPr="002909F0">
        <w:rPr>
          <w:sz w:val="28"/>
          <w:szCs w:val="28"/>
          <w:lang w:val="sr-Latn-CS"/>
        </w:rPr>
        <w:t>реализације</w:t>
      </w:r>
      <w:r w:rsidR="005304E3" w:rsidRPr="002909F0">
        <w:rPr>
          <w:sz w:val="28"/>
          <w:szCs w:val="28"/>
          <w:lang w:val="sr-Latn-CS"/>
        </w:rPr>
        <w:t xml:space="preserve"> </w:t>
      </w:r>
      <w:r w:rsidR="00D51BE5" w:rsidRPr="002909F0">
        <w:rPr>
          <w:sz w:val="28"/>
          <w:szCs w:val="28"/>
          <w:lang w:val="sr-Latn-CS"/>
        </w:rPr>
        <w:t>наставног</w:t>
      </w:r>
      <w:r w:rsidRPr="002909F0">
        <w:rPr>
          <w:sz w:val="28"/>
          <w:szCs w:val="28"/>
          <w:lang w:val="sr-Latn-CS"/>
        </w:rPr>
        <w:t xml:space="preserve"> </w:t>
      </w:r>
      <w:r w:rsidR="00D51BE5" w:rsidRPr="002909F0">
        <w:rPr>
          <w:sz w:val="28"/>
          <w:szCs w:val="28"/>
          <w:lang w:val="sr-Latn-CS"/>
        </w:rPr>
        <w:t>плана</w:t>
      </w:r>
      <w:r w:rsidRPr="002909F0">
        <w:rPr>
          <w:sz w:val="28"/>
          <w:szCs w:val="28"/>
          <w:lang w:val="sr-Latn-CS"/>
        </w:rPr>
        <w:t xml:space="preserve"> </w:t>
      </w:r>
      <w:r w:rsidR="00D51BE5" w:rsidRPr="002909F0">
        <w:rPr>
          <w:sz w:val="28"/>
          <w:szCs w:val="28"/>
          <w:lang w:val="sr-Latn-CS"/>
        </w:rPr>
        <w:t>и</w:t>
      </w:r>
      <w:r w:rsidRPr="002909F0">
        <w:rPr>
          <w:sz w:val="28"/>
          <w:szCs w:val="28"/>
          <w:lang w:val="sr-Latn-CS"/>
        </w:rPr>
        <w:t xml:space="preserve"> </w:t>
      </w:r>
      <w:r w:rsidR="00D51BE5" w:rsidRPr="002909F0">
        <w:rPr>
          <w:sz w:val="28"/>
          <w:szCs w:val="28"/>
          <w:lang w:val="sr-Latn-CS"/>
        </w:rPr>
        <w:t>програма</w:t>
      </w:r>
      <w:r w:rsidRPr="002909F0">
        <w:rPr>
          <w:sz w:val="28"/>
          <w:szCs w:val="28"/>
          <w:lang w:val="sr-Latn-CS"/>
        </w:rPr>
        <w:t xml:space="preserve"> </w:t>
      </w:r>
      <w:r w:rsidR="00D51BE5" w:rsidRPr="002909F0">
        <w:rPr>
          <w:sz w:val="28"/>
          <w:szCs w:val="28"/>
          <w:lang w:val="sr-Latn-CS"/>
        </w:rPr>
        <w:t>и</w:t>
      </w:r>
      <w:r w:rsidRPr="002909F0">
        <w:rPr>
          <w:sz w:val="28"/>
          <w:szCs w:val="28"/>
          <w:lang w:val="sr-Latn-CS"/>
        </w:rPr>
        <w:t xml:space="preserve"> </w:t>
      </w:r>
      <w:r w:rsidR="00D51BE5" w:rsidRPr="002909F0">
        <w:rPr>
          <w:sz w:val="28"/>
          <w:szCs w:val="28"/>
          <w:lang w:val="sr-Latn-CS"/>
        </w:rPr>
        <w:t>друго</w:t>
      </w:r>
      <w:r w:rsidRPr="002909F0">
        <w:rPr>
          <w:sz w:val="28"/>
          <w:szCs w:val="28"/>
          <w:lang w:val="sr-Latn-CS"/>
        </w:rPr>
        <w:t>,</w:t>
      </w:r>
      <w:r w:rsidR="00D51BE5" w:rsidRPr="002909F0">
        <w:rPr>
          <w:sz w:val="28"/>
          <w:szCs w:val="28"/>
          <w:lang w:val="sr-Latn-CS"/>
        </w:rPr>
        <w:t>одржане</w:t>
      </w:r>
      <w:r w:rsidR="005304E3" w:rsidRPr="002909F0">
        <w:rPr>
          <w:sz w:val="28"/>
          <w:szCs w:val="28"/>
          <w:lang w:val="sr-Latn-CS"/>
        </w:rPr>
        <w:t xml:space="preserve"> </w:t>
      </w:r>
      <w:r w:rsidR="00D51BE5" w:rsidRPr="002909F0">
        <w:rPr>
          <w:sz w:val="28"/>
          <w:szCs w:val="28"/>
          <w:lang w:val="sr-Latn-CS"/>
        </w:rPr>
        <w:t>су</w:t>
      </w:r>
      <w:r w:rsidR="005304E3" w:rsidRPr="002909F0">
        <w:rPr>
          <w:sz w:val="28"/>
          <w:szCs w:val="28"/>
          <w:lang w:val="sr-Latn-CS"/>
        </w:rPr>
        <w:t xml:space="preserve"> </w:t>
      </w:r>
      <w:r w:rsidR="00D51BE5" w:rsidRPr="002909F0">
        <w:rPr>
          <w:sz w:val="28"/>
          <w:szCs w:val="28"/>
          <w:lang w:val="sr-Latn-CS"/>
        </w:rPr>
        <w:t>почетком</w:t>
      </w:r>
      <w:r w:rsidR="005304E3" w:rsidRPr="002909F0">
        <w:rPr>
          <w:sz w:val="28"/>
          <w:szCs w:val="28"/>
          <w:lang w:val="sr-Latn-CS"/>
        </w:rPr>
        <w:t xml:space="preserve"> </w:t>
      </w:r>
      <w:r w:rsidR="00D51BE5" w:rsidRPr="002909F0">
        <w:rPr>
          <w:sz w:val="28"/>
          <w:szCs w:val="28"/>
          <w:lang w:val="sr-Latn-CS"/>
        </w:rPr>
        <w:t>школске</w:t>
      </w:r>
      <w:r w:rsidR="005304E3" w:rsidRPr="002909F0">
        <w:rPr>
          <w:sz w:val="28"/>
          <w:szCs w:val="28"/>
          <w:lang w:val="sr-Latn-CS"/>
        </w:rPr>
        <w:t xml:space="preserve"> </w:t>
      </w:r>
      <w:r w:rsidR="00D51BE5" w:rsidRPr="002909F0">
        <w:rPr>
          <w:sz w:val="28"/>
          <w:szCs w:val="28"/>
          <w:lang w:val="sr-Latn-CS"/>
        </w:rPr>
        <w:t>године</w:t>
      </w:r>
      <w:r w:rsidR="005304E3" w:rsidRPr="002909F0">
        <w:rPr>
          <w:sz w:val="28"/>
          <w:szCs w:val="28"/>
          <w:lang w:val="sr-Latn-CS"/>
        </w:rPr>
        <w:t xml:space="preserve">, </w:t>
      </w:r>
      <w:r w:rsidR="00D51BE5" w:rsidRPr="002909F0">
        <w:rPr>
          <w:sz w:val="28"/>
          <w:szCs w:val="28"/>
          <w:lang w:val="sr-Latn-CS"/>
        </w:rPr>
        <w:t>на</w:t>
      </w:r>
      <w:r w:rsidR="005304E3" w:rsidRPr="002909F0">
        <w:rPr>
          <w:sz w:val="28"/>
          <w:szCs w:val="28"/>
          <w:lang w:val="sr-Latn-CS"/>
        </w:rPr>
        <w:t xml:space="preserve"> </w:t>
      </w:r>
      <w:r w:rsidR="00D51BE5" w:rsidRPr="002909F0">
        <w:rPr>
          <w:sz w:val="28"/>
          <w:szCs w:val="28"/>
          <w:lang w:val="sr-Latn-CS"/>
        </w:rPr>
        <w:t>тромесечјима</w:t>
      </w:r>
      <w:r w:rsidR="005304E3" w:rsidRPr="002909F0">
        <w:rPr>
          <w:sz w:val="28"/>
          <w:szCs w:val="28"/>
          <w:lang w:val="sr-Latn-CS"/>
        </w:rPr>
        <w:t xml:space="preserve">, </w:t>
      </w:r>
      <w:r w:rsidR="00D51BE5" w:rsidRPr="002909F0">
        <w:rPr>
          <w:sz w:val="28"/>
          <w:szCs w:val="28"/>
          <w:lang w:val="sr-Latn-CS"/>
        </w:rPr>
        <w:t>на</w:t>
      </w:r>
      <w:r w:rsidR="005304E3" w:rsidRPr="002909F0">
        <w:rPr>
          <w:sz w:val="28"/>
          <w:szCs w:val="28"/>
          <w:lang w:val="sr-Latn-CS"/>
        </w:rPr>
        <w:t xml:space="preserve"> </w:t>
      </w:r>
      <w:r w:rsidR="00D51BE5" w:rsidRPr="002909F0">
        <w:rPr>
          <w:sz w:val="28"/>
          <w:szCs w:val="28"/>
          <w:lang w:val="sr-Latn-CS"/>
        </w:rPr>
        <w:t>крају</w:t>
      </w:r>
      <w:r w:rsidR="005304E3" w:rsidRPr="002909F0">
        <w:rPr>
          <w:sz w:val="28"/>
          <w:szCs w:val="28"/>
          <w:lang w:val="sr-Latn-CS"/>
        </w:rPr>
        <w:t xml:space="preserve"> </w:t>
      </w:r>
      <w:r w:rsidR="00D51BE5" w:rsidRPr="002909F0">
        <w:rPr>
          <w:sz w:val="28"/>
          <w:szCs w:val="28"/>
          <w:lang w:val="sr-Latn-CS"/>
        </w:rPr>
        <w:t>полугодишта</w:t>
      </w:r>
      <w:r w:rsidR="005304E3" w:rsidRPr="002909F0">
        <w:rPr>
          <w:sz w:val="28"/>
          <w:szCs w:val="28"/>
          <w:lang w:val="sr-Latn-CS"/>
        </w:rPr>
        <w:t xml:space="preserve"> ( </w:t>
      </w:r>
      <w:r w:rsidR="00FB0826" w:rsidRPr="002909F0">
        <w:rPr>
          <w:sz w:val="28"/>
          <w:szCs w:val="28"/>
          <w:lang w:val="sr-Latn-CS"/>
        </w:rPr>
        <w:t>I</w:t>
      </w:r>
      <w:r w:rsidR="005304E3" w:rsidRPr="002909F0">
        <w:rPr>
          <w:sz w:val="28"/>
          <w:szCs w:val="28"/>
          <w:lang w:val="sr-Latn-CS"/>
        </w:rPr>
        <w:t xml:space="preserve"> </w:t>
      </w:r>
      <w:r w:rsidR="00D51BE5" w:rsidRPr="002909F0">
        <w:rPr>
          <w:sz w:val="28"/>
          <w:szCs w:val="28"/>
          <w:lang w:val="sr-Latn-CS"/>
        </w:rPr>
        <w:t>и</w:t>
      </w:r>
      <w:r w:rsidR="005304E3" w:rsidRPr="002909F0">
        <w:rPr>
          <w:sz w:val="28"/>
          <w:szCs w:val="28"/>
          <w:lang w:val="sr-Latn-CS"/>
        </w:rPr>
        <w:t xml:space="preserve"> </w:t>
      </w:r>
      <w:r w:rsidR="00E10FA7" w:rsidRPr="002909F0">
        <w:rPr>
          <w:sz w:val="28"/>
          <w:szCs w:val="28"/>
          <w:lang w:val="sr-Latn-CS"/>
        </w:rPr>
        <w:t>II</w:t>
      </w:r>
      <w:r w:rsidR="005304E3" w:rsidRPr="002909F0">
        <w:rPr>
          <w:sz w:val="28"/>
          <w:szCs w:val="28"/>
          <w:lang w:val="sr-Latn-CS"/>
        </w:rPr>
        <w:t xml:space="preserve"> ) </w:t>
      </w:r>
      <w:r w:rsidR="00D51BE5" w:rsidRPr="002909F0">
        <w:rPr>
          <w:sz w:val="28"/>
          <w:szCs w:val="28"/>
          <w:lang w:val="sr-Latn-CS"/>
        </w:rPr>
        <w:t>и</w:t>
      </w:r>
      <w:r w:rsidR="005304E3" w:rsidRPr="002909F0">
        <w:rPr>
          <w:sz w:val="28"/>
          <w:szCs w:val="28"/>
          <w:lang w:val="sr-Latn-CS"/>
        </w:rPr>
        <w:t xml:space="preserve"> </w:t>
      </w:r>
      <w:r w:rsidR="00D51BE5" w:rsidRPr="002909F0">
        <w:rPr>
          <w:sz w:val="28"/>
          <w:szCs w:val="28"/>
          <w:lang w:val="sr-Latn-CS"/>
        </w:rPr>
        <w:t>на</w:t>
      </w:r>
      <w:r w:rsidR="005304E3" w:rsidRPr="002909F0">
        <w:rPr>
          <w:sz w:val="28"/>
          <w:szCs w:val="28"/>
          <w:lang w:val="sr-Latn-CS"/>
        </w:rPr>
        <w:t xml:space="preserve"> </w:t>
      </w:r>
      <w:r w:rsidR="00D51BE5" w:rsidRPr="002909F0">
        <w:rPr>
          <w:sz w:val="28"/>
          <w:szCs w:val="28"/>
          <w:lang w:val="sr-Latn-CS"/>
        </w:rPr>
        <w:t>крају</w:t>
      </w:r>
      <w:r w:rsidR="005304E3" w:rsidRPr="002909F0">
        <w:rPr>
          <w:sz w:val="28"/>
          <w:szCs w:val="28"/>
          <w:lang w:val="sr-Latn-CS"/>
        </w:rPr>
        <w:t xml:space="preserve"> </w:t>
      </w:r>
      <w:r w:rsidR="00D51BE5" w:rsidRPr="002909F0">
        <w:rPr>
          <w:sz w:val="28"/>
          <w:szCs w:val="28"/>
          <w:lang w:val="sr-Latn-CS"/>
        </w:rPr>
        <w:t>школске</w:t>
      </w:r>
      <w:r w:rsidR="005304E3" w:rsidRPr="002909F0">
        <w:rPr>
          <w:sz w:val="28"/>
          <w:szCs w:val="28"/>
          <w:lang w:val="sr-Latn-CS"/>
        </w:rPr>
        <w:t xml:space="preserve"> </w:t>
      </w:r>
      <w:r w:rsidR="00D51BE5" w:rsidRPr="002909F0">
        <w:rPr>
          <w:sz w:val="28"/>
          <w:szCs w:val="28"/>
          <w:lang w:val="sr-Latn-CS"/>
        </w:rPr>
        <w:t>године</w:t>
      </w:r>
      <w:r w:rsidR="005304E3" w:rsidRPr="002909F0">
        <w:rPr>
          <w:sz w:val="28"/>
          <w:szCs w:val="28"/>
          <w:lang w:val="sr-Latn-CS"/>
        </w:rPr>
        <w:t xml:space="preserve"> </w:t>
      </w:r>
      <w:r w:rsidR="00D51BE5" w:rsidRPr="002909F0">
        <w:rPr>
          <w:sz w:val="28"/>
          <w:szCs w:val="28"/>
          <w:lang w:val="sr-Latn-CS"/>
        </w:rPr>
        <w:t>после</w:t>
      </w:r>
      <w:r w:rsidR="00665B10">
        <w:rPr>
          <w:sz w:val="28"/>
          <w:szCs w:val="28"/>
        </w:rPr>
        <w:t xml:space="preserve"> разредних и</w:t>
      </w:r>
      <w:r w:rsidR="005304E3" w:rsidRPr="002909F0">
        <w:rPr>
          <w:sz w:val="28"/>
          <w:szCs w:val="28"/>
          <w:lang w:val="sr-Latn-CS"/>
        </w:rPr>
        <w:t xml:space="preserve"> </w:t>
      </w:r>
      <w:r w:rsidR="00D51BE5" w:rsidRPr="002909F0">
        <w:rPr>
          <w:sz w:val="28"/>
          <w:szCs w:val="28"/>
          <w:lang w:val="sr-Latn-CS"/>
        </w:rPr>
        <w:t>поправних</w:t>
      </w:r>
      <w:r w:rsidR="005304E3" w:rsidRPr="002909F0">
        <w:rPr>
          <w:sz w:val="28"/>
          <w:szCs w:val="28"/>
          <w:lang w:val="sr-Latn-CS"/>
        </w:rPr>
        <w:t xml:space="preserve"> </w:t>
      </w:r>
      <w:r w:rsidR="00D51BE5" w:rsidRPr="002909F0">
        <w:rPr>
          <w:sz w:val="28"/>
          <w:szCs w:val="28"/>
          <w:lang w:val="sr-Latn-CS"/>
        </w:rPr>
        <w:t>испита</w:t>
      </w:r>
      <w:r w:rsidR="005304E3" w:rsidRPr="002909F0">
        <w:rPr>
          <w:sz w:val="28"/>
          <w:szCs w:val="28"/>
          <w:lang w:val="sr-Latn-CS"/>
        </w:rPr>
        <w:t xml:space="preserve"> </w:t>
      </w:r>
      <w:r w:rsidR="00665B10">
        <w:rPr>
          <w:sz w:val="28"/>
          <w:szCs w:val="28"/>
        </w:rPr>
        <w:t>и</w:t>
      </w:r>
      <w:r w:rsidR="005304E3" w:rsidRPr="002909F0">
        <w:rPr>
          <w:sz w:val="28"/>
          <w:szCs w:val="28"/>
          <w:lang w:val="sr-Latn-CS"/>
        </w:rPr>
        <w:t xml:space="preserve"> </w:t>
      </w:r>
      <w:r w:rsidR="00D51BE5" w:rsidRPr="002909F0">
        <w:rPr>
          <w:sz w:val="28"/>
          <w:szCs w:val="28"/>
          <w:lang w:val="sr-Latn-CS"/>
        </w:rPr>
        <w:t>за</w:t>
      </w:r>
      <w:r w:rsidR="005304E3" w:rsidRPr="002909F0">
        <w:rPr>
          <w:sz w:val="28"/>
          <w:szCs w:val="28"/>
          <w:lang w:val="sr-Latn-CS"/>
        </w:rPr>
        <w:t xml:space="preserve"> </w:t>
      </w:r>
      <w:r w:rsidR="00C17AE8" w:rsidRPr="002909F0">
        <w:rPr>
          <w:sz w:val="28"/>
          <w:szCs w:val="28"/>
          <w:lang w:val="sr-Latn-CS"/>
        </w:rPr>
        <w:t>оде</w:t>
      </w:r>
      <w:r w:rsidR="00C17AE8" w:rsidRPr="002909F0">
        <w:rPr>
          <w:sz w:val="28"/>
          <w:szCs w:val="28"/>
        </w:rPr>
        <w:t>љ</w:t>
      </w:r>
      <w:r w:rsidR="00D51BE5" w:rsidRPr="002909F0">
        <w:rPr>
          <w:sz w:val="28"/>
          <w:szCs w:val="28"/>
          <w:lang w:val="sr-Latn-CS"/>
        </w:rPr>
        <w:t>ења</w:t>
      </w:r>
      <w:r w:rsidR="005304E3" w:rsidRPr="002909F0">
        <w:rPr>
          <w:sz w:val="28"/>
          <w:szCs w:val="28"/>
          <w:lang w:val="sr-Latn-CS"/>
        </w:rPr>
        <w:t xml:space="preserve"> </w:t>
      </w:r>
      <w:r w:rsidR="00D51BE5" w:rsidRPr="002909F0">
        <w:rPr>
          <w:sz w:val="28"/>
          <w:szCs w:val="28"/>
          <w:lang w:val="sr-Latn-CS"/>
        </w:rPr>
        <w:t>која</w:t>
      </w:r>
      <w:r w:rsidR="005304E3" w:rsidRPr="002909F0">
        <w:rPr>
          <w:sz w:val="28"/>
          <w:szCs w:val="28"/>
          <w:lang w:val="sr-Latn-CS"/>
        </w:rPr>
        <w:t xml:space="preserve"> </w:t>
      </w:r>
      <w:r w:rsidR="00D51BE5" w:rsidRPr="002909F0">
        <w:rPr>
          <w:sz w:val="28"/>
          <w:szCs w:val="28"/>
          <w:lang w:val="sr-Latn-CS"/>
        </w:rPr>
        <w:t>су</w:t>
      </w:r>
      <w:r w:rsidR="005304E3" w:rsidRPr="002909F0">
        <w:rPr>
          <w:sz w:val="28"/>
          <w:szCs w:val="28"/>
          <w:lang w:val="sr-Latn-CS"/>
        </w:rPr>
        <w:t xml:space="preserve"> </w:t>
      </w:r>
      <w:r w:rsidR="00D51BE5" w:rsidRPr="002909F0">
        <w:rPr>
          <w:sz w:val="28"/>
          <w:szCs w:val="28"/>
          <w:lang w:val="sr-Latn-CS"/>
        </w:rPr>
        <w:t>била</w:t>
      </w:r>
      <w:r w:rsidR="005304E3" w:rsidRPr="002909F0">
        <w:rPr>
          <w:sz w:val="28"/>
          <w:szCs w:val="28"/>
          <w:lang w:val="sr-Latn-CS"/>
        </w:rPr>
        <w:t xml:space="preserve"> </w:t>
      </w:r>
      <w:r w:rsidR="00D51BE5" w:rsidRPr="002909F0">
        <w:rPr>
          <w:sz w:val="28"/>
          <w:szCs w:val="28"/>
          <w:lang w:val="sr-Latn-CS"/>
        </w:rPr>
        <w:t>на</w:t>
      </w:r>
      <w:r w:rsidR="005304E3" w:rsidRPr="002909F0">
        <w:rPr>
          <w:sz w:val="28"/>
          <w:szCs w:val="28"/>
          <w:lang w:val="sr-Latn-CS"/>
        </w:rPr>
        <w:t xml:space="preserve"> </w:t>
      </w:r>
      <w:r w:rsidR="00D51BE5" w:rsidRPr="002909F0">
        <w:rPr>
          <w:sz w:val="28"/>
          <w:szCs w:val="28"/>
          <w:lang w:val="sr-Latn-CS"/>
        </w:rPr>
        <w:t>феријалној</w:t>
      </w:r>
      <w:r w:rsidR="00EA4765">
        <w:rPr>
          <w:sz w:val="28"/>
          <w:szCs w:val="28"/>
        </w:rPr>
        <w:t xml:space="preserve"> (летњој)</w:t>
      </w:r>
      <w:r w:rsidR="005304E3" w:rsidRPr="002909F0">
        <w:rPr>
          <w:sz w:val="28"/>
          <w:szCs w:val="28"/>
          <w:lang w:val="sr-Latn-CS"/>
        </w:rPr>
        <w:t xml:space="preserve"> </w:t>
      </w:r>
      <w:r w:rsidR="00D51BE5" w:rsidRPr="002909F0">
        <w:rPr>
          <w:sz w:val="28"/>
          <w:szCs w:val="28"/>
          <w:lang w:val="sr-Latn-CS"/>
        </w:rPr>
        <w:t>пракси</w:t>
      </w:r>
      <w:r w:rsidR="005304E3" w:rsidRPr="002909F0">
        <w:rPr>
          <w:sz w:val="28"/>
          <w:szCs w:val="28"/>
          <w:lang w:val="sr-Latn-CS"/>
        </w:rPr>
        <w:t xml:space="preserve"> </w:t>
      </w:r>
      <w:r w:rsidR="00D51BE5" w:rsidRPr="002909F0">
        <w:rPr>
          <w:sz w:val="28"/>
          <w:szCs w:val="28"/>
          <w:lang w:val="sr-Latn-CS"/>
        </w:rPr>
        <w:t>у</w:t>
      </w:r>
      <w:r w:rsidR="005304E3" w:rsidRPr="002909F0">
        <w:rPr>
          <w:sz w:val="28"/>
          <w:szCs w:val="28"/>
          <w:lang w:val="sr-Latn-CS"/>
        </w:rPr>
        <w:t xml:space="preserve"> </w:t>
      </w:r>
      <w:r w:rsidR="00D51BE5" w:rsidRPr="002909F0">
        <w:rPr>
          <w:sz w:val="28"/>
          <w:szCs w:val="28"/>
          <w:lang w:val="sr-Latn-CS"/>
        </w:rPr>
        <w:t>току</w:t>
      </w:r>
      <w:r w:rsidR="005304E3" w:rsidRPr="002909F0">
        <w:rPr>
          <w:sz w:val="28"/>
          <w:szCs w:val="28"/>
          <w:lang w:val="sr-Latn-CS"/>
        </w:rPr>
        <w:t xml:space="preserve"> </w:t>
      </w:r>
      <w:r w:rsidR="00D51BE5" w:rsidRPr="002909F0">
        <w:rPr>
          <w:sz w:val="28"/>
          <w:szCs w:val="28"/>
          <w:lang w:val="sr-Latn-CS"/>
        </w:rPr>
        <w:t>јула</w:t>
      </w:r>
      <w:r w:rsidR="005304E3" w:rsidRPr="002909F0">
        <w:rPr>
          <w:sz w:val="28"/>
          <w:szCs w:val="28"/>
          <w:lang w:val="sr-Latn-CS"/>
        </w:rPr>
        <w:t xml:space="preserve"> </w:t>
      </w:r>
      <w:r w:rsidR="00D51BE5" w:rsidRPr="002909F0">
        <w:rPr>
          <w:sz w:val="28"/>
          <w:szCs w:val="28"/>
          <w:lang w:val="sr-Latn-CS"/>
        </w:rPr>
        <w:t>и</w:t>
      </w:r>
      <w:r w:rsidR="005304E3" w:rsidRPr="002909F0">
        <w:rPr>
          <w:sz w:val="28"/>
          <w:szCs w:val="28"/>
          <w:lang w:val="sr-Latn-CS"/>
        </w:rPr>
        <w:t xml:space="preserve"> </w:t>
      </w:r>
      <w:r w:rsidR="00665B10">
        <w:rPr>
          <w:sz w:val="28"/>
          <w:szCs w:val="28"/>
          <w:lang w:val="sr-Latn-CS"/>
        </w:rPr>
        <w:t>август</w:t>
      </w:r>
      <w:r w:rsidR="004F4410">
        <w:rPr>
          <w:sz w:val="28"/>
          <w:szCs w:val="28"/>
        </w:rPr>
        <w:t>а</w:t>
      </w:r>
      <w:r w:rsidR="00EA4765">
        <w:rPr>
          <w:sz w:val="28"/>
          <w:szCs w:val="28"/>
        </w:rPr>
        <w:t xml:space="preserve"> месеца</w:t>
      </w:r>
      <w:r w:rsidR="004F4410">
        <w:rPr>
          <w:sz w:val="28"/>
          <w:szCs w:val="28"/>
        </w:rPr>
        <w:t xml:space="preserve">. </w:t>
      </w:r>
    </w:p>
    <w:p w:rsidR="00812F34" w:rsidRDefault="00D51BE5" w:rsidP="00C174FE">
      <w:pPr>
        <w:jc w:val="both"/>
        <w:rPr>
          <w:sz w:val="28"/>
          <w:szCs w:val="28"/>
        </w:rPr>
      </w:pPr>
      <w:r w:rsidRPr="009916A0">
        <w:rPr>
          <w:sz w:val="28"/>
          <w:szCs w:val="28"/>
          <w:lang w:val="sr-Latn-CS"/>
        </w:rPr>
        <w:t>Седнице</w:t>
      </w:r>
      <w:r w:rsidR="005304E3" w:rsidRPr="009916A0">
        <w:rPr>
          <w:sz w:val="28"/>
          <w:szCs w:val="28"/>
          <w:lang w:val="sr-Latn-CS"/>
        </w:rPr>
        <w:t xml:space="preserve"> </w:t>
      </w:r>
      <w:r w:rsidRPr="009916A0">
        <w:rPr>
          <w:sz w:val="28"/>
          <w:szCs w:val="28"/>
          <w:lang w:val="sr-Latn-CS"/>
        </w:rPr>
        <w:t>су</w:t>
      </w:r>
      <w:r w:rsidR="005304E3" w:rsidRPr="009916A0">
        <w:rPr>
          <w:sz w:val="28"/>
          <w:szCs w:val="28"/>
          <w:lang w:val="sr-Latn-CS"/>
        </w:rPr>
        <w:t xml:space="preserve"> </w:t>
      </w:r>
      <w:r w:rsidRPr="009916A0">
        <w:rPr>
          <w:sz w:val="28"/>
          <w:szCs w:val="28"/>
          <w:lang w:val="sr-Latn-CS"/>
        </w:rPr>
        <w:t>биле</w:t>
      </w:r>
      <w:r w:rsidR="005304E3" w:rsidRPr="009916A0">
        <w:rPr>
          <w:sz w:val="28"/>
          <w:szCs w:val="28"/>
          <w:lang w:val="sr-Latn-CS"/>
        </w:rPr>
        <w:t xml:space="preserve"> </w:t>
      </w:r>
      <w:r w:rsidRPr="009916A0">
        <w:rPr>
          <w:sz w:val="28"/>
          <w:szCs w:val="28"/>
          <w:lang w:val="sr-Latn-CS"/>
        </w:rPr>
        <w:t>одржане</w:t>
      </w:r>
      <w:r w:rsidR="005304E3" w:rsidRPr="009916A0">
        <w:rPr>
          <w:sz w:val="28"/>
          <w:szCs w:val="28"/>
          <w:lang w:val="sr-Latn-CS"/>
        </w:rPr>
        <w:t xml:space="preserve"> </w:t>
      </w:r>
      <w:r w:rsidRPr="009916A0">
        <w:rPr>
          <w:sz w:val="28"/>
          <w:szCs w:val="28"/>
          <w:lang w:val="sr-Latn-CS"/>
        </w:rPr>
        <w:t>и</w:t>
      </w:r>
      <w:r w:rsidR="005304E3" w:rsidRPr="009916A0">
        <w:rPr>
          <w:sz w:val="28"/>
          <w:szCs w:val="28"/>
          <w:lang w:val="sr-Latn-CS"/>
        </w:rPr>
        <w:t xml:space="preserve"> </w:t>
      </w:r>
      <w:r w:rsidRPr="009916A0">
        <w:rPr>
          <w:sz w:val="28"/>
          <w:szCs w:val="28"/>
          <w:lang w:val="sr-Latn-CS"/>
        </w:rPr>
        <w:t>по</w:t>
      </w:r>
      <w:r w:rsidR="005304E3" w:rsidRPr="009916A0">
        <w:rPr>
          <w:sz w:val="28"/>
          <w:szCs w:val="28"/>
          <w:lang w:val="sr-Latn-CS"/>
        </w:rPr>
        <w:t xml:space="preserve"> </w:t>
      </w:r>
      <w:r w:rsidRPr="009916A0">
        <w:rPr>
          <w:sz w:val="28"/>
          <w:szCs w:val="28"/>
          <w:lang w:val="sr-Latn-CS"/>
        </w:rPr>
        <w:t>потреби</w:t>
      </w:r>
      <w:r w:rsidR="005304E3" w:rsidRPr="009916A0">
        <w:rPr>
          <w:sz w:val="28"/>
          <w:szCs w:val="28"/>
          <w:lang w:val="sr-Latn-CS"/>
        </w:rPr>
        <w:t xml:space="preserve"> </w:t>
      </w:r>
      <w:r w:rsidRPr="009916A0">
        <w:rPr>
          <w:sz w:val="28"/>
          <w:szCs w:val="28"/>
          <w:lang w:val="sr-Latn-CS"/>
        </w:rPr>
        <w:t>да</w:t>
      </w:r>
      <w:r w:rsidR="005304E3" w:rsidRPr="009916A0">
        <w:rPr>
          <w:sz w:val="28"/>
          <w:szCs w:val="28"/>
          <w:lang w:val="sr-Latn-CS"/>
        </w:rPr>
        <w:t xml:space="preserve"> </w:t>
      </w:r>
      <w:r w:rsidRPr="009916A0">
        <w:rPr>
          <w:sz w:val="28"/>
          <w:szCs w:val="28"/>
          <w:lang w:val="sr-Latn-CS"/>
        </w:rPr>
        <w:t>би</w:t>
      </w:r>
      <w:r w:rsidR="005304E3" w:rsidRPr="009916A0">
        <w:rPr>
          <w:sz w:val="28"/>
          <w:szCs w:val="28"/>
          <w:lang w:val="sr-Latn-CS"/>
        </w:rPr>
        <w:t xml:space="preserve"> </w:t>
      </w:r>
      <w:r w:rsidRPr="009916A0">
        <w:rPr>
          <w:sz w:val="28"/>
          <w:szCs w:val="28"/>
          <w:lang w:val="sr-Latn-CS"/>
        </w:rPr>
        <w:t>се</w:t>
      </w:r>
      <w:r w:rsidR="005304E3" w:rsidRPr="009916A0">
        <w:rPr>
          <w:sz w:val="28"/>
          <w:szCs w:val="28"/>
          <w:lang w:val="sr-Latn-CS"/>
        </w:rPr>
        <w:t xml:space="preserve"> </w:t>
      </w:r>
      <w:r w:rsidRPr="009916A0">
        <w:rPr>
          <w:sz w:val="28"/>
          <w:szCs w:val="28"/>
          <w:lang w:val="sr-Latn-CS"/>
        </w:rPr>
        <w:t>решили</w:t>
      </w:r>
      <w:r w:rsidR="005304E3" w:rsidRPr="009916A0">
        <w:rPr>
          <w:sz w:val="28"/>
          <w:szCs w:val="28"/>
          <w:lang w:val="sr-Latn-CS"/>
        </w:rPr>
        <w:t xml:space="preserve"> </w:t>
      </w:r>
      <w:r w:rsidRPr="009916A0">
        <w:rPr>
          <w:sz w:val="28"/>
          <w:szCs w:val="28"/>
          <w:lang w:val="sr-Latn-CS"/>
        </w:rPr>
        <w:t>конкретни</w:t>
      </w:r>
      <w:r w:rsidR="00082C18" w:rsidRPr="009916A0">
        <w:rPr>
          <w:sz w:val="28"/>
          <w:szCs w:val="28"/>
          <w:lang w:val="sr-Latn-CS"/>
        </w:rPr>
        <w:t xml:space="preserve"> </w:t>
      </w:r>
      <w:r w:rsidRPr="009916A0">
        <w:rPr>
          <w:sz w:val="28"/>
          <w:szCs w:val="28"/>
          <w:lang w:val="sr-Latn-CS"/>
        </w:rPr>
        <w:t>случајеви</w:t>
      </w:r>
      <w:r w:rsidR="00082C18" w:rsidRPr="009916A0">
        <w:rPr>
          <w:sz w:val="28"/>
          <w:szCs w:val="28"/>
          <w:lang w:val="sr-Latn-CS"/>
        </w:rPr>
        <w:t xml:space="preserve"> </w:t>
      </w:r>
      <w:r w:rsidRPr="009916A0">
        <w:rPr>
          <w:sz w:val="28"/>
          <w:szCs w:val="28"/>
          <w:lang w:val="sr-Latn-CS"/>
        </w:rPr>
        <w:t>у</w:t>
      </w:r>
      <w:r w:rsidR="00082C18" w:rsidRPr="009916A0">
        <w:rPr>
          <w:sz w:val="28"/>
          <w:szCs w:val="28"/>
          <w:lang w:val="sr-Latn-CS"/>
        </w:rPr>
        <w:t xml:space="preserve"> </w:t>
      </w:r>
      <w:r w:rsidRPr="009916A0">
        <w:rPr>
          <w:sz w:val="28"/>
          <w:szCs w:val="28"/>
          <w:lang w:val="sr-Latn-CS"/>
        </w:rPr>
        <w:t>појединим</w:t>
      </w:r>
      <w:r w:rsidR="00082C18" w:rsidRPr="009916A0">
        <w:rPr>
          <w:sz w:val="28"/>
          <w:szCs w:val="28"/>
          <w:lang w:val="sr-Latn-CS"/>
        </w:rPr>
        <w:t xml:space="preserve"> </w:t>
      </w:r>
      <w:r w:rsidR="000A745A">
        <w:rPr>
          <w:sz w:val="28"/>
          <w:szCs w:val="28"/>
          <w:lang w:val="sr-Latn-CS"/>
        </w:rPr>
        <w:t>оде</w:t>
      </w:r>
      <w:r w:rsidR="000A745A">
        <w:rPr>
          <w:sz w:val="28"/>
          <w:szCs w:val="28"/>
        </w:rPr>
        <w:t>љ</w:t>
      </w:r>
      <w:r w:rsidRPr="009916A0">
        <w:rPr>
          <w:sz w:val="28"/>
          <w:szCs w:val="28"/>
          <w:lang w:val="sr-Latn-CS"/>
        </w:rPr>
        <w:t>ењима</w:t>
      </w:r>
      <w:r w:rsidR="00EA4765">
        <w:rPr>
          <w:sz w:val="28"/>
          <w:szCs w:val="28"/>
        </w:rPr>
        <w:t xml:space="preserve"> (записници се налазе у е дневнику</w:t>
      </w:r>
      <w:r w:rsidR="00082C18" w:rsidRPr="009916A0">
        <w:rPr>
          <w:sz w:val="28"/>
          <w:szCs w:val="28"/>
          <w:lang w:val="sr-Latn-CS"/>
        </w:rPr>
        <w:t xml:space="preserve"> .</w:t>
      </w:r>
    </w:p>
    <w:p w:rsidR="00812F34" w:rsidRPr="00635E0D" w:rsidRDefault="00812F34" w:rsidP="00C174FE">
      <w:pPr>
        <w:jc w:val="both"/>
        <w:rPr>
          <w:sz w:val="28"/>
          <w:szCs w:val="28"/>
          <w:lang w:val="sr-Latn-CS"/>
        </w:rPr>
      </w:pPr>
    </w:p>
    <w:p w:rsidR="006E4645" w:rsidRPr="00081CF6" w:rsidRDefault="00082C18" w:rsidP="00E50A16">
      <w:pPr>
        <w:tabs>
          <w:tab w:val="left" w:pos="4020"/>
        </w:tabs>
        <w:jc w:val="both"/>
        <w:rPr>
          <w:sz w:val="28"/>
          <w:szCs w:val="28"/>
          <w:lang w:val="en-US"/>
        </w:rPr>
      </w:pPr>
      <w:r w:rsidRPr="00081CF6">
        <w:rPr>
          <w:sz w:val="28"/>
          <w:szCs w:val="28"/>
          <w:lang w:val="sr-Latn-CS"/>
        </w:rPr>
        <w:t xml:space="preserve"> </w:t>
      </w:r>
      <w:r w:rsidR="00D51BE5" w:rsidRPr="00081CF6">
        <w:rPr>
          <w:sz w:val="28"/>
          <w:szCs w:val="28"/>
          <w:lang w:val="sr-Latn-CS"/>
        </w:rPr>
        <w:t>Седнице</w:t>
      </w:r>
      <w:r w:rsidRPr="00081CF6">
        <w:rPr>
          <w:sz w:val="28"/>
          <w:szCs w:val="28"/>
          <w:lang w:val="sr-Latn-CS"/>
        </w:rPr>
        <w:t xml:space="preserve"> </w:t>
      </w:r>
      <w:r w:rsidR="00D51BE5" w:rsidRPr="00081CF6">
        <w:rPr>
          <w:sz w:val="28"/>
          <w:szCs w:val="28"/>
          <w:lang w:val="sr-Latn-CS"/>
        </w:rPr>
        <w:t>су</w:t>
      </w:r>
      <w:r w:rsidRPr="00081CF6">
        <w:rPr>
          <w:sz w:val="28"/>
          <w:szCs w:val="28"/>
          <w:lang w:val="sr-Latn-CS"/>
        </w:rPr>
        <w:t xml:space="preserve"> </w:t>
      </w:r>
      <w:r w:rsidR="00D51BE5" w:rsidRPr="00081CF6">
        <w:rPr>
          <w:sz w:val="28"/>
          <w:szCs w:val="28"/>
          <w:lang w:val="sr-Latn-CS"/>
        </w:rPr>
        <w:t>биле</w:t>
      </w:r>
      <w:r w:rsidRPr="00081CF6">
        <w:rPr>
          <w:sz w:val="28"/>
          <w:szCs w:val="28"/>
          <w:lang w:val="sr-Latn-CS"/>
        </w:rPr>
        <w:t xml:space="preserve"> </w:t>
      </w:r>
      <w:r w:rsidR="00D51BE5" w:rsidRPr="00081CF6">
        <w:rPr>
          <w:sz w:val="28"/>
          <w:szCs w:val="28"/>
          <w:lang w:val="sr-Latn-CS"/>
        </w:rPr>
        <w:t>одржане</w:t>
      </w:r>
      <w:r w:rsidRPr="00081CF6">
        <w:rPr>
          <w:sz w:val="28"/>
          <w:szCs w:val="28"/>
          <w:lang w:val="sr-Latn-CS"/>
        </w:rPr>
        <w:t xml:space="preserve"> :</w:t>
      </w:r>
      <w:r w:rsidR="00682243" w:rsidRPr="00081CF6">
        <w:rPr>
          <w:sz w:val="28"/>
          <w:szCs w:val="28"/>
          <w:lang w:val="sr-Latn-CS"/>
        </w:rPr>
        <w:tab/>
      </w:r>
    </w:p>
    <w:p w:rsidR="00812F34" w:rsidRPr="00243104" w:rsidRDefault="00081CF6" w:rsidP="00812F34">
      <w:pPr>
        <w:numPr>
          <w:ilvl w:val="0"/>
          <w:numId w:val="2"/>
        </w:numPr>
        <w:rPr>
          <w:sz w:val="28"/>
          <w:szCs w:val="28"/>
          <w:lang w:val="sr-Latn-CS"/>
        </w:rPr>
      </w:pPr>
      <w:r>
        <w:rPr>
          <w:sz w:val="28"/>
          <w:szCs w:val="28"/>
          <w:lang w:val="en-US"/>
        </w:rPr>
        <w:t>06</w:t>
      </w:r>
      <w:r w:rsidR="00682243">
        <w:rPr>
          <w:sz w:val="28"/>
          <w:szCs w:val="28"/>
        </w:rPr>
        <w:t>.09. 202</w:t>
      </w:r>
      <w:r>
        <w:rPr>
          <w:sz w:val="28"/>
          <w:szCs w:val="28"/>
          <w:lang w:val="en-US"/>
        </w:rPr>
        <w:t>3</w:t>
      </w:r>
      <w:r w:rsidR="006E5B5B" w:rsidRPr="002909F0">
        <w:rPr>
          <w:sz w:val="28"/>
          <w:szCs w:val="28"/>
        </w:rPr>
        <w:t>.</w:t>
      </w:r>
      <w:r w:rsidR="001D3A43" w:rsidRPr="002909F0">
        <w:rPr>
          <w:sz w:val="28"/>
          <w:szCs w:val="28"/>
          <w:lang w:val="sr-Latn-CS"/>
        </w:rPr>
        <w:t xml:space="preserve">                    </w:t>
      </w:r>
      <w:r w:rsidR="00C174FE" w:rsidRPr="002909F0">
        <w:rPr>
          <w:sz w:val="28"/>
          <w:szCs w:val="28"/>
          <w:lang w:val="sr-Latn-CS"/>
        </w:rPr>
        <w:t xml:space="preserve">    </w:t>
      </w:r>
      <w:r w:rsidR="001D3A43" w:rsidRPr="002909F0">
        <w:rPr>
          <w:sz w:val="28"/>
          <w:szCs w:val="28"/>
          <w:lang w:val="sr-Latn-CS"/>
        </w:rPr>
        <w:t xml:space="preserve">               </w:t>
      </w:r>
    </w:p>
    <w:p w:rsidR="00082C18" w:rsidRPr="002909F0" w:rsidRDefault="00081CF6" w:rsidP="00B13640">
      <w:pPr>
        <w:numPr>
          <w:ilvl w:val="0"/>
          <w:numId w:val="2"/>
        </w:numPr>
        <w:rPr>
          <w:sz w:val="28"/>
          <w:szCs w:val="28"/>
          <w:lang w:val="sr-Latn-CS"/>
        </w:rPr>
      </w:pPr>
      <w:r>
        <w:rPr>
          <w:sz w:val="28"/>
          <w:szCs w:val="28"/>
          <w:lang w:val="en-US"/>
        </w:rPr>
        <w:t>0</w:t>
      </w:r>
      <w:r w:rsidR="00682243">
        <w:rPr>
          <w:sz w:val="28"/>
          <w:szCs w:val="28"/>
          <w:lang w:val="en-US"/>
        </w:rPr>
        <w:t>7</w:t>
      </w:r>
      <w:r w:rsidR="00C17AE8" w:rsidRPr="002909F0">
        <w:rPr>
          <w:sz w:val="28"/>
          <w:szCs w:val="28"/>
        </w:rPr>
        <w:t>.</w:t>
      </w:r>
      <w:r w:rsidR="0060704F" w:rsidRPr="002909F0">
        <w:rPr>
          <w:sz w:val="28"/>
          <w:szCs w:val="28"/>
        </w:rPr>
        <w:t>1</w:t>
      </w:r>
      <w:r>
        <w:rPr>
          <w:sz w:val="28"/>
          <w:szCs w:val="28"/>
          <w:lang w:val="en-AU"/>
        </w:rPr>
        <w:t>1</w:t>
      </w:r>
      <w:r w:rsidR="00B13640" w:rsidRPr="002909F0">
        <w:rPr>
          <w:sz w:val="28"/>
          <w:szCs w:val="28"/>
        </w:rPr>
        <w:t>.</w:t>
      </w:r>
      <w:r w:rsidR="0060704F" w:rsidRPr="002909F0">
        <w:rPr>
          <w:sz w:val="28"/>
          <w:szCs w:val="28"/>
          <w:lang w:val="ru-RU"/>
        </w:rPr>
        <w:t xml:space="preserve"> </w:t>
      </w:r>
      <w:r w:rsidR="00812F34">
        <w:rPr>
          <w:sz w:val="28"/>
          <w:szCs w:val="28"/>
          <w:lang w:val="sr-Latn-CS"/>
        </w:rPr>
        <w:t>20</w:t>
      </w:r>
      <w:r w:rsidR="00682243">
        <w:rPr>
          <w:sz w:val="28"/>
          <w:szCs w:val="28"/>
        </w:rPr>
        <w:t>2</w:t>
      </w:r>
      <w:r>
        <w:rPr>
          <w:sz w:val="28"/>
          <w:szCs w:val="28"/>
          <w:lang w:val="en-US"/>
        </w:rPr>
        <w:t>3</w:t>
      </w:r>
      <w:r w:rsidR="00C174FE" w:rsidRPr="002909F0">
        <w:rPr>
          <w:sz w:val="28"/>
          <w:szCs w:val="28"/>
          <w:lang w:val="sr-Latn-CS"/>
        </w:rPr>
        <w:t xml:space="preserve">.     </w:t>
      </w:r>
    </w:p>
    <w:p w:rsidR="005C4DF3" w:rsidRPr="00161D59" w:rsidRDefault="00682243" w:rsidP="00161D59">
      <w:pPr>
        <w:numPr>
          <w:ilvl w:val="0"/>
          <w:numId w:val="2"/>
        </w:numPr>
        <w:rPr>
          <w:sz w:val="28"/>
          <w:szCs w:val="28"/>
          <w:lang w:val="sr-Latn-CS"/>
        </w:rPr>
      </w:pPr>
      <w:r>
        <w:rPr>
          <w:sz w:val="28"/>
          <w:szCs w:val="28"/>
        </w:rPr>
        <w:t>2</w:t>
      </w:r>
      <w:r w:rsidR="00081CF6">
        <w:rPr>
          <w:sz w:val="28"/>
          <w:szCs w:val="28"/>
          <w:lang w:val="en-US"/>
        </w:rPr>
        <w:t>6</w:t>
      </w:r>
      <w:r>
        <w:rPr>
          <w:sz w:val="28"/>
          <w:szCs w:val="28"/>
        </w:rPr>
        <w:t>.12.202</w:t>
      </w:r>
      <w:r w:rsidR="00081CF6">
        <w:rPr>
          <w:sz w:val="28"/>
          <w:szCs w:val="28"/>
          <w:lang w:val="en-US"/>
        </w:rPr>
        <w:t>3</w:t>
      </w:r>
      <w:r w:rsidR="00AC447F">
        <w:rPr>
          <w:sz w:val="28"/>
          <w:szCs w:val="28"/>
        </w:rPr>
        <w:t>.</w:t>
      </w:r>
    </w:p>
    <w:p w:rsidR="005C4DF3" w:rsidRPr="00081CF6" w:rsidRDefault="00081CF6" w:rsidP="00485D9D">
      <w:pPr>
        <w:numPr>
          <w:ilvl w:val="0"/>
          <w:numId w:val="2"/>
        </w:numPr>
        <w:rPr>
          <w:sz w:val="28"/>
          <w:szCs w:val="28"/>
          <w:lang w:val="sr-Latn-CS"/>
        </w:rPr>
      </w:pPr>
      <w:r>
        <w:rPr>
          <w:sz w:val="28"/>
          <w:szCs w:val="28"/>
          <w:lang w:val="en-US"/>
        </w:rPr>
        <w:t>04</w:t>
      </w:r>
      <w:r w:rsidR="00682243">
        <w:rPr>
          <w:sz w:val="28"/>
          <w:szCs w:val="28"/>
        </w:rPr>
        <w:t>.0</w:t>
      </w:r>
      <w:r>
        <w:rPr>
          <w:sz w:val="28"/>
          <w:szCs w:val="28"/>
          <w:lang w:val="en-US"/>
        </w:rPr>
        <w:t>4</w:t>
      </w:r>
      <w:r w:rsidR="00682243">
        <w:rPr>
          <w:sz w:val="28"/>
          <w:szCs w:val="28"/>
        </w:rPr>
        <w:t>.202</w:t>
      </w:r>
      <w:r>
        <w:rPr>
          <w:sz w:val="28"/>
          <w:szCs w:val="28"/>
          <w:lang w:val="en-US"/>
        </w:rPr>
        <w:t>4</w:t>
      </w:r>
      <w:r w:rsidR="00AC447F">
        <w:rPr>
          <w:sz w:val="28"/>
          <w:szCs w:val="28"/>
        </w:rPr>
        <w:t>.</w:t>
      </w:r>
    </w:p>
    <w:p w:rsidR="00081CF6" w:rsidRPr="005C4DF3" w:rsidRDefault="00081CF6" w:rsidP="00485D9D">
      <w:pPr>
        <w:numPr>
          <w:ilvl w:val="0"/>
          <w:numId w:val="2"/>
        </w:numPr>
        <w:rPr>
          <w:sz w:val="28"/>
          <w:szCs w:val="28"/>
          <w:lang w:val="sr-Latn-CS"/>
        </w:rPr>
      </w:pPr>
      <w:r>
        <w:rPr>
          <w:sz w:val="28"/>
          <w:szCs w:val="28"/>
          <w:lang w:val="en-AU"/>
        </w:rPr>
        <w:t>31.05.2024.</w:t>
      </w:r>
    </w:p>
    <w:p w:rsidR="00812F34" w:rsidRPr="00AC447F" w:rsidRDefault="00081CF6" w:rsidP="00AC447F">
      <w:pPr>
        <w:numPr>
          <w:ilvl w:val="0"/>
          <w:numId w:val="2"/>
        </w:numPr>
        <w:rPr>
          <w:sz w:val="28"/>
          <w:szCs w:val="28"/>
          <w:lang w:val="sr-Latn-CS"/>
        </w:rPr>
      </w:pPr>
      <w:r>
        <w:rPr>
          <w:sz w:val="28"/>
          <w:szCs w:val="28"/>
          <w:lang w:val="en-US"/>
        </w:rPr>
        <w:t>25</w:t>
      </w:r>
      <w:r w:rsidR="00682243">
        <w:rPr>
          <w:sz w:val="28"/>
          <w:szCs w:val="28"/>
        </w:rPr>
        <w:t>.06.202</w:t>
      </w:r>
      <w:r>
        <w:rPr>
          <w:sz w:val="28"/>
          <w:szCs w:val="28"/>
          <w:lang w:val="en-US"/>
        </w:rPr>
        <w:t>4</w:t>
      </w:r>
      <w:r w:rsidR="00AC447F">
        <w:rPr>
          <w:sz w:val="28"/>
          <w:szCs w:val="28"/>
        </w:rPr>
        <w:t>.</w:t>
      </w:r>
    </w:p>
    <w:p w:rsidR="00812F34" w:rsidRPr="00081CF6" w:rsidRDefault="00081CF6" w:rsidP="00161D59">
      <w:pPr>
        <w:numPr>
          <w:ilvl w:val="0"/>
          <w:numId w:val="2"/>
        </w:numPr>
        <w:rPr>
          <w:sz w:val="28"/>
          <w:szCs w:val="28"/>
          <w:lang w:val="sr-Latn-CS"/>
        </w:rPr>
      </w:pPr>
      <w:r>
        <w:rPr>
          <w:sz w:val="28"/>
          <w:szCs w:val="28"/>
          <w:lang w:val="en-US"/>
        </w:rPr>
        <w:lastRenderedPageBreak/>
        <w:t>19</w:t>
      </w:r>
      <w:r w:rsidR="00682243">
        <w:rPr>
          <w:sz w:val="28"/>
          <w:szCs w:val="28"/>
        </w:rPr>
        <w:t>.0</w:t>
      </w:r>
      <w:r w:rsidR="00682243">
        <w:rPr>
          <w:sz w:val="28"/>
          <w:szCs w:val="28"/>
          <w:lang w:val="en-US"/>
        </w:rPr>
        <w:t>8</w:t>
      </w:r>
      <w:r w:rsidR="00682243">
        <w:rPr>
          <w:sz w:val="28"/>
          <w:szCs w:val="28"/>
        </w:rPr>
        <w:t>.202</w:t>
      </w:r>
      <w:r>
        <w:rPr>
          <w:sz w:val="28"/>
          <w:szCs w:val="28"/>
          <w:lang w:val="en-US"/>
        </w:rPr>
        <w:t>4</w:t>
      </w:r>
      <w:r w:rsidR="00812F34">
        <w:rPr>
          <w:sz w:val="28"/>
          <w:szCs w:val="28"/>
        </w:rPr>
        <w:t>.</w:t>
      </w:r>
    </w:p>
    <w:p w:rsidR="00081CF6" w:rsidRPr="00081CF6" w:rsidRDefault="00081CF6" w:rsidP="00161D59">
      <w:pPr>
        <w:numPr>
          <w:ilvl w:val="0"/>
          <w:numId w:val="2"/>
        </w:numPr>
        <w:rPr>
          <w:sz w:val="28"/>
          <w:szCs w:val="28"/>
          <w:lang w:val="sr-Latn-CS"/>
        </w:rPr>
      </w:pPr>
      <w:r>
        <w:rPr>
          <w:sz w:val="28"/>
          <w:szCs w:val="28"/>
          <w:lang w:val="en-AU"/>
        </w:rPr>
        <w:t>20.08.2024.</w:t>
      </w:r>
    </w:p>
    <w:p w:rsidR="00081CF6" w:rsidRPr="00161D59" w:rsidRDefault="00081CF6" w:rsidP="00161D59">
      <w:pPr>
        <w:numPr>
          <w:ilvl w:val="0"/>
          <w:numId w:val="2"/>
        </w:numPr>
        <w:rPr>
          <w:sz w:val="28"/>
          <w:szCs w:val="28"/>
          <w:lang w:val="sr-Latn-CS"/>
        </w:rPr>
      </w:pPr>
      <w:r>
        <w:rPr>
          <w:sz w:val="28"/>
          <w:szCs w:val="28"/>
          <w:lang w:val="en-AU"/>
        </w:rPr>
        <w:t>29.08.2024.</w:t>
      </w:r>
    </w:p>
    <w:p w:rsidR="00C52727" w:rsidRPr="003D66D6" w:rsidRDefault="00B92547" w:rsidP="009D1A9B">
      <w:pPr>
        <w:numPr>
          <w:ilvl w:val="0"/>
          <w:numId w:val="2"/>
        </w:numPr>
        <w:rPr>
          <w:sz w:val="28"/>
          <w:szCs w:val="28"/>
          <w:lang w:val="sr-Latn-CS"/>
        </w:rPr>
      </w:pPr>
      <w:r w:rsidRPr="003D66D6">
        <w:rPr>
          <w:sz w:val="28"/>
          <w:szCs w:val="28"/>
          <w:lang w:val="ru-RU"/>
        </w:rPr>
        <w:t>У</w:t>
      </w:r>
      <w:r w:rsidRPr="003D66D6">
        <w:rPr>
          <w:sz w:val="28"/>
          <w:szCs w:val="28"/>
          <w:lang w:val="sr-Latn-CS"/>
        </w:rPr>
        <w:t xml:space="preserve"> </w:t>
      </w:r>
      <w:r w:rsidRPr="003D66D6">
        <w:rPr>
          <w:sz w:val="28"/>
          <w:szCs w:val="28"/>
          <w:lang w:val="ru-RU"/>
        </w:rPr>
        <w:t>јулу</w:t>
      </w:r>
      <w:r w:rsidRPr="003D66D6">
        <w:rPr>
          <w:sz w:val="28"/>
          <w:szCs w:val="28"/>
          <w:lang w:val="sr-Latn-CS"/>
        </w:rPr>
        <w:t xml:space="preserve"> </w:t>
      </w:r>
      <w:r w:rsidRPr="003D66D6">
        <w:rPr>
          <w:sz w:val="28"/>
          <w:szCs w:val="28"/>
          <w:lang w:val="ru-RU"/>
        </w:rPr>
        <w:t>и</w:t>
      </w:r>
      <w:r w:rsidRPr="003D66D6">
        <w:rPr>
          <w:sz w:val="28"/>
          <w:szCs w:val="28"/>
          <w:lang w:val="sr-Latn-CS"/>
        </w:rPr>
        <w:t xml:space="preserve"> </w:t>
      </w:r>
      <w:r w:rsidRPr="003D66D6">
        <w:rPr>
          <w:sz w:val="28"/>
          <w:szCs w:val="28"/>
          <w:lang w:val="ru-RU"/>
        </w:rPr>
        <w:t>августу</w:t>
      </w:r>
      <w:r w:rsidRPr="003D66D6">
        <w:rPr>
          <w:sz w:val="28"/>
          <w:szCs w:val="28"/>
          <w:lang w:val="sr-Latn-CS"/>
        </w:rPr>
        <w:t xml:space="preserve"> </w:t>
      </w:r>
      <w:r w:rsidRPr="003D66D6">
        <w:rPr>
          <w:sz w:val="28"/>
          <w:szCs w:val="28"/>
          <w:lang w:val="ru-RU"/>
        </w:rPr>
        <w:t>после</w:t>
      </w:r>
      <w:r w:rsidRPr="003D66D6">
        <w:rPr>
          <w:sz w:val="28"/>
          <w:szCs w:val="28"/>
          <w:lang w:val="sr-Latn-CS"/>
        </w:rPr>
        <w:t xml:space="preserve"> </w:t>
      </w:r>
      <w:r w:rsidR="00F42370" w:rsidRPr="003D66D6">
        <w:rPr>
          <w:sz w:val="28"/>
          <w:szCs w:val="28"/>
          <w:lang w:val="ru-RU"/>
        </w:rPr>
        <w:t>фери</w:t>
      </w:r>
      <w:r w:rsidRPr="003D66D6">
        <w:rPr>
          <w:sz w:val="28"/>
          <w:szCs w:val="28"/>
          <w:lang w:val="ru-RU"/>
        </w:rPr>
        <w:t>јалне</w:t>
      </w:r>
      <w:r w:rsidRPr="003D66D6">
        <w:rPr>
          <w:sz w:val="28"/>
          <w:szCs w:val="28"/>
          <w:lang w:val="sr-Latn-CS"/>
        </w:rPr>
        <w:t xml:space="preserve"> </w:t>
      </w:r>
      <w:r w:rsidRPr="003D66D6">
        <w:rPr>
          <w:sz w:val="28"/>
          <w:szCs w:val="28"/>
          <w:lang w:val="ru-RU"/>
        </w:rPr>
        <w:t>праксе</w:t>
      </w:r>
      <w:r w:rsidR="00161D59" w:rsidRPr="003D66D6">
        <w:rPr>
          <w:sz w:val="28"/>
          <w:szCs w:val="28"/>
          <w:lang w:val="ru-RU"/>
        </w:rPr>
        <w:t xml:space="preserve"> и разредних и поправних испита</w:t>
      </w:r>
      <w:r w:rsidR="00812F34" w:rsidRPr="00635E0D">
        <w:rPr>
          <w:sz w:val="28"/>
          <w:szCs w:val="28"/>
          <w:lang w:val="sr-Latn-CS"/>
        </w:rPr>
        <w:t xml:space="preserve"> </w:t>
      </w:r>
      <w:r w:rsidRPr="003D66D6">
        <w:rPr>
          <w:sz w:val="28"/>
          <w:szCs w:val="28"/>
          <w:lang w:val="sr-Latn-CS"/>
        </w:rPr>
        <w:t xml:space="preserve">   </w:t>
      </w:r>
    </w:p>
    <w:p w:rsidR="000F0228" w:rsidRPr="00192332" w:rsidRDefault="00082C18" w:rsidP="00B13640">
      <w:pPr>
        <w:jc w:val="both"/>
        <w:rPr>
          <w:sz w:val="28"/>
          <w:szCs w:val="28"/>
        </w:rPr>
      </w:pPr>
      <w:r w:rsidRPr="00C174FE">
        <w:rPr>
          <w:sz w:val="28"/>
          <w:szCs w:val="28"/>
          <w:lang w:val="sr-Latn-CS"/>
        </w:rPr>
        <w:t xml:space="preserve">     </w:t>
      </w:r>
      <w:r w:rsidR="007D5C7F" w:rsidRPr="00FA5FA6">
        <w:rPr>
          <w:sz w:val="28"/>
          <w:szCs w:val="28"/>
          <w:lang w:val="ru-RU"/>
        </w:rPr>
        <w:t>С</w:t>
      </w:r>
      <w:r w:rsidR="00C17AE8">
        <w:rPr>
          <w:sz w:val="28"/>
          <w:szCs w:val="28"/>
        </w:rPr>
        <w:t xml:space="preserve">ваки разредни старешина је обавезан у дневнику евиденције васпитно-образовног рада </w:t>
      </w:r>
      <w:r w:rsidR="004D6D85">
        <w:rPr>
          <w:sz w:val="28"/>
          <w:szCs w:val="28"/>
        </w:rPr>
        <w:t>имати записнике са седница одељ</w:t>
      </w:r>
      <w:r w:rsidR="00C17AE8">
        <w:rPr>
          <w:sz w:val="28"/>
          <w:szCs w:val="28"/>
        </w:rPr>
        <w:t>енских већа свога одељења.</w:t>
      </w:r>
    </w:p>
    <w:p w:rsidR="00B13640" w:rsidRPr="006B6287" w:rsidRDefault="0090068C" w:rsidP="00C174FE">
      <w:pPr>
        <w:jc w:val="both"/>
        <w:rPr>
          <w:sz w:val="28"/>
          <w:szCs w:val="28"/>
        </w:rPr>
      </w:pPr>
      <w:r w:rsidRPr="00C174FE">
        <w:rPr>
          <w:sz w:val="28"/>
          <w:szCs w:val="28"/>
          <w:lang w:val="sr-Latn-CS"/>
        </w:rPr>
        <w:t xml:space="preserve">    </w:t>
      </w:r>
      <w:r w:rsidR="00FF042E">
        <w:rPr>
          <w:sz w:val="28"/>
          <w:szCs w:val="28"/>
          <w:lang w:val="sr-Latn-CS"/>
        </w:rPr>
        <w:tab/>
      </w:r>
      <w:r w:rsidR="00B13640" w:rsidRPr="006B6287">
        <w:rPr>
          <w:sz w:val="28"/>
          <w:szCs w:val="28"/>
        </w:rPr>
        <w:t>Седнице Наставничког већа су одржане:</w:t>
      </w:r>
    </w:p>
    <w:p w:rsidR="004D6D85" w:rsidRDefault="006B6287" w:rsidP="004D6D85">
      <w:pPr>
        <w:numPr>
          <w:ilvl w:val="0"/>
          <w:numId w:val="3"/>
        </w:numPr>
        <w:jc w:val="both"/>
        <w:rPr>
          <w:sz w:val="28"/>
          <w:szCs w:val="28"/>
        </w:rPr>
      </w:pPr>
      <w:r>
        <w:rPr>
          <w:sz w:val="28"/>
          <w:szCs w:val="28"/>
          <w:lang w:val="en-US"/>
        </w:rPr>
        <w:t>07</w:t>
      </w:r>
      <w:r w:rsidR="00393EDB">
        <w:rPr>
          <w:sz w:val="28"/>
          <w:szCs w:val="28"/>
        </w:rPr>
        <w:t>.</w:t>
      </w:r>
      <w:r>
        <w:rPr>
          <w:sz w:val="28"/>
          <w:szCs w:val="28"/>
        </w:rPr>
        <w:t>11</w:t>
      </w:r>
      <w:r w:rsidR="00EC33D5">
        <w:rPr>
          <w:sz w:val="28"/>
          <w:szCs w:val="28"/>
        </w:rPr>
        <w:t>.20</w:t>
      </w:r>
      <w:r w:rsidR="00AC447F">
        <w:rPr>
          <w:sz w:val="28"/>
          <w:szCs w:val="28"/>
          <w:lang w:val="en-US"/>
        </w:rPr>
        <w:t>2</w:t>
      </w:r>
      <w:r>
        <w:rPr>
          <w:sz w:val="28"/>
          <w:szCs w:val="28"/>
          <w:lang w:val="en-US"/>
        </w:rPr>
        <w:t>3</w:t>
      </w:r>
      <w:r w:rsidR="00393EDB">
        <w:rPr>
          <w:sz w:val="28"/>
          <w:szCs w:val="28"/>
        </w:rPr>
        <w:t>.</w:t>
      </w:r>
    </w:p>
    <w:p w:rsidR="004D6D85" w:rsidRDefault="00AC447F" w:rsidP="004D6D85">
      <w:pPr>
        <w:numPr>
          <w:ilvl w:val="0"/>
          <w:numId w:val="3"/>
        </w:numPr>
        <w:jc w:val="both"/>
        <w:rPr>
          <w:sz w:val="28"/>
          <w:szCs w:val="28"/>
        </w:rPr>
      </w:pPr>
      <w:r>
        <w:rPr>
          <w:sz w:val="28"/>
          <w:szCs w:val="28"/>
          <w:lang w:val="en-US"/>
        </w:rPr>
        <w:t>2</w:t>
      </w:r>
      <w:r w:rsidR="006B6287">
        <w:rPr>
          <w:sz w:val="28"/>
          <w:szCs w:val="28"/>
          <w:lang w:val="en-US"/>
        </w:rPr>
        <w:t>8</w:t>
      </w:r>
      <w:r w:rsidR="006F5932">
        <w:rPr>
          <w:sz w:val="28"/>
          <w:szCs w:val="28"/>
        </w:rPr>
        <w:t>.</w:t>
      </w:r>
      <w:r w:rsidR="00B71511">
        <w:rPr>
          <w:sz w:val="28"/>
          <w:szCs w:val="28"/>
        </w:rPr>
        <w:t>1</w:t>
      </w:r>
      <w:r w:rsidR="00B71511">
        <w:rPr>
          <w:sz w:val="28"/>
          <w:szCs w:val="28"/>
          <w:lang w:val="en-US"/>
        </w:rPr>
        <w:t>2</w:t>
      </w:r>
      <w:r w:rsidR="00EC33D5">
        <w:rPr>
          <w:sz w:val="28"/>
          <w:szCs w:val="28"/>
        </w:rPr>
        <w:t>.20</w:t>
      </w:r>
      <w:r>
        <w:rPr>
          <w:sz w:val="28"/>
          <w:szCs w:val="28"/>
          <w:lang w:val="en-US"/>
        </w:rPr>
        <w:t>2</w:t>
      </w:r>
      <w:r w:rsidR="006B6287">
        <w:rPr>
          <w:sz w:val="28"/>
          <w:szCs w:val="28"/>
          <w:lang w:val="en-US"/>
        </w:rPr>
        <w:t>3</w:t>
      </w:r>
      <w:r w:rsidR="004D6D85">
        <w:rPr>
          <w:sz w:val="28"/>
          <w:szCs w:val="28"/>
        </w:rPr>
        <w:t>.</w:t>
      </w:r>
    </w:p>
    <w:p w:rsidR="004D6D85" w:rsidRPr="00E50A16" w:rsidRDefault="00E50A16" w:rsidP="004D6D85">
      <w:pPr>
        <w:numPr>
          <w:ilvl w:val="0"/>
          <w:numId w:val="3"/>
        </w:numPr>
        <w:jc w:val="both"/>
        <w:rPr>
          <w:sz w:val="28"/>
          <w:szCs w:val="28"/>
        </w:rPr>
      </w:pPr>
      <w:r>
        <w:rPr>
          <w:sz w:val="28"/>
          <w:szCs w:val="28"/>
          <w:lang w:val="en-US"/>
        </w:rPr>
        <w:t>04</w:t>
      </w:r>
      <w:r w:rsidR="00E765A1">
        <w:rPr>
          <w:sz w:val="28"/>
          <w:szCs w:val="28"/>
        </w:rPr>
        <w:t>.</w:t>
      </w:r>
      <w:r w:rsidR="00AC447F">
        <w:rPr>
          <w:sz w:val="28"/>
          <w:szCs w:val="28"/>
          <w:lang w:val="en-GB"/>
        </w:rPr>
        <w:t>0</w:t>
      </w:r>
      <w:r>
        <w:rPr>
          <w:sz w:val="28"/>
          <w:szCs w:val="28"/>
          <w:lang w:val="en-US"/>
        </w:rPr>
        <w:t>4</w:t>
      </w:r>
      <w:r w:rsidR="00CB763B">
        <w:rPr>
          <w:sz w:val="28"/>
          <w:szCs w:val="28"/>
        </w:rPr>
        <w:t>.20</w:t>
      </w:r>
      <w:r w:rsidR="00AC447F">
        <w:rPr>
          <w:sz w:val="28"/>
          <w:szCs w:val="28"/>
          <w:lang w:val="en-US"/>
        </w:rPr>
        <w:t>2</w:t>
      </w:r>
      <w:r w:rsidR="006B6287">
        <w:rPr>
          <w:sz w:val="28"/>
          <w:szCs w:val="28"/>
          <w:lang w:val="en-US"/>
        </w:rPr>
        <w:t>4</w:t>
      </w:r>
      <w:r w:rsidR="004D6D85">
        <w:rPr>
          <w:sz w:val="28"/>
          <w:szCs w:val="28"/>
        </w:rPr>
        <w:t>.</w:t>
      </w:r>
    </w:p>
    <w:p w:rsidR="00E50A16" w:rsidRPr="00E92134" w:rsidRDefault="006B6287" w:rsidP="004D6D85">
      <w:pPr>
        <w:numPr>
          <w:ilvl w:val="0"/>
          <w:numId w:val="3"/>
        </w:numPr>
        <w:jc w:val="both"/>
        <w:rPr>
          <w:sz w:val="28"/>
          <w:szCs w:val="28"/>
        </w:rPr>
      </w:pPr>
      <w:r>
        <w:rPr>
          <w:sz w:val="28"/>
          <w:szCs w:val="28"/>
          <w:lang w:val="en-US"/>
        </w:rPr>
        <w:t>31.05.2024</w:t>
      </w:r>
      <w:r w:rsidR="00E50A16">
        <w:rPr>
          <w:sz w:val="28"/>
          <w:szCs w:val="28"/>
          <w:lang w:val="en-US"/>
        </w:rPr>
        <w:t>.</w:t>
      </w:r>
    </w:p>
    <w:p w:rsidR="00E92134" w:rsidRDefault="006B6287" w:rsidP="004D6D85">
      <w:pPr>
        <w:numPr>
          <w:ilvl w:val="0"/>
          <w:numId w:val="3"/>
        </w:numPr>
        <w:jc w:val="both"/>
        <w:rPr>
          <w:sz w:val="28"/>
          <w:szCs w:val="28"/>
        </w:rPr>
      </w:pPr>
      <w:r>
        <w:rPr>
          <w:sz w:val="28"/>
          <w:szCs w:val="28"/>
          <w:lang w:val="en-US"/>
        </w:rPr>
        <w:t>25</w:t>
      </w:r>
      <w:r w:rsidR="00301709" w:rsidRPr="00301709">
        <w:rPr>
          <w:sz w:val="28"/>
          <w:szCs w:val="28"/>
          <w:lang w:val="ru-RU"/>
        </w:rPr>
        <w:t>.</w:t>
      </w:r>
      <w:r w:rsidR="00B71511">
        <w:rPr>
          <w:sz w:val="28"/>
          <w:szCs w:val="28"/>
        </w:rPr>
        <w:t>0</w:t>
      </w:r>
      <w:r w:rsidR="00AC447F">
        <w:rPr>
          <w:sz w:val="28"/>
          <w:szCs w:val="28"/>
        </w:rPr>
        <w:t>6</w:t>
      </w:r>
      <w:r w:rsidR="00B71511">
        <w:rPr>
          <w:sz w:val="28"/>
          <w:szCs w:val="28"/>
          <w:lang w:val="ru-RU"/>
        </w:rPr>
        <w:t>.20</w:t>
      </w:r>
      <w:r w:rsidR="00AC447F">
        <w:rPr>
          <w:sz w:val="28"/>
          <w:szCs w:val="28"/>
          <w:lang w:val="en-US"/>
        </w:rPr>
        <w:t>2</w:t>
      </w:r>
      <w:r>
        <w:rPr>
          <w:sz w:val="28"/>
          <w:szCs w:val="28"/>
          <w:lang w:val="en-US"/>
        </w:rPr>
        <w:t>4</w:t>
      </w:r>
      <w:r w:rsidR="00E92134" w:rsidRPr="00301709">
        <w:rPr>
          <w:sz w:val="28"/>
          <w:szCs w:val="28"/>
          <w:lang w:val="ru-RU"/>
        </w:rPr>
        <w:t>.</w:t>
      </w:r>
    </w:p>
    <w:p w:rsidR="004D6D85" w:rsidRPr="00AC447F" w:rsidRDefault="00E50A16" w:rsidP="004D6D85">
      <w:pPr>
        <w:numPr>
          <w:ilvl w:val="0"/>
          <w:numId w:val="3"/>
        </w:numPr>
        <w:jc w:val="both"/>
        <w:rPr>
          <w:sz w:val="28"/>
          <w:szCs w:val="28"/>
        </w:rPr>
      </w:pPr>
      <w:r>
        <w:rPr>
          <w:sz w:val="28"/>
          <w:szCs w:val="28"/>
          <w:lang w:val="en-US"/>
        </w:rPr>
        <w:t>1</w:t>
      </w:r>
      <w:r w:rsidR="006B6287">
        <w:rPr>
          <w:sz w:val="28"/>
          <w:szCs w:val="28"/>
          <w:lang w:val="en-US"/>
        </w:rPr>
        <w:t>9</w:t>
      </w:r>
      <w:r w:rsidR="006F5932">
        <w:rPr>
          <w:sz w:val="28"/>
          <w:szCs w:val="28"/>
          <w:lang w:val="ru-RU"/>
        </w:rPr>
        <w:t>.</w:t>
      </w:r>
      <w:r w:rsidR="00B74F19">
        <w:rPr>
          <w:sz w:val="28"/>
          <w:szCs w:val="28"/>
        </w:rPr>
        <w:t>0</w:t>
      </w:r>
      <w:r>
        <w:rPr>
          <w:sz w:val="28"/>
          <w:szCs w:val="28"/>
          <w:lang w:val="en-US"/>
        </w:rPr>
        <w:t>8</w:t>
      </w:r>
      <w:r w:rsidR="00CB763B">
        <w:rPr>
          <w:sz w:val="28"/>
          <w:szCs w:val="28"/>
        </w:rPr>
        <w:t>.20</w:t>
      </w:r>
      <w:r w:rsidR="00AC447F">
        <w:rPr>
          <w:sz w:val="28"/>
          <w:szCs w:val="28"/>
          <w:lang w:val="en-US"/>
        </w:rPr>
        <w:t>2</w:t>
      </w:r>
      <w:r w:rsidR="006B6287">
        <w:rPr>
          <w:sz w:val="28"/>
          <w:szCs w:val="28"/>
          <w:lang w:val="en-US"/>
        </w:rPr>
        <w:t>4</w:t>
      </w:r>
      <w:r w:rsidR="00B03F2E">
        <w:rPr>
          <w:sz w:val="28"/>
          <w:szCs w:val="28"/>
          <w:lang w:val="ru-RU"/>
        </w:rPr>
        <w:t>.</w:t>
      </w:r>
    </w:p>
    <w:p w:rsidR="00AC447F" w:rsidRPr="00EA4765" w:rsidRDefault="006B6287" w:rsidP="00EA4765">
      <w:pPr>
        <w:numPr>
          <w:ilvl w:val="0"/>
          <w:numId w:val="3"/>
        </w:numPr>
        <w:jc w:val="both"/>
        <w:rPr>
          <w:sz w:val="28"/>
          <w:szCs w:val="28"/>
        </w:rPr>
      </w:pPr>
      <w:r>
        <w:rPr>
          <w:sz w:val="28"/>
          <w:szCs w:val="28"/>
          <w:lang w:val="en-US"/>
        </w:rPr>
        <w:t>29</w:t>
      </w:r>
      <w:r w:rsidR="00E50A16">
        <w:rPr>
          <w:sz w:val="28"/>
          <w:szCs w:val="28"/>
          <w:lang w:val="ru-RU"/>
        </w:rPr>
        <w:t>.08.202</w:t>
      </w:r>
      <w:r>
        <w:rPr>
          <w:sz w:val="28"/>
          <w:szCs w:val="28"/>
          <w:lang w:val="en-US"/>
        </w:rPr>
        <w:t>4</w:t>
      </w:r>
      <w:r w:rsidR="00AC447F">
        <w:rPr>
          <w:sz w:val="28"/>
          <w:szCs w:val="28"/>
          <w:lang w:val="ru-RU"/>
        </w:rPr>
        <w:t>.</w:t>
      </w:r>
    </w:p>
    <w:p w:rsidR="00B03F2E" w:rsidRPr="00B71511" w:rsidRDefault="00B03F2E" w:rsidP="00B71511">
      <w:pPr>
        <w:ind w:left="510"/>
        <w:jc w:val="both"/>
        <w:rPr>
          <w:sz w:val="28"/>
          <w:szCs w:val="28"/>
        </w:rPr>
      </w:pPr>
    </w:p>
    <w:p w:rsidR="00D11EB4" w:rsidRPr="00407EF0" w:rsidRDefault="00C67A89" w:rsidP="00FF042E">
      <w:pPr>
        <w:jc w:val="both"/>
        <w:rPr>
          <w:sz w:val="28"/>
          <w:szCs w:val="28"/>
        </w:rPr>
      </w:pPr>
      <w:r>
        <w:rPr>
          <w:sz w:val="28"/>
          <w:szCs w:val="28"/>
          <w:lang w:val="sr-Latn-CS"/>
        </w:rPr>
        <w:t xml:space="preserve">  </w:t>
      </w:r>
      <w:r w:rsidR="000839C9">
        <w:rPr>
          <w:sz w:val="28"/>
          <w:szCs w:val="28"/>
          <w:lang w:val="sr-Latn-CS"/>
        </w:rPr>
        <w:t xml:space="preserve"> </w:t>
      </w:r>
      <w:r w:rsidR="003F22C3" w:rsidRPr="00C174FE">
        <w:rPr>
          <w:sz w:val="28"/>
          <w:szCs w:val="28"/>
          <w:lang w:val="sr-Latn-CS"/>
        </w:rPr>
        <w:t xml:space="preserve">  </w:t>
      </w:r>
      <w:r w:rsidR="00D51BE5">
        <w:rPr>
          <w:sz w:val="28"/>
          <w:szCs w:val="28"/>
          <w:lang w:val="sr-Latn-CS"/>
        </w:rPr>
        <w:t>Настава</w:t>
      </w:r>
      <w:r w:rsidR="003F22C3" w:rsidRPr="00C174FE">
        <w:rPr>
          <w:sz w:val="28"/>
          <w:szCs w:val="28"/>
          <w:lang w:val="sr-Latn-CS"/>
        </w:rPr>
        <w:t xml:space="preserve"> </w:t>
      </w:r>
      <w:r w:rsidR="00D51BE5">
        <w:rPr>
          <w:sz w:val="28"/>
          <w:szCs w:val="28"/>
          <w:lang w:val="sr-Latn-CS"/>
        </w:rPr>
        <w:t>у</w:t>
      </w:r>
      <w:r w:rsidR="003F22C3" w:rsidRPr="00C174FE">
        <w:rPr>
          <w:sz w:val="28"/>
          <w:szCs w:val="28"/>
          <w:lang w:val="sr-Latn-CS"/>
        </w:rPr>
        <w:t xml:space="preserve"> </w:t>
      </w:r>
      <w:r w:rsidR="00D51BE5">
        <w:rPr>
          <w:sz w:val="28"/>
          <w:szCs w:val="28"/>
          <w:lang w:val="sr-Latn-CS"/>
        </w:rPr>
        <w:t>нашој</w:t>
      </w:r>
      <w:r w:rsidR="003F22C3" w:rsidRPr="00C174FE">
        <w:rPr>
          <w:sz w:val="28"/>
          <w:szCs w:val="28"/>
          <w:lang w:val="sr-Latn-CS"/>
        </w:rPr>
        <w:t xml:space="preserve"> </w:t>
      </w:r>
      <w:r w:rsidR="00D51BE5">
        <w:rPr>
          <w:sz w:val="28"/>
          <w:szCs w:val="28"/>
          <w:lang w:val="sr-Latn-CS"/>
        </w:rPr>
        <w:t>школи</w:t>
      </w:r>
      <w:r w:rsidR="003F22C3" w:rsidRPr="00C174FE">
        <w:rPr>
          <w:sz w:val="28"/>
          <w:szCs w:val="28"/>
          <w:lang w:val="sr-Latn-CS"/>
        </w:rPr>
        <w:t xml:space="preserve"> </w:t>
      </w:r>
      <w:r w:rsidR="00D51BE5">
        <w:rPr>
          <w:sz w:val="28"/>
          <w:szCs w:val="28"/>
          <w:lang w:val="sr-Latn-CS"/>
        </w:rPr>
        <w:t>се</w:t>
      </w:r>
      <w:r w:rsidR="003F22C3" w:rsidRPr="00C174FE">
        <w:rPr>
          <w:sz w:val="28"/>
          <w:szCs w:val="28"/>
          <w:lang w:val="sr-Latn-CS"/>
        </w:rPr>
        <w:t xml:space="preserve"> </w:t>
      </w:r>
      <w:r w:rsidR="00D51BE5">
        <w:rPr>
          <w:sz w:val="28"/>
          <w:szCs w:val="28"/>
          <w:lang w:val="sr-Latn-CS"/>
        </w:rPr>
        <w:t>реализовала</w:t>
      </w:r>
      <w:r w:rsidR="003F22C3" w:rsidRPr="00C174FE">
        <w:rPr>
          <w:sz w:val="28"/>
          <w:szCs w:val="28"/>
          <w:lang w:val="sr-Latn-CS"/>
        </w:rPr>
        <w:t xml:space="preserve"> </w:t>
      </w:r>
      <w:r w:rsidR="00D51BE5">
        <w:rPr>
          <w:sz w:val="28"/>
          <w:szCs w:val="28"/>
          <w:lang w:val="sr-Latn-CS"/>
        </w:rPr>
        <w:t>у</w:t>
      </w:r>
      <w:r w:rsidR="003F22C3" w:rsidRPr="00C174FE">
        <w:rPr>
          <w:sz w:val="28"/>
          <w:szCs w:val="28"/>
          <w:lang w:val="sr-Latn-CS"/>
        </w:rPr>
        <w:t xml:space="preserve"> </w:t>
      </w:r>
      <w:r w:rsidR="00D51BE5">
        <w:rPr>
          <w:sz w:val="28"/>
          <w:szCs w:val="28"/>
          <w:lang w:val="sr-Latn-CS"/>
        </w:rPr>
        <w:t>школској</w:t>
      </w:r>
      <w:r w:rsidR="003F22C3" w:rsidRPr="00C174FE">
        <w:rPr>
          <w:sz w:val="28"/>
          <w:szCs w:val="28"/>
          <w:lang w:val="sr-Latn-CS"/>
        </w:rPr>
        <w:t xml:space="preserve"> </w:t>
      </w:r>
      <w:r w:rsidR="00D51BE5">
        <w:rPr>
          <w:sz w:val="28"/>
          <w:szCs w:val="28"/>
          <w:lang w:val="sr-Latn-CS"/>
        </w:rPr>
        <w:t>згради</w:t>
      </w:r>
      <w:r w:rsidR="003F22C3" w:rsidRPr="00C174FE">
        <w:rPr>
          <w:sz w:val="28"/>
          <w:szCs w:val="28"/>
          <w:lang w:val="sr-Latn-CS"/>
        </w:rPr>
        <w:t xml:space="preserve"> ( </w:t>
      </w:r>
      <w:r w:rsidR="00D51BE5">
        <w:rPr>
          <w:sz w:val="28"/>
          <w:szCs w:val="28"/>
          <w:lang w:val="sr-Latn-CS"/>
        </w:rPr>
        <w:t>ул</w:t>
      </w:r>
      <w:r w:rsidR="003F22C3" w:rsidRPr="00C174FE">
        <w:rPr>
          <w:sz w:val="28"/>
          <w:szCs w:val="28"/>
          <w:lang w:val="sr-Latn-CS"/>
        </w:rPr>
        <w:t xml:space="preserve">. </w:t>
      </w:r>
      <w:r w:rsidR="00D51BE5">
        <w:rPr>
          <w:sz w:val="28"/>
          <w:szCs w:val="28"/>
          <w:lang w:val="sr-Latn-CS"/>
        </w:rPr>
        <w:t>Х</w:t>
      </w:r>
      <w:r w:rsidR="003F22C3" w:rsidRPr="00C174FE">
        <w:rPr>
          <w:sz w:val="28"/>
          <w:szCs w:val="28"/>
          <w:lang w:val="sr-Latn-CS"/>
        </w:rPr>
        <w:t>.</w:t>
      </w:r>
      <w:r w:rsidR="00D51BE5">
        <w:rPr>
          <w:sz w:val="28"/>
          <w:szCs w:val="28"/>
          <w:lang w:val="sr-Latn-CS"/>
        </w:rPr>
        <w:t>Светића</w:t>
      </w:r>
      <w:r w:rsidR="003F22C3" w:rsidRPr="00C174FE">
        <w:rPr>
          <w:sz w:val="28"/>
          <w:szCs w:val="28"/>
          <w:lang w:val="sr-Latn-CS"/>
        </w:rPr>
        <w:t xml:space="preserve"> 18 )</w:t>
      </w:r>
      <w:r w:rsidR="00FF042E">
        <w:rPr>
          <w:sz w:val="28"/>
          <w:szCs w:val="28"/>
          <w:lang w:val="sr-Latn-CS"/>
        </w:rPr>
        <w:t>,</w:t>
      </w:r>
      <w:r w:rsidR="00EA4765">
        <w:rPr>
          <w:sz w:val="28"/>
          <w:szCs w:val="28"/>
        </w:rPr>
        <w:t xml:space="preserve"> </w:t>
      </w:r>
      <w:r w:rsidR="00FF042E">
        <w:rPr>
          <w:sz w:val="28"/>
          <w:szCs w:val="28"/>
          <w:lang w:val="sr-Latn-CS"/>
        </w:rPr>
        <w:t xml:space="preserve"> </w:t>
      </w:r>
      <w:r w:rsidR="003F22C3" w:rsidRPr="00C174FE">
        <w:rPr>
          <w:sz w:val="28"/>
          <w:szCs w:val="28"/>
          <w:lang w:val="sr-Latn-CS"/>
        </w:rPr>
        <w:t xml:space="preserve">  </w:t>
      </w:r>
      <w:r w:rsidR="00D51BE5">
        <w:rPr>
          <w:sz w:val="28"/>
          <w:szCs w:val="28"/>
          <w:lang w:val="sr-Latn-CS"/>
        </w:rPr>
        <w:t>на</w:t>
      </w:r>
      <w:r w:rsidR="003F22C3" w:rsidRPr="00C174FE">
        <w:rPr>
          <w:sz w:val="28"/>
          <w:szCs w:val="28"/>
          <w:lang w:val="sr-Latn-CS"/>
        </w:rPr>
        <w:t xml:space="preserve"> </w:t>
      </w:r>
      <w:r w:rsidR="00D51BE5">
        <w:rPr>
          <w:sz w:val="28"/>
          <w:szCs w:val="28"/>
          <w:lang w:val="sr-Latn-CS"/>
        </w:rPr>
        <w:t>школској</w:t>
      </w:r>
      <w:r w:rsidR="003F22C3" w:rsidRPr="00C174FE">
        <w:rPr>
          <w:sz w:val="28"/>
          <w:szCs w:val="28"/>
          <w:lang w:val="sr-Latn-CS"/>
        </w:rPr>
        <w:t xml:space="preserve"> </w:t>
      </w:r>
      <w:r w:rsidR="00D51BE5">
        <w:rPr>
          <w:sz w:val="28"/>
          <w:szCs w:val="28"/>
          <w:lang w:val="sr-Latn-CS"/>
        </w:rPr>
        <w:t>економији</w:t>
      </w:r>
      <w:r w:rsidR="003F22C3" w:rsidRPr="00C174FE">
        <w:rPr>
          <w:sz w:val="28"/>
          <w:szCs w:val="28"/>
          <w:lang w:val="sr-Latn-CS"/>
        </w:rPr>
        <w:t xml:space="preserve"> ( </w:t>
      </w:r>
      <w:r w:rsidR="00D51BE5">
        <w:rPr>
          <w:sz w:val="28"/>
          <w:szCs w:val="28"/>
          <w:lang w:val="sr-Latn-CS"/>
        </w:rPr>
        <w:t>ул</w:t>
      </w:r>
      <w:r w:rsidR="003F22C3" w:rsidRPr="00C174FE">
        <w:rPr>
          <w:sz w:val="28"/>
          <w:szCs w:val="28"/>
          <w:lang w:val="sr-Latn-CS"/>
        </w:rPr>
        <w:t xml:space="preserve">. </w:t>
      </w:r>
      <w:r w:rsidR="00D51BE5">
        <w:rPr>
          <w:sz w:val="28"/>
          <w:szCs w:val="28"/>
          <w:lang w:val="sr-Latn-CS"/>
        </w:rPr>
        <w:t>Ј</w:t>
      </w:r>
      <w:r w:rsidR="003F22C3" w:rsidRPr="00C174FE">
        <w:rPr>
          <w:sz w:val="28"/>
          <w:szCs w:val="28"/>
          <w:lang w:val="sr-Latn-CS"/>
        </w:rPr>
        <w:t>.</w:t>
      </w:r>
      <w:r w:rsidR="00D51BE5">
        <w:rPr>
          <w:sz w:val="28"/>
          <w:szCs w:val="28"/>
          <w:lang w:val="sr-Latn-CS"/>
        </w:rPr>
        <w:t>Гагарина</w:t>
      </w:r>
      <w:r w:rsidR="00EA4765">
        <w:rPr>
          <w:sz w:val="28"/>
          <w:szCs w:val="28"/>
        </w:rPr>
        <w:t xml:space="preserve"> бр.</w:t>
      </w:r>
      <w:r w:rsidR="00EA4765">
        <w:rPr>
          <w:sz w:val="28"/>
          <w:szCs w:val="28"/>
          <w:lang w:val="sr-Latn-CS"/>
        </w:rPr>
        <w:t xml:space="preserve"> </w:t>
      </w:r>
      <w:r w:rsidR="003F22C3" w:rsidRPr="00C174FE">
        <w:rPr>
          <w:sz w:val="28"/>
          <w:szCs w:val="28"/>
          <w:lang w:val="sr-Latn-CS"/>
        </w:rPr>
        <w:t xml:space="preserve">22 ), </w:t>
      </w:r>
      <w:r w:rsidR="00D51BE5">
        <w:rPr>
          <w:sz w:val="28"/>
          <w:szCs w:val="28"/>
          <w:lang w:val="sr-Latn-CS"/>
        </w:rPr>
        <w:t>као</w:t>
      </w:r>
      <w:r w:rsidR="003F22C3" w:rsidRPr="00C174FE">
        <w:rPr>
          <w:sz w:val="28"/>
          <w:szCs w:val="28"/>
          <w:lang w:val="sr-Latn-CS"/>
        </w:rPr>
        <w:t xml:space="preserve"> </w:t>
      </w:r>
      <w:r w:rsidR="00D51BE5">
        <w:rPr>
          <w:sz w:val="28"/>
          <w:szCs w:val="28"/>
          <w:lang w:val="sr-Latn-CS"/>
        </w:rPr>
        <w:t>и</w:t>
      </w:r>
      <w:r w:rsidR="003F22C3" w:rsidRPr="00C174FE">
        <w:rPr>
          <w:sz w:val="28"/>
          <w:szCs w:val="28"/>
          <w:lang w:val="sr-Latn-CS"/>
        </w:rPr>
        <w:t xml:space="preserve"> </w:t>
      </w:r>
      <w:r w:rsidR="00D51BE5">
        <w:rPr>
          <w:sz w:val="28"/>
          <w:szCs w:val="28"/>
          <w:lang w:val="sr-Latn-CS"/>
        </w:rPr>
        <w:t>у</w:t>
      </w:r>
      <w:r w:rsidR="003F22C3" w:rsidRPr="00C174FE">
        <w:rPr>
          <w:sz w:val="28"/>
          <w:szCs w:val="28"/>
          <w:lang w:val="sr-Latn-CS"/>
        </w:rPr>
        <w:t xml:space="preserve"> </w:t>
      </w:r>
      <w:r w:rsidR="00D51BE5">
        <w:rPr>
          <w:sz w:val="28"/>
          <w:szCs w:val="28"/>
          <w:lang w:val="sr-Latn-CS"/>
        </w:rPr>
        <w:t>бројним</w:t>
      </w:r>
      <w:r w:rsidR="003F22C3" w:rsidRPr="00C174FE">
        <w:rPr>
          <w:sz w:val="28"/>
          <w:szCs w:val="28"/>
          <w:lang w:val="sr-Latn-CS"/>
        </w:rPr>
        <w:t xml:space="preserve"> </w:t>
      </w:r>
      <w:r w:rsidR="00D51BE5">
        <w:rPr>
          <w:sz w:val="28"/>
          <w:szCs w:val="28"/>
          <w:lang w:val="sr-Latn-CS"/>
        </w:rPr>
        <w:t>државним</w:t>
      </w:r>
      <w:r w:rsidR="003F22C3" w:rsidRPr="00C174FE">
        <w:rPr>
          <w:sz w:val="28"/>
          <w:szCs w:val="28"/>
          <w:lang w:val="sr-Latn-CS"/>
        </w:rPr>
        <w:t xml:space="preserve"> </w:t>
      </w:r>
      <w:r w:rsidR="00D51BE5">
        <w:rPr>
          <w:sz w:val="28"/>
          <w:szCs w:val="28"/>
          <w:lang w:val="sr-Latn-CS"/>
        </w:rPr>
        <w:t>и</w:t>
      </w:r>
      <w:r w:rsidR="003F22C3" w:rsidRPr="00C174FE">
        <w:rPr>
          <w:sz w:val="28"/>
          <w:szCs w:val="28"/>
          <w:lang w:val="sr-Latn-CS"/>
        </w:rPr>
        <w:t xml:space="preserve"> </w:t>
      </w:r>
      <w:r w:rsidR="00D51BE5">
        <w:rPr>
          <w:sz w:val="28"/>
          <w:szCs w:val="28"/>
          <w:lang w:val="sr-Latn-CS"/>
        </w:rPr>
        <w:t>приватним</w:t>
      </w:r>
      <w:r w:rsidR="003F22C3" w:rsidRPr="00C174FE">
        <w:rPr>
          <w:sz w:val="28"/>
          <w:szCs w:val="28"/>
          <w:lang w:val="sr-Latn-CS"/>
        </w:rPr>
        <w:t xml:space="preserve"> </w:t>
      </w:r>
      <w:r w:rsidR="00D51BE5">
        <w:rPr>
          <w:sz w:val="28"/>
          <w:szCs w:val="28"/>
          <w:lang w:val="sr-Latn-CS"/>
        </w:rPr>
        <w:t>предузећима</w:t>
      </w:r>
      <w:r w:rsidR="003F22C3" w:rsidRPr="00C174FE">
        <w:rPr>
          <w:sz w:val="28"/>
          <w:szCs w:val="28"/>
          <w:lang w:val="sr-Latn-CS"/>
        </w:rPr>
        <w:t xml:space="preserve"> ( </w:t>
      </w:r>
      <w:r w:rsidR="00D51BE5">
        <w:rPr>
          <w:sz w:val="28"/>
          <w:szCs w:val="28"/>
          <w:lang w:val="sr-Latn-CS"/>
        </w:rPr>
        <w:t>практична</w:t>
      </w:r>
      <w:r w:rsidR="003F22C3" w:rsidRPr="00C174FE">
        <w:rPr>
          <w:sz w:val="28"/>
          <w:szCs w:val="28"/>
          <w:lang w:val="sr-Latn-CS"/>
        </w:rPr>
        <w:t xml:space="preserve"> </w:t>
      </w:r>
      <w:r w:rsidR="00D51BE5">
        <w:rPr>
          <w:sz w:val="28"/>
          <w:szCs w:val="28"/>
          <w:lang w:val="sr-Latn-CS"/>
        </w:rPr>
        <w:t>настава</w:t>
      </w:r>
      <w:r w:rsidR="003F22C3" w:rsidRPr="00C174FE">
        <w:rPr>
          <w:sz w:val="28"/>
          <w:szCs w:val="28"/>
          <w:lang w:val="sr-Latn-CS"/>
        </w:rPr>
        <w:t xml:space="preserve"> ).</w:t>
      </w:r>
      <w:r w:rsidR="002D6BE9">
        <w:rPr>
          <w:sz w:val="28"/>
          <w:szCs w:val="28"/>
          <w:lang w:val="sr-Latn-CS"/>
        </w:rPr>
        <w:t xml:space="preserve"> </w:t>
      </w:r>
      <w:r w:rsidR="002D6BE9" w:rsidRPr="00407EF0">
        <w:rPr>
          <w:sz w:val="28"/>
          <w:szCs w:val="28"/>
          <w:lang w:val="sr-Latn-CS"/>
        </w:rPr>
        <w:t xml:space="preserve">Наставу је реализовало </w:t>
      </w:r>
      <w:r w:rsidR="00407EF0" w:rsidRPr="00635E0D">
        <w:rPr>
          <w:sz w:val="28"/>
          <w:szCs w:val="28"/>
          <w:lang w:val="sr-Latn-CS"/>
        </w:rPr>
        <w:t>37</w:t>
      </w:r>
      <w:r w:rsidR="00A74D47" w:rsidRPr="00407EF0">
        <w:rPr>
          <w:sz w:val="28"/>
          <w:szCs w:val="28"/>
          <w:lang w:val="sr-Latn-CS"/>
        </w:rPr>
        <w:t xml:space="preserve"> професора, а ваннаставни кадар б</w:t>
      </w:r>
      <w:r w:rsidR="00E31834" w:rsidRPr="00407EF0">
        <w:rPr>
          <w:sz w:val="28"/>
          <w:szCs w:val="28"/>
          <w:lang w:val="sr-Latn-CS"/>
        </w:rPr>
        <w:t xml:space="preserve">роји </w:t>
      </w:r>
      <w:r w:rsidR="00A06557" w:rsidRPr="00407EF0">
        <w:rPr>
          <w:sz w:val="28"/>
          <w:szCs w:val="28"/>
          <w:lang w:val="sr-Latn-CS"/>
        </w:rPr>
        <w:t xml:space="preserve"> </w:t>
      </w:r>
      <w:r w:rsidR="00CC1921" w:rsidRPr="00407EF0">
        <w:rPr>
          <w:sz w:val="28"/>
          <w:szCs w:val="28"/>
        </w:rPr>
        <w:t>2</w:t>
      </w:r>
      <w:r w:rsidR="00407EF0" w:rsidRPr="00635E0D">
        <w:rPr>
          <w:sz w:val="28"/>
          <w:szCs w:val="28"/>
          <w:lang w:val="sr-Latn-CS"/>
        </w:rPr>
        <w:t>7</w:t>
      </w:r>
      <w:r w:rsidR="00A74D47" w:rsidRPr="00407EF0">
        <w:rPr>
          <w:sz w:val="28"/>
          <w:szCs w:val="28"/>
          <w:lang w:val="sr-Latn-CS"/>
        </w:rPr>
        <w:t xml:space="preserve"> запослених.</w:t>
      </w:r>
    </w:p>
    <w:p w:rsidR="00D11EB4" w:rsidRPr="00635E0D" w:rsidRDefault="003F22C3" w:rsidP="00FF042E">
      <w:pPr>
        <w:jc w:val="both"/>
        <w:rPr>
          <w:sz w:val="28"/>
          <w:szCs w:val="28"/>
          <w:lang w:val="ru-RU"/>
        </w:rPr>
      </w:pPr>
      <w:r w:rsidRPr="00C174FE">
        <w:rPr>
          <w:sz w:val="28"/>
          <w:szCs w:val="28"/>
          <w:lang w:val="sr-Latn-CS"/>
        </w:rPr>
        <w:t xml:space="preserve">     </w:t>
      </w:r>
      <w:r w:rsidR="00FF042E">
        <w:rPr>
          <w:sz w:val="28"/>
          <w:szCs w:val="28"/>
          <w:lang w:val="sr-Latn-CS"/>
        </w:rPr>
        <w:tab/>
      </w:r>
      <w:r w:rsidR="006722D1">
        <w:rPr>
          <w:sz w:val="28"/>
          <w:szCs w:val="28"/>
        </w:rPr>
        <w:t>Средином</w:t>
      </w:r>
      <w:r w:rsidRPr="00F841B0">
        <w:rPr>
          <w:sz w:val="28"/>
          <w:szCs w:val="28"/>
          <w:lang w:val="sr-Latn-CS"/>
        </w:rPr>
        <w:t xml:space="preserve"> </w:t>
      </w:r>
      <w:r w:rsidR="00D51BE5" w:rsidRPr="00F841B0">
        <w:rPr>
          <w:sz w:val="28"/>
          <w:szCs w:val="28"/>
          <w:lang w:val="sr-Latn-CS"/>
        </w:rPr>
        <w:t>месеца</w:t>
      </w:r>
      <w:r w:rsidRPr="00F841B0">
        <w:rPr>
          <w:sz w:val="28"/>
          <w:szCs w:val="28"/>
          <w:lang w:val="sr-Latn-CS"/>
        </w:rPr>
        <w:t xml:space="preserve"> </w:t>
      </w:r>
      <w:r w:rsidR="00D51BE5" w:rsidRPr="00F841B0">
        <w:rPr>
          <w:sz w:val="28"/>
          <w:szCs w:val="28"/>
          <w:lang w:val="sr-Latn-CS"/>
        </w:rPr>
        <w:t>јула</w:t>
      </w:r>
      <w:r w:rsidRPr="00F841B0">
        <w:rPr>
          <w:sz w:val="28"/>
          <w:szCs w:val="28"/>
          <w:lang w:val="sr-Latn-CS"/>
        </w:rPr>
        <w:t xml:space="preserve"> </w:t>
      </w:r>
      <w:r w:rsidR="00D51BE5" w:rsidRPr="00F841B0">
        <w:rPr>
          <w:sz w:val="28"/>
          <w:szCs w:val="28"/>
          <w:lang w:val="sr-Latn-CS"/>
        </w:rPr>
        <w:t>извршен</w:t>
      </w:r>
      <w:r w:rsidRPr="00F841B0">
        <w:rPr>
          <w:sz w:val="28"/>
          <w:szCs w:val="28"/>
          <w:lang w:val="sr-Latn-CS"/>
        </w:rPr>
        <w:t xml:space="preserve"> </w:t>
      </w:r>
      <w:r w:rsidR="00D51BE5" w:rsidRPr="00F841B0">
        <w:rPr>
          <w:sz w:val="28"/>
          <w:szCs w:val="28"/>
          <w:lang w:val="sr-Latn-CS"/>
        </w:rPr>
        <w:t>је</w:t>
      </w:r>
      <w:r w:rsidRPr="00F841B0">
        <w:rPr>
          <w:sz w:val="28"/>
          <w:szCs w:val="28"/>
          <w:lang w:val="sr-Latn-CS"/>
        </w:rPr>
        <w:t xml:space="preserve"> </w:t>
      </w:r>
      <w:r w:rsidR="00D51BE5" w:rsidRPr="00F841B0">
        <w:rPr>
          <w:sz w:val="28"/>
          <w:szCs w:val="28"/>
          <w:lang w:val="sr-Latn-CS"/>
        </w:rPr>
        <w:t>упис</w:t>
      </w:r>
      <w:r w:rsidRPr="00F841B0">
        <w:rPr>
          <w:sz w:val="28"/>
          <w:szCs w:val="28"/>
          <w:lang w:val="sr-Latn-CS"/>
        </w:rPr>
        <w:t xml:space="preserve"> </w:t>
      </w:r>
      <w:r w:rsidR="00D51BE5" w:rsidRPr="00F841B0">
        <w:rPr>
          <w:sz w:val="28"/>
          <w:szCs w:val="28"/>
          <w:lang w:val="sr-Latn-CS"/>
        </w:rPr>
        <w:t>кандидата</w:t>
      </w:r>
      <w:r w:rsidRPr="00F841B0">
        <w:rPr>
          <w:sz w:val="28"/>
          <w:szCs w:val="28"/>
          <w:lang w:val="sr-Latn-CS"/>
        </w:rPr>
        <w:t xml:space="preserve"> </w:t>
      </w:r>
      <w:r w:rsidR="00D51BE5" w:rsidRPr="00F841B0">
        <w:rPr>
          <w:sz w:val="28"/>
          <w:szCs w:val="28"/>
          <w:lang w:val="sr-Latn-CS"/>
        </w:rPr>
        <w:t>у</w:t>
      </w:r>
      <w:r w:rsidRPr="00F841B0">
        <w:rPr>
          <w:sz w:val="28"/>
          <w:szCs w:val="28"/>
          <w:lang w:val="sr-Latn-CS"/>
        </w:rPr>
        <w:t xml:space="preserve"> </w:t>
      </w:r>
      <w:r w:rsidR="00D51BE5" w:rsidRPr="00F841B0">
        <w:rPr>
          <w:sz w:val="28"/>
          <w:szCs w:val="28"/>
          <w:lang w:val="sr-Latn-CS"/>
        </w:rPr>
        <w:t>први</w:t>
      </w:r>
      <w:r w:rsidRPr="00F841B0">
        <w:rPr>
          <w:sz w:val="28"/>
          <w:szCs w:val="28"/>
          <w:lang w:val="sr-Latn-CS"/>
        </w:rPr>
        <w:t xml:space="preserve"> </w:t>
      </w:r>
      <w:r w:rsidR="00D51BE5" w:rsidRPr="00F841B0">
        <w:rPr>
          <w:sz w:val="28"/>
          <w:szCs w:val="28"/>
          <w:lang w:val="sr-Latn-CS"/>
        </w:rPr>
        <w:t>разред</w:t>
      </w:r>
      <w:r w:rsidRPr="00F841B0">
        <w:rPr>
          <w:sz w:val="28"/>
          <w:szCs w:val="28"/>
          <w:lang w:val="sr-Latn-CS"/>
        </w:rPr>
        <w:t xml:space="preserve">. </w:t>
      </w:r>
      <w:r w:rsidR="00D51BE5" w:rsidRPr="00F841B0">
        <w:rPr>
          <w:sz w:val="28"/>
          <w:szCs w:val="28"/>
          <w:lang w:val="sr-Latn-CS"/>
        </w:rPr>
        <w:t>План</w:t>
      </w:r>
      <w:r w:rsidRPr="00F841B0">
        <w:rPr>
          <w:sz w:val="28"/>
          <w:szCs w:val="28"/>
          <w:lang w:val="sr-Latn-CS"/>
        </w:rPr>
        <w:t xml:space="preserve"> </w:t>
      </w:r>
      <w:r w:rsidR="00D51BE5" w:rsidRPr="00F841B0">
        <w:rPr>
          <w:sz w:val="28"/>
          <w:szCs w:val="28"/>
          <w:lang w:val="sr-Latn-CS"/>
        </w:rPr>
        <w:t>је</w:t>
      </w:r>
      <w:r w:rsidRPr="00F841B0">
        <w:rPr>
          <w:sz w:val="28"/>
          <w:szCs w:val="28"/>
          <w:lang w:val="sr-Latn-CS"/>
        </w:rPr>
        <w:t xml:space="preserve"> </w:t>
      </w:r>
      <w:r w:rsidR="00D51BE5" w:rsidRPr="00F841B0">
        <w:rPr>
          <w:sz w:val="28"/>
          <w:szCs w:val="28"/>
          <w:lang w:val="sr-Latn-CS"/>
        </w:rPr>
        <w:t>био</w:t>
      </w:r>
      <w:r w:rsidRPr="00F841B0">
        <w:rPr>
          <w:sz w:val="28"/>
          <w:szCs w:val="28"/>
          <w:lang w:val="sr-Latn-CS"/>
        </w:rPr>
        <w:t xml:space="preserve"> </w:t>
      </w:r>
      <w:r w:rsidR="00D51BE5" w:rsidRPr="00F841B0">
        <w:rPr>
          <w:sz w:val="28"/>
          <w:szCs w:val="28"/>
          <w:lang w:val="sr-Latn-CS"/>
        </w:rPr>
        <w:t>да</w:t>
      </w:r>
      <w:r w:rsidRPr="00F841B0">
        <w:rPr>
          <w:sz w:val="28"/>
          <w:szCs w:val="28"/>
          <w:lang w:val="sr-Latn-CS"/>
        </w:rPr>
        <w:t xml:space="preserve"> </w:t>
      </w:r>
      <w:r w:rsidR="00D51BE5" w:rsidRPr="00F841B0">
        <w:rPr>
          <w:sz w:val="28"/>
          <w:szCs w:val="28"/>
          <w:lang w:val="sr-Latn-CS"/>
        </w:rPr>
        <w:t>се</w:t>
      </w:r>
      <w:r w:rsidRPr="00F841B0">
        <w:rPr>
          <w:sz w:val="28"/>
          <w:szCs w:val="28"/>
          <w:lang w:val="sr-Latn-CS"/>
        </w:rPr>
        <w:t xml:space="preserve"> </w:t>
      </w:r>
      <w:r w:rsidR="00D51BE5" w:rsidRPr="00F841B0">
        <w:rPr>
          <w:sz w:val="28"/>
          <w:szCs w:val="28"/>
          <w:lang w:val="sr-Latn-CS"/>
        </w:rPr>
        <w:t>упише</w:t>
      </w:r>
      <w:r w:rsidR="008A750B">
        <w:rPr>
          <w:sz w:val="28"/>
          <w:szCs w:val="28"/>
          <w:lang w:val="sr-Latn-CS"/>
        </w:rPr>
        <w:t xml:space="preserve"> 1</w:t>
      </w:r>
      <w:r w:rsidR="00B06A0C">
        <w:rPr>
          <w:sz w:val="28"/>
          <w:szCs w:val="28"/>
        </w:rPr>
        <w:t>12</w:t>
      </w:r>
      <w:r w:rsidRPr="00F841B0">
        <w:rPr>
          <w:sz w:val="28"/>
          <w:szCs w:val="28"/>
          <w:lang w:val="sr-Latn-CS"/>
        </w:rPr>
        <w:t xml:space="preserve"> </w:t>
      </w:r>
      <w:r w:rsidR="00D51BE5" w:rsidRPr="00F841B0">
        <w:rPr>
          <w:sz w:val="28"/>
          <w:szCs w:val="28"/>
          <w:lang w:val="sr-Latn-CS"/>
        </w:rPr>
        <w:t>ученика</w:t>
      </w:r>
      <w:r w:rsidRPr="00F841B0">
        <w:rPr>
          <w:sz w:val="28"/>
          <w:szCs w:val="28"/>
          <w:lang w:val="sr-Latn-CS"/>
        </w:rPr>
        <w:t xml:space="preserve"> </w:t>
      </w:r>
      <w:r w:rsidR="00D51BE5" w:rsidRPr="00F841B0">
        <w:rPr>
          <w:sz w:val="28"/>
          <w:szCs w:val="28"/>
          <w:lang w:val="sr-Latn-CS"/>
        </w:rPr>
        <w:t>у</w:t>
      </w:r>
      <w:r w:rsidR="00EA341D" w:rsidRPr="00F841B0">
        <w:rPr>
          <w:sz w:val="28"/>
          <w:szCs w:val="28"/>
          <w:lang w:val="sr-Latn-CS"/>
        </w:rPr>
        <w:t xml:space="preserve"> </w:t>
      </w:r>
      <w:r w:rsidR="00063C21">
        <w:rPr>
          <w:sz w:val="28"/>
          <w:szCs w:val="28"/>
        </w:rPr>
        <w:t xml:space="preserve">6 </w:t>
      </w:r>
      <w:r w:rsidR="00D51BE5" w:rsidRPr="00F841B0">
        <w:rPr>
          <w:sz w:val="28"/>
          <w:szCs w:val="28"/>
          <w:lang w:val="sr-Latn-CS"/>
        </w:rPr>
        <w:t>образовних</w:t>
      </w:r>
      <w:r w:rsidRPr="00F841B0">
        <w:rPr>
          <w:sz w:val="28"/>
          <w:szCs w:val="28"/>
          <w:lang w:val="sr-Latn-CS"/>
        </w:rPr>
        <w:t xml:space="preserve"> </w:t>
      </w:r>
      <w:r w:rsidR="00D51BE5" w:rsidRPr="00F841B0">
        <w:rPr>
          <w:sz w:val="28"/>
          <w:szCs w:val="28"/>
          <w:lang w:val="sr-Latn-CS"/>
        </w:rPr>
        <w:t>профила</w:t>
      </w:r>
      <w:r w:rsidR="00FE6B25" w:rsidRPr="00F841B0">
        <w:rPr>
          <w:sz w:val="28"/>
          <w:szCs w:val="28"/>
        </w:rPr>
        <w:t xml:space="preserve"> и </w:t>
      </w:r>
      <w:r w:rsidR="00387C9E" w:rsidRPr="00F841B0">
        <w:rPr>
          <w:sz w:val="28"/>
          <w:szCs w:val="28"/>
          <w:lang w:val="ru-RU"/>
        </w:rPr>
        <w:t>4</w:t>
      </w:r>
      <w:r w:rsidR="00EA341D" w:rsidRPr="00F841B0">
        <w:rPr>
          <w:sz w:val="28"/>
          <w:szCs w:val="28"/>
        </w:rPr>
        <w:t xml:space="preserve"> одељења</w:t>
      </w:r>
      <w:r w:rsidRPr="00F841B0">
        <w:rPr>
          <w:sz w:val="28"/>
          <w:szCs w:val="28"/>
          <w:lang w:val="sr-Latn-CS"/>
        </w:rPr>
        <w:t xml:space="preserve">: </w:t>
      </w:r>
      <w:r w:rsidR="00EA341D" w:rsidRPr="00F841B0">
        <w:rPr>
          <w:i/>
          <w:sz w:val="28"/>
          <w:szCs w:val="28"/>
        </w:rPr>
        <w:t>Пекар</w:t>
      </w:r>
      <w:r w:rsidR="00B06A0C">
        <w:rPr>
          <w:i/>
          <w:sz w:val="28"/>
          <w:szCs w:val="28"/>
        </w:rPr>
        <w:t xml:space="preserve"> 14 (9+5дуал)</w:t>
      </w:r>
      <w:r w:rsidR="00B06A0C">
        <w:rPr>
          <w:i/>
          <w:sz w:val="28"/>
          <w:szCs w:val="28"/>
          <w:lang w:val="ru-RU"/>
        </w:rPr>
        <w:t xml:space="preserve"> и </w:t>
      </w:r>
      <w:r w:rsidR="00063C21">
        <w:rPr>
          <w:i/>
          <w:sz w:val="28"/>
          <w:szCs w:val="28"/>
          <w:lang w:val="ru-RU"/>
        </w:rPr>
        <w:t>Оператер у прехрамбеној индустрији</w:t>
      </w:r>
      <w:r w:rsidR="000F11B2">
        <w:rPr>
          <w:i/>
          <w:sz w:val="28"/>
          <w:szCs w:val="28"/>
        </w:rPr>
        <w:t xml:space="preserve"> 14</w:t>
      </w:r>
      <w:r w:rsidR="004D4E8E">
        <w:rPr>
          <w:i/>
          <w:sz w:val="28"/>
          <w:szCs w:val="28"/>
          <w:lang w:val="ru-RU"/>
        </w:rPr>
        <w:t xml:space="preserve"> (9+5 дуал)</w:t>
      </w:r>
      <w:r w:rsidR="00EB0A1C" w:rsidRPr="00F841B0">
        <w:rPr>
          <w:i/>
          <w:sz w:val="28"/>
          <w:szCs w:val="28"/>
          <w:lang w:val="sr-Latn-CS"/>
        </w:rPr>
        <w:t>-</w:t>
      </w:r>
      <w:r w:rsidR="008A750B">
        <w:rPr>
          <w:sz w:val="28"/>
          <w:szCs w:val="28"/>
        </w:rPr>
        <w:t>једно</w:t>
      </w:r>
      <w:r w:rsidR="00EB0A1C" w:rsidRPr="00F841B0">
        <w:rPr>
          <w:sz w:val="28"/>
          <w:szCs w:val="28"/>
          <w:lang w:val="sr-Latn-CS"/>
        </w:rPr>
        <w:t xml:space="preserve"> </w:t>
      </w:r>
      <w:r w:rsidR="00EB0A1C" w:rsidRPr="00F841B0">
        <w:rPr>
          <w:sz w:val="28"/>
          <w:szCs w:val="28"/>
          <w:lang w:val="ru-RU"/>
        </w:rPr>
        <w:t>одељење</w:t>
      </w:r>
      <w:r w:rsidR="00EB0A1C" w:rsidRPr="00F841B0">
        <w:rPr>
          <w:i/>
          <w:sz w:val="28"/>
          <w:szCs w:val="28"/>
          <w:lang w:val="sr-Latn-CS"/>
        </w:rPr>
        <w:t xml:space="preserve"> </w:t>
      </w:r>
      <w:r w:rsidRPr="00F841B0">
        <w:rPr>
          <w:sz w:val="28"/>
          <w:szCs w:val="28"/>
          <w:lang w:val="sr-Latn-CS"/>
        </w:rPr>
        <w:t>,</w:t>
      </w:r>
      <w:r w:rsidR="00063C21">
        <w:rPr>
          <w:i/>
          <w:sz w:val="28"/>
          <w:szCs w:val="28"/>
        </w:rPr>
        <w:t xml:space="preserve"> цвећар</w:t>
      </w:r>
      <w:r w:rsidR="00B06A0C">
        <w:rPr>
          <w:i/>
          <w:sz w:val="28"/>
          <w:szCs w:val="28"/>
        </w:rPr>
        <w:t>-</w:t>
      </w:r>
      <w:r w:rsidR="00063C21">
        <w:rPr>
          <w:i/>
          <w:sz w:val="28"/>
          <w:szCs w:val="28"/>
        </w:rPr>
        <w:t>вртлар</w:t>
      </w:r>
      <w:r w:rsidR="00B06A0C">
        <w:rPr>
          <w:i/>
          <w:sz w:val="28"/>
          <w:szCs w:val="28"/>
        </w:rPr>
        <w:t xml:space="preserve"> (9+5 дуал)</w:t>
      </w:r>
      <w:r w:rsidR="000F11B2">
        <w:rPr>
          <w:i/>
          <w:sz w:val="28"/>
          <w:szCs w:val="28"/>
        </w:rPr>
        <w:t>14</w:t>
      </w:r>
      <w:r w:rsidR="00B06A0C">
        <w:rPr>
          <w:i/>
          <w:sz w:val="28"/>
          <w:szCs w:val="28"/>
        </w:rPr>
        <w:t xml:space="preserve"> и р</w:t>
      </w:r>
      <w:r w:rsidR="00063C21">
        <w:rPr>
          <w:i/>
          <w:sz w:val="28"/>
          <w:szCs w:val="28"/>
        </w:rPr>
        <w:t>пт</w:t>
      </w:r>
      <w:r w:rsidR="000F11B2">
        <w:rPr>
          <w:i/>
          <w:sz w:val="28"/>
          <w:szCs w:val="28"/>
        </w:rPr>
        <w:t>14</w:t>
      </w:r>
      <w:r w:rsidR="00B06A0C">
        <w:rPr>
          <w:sz w:val="28"/>
          <w:szCs w:val="28"/>
        </w:rPr>
        <w:t xml:space="preserve"> (9+</w:t>
      </w:r>
      <w:r w:rsidR="00063C21">
        <w:rPr>
          <w:sz w:val="28"/>
          <w:szCs w:val="28"/>
        </w:rPr>
        <w:t>5</w:t>
      </w:r>
      <w:r w:rsidR="00B06A0C">
        <w:rPr>
          <w:sz w:val="28"/>
          <w:szCs w:val="28"/>
        </w:rPr>
        <w:t xml:space="preserve"> дуал</w:t>
      </w:r>
      <w:r w:rsidR="00063C21">
        <w:rPr>
          <w:sz w:val="28"/>
          <w:szCs w:val="28"/>
        </w:rPr>
        <w:t>)</w:t>
      </w:r>
      <w:r w:rsidR="004D4E8E">
        <w:rPr>
          <w:sz w:val="28"/>
          <w:szCs w:val="28"/>
        </w:rPr>
        <w:t xml:space="preserve"> – 1 одељење</w:t>
      </w:r>
      <w:r w:rsidR="00063C21">
        <w:rPr>
          <w:sz w:val="28"/>
          <w:szCs w:val="28"/>
        </w:rPr>
        <w:t>,</w:t>
      </w:r>
      <w:r w:rsidRPr="00F841B0">
        <w:rPr>
          <w:sz w:val="28"/>
          <w:szCs w:val="28"/>
          <w:lang w:val="sr-Latn-CS"/>
        </w:rPr>
        <w:t xml:space="preserve">  </w:t>
      </w:r>
      <w:r w:rsidR="00D51BE5" w:rsidRPr="00F841B0">
        <w:rPr>
          <w:i/>
          <w:sz w:val="28"/>
          <w:szCs w:val="28"/>
          <w:lang w:val="sr-Latn-CS"/>
        </w:rPr>
        <w:t>пољоп</w:t>
      </w:r>
      <w:r w:rsidR="004D6D85" w:rsidRPr="00F841B0">
        <w:rPr>
          <w:i/>
          <w:sz w:val="28"/>
          <w:szCs w:val="28"/>
        </w:rPr>
        <w:t>ривредни</w:t>
      </w:r>
      <w:r w:rsidRPr="00F841B0">
        <w:rPr>
          <w:i/>
          <w:sz w:val="28"/>
          <w:szCs w:val="28"/>
          <w:lang w:val="sr-Latn-CS"/>
        </w:rPr>
        <w:t xml:space="preserve"> </w:t>
      </w:r>
      <w:r w:rsidR="00D51BE5" w:rsidRPr="00F841B0">
        <w:rPr>
          <w:i/>
          <w:sz w:val="28"/>
          <w:szCs w:val="28"/>
          <w:lang w:val="sr-Latn-CS"/>
        </w:rPr>
        <w:t>техничар</w:t>
      </w:r>
      <w:r w:rsidR="00E5541F">
        <w:rPr>
          <w:i/>
          <w:sz w:val="28"/>
          <w:szCs w:val="28"/>
        </w:rPr>
        <w:t xml:space="preserve"> дигиталних технологија</w:t>
      </w:r>
      <w:r w:rsidR="004D4E8E">
        <w:rPr>
          <w:i/>
          <w:sz w:val="28"/>
          <w:szCs w:val="28"/>
        </w:rPr>
        <w:t xml:space="preserve"> (28</w:t>
      </w:r>
      <w:r w:rsidR="004D4E8E">
        <w:rPr>
          <w:sz w:val="28"/>
          <w:szCs w:val="28"/>
        </w:rPr>
        <w:t>)</w:t>
      </w:r>
      <w:r w:rsidR="00EB0A1C" w:rsidRPr="00F841B0">
        <w:rPr>
          <w:sz w:val="28"/>
          <w:szCs w:val="28"/>
        </w:rPr>
        <w:t xml:space="preserve">– </w:t>
      </w:r>
      <w:r w:rsidR="00EB0A1C" w:rsidRPr="00F841B0">
        <w:rPr>
          <w:sz w:val="28"/>
          <w:szCs w:val="28"/>
          <w:lang w:val="sr-Latn-CS"/>
        </w:rPr>
        <w:t>1</w:t>
      </w:r>
      <w:r w:rsidR="00EB0A1C" w:rsidRPr="00F841B0">
        <w:rPr>
          <w:sz w:val="28"/>
          <w:szCs w:val="28"/>
        </w:rPr>
        <w:t xml:space="preserve"> одељењ</w:t>
      </w:r>
      <w:r w:rsidR="00EB0A1C" w:rsidRPr="00F841B0">
        <w:rPr>
          <w:sz w:val="28"/>
          <w:szCs w:val="28"/>
          <w:lang w:val="ru-RU"/>
        </w:rPr>
        <w:t>е</w:t>
      </w:r>
      <w:r w:rsidR="004D4E8E">
        <w:rPr>
          <w:sz w:val="28"/>
          <w:szCs w:val="28"/>
          <w:lang w:val="ru-RU"/>
        </w:rPr>
        <w:t xml:space="preserve"> </w:t>
      </w:r>
      <w:r w:rsidR="00063C21">
        <w:rPr>
          <w:sz w:val="28"/>
          <w:szCs w:val="28"/>
        </w:rPr>
        <w:t xml:space="preserve"> и</w:t>
      </w:r>
      <w:r w:rsidRPr="00F841B0">
        <w:rPr>
          <w:sz w:val="28"/>
          <w:szCs w:val="28"/>
          <w:lang w:val="sr-Latn-CS"/>
        </w:rPr>
        <w:t xml:space="preserve"> </w:t>
      </w:r>
      <w:r w:rsidR="00176850" w:rsidRPr="00F841B0">
        <w:rPr>
          <w:sz w:val="28"/>
          <w:szCs w:val="28"/>
          <w:lang w:val="sr-Latn-CS"/>
        </w:rPr>
        <w:t xml:space="preserve"> </w:t>
      </w:r>
      <w:r w:rsidR="00D51BE5" w:rsidRPr="00F841B0">
        <w:rPr>
          <w:i/>
          <w:sz w:val="28"/>
          <w:szCs w:val="28"/>
          <w:lang w:val="sr-Latn-CS"/>
        </w:rPr>
        <w:t>ветер</w:t>
      </w:r>
      <w:r w:rsidR="00176850" w:rsidRPr="00F841B0">
        <w:rPr>
          <w:i/>
          <w:sz w:val="28"/>
          <w:szCs w:val="28"/>
          <w:lang w:val="sr-Latn-CS"/>
        </w:rPr>
        <w:t xml:space="preserve">. </w:t>
      </w:r>
      <w:r w:rsidR="000F11B2">
        <w:rPr>
          <w:i/>
          <w:sz w:val="28"/>
          <w:szCs w:val="28"/>
          <w:lang w:val="sr-Latn-CS"/>
        </w:rPr>
        <w:t>т</w:t>
      </w:r>
      <w:r w:rsidR="00D51BE5" w:rsidRPr="00F841B0">
        <w:rPr>
          <w:i/>
          <w:sz w:val="28"/>
          <w:szCs w:val="28"/>
          <w:lang w:val="sr-Latn-CS"/>
        </w:rPr>
        <w:t>ехничар</w:t>
      </w:r>
      <w:r w:rsidR="004D4E8E">
        <w:rPr>
          <w:i/>
          <w:sz w:val="28"/>
          <w:szCs w:val="28"/>
        </w:rPr>
        <w:t xml:space="preserve"> (28)</w:t>
      </w:r>
      <w:r w:rsidR="00176850" w:rsidRPr="00F841B0">
        <w:rPr>
          <w:sz w:val="28"/>
          <w:szCs w:val="28"/>
          <w:lang w:val="sr-Latn-CS"/>
        </w:rPr>
        <w:t xml:space="preserve"> –</w:t>
      </w:r>
      <w:r w:rsidR="00E72B5B" w:rsidRPr="00F841B0">
        <w:rPr>
          <w:sz w:val="28"/>
          <w:szCs w:val="28"/>
          <w:lang w:val="sr-Latn-CS"/>
        </w:rPr>
        <w:t xml:space="preserve"> 1 одељење</w:t>
      </w:r>
      <w:r w:rsidR="00063C21">
        <w:rPr>
          <w:sz w:val="28"/>
          <w:szCs w:val="28"/>
        </w:rPr>
        <w:t xml:space="preserve">. </w:t>
      </w:r>
      <w:r w:rsidR="00FE6B25" w:rsidRPr="00F841B0">
        <w:rPr>
          <w:sz w:val="28"/>
          <w:szCs w:val="28"/>
          <w:lang w:val="ru-RU"/>
        </w:rPr>
        <w:t>У</w:t>
      </w:r>
      <w:r w:rsidR="00F437E7" w:rsidRPr="00F841B0">
        <w:rPr>
          <w:sz w:val="28"/>
          <w:szCs w:val="28"/>
        </w:rPr>
        <w:t>писали</w:t>
      </w:r>
      <w:r w:rsidR="00FE6B25" w:rsidRPr="00F841B0">
        <w:rPr>
          <w:sz w:val="28"/>
          <w:szCs w:val="28"/>
          <w:lang w:val="ru-RU"/>
        </w:rPr>
        <w:t xml:space="preserve"> смо</w:t>
      </w:r>
      <w:r w:rsidR="00F437E7" w:rsidRPr="00F841B0">
        <w:rPr>
          <w:sz w:val="28"/>
          <w:szCs w:val="28"/>
        </w:rPr>
        <w:t xml:space="preserve">  </w:t>
      </w:r>
      <w:r w:rsidR="004D4E8E">
        <w:rPr>
          <w:sz w:val="28"/>
          <w:szCs w:val="28"/>
        </w:rPr>
        <w:t>78</w:t>
      </w:r>
      <w:r w:rsidR="00D47A48" w:rsidRPr="00F841B0">
        <w:rPr>
          <w:sz w:val="28"/>
          <w:szCs w:val="28"/>
          <w:lang w:val="ru-RU"/>
        </w:rPr>
        <w:t xml:space="preserve"> </w:t>
      </w:r>
      <w:r w:rsidR="00D47A48" w:rsidRPr="00F841B0">
        <w:rPr>
          <w:sz w:val="28"/>
          <w:szCs w:val="28"/>
        </w:rPr>
        <w:t>уч.</w:t>
      </w:r>
      <w:r w:rsidR="004D6D85" w:rsidRPr="00F841B0">
        <w:rPr>
          <w:sz w:val="28"/>
          <w:szCs w:val="28"/>
        </w:rPr>
        <w:t xml:space="preserve"> у првом</w:t>
      </w:r>
      <w:r w:rsidR="00C157E7" w:rsidRPr="00F841B0">
        <w:rPr>
          <w:sz w:val="28"/>
          <w:szCs w:val="28"/>
        </w:rPr>
        <w:t xml:space="preserve"> </w:t>
      </w:r>
      <w:r w:rsidR="004D6D85" w:rsidRPr="00F841B0">
        <w:rPr>
          <w:sz w:val="28"/>
          <w:szCs w:val="28"/>
        </w:rPr>
        <w:t xml:space="preserve"> кругу</w:t>
      </w:r>
      <w:r w:rsidR="004D4E8E">
        <w:rPr>
          <w:sz w:val="28"/>
          <w:szCs w:val="28"/>
        </w:rPr>
        <w:t>, са 5 ученика</w:t>
      </w:r>
      <w:r w:rsidR="00063C21">
        <w:rPr>
          <w:sz w:val="28"/>
          <w:szCs w:val="28"/>
        </w:rPr>
        <w:t xml:space="preserve"> који раде по иоп-у</w:t>
      </w:r>
      <w:r w:rsidR="004D4E8E">
        <w:rPr>
          <w:sz w:val="28"/>
          <w:szCs w:val="28"/>
        </w:rPr>
        <w:t>2</w:t>
      </w:r>
      <w:r w:rsidR="00063C21">
        <w:rPr>
          <w:sz w:val="28"/>
          <w:szCs w:val="28"/>
        </w:rPr>
        <w:t>, тако да см</w:t>
      </w:r>
      <w:r w:rsidR="004D4E8E">
        <w:rPr>
          <w:sz w:val="28"/>
          <w:szCs w:val="28"/>
        </w:rPr>
        <w:t>о попунили одељења, осим за образовни профил цвећар-вртлар где није било заинтересовааних ученика</w:t>
      </w:r>
      <w:r w:rsidR="00063C21">
        <w:rPr>
          <w:sz w:val="28"/>
          <w:szCs w:val="28"/>
        </w:rPr>
        <w:t>.</w:t>
      </w:r>
      <w:r w:rsidR="002553F7" w:rsidRPr="00F841B0">
        <w:rPr>
          <w:sz w:val="28"/>
          <w:szCs w:val="28"/>
          <w:lang w:val="ru-RU"/>
        </w:rPr>
        <w:t xml:space="preserve"> </w:t>
      </w:r>
      <w:r w:rsidR="00372AE2" w:rsidRPr="00F841B0">
        <w:rPr>
          <w:sz w:val="28"/>
          <w:szCs w:val="28"/>
          <w:lang w:val="ru-RU"/>
        </w:rPr>
        <w:t>У месецу августу и септембру било је још уписа</w:t>
      </w:r>
      <w:r w:rsidR="00F841B0" w:rsidRPr="00F841B0">
        <w:rPr>
          <w:sz w:val="28"/>
          <w:szCs w:val="28"/>
          <w:lang w:val="ru-RU"/>
        </w:rPr>
        <w:t xml:space="preserve"> (молбе родитеља)</w:t>
      </w:r>
      <w:r w:rsidR="00372AE2" w:rsidRPr="00F841B0">
        <w:rPr>
          <w:sz w:val="28"/>
          <w:szCs w:val="28"/>
          <w:lang w:val="ru-RU"/>
        </w:rPr>
        <w:t xml:space="preserve"> т</w:t>
      </w:r>
      <w:r w:rsidR="00E332B9" w:rsidRPr="00F841B0">
        <w:rPr>
          <w:sz w:val="28"/>
          <w:szCs w:val="28"/>
          <w:lang w:val="ru-RU"/>
        </w:rPr>
        <w:t>ако да имам</w:t>
      </w:r>
      <w:r w:rsidR="006722D1">
        <w:rPr>
          <w:sz w:val="28"/>
          <w:szCs w:val="28"/>
          <w:lang w:val="ru-RU"/>
        </w:rPr>
        <w:t xml:space="preserve">о </w:t>
      </w:r>
      <w:r w:rsidR="00063C21">
        <w:rPr>
          <w:sz w:val="28"/>
          <w:szCs w:val="28"/>
          <w:lang w:val="ru-RU"/>
        </w:rPr>
        <w:t xml:space="preserve">четири </w:t>
      </w:r>
      <w:r w:rsidR="006722D1">
        <w:rPr>
          <w:sz w:val="28"/>
          <w:szCs w:val="28"/>
          <w:lang w:val="ru-RU"/>
        </w:rPr>
        <w:t>уписана</w:t>
      </w:r>
      <w:r w:rsidR="008A750B">
        <w:rPr>
          <w:sz w:val="28"/>
          <w:szCs w:val="28"/>
          <w:lang w:val="ru-RU"/>
        </w:rPr>
        <w:t xml:space="preserve"> одељења</w:t>
      </w:r>
      <w:r w:rsidR="00063C21">
        <w:rPr>
          <w:sz w:val="28"/>
          <w:szCs w:val="28"/>
          <w:lang w:val="ru-RU"/>
        </w:rPr>
        <w:t xml:space="preserve"> првог разреда.</w:t>
      </w:r>
    </w:p>
    <w:p w:rsidR="00F91AE4" w:rsidRPr="00602E30" w:rsidRDefault="00D11EB4" w:rsidP="00E221E3">
      <w:pPr>
        <w:ind w:firstLine="720"/>
        <w:jc w:val="both"/>
        <w:rPr>
          <w:sz w:val="28"/>
          <w:szCs w:val="28"/>
        </w:rPr>
      </w:pPr>
      <w:r w:rsidRPr="00C174FE">
        <w:rPr>
          <w:sz w:val="28"/>
          <w:szCs w:val="28"/>
          <w:lang w:val="sr-Latn-CS"/>
        </w:rPr>
        <w:t xml:space="preserve"> </w:t>
      </w:r>
      <w:r w:rsidR="00D51BE5">
        <w:rPr>
          <w:sz w:val="28"/>
          <w:szCs w:val="28"/>
          <w:lang w:val="sr-Latn-CS"/>
        </w:rPr>
        <w:t>Настава</w:t>
      </w:r>
      <w:r w:rsidRPr="00C174FE">
        <w:rPr>
          <w:sz w:val="28"/>
          <w:szCs w:val="28"/>
          <w:lang w:val="sr-Latn-CS"/>
        </w:rPr>
        <w:t xml:space="preserve"> </w:t>
      </w:r>
      <w:r w:rsidR="00D51BE5">
        <w:rPr>
          <w:sz w:val="28"/>
          <w:szCs w:val="28"/>
          <w:lang w:val="sr-Latn-CS"/>
        </w:rPr>
        <w:t>се</w:t>
      </w:r>
      <w:r w:rsidRPr="00C174FE">
        <w:rPr>
          <w:sz w:val="28"/>
          <w:szCs w:val="28"/>
          <w:lang w:val="sr-Latn-CS"/>
        </w:rPr>
        <w:t xml:space="preserve"> </w:t>
      </w:r>
      <w:r w:rsidR="00D51BE5">
        <w:rPr>
          <w:sz w:val="28"/>
          <w:szCs w:val="28"/>
          <w:lang w:val="sr-Latn-CS"/>
        </w:rPr>
        <w:t>одвијала</w:t>
      </w:r>
      <w:r w:rsidRPr="00C174FE">
        <w:rPr>
          <w:sz w:val="28"/>
          <w:szCs w:val="28"/>
          <w:lang w:val="sr-Latn-CS"/>
        </w:rPr>
        <w:t xml:space="preserve"> </w:t>
      </w:r>
      <w:r w:rsidR="00D51BE5">
        <w:rPr>
          <w:sz w:val="28"/>
          <w:szCs w:val="28"/>
          <w:lang w:val="sr-Latn-CS"/>
        </w:rPr>
        <w:t>у</w:t>
      </w:r>
      <w:r w:rsidRPr="00C174FE">
        <w:rPr>
          <w:sz w:val="28"/>
          <w:szCs w:val="28"/>
          <w:lang w:val="sr-Latn-CS"/>
        </w:rPr>
        <w:t xml:space="preserve"> </w:t>
      </w:r>
      <w:r w:rsidR="00D51BE5">
        <w:rPr>
          <w:sz w:val="28"/>
          <w:szCs w:val="28"/>
          <w:lang w:val="sr-Latn-CS"/>
        </w:rPr>
        <w:t>нашој</w:t>
      </w:r>
      <w:r w:rsidRPr="00C174FE">
        <w:rPr>
          <w:sz w:val="28"/>
          <w:szCs w:val="28"/>
          <w:lang w:val="sr-Latn-CS"/>
        </w:rPr>
        <w:t xml:space="preserve"> </w:t>
      </w:r>
      <w:r w:rsidR="00D51BE5">
        <w:rPr>
          <w:sz w:val="28"/>
          <w:szCs w:val="28"/>
          <w:lang w:val="sr-Latn-CS"/>
        </w:rPr>
        <w:t>школи</w:t>
      </w:r>
      <w:r w:rsidRPr="00C174FE">
        <w:rPr>
          <w:sz w:val="28"/>
          <w:szCs w:val="28"/>
          <w:lang w:val="sr-Latn-CS"/>
        </w:rPr>
        <w:t xml:space="preserve"> </w:t>
      </w:r>
      <w:r w:rsidR="00D51BE5">
        <w:rPr>
          <w:sz w:val="28"/>
          <w:szCs w:val="28"/>
          <w:lang w:val="sr-Latn-CS"/>
        </w:rPr>
        <w:t>у</w:t>
      </w:r>
      <w:r w:rsidRPr="00C174FE">
        <w:rPr>
          <w:sz w:val="28"/>
          <w:szCs w:val="28"/>
          <w:lang w:val="sr-Latn-CS"/>
        </w:rPr>
        <w:t xml:space="preserve"> 12 </w:t>
      </w:r>
      <w:r w:rsidR="00D51BE5">
        <w:rPr>
          <w:sz w:val="28"/>
          <w:szCs w:val="28"/>
          <w:lang w:val="sr-Latn-CS"/>
        </w:rPr>
        <w:t>учионица</w:t>
      </w:r>
      <w:r w:rsidRPr="00C174FE">
        <w:rPr>
          <w:sz w:val="28"/>
          <w:szCs w:val="28"/>
          <w:lang w:val="sr-Latn-CS"/>
        </w:rPr>
        <w:t xml:space="preserve">, 10 </w:t>
      </w:r>
      <w:r w:rsidR="00D51BE5">
        <w:rPr>
          <w:sz w:val="28"/>
          <w:szCs w:val="28"/>
          <w:lang w:val="sr-Latn-CS"/>
        </w:rPr>
        <w:t>кабинета</w:t>
      </w:r>
      <w:r w:rsidRPr="00C174FE">
        <w:rPr>
          <w:sz w:val="28"/>
          <w:szCs w:val="28"/>
          <w:lang w:val="sr-Latn-CS"/>
        </w:rPr>
        <w:t xml:space="preserve"> , 2 </w:t>
      </w:r>
      <w:r w:rsidR="00D51BE5">
        <w:rPr>
          <w:sz w:val="28"/>
          <w:szCs w:val="28"/>
          <w:lang w:val="sr-Latn-CS"/>
        </w:rPr>
        <w:t>лабораторије</w:t>
      </w:r>
      <w:r w:rsidRPr="00C174FE">
        <w:rPr>
          <w:sz w:val="28"/>
          <w:szCs w:val="28"/>
          <w:lang w:val="sr-Latn-CS"/>
        </w:rPr>
        <w:t xml:space="preserve">, 5 </w:t>
      </w:r>
      <w:r w:rsidR="00D51BE5">
        <w:rPr>
          <w:sz w:val="28"/>
          <w:szCs w:val="28"/>
          <w:lang w:val="sr-Latn-CS"/>
        </w:rPr>
        <w:t>радионица</w:t>
      </w:r>
      <w:r w:rsidRPr="00C174FE">
        <w:rPr>
          <w:sz w:val="28"/>
          <w:szCs w:val="28"/>
          <w:lang w:val="sr-Latn-CS"/>
        </w:rPr>
        <w:t xml:space="preserve">, </w:t>
      </w:r>
      <w:r w:rsidR="00D51BE5">
        <w:rPr>
          <w:sz w:val="28"/>
          <w:szCs w:val="28"/>
          <w:lang w:val="sr-Latn-CS"/>
        </w:rPr>
        <w:t>ветеринарској</w:t>
      </w:r>
      <w:r w:rsidRPr="00C174FE">
        <w:rPr>
          <w:sz w:val="28"/>
          <w:szCs w:val="28"/>
          <w:lang w:val="sr-Latn-CS"/>
        </w:rPr>
        <w:t xml:space="preserve"> </w:t>
      </w:r>
      <w:r w:rsidR="00D51BE5">
        <w:rPr>
          <w:sz w:val="28"/>
          <w:szCs w:val="28"/>
          <w:lang w:val="sr-Latn-CS"/>
        </w:rPr>
        <w:t>амбуланти</w:t>
      </w:r>
      <w:r w:rsidRPr="00C174FE">
        <w:rPr>
          <w:sz w:val="28"/>
          <w:szCs w:val="28"/>
          <w:lang w:val="sr-Latn-CS"/>
        </w:rPr>
        <w:t xml:space="preserve">, </w:t>
      </w:r>
      <w:r w:rsidR="00D51BE5">
        <w:rPr>
          <w:sz w:val="28"/>
          <w:szCs w:val="28"/>
          <w:lang w:val="sr-Latn-CS"/>
        </w:rPr>
        <w:t>библиотеци</w:t>
      </w:r>
      <w:r w:rsidRPr="00C174FE">
        <w:rPr>
          <w:sz w:val="28"/>
          <w:szCs w:val="28"/>
          <w:lang w:val="sr-Latn-CS"/>
        </w:rPr>
        <w:t xml:space="preserve"> </w:t>
      </w:r>
      <w:r w:rsidR="00D51BE5">
        <w:rPr>
          <w:sz w:val="28"/>
          <w:szCs w:val="28"/>
          <w:lang w:val="sr-Latn-CS"/>
        </w:rPr>
        <w:t>и</w:t>
      </w:r>
      <w:r w:rsidRPr="00C174FE">
        <w:rPr>
          <w:sz w:val="28"/>
          <w:szCs w:val="28"/>
          <w:lang w:val="sr-Latn-CS"/>
        </w:rPr>
        <w:t xml:space="preserve"> </w:t>
      </w:r>
      <w:r w:rsidR="00D51BE5">
        <w:rPr>
          <w:sz w:val="28"/>
          <w:szCs w:val="28"/>
          <w:lang w:val="sr-Latn-CS"/>
        </w:rPr>
        <w:t>помоћним</w:t>
      </w:r>
      <w:r w:rsidRPr="00C174FE">
        <w:rPr>
          <w:sz w:val="28"/>
          <w:szCs w:val="28"/>
          <w:lang w:val="sr-Latn-CS"/>
        </w:rPr>
        <w:t xml:space="preserve"> </w:t>
      </w:r>
      <w:r w:rsidR="00D51BE5">
        <w:rPr>
          <w:sz w:val="28"/>
          <w:szCs w:val="28"/>
          <w:lang w:val="sr-Latn-CS"/>
        </w:rPr>
        <w:t>просторијама</w:t>
      </w:r>
      <w:r w:rsidRPr="00C174FE">
        <w:rPr>
          <w:sz w:val="28"/>
          <w:szCs w:val="28"/>
          <w:lang w:val="sr-Latn-CS"/>
        </w:rPr>
        <w:t xml:space="preserve"> ( </w:t>
      </w:r>
      <w:r w:rsidR="00D51BE5">
        <w:rPr>
          <w:sz w:val="28"/>
          <w:szCs w:val="28"/>
          <w:lang w:val="sr-Latn-CS"/>
        </w:rPr>
        <w:t>пластеници</w:t>
      </w:r>
      <w:r w:rsidRPr="00C174FE">
        <w:rPr>
          <w:sz w:val="28"/>
          <w:szCs w:val="28"/>
          <w:lang w:val="sr-Latn-CS"/>
        </w:rPr>
        <w:t xml:space="preserve">, </w:t>
      </w:r>
      <w:r w:rsidR="00D51BE5">
        <w:rPr>
          <w:sz w:val="28"/>
          <w:szCs w:val="28"/>
          <w:lang w:val="sr-Latn-CS"/>
        </w:rPr>
        <w:t>стакленик</w:t>
      </w:r>
      <w:r w:rsidRPr="00C174FE">
        <w:rPr>
          <w:sz w:val="28"/>
          <w:szCs w:val="28"/>
          <w:lang w:val="sr-Latn-CS"/>
        </w:rPr>
        <w:t xml:space="preserve">, </w:t>
      </w:r>
      <w:r w:rsidR="00D51BE5">
        <w:rPr>
          <w:sz w:val="28"/>
          <w:szCs w:val="28"/>
          <w:lang w:val="sr-Latn-CS"/>
        </w:rPr>
        <w:t>полигон</w:t>
      </w:r>
      <w:r w:rsidRPr="00C174FE">
        <w:rPr>
          <w:sz w:val="28"/>
          <w:szCs w:val="28"/>
          <w:lang w:val="sr-Latn-CS"/>
        </w:rPr>
        <w:t xml:space="preserve"> </w:t>
      </w:r>
      <w:r w:rsidR="00D51BE5">
        <w:rPr>
          <w:sz w:val="28"/>
          <w:szCs w:val="28"/>
          <w:lang w:val="sr-Latn-CS"/>
        </w:rPr>
        <w:t>за</w:t>
      </w:r>
      <w:r w:rsidR="00FF042E">
        <w:rPr>
          <w:sz w:val="28"/>
          <w:szCs w:val="28"/>
          <w:lang w:val="sr-Latn-CS"/>
        </w:rPr>
        <w:t xml:space="preserve"> </w:t>
      </w:r>
      <w:r w:rsidR="00D51BE5">
        <w:rPr>
          <w:sz w:val="28"/>
          <w:szCs w:val="28"/>
          <w:lang w:val="sr-Latn-CS"/>
        </w:rPr>
        <w:t>обуку</w:t>
      </w:r>
      <w:r w:rsidR="00FF042E">
        <w:rPr>
          <w:sz w:val="28"/>
          <w:szCs w:val="28"/>
          <w:lang w:val="sr-Latn-CS"/>
        </w:rPr>
        <w:t xml:space="preserve">...). </w:t>
      </w:r>
      <w:r w:rsidR="00D51BE5">
        <w:rPr>
          <w:sz w:val="28"/>
          <w:szCs w:val="28"/>
          <w:lang w:val="sr-Latn-CS"/>
        </w:rPr>
        <w:t>Школска</w:t>
      </w:r>
      <w:r w:rsidR="00FF042E">
        <w:rPr>
          <w:sz w:val="28"/>
          <w:szCs w:val="28"/>
          <w:lang w:val="sr-Latn-CS"/>
        </w:rPr>
        <w:t xml:space="preserve"> </w:t>
      </w:r>
      <w:r w:rsidR="00D51BE5">
        <w:rPr>
          <w:sz w:val="28"/>
          <w:szCs w:val="28"/>
          <w:lang w:val="sr-Latn-CS"/>
        </w:rPr>
        <w:t>економија</w:t>
      </w:r>
      <w:r w:rsidRPr="00C174FE">
        <w:rPr>
          <w:sz w:val="28"/>
          <w:szCs w:val="28"/>
          <w:lang w:val="sr-Latn-CS"/>
        </w:rPr>
        <w:t xml:space="preserve"> </w:t>
      </w:r>
      <w:r w:rsidR="00D51BE5">
        <w:rPr>
          <w:sz w:val="28"/>
          <w:szCs w:val="28"/>
          <w:lang w:val="sr-Latn-CS"/>
        </w:rPr>
        <w:t>има</w:t>
      </w:r>
      <w:r w:rsidRPr="00C174FE">
        <w:rPr>
          <w:sz w:val="28"/>
          <w:szCs w:val="28"/>
          <w:lang w:val="sr-Latn-CS"/>
        </w:rPr>
        <w:t xml:space="preserve"> 164 </w:t>
      </w:r>
      <w:r w:rsidR="00D51BE5">
        <w:rPr>
          <w:sz w:val="28"/>
          <w:szCs w:val="28"/>
          <w:lang w:val="sr-Latn-CS"/>
        </w:rPr>
        <w:t>хектара</w:t>
      </w:r>
      <w:r w:rsidRPr="00C174FE">
        <w:rPr>
          <w:sz w:val="28"/>
          <w:szCs w:val="28"/>
          <w:lang w:val="sr-Latn-CS"/>
        </w:rPr>
        <w:t xml:space="preserve"> </w:t>
      </w:r>
      <w:r w:rsidR="00D51BE5">
        <w:rPr>
          <w:sz w:val="28"/>
          <w:szCs w:val="28"/>
          <w:lang w:val="sr-Latn-CS"/>
        </w:rPr>
        <w:t>оранице</w:t>
      </w:r>
      <w:r w:rsidRPr="00C174FE">
        <w:rPr>
          <w:sz w:val="28"/>
          <w:szCs w:val="28"/>
          <w:lang w:val="sr-Latn-CS"/>
        </w:rPr>
        <w:t xml:space="preserve">. </w:t>
      </w:r>
      <w:r w:rsidR="00D51BE5">
        <w:rPr>
          <w:sz w:val="28"/>
          <w:szCs w:val="28"/>
          <w:lang w:val="sr-Latn-CS"/>
        </w:rPr>
        <w:t>Располажемо</w:t>
      </w:r>
      <w:r w:rsidR="00074FE4" w:rsidRPr="00C174FE">
        <w:rPr>
          <w:sz w:val="28"/>
          <w:szCs w:val="28"/>
          <w:lang w:val="sr-Latn-CS"/>
        </w:rPr>
        <w:t xml:space="preserve"> </w:t>
      </w:r>
      <w:r w:rsidR="00D51BE5">
        <w:rPr>
          <w:sz w:val="28"/>
          <w:szCs w:val="28"/>
          <w:lang w:val="sr-Latn-CS"/>
        </w:rPr>
        <w:t>са</w:t>
      </w:r>
      <w:r w:rsidR="00074FE4" w:rsidRPr="00C174FE">
        <w:rPr>
          <w:sz w:val="28"/>
          <w:szCs w:val="28"/>
          <w:lang w:val="sr-Latn-CS"/>
        </w:rPr>
        <w:t xml:space="preserve"> </w:t>
      </w:r>
      <w:r w:rsidR="00D51BE5">
        <w:rPr>
          <w:sz w:val="28"/>
          <w:szCs w:val="28"/>
          <w:lang w:val="sr-Latn-CS"/>
        </w:rPr>
        <w:t>неопходном</w:t>
      </w:r>
      <w:r w:rsidR="00074FE4" w:rsidRPr="00C174FE">
        <w:rPr>
          <w:sz w:val="28"/>
          <w:szCs w:val="28"/>
          <w:lang w:val="sr-Latn-CS"/>
        </w:rPr>
        <w:t xml:space="preserve"> </w:t>
      </w:r>
      <w:r w:rsidR="00D51BE5">
        <w:rPr>
          <w:sz w:val="28"/>
          <w:szCs w:val="28"/>
          <w:lang w:val="sr-Latn-CS"/>
        </w:rPr>
        <w:t>механизацијом</w:t>
      </w:r>
      <w:r w:rsidR="00074FE4" w:rsidRPr="00C174FE">
        <w:rPr>
          <w:sz w:val="28"/>
          <w:szCs w:val="28"/>
          <w:lang w:val="sr-Latn-CS"/>
        </w:rPr>
        <w:t xml:space="preserve"> </w:t>
      </w:r>
      <w:r w:rsidR="00D51BE5">
        <w:rPr>
          <w:sz w:val="28"/>
          <w:szCs w:val="28"/>
          <w:lang w:val="sr-Latn-CS"/>
        </w:rPr>
        <w:t>и</w:t>
      </w:r>
      <w:r w:rsidR="00074FE4" w:rsidRPr="00C174FE">
        <w:rPr>
          <w:sz w:val="28"/>
          <w:szCs w:val="28"/>
          <w:lang w:val="sr-Latn-CS"/>
        </w:rPr>
        <w:t xml:space="preserve"> </w:t>
      </w:r>
      <w:r w:rsidR="00D51BE5">
        <w:rPr>
          <w:sz w:val="28"/>
          <w:szCs w:val="28"/>
          <w:lang w:val="sr-Latn-CS"/>
        </w:rPr>
        <w:t>објектима</w:t>
      </w:r>
      <w:r w:rsidR="00074FE4" w:rsidRPr="00C174FE">
        <w:rPr>
          <w:sz w:val="28"/>
          <w:szCs w:val="28"/>
          <w:lang w:val="sr-Latn-CS"/>
        </w:rPr>
        <w:t xml:space="preserve"> </w:t>
      </w:r>
      <w:r w:rsidR="00D51BE5">
        <w:rPr>
          <w:sz w:val="28"/>
          <w:szCs w:val="28"/>
          <w:lang w:val="sr-Latn-CS"/>
        </w:rPr>
        <w:t>и</w:t>
      </w:r>
      <w:r w:rsidR="00074FE4" w:rsidRPr="00C174FE">
        <w:rPr>
          <w:sz w:val="28"/>
          <w:szCs w:val="28"/>
          <w:lang w:val="sr-Latn-CS"/>
        </w:rPr>
        <w:t xml:space="preserve"> </w:t>
      </w:r>
      <w:r w:rsidR="00D51BE5">
        <w:rPr>
          <w:sz w:val="28"/>
          <w:szCs w:val="28"/>
          <w:lang w:val="sr-Latn-CS"/>
        </w:rPr>
        <w:t>опремом</w:t>
      </w:r>
      <w:r w:rsidR="00074FE4" w:rsidRPr="00C174FE">
        <w:rPr>
          <w:sz w:val="28"/>
          <w:szCs w:val="28"/>
          <w:lang w:val="sr-Latn-CS"/>
        </w:rPr>
        <w:t xml:space="preserve"> </w:t>
      </w:r>
      <w:r w:rsidR="00D51BE5">
        <w:rPr>
          <w:sz w:val="28"/>
          <w:szCs w:val="28"/>
          <w:lang w:val="sr-Latn-CS"/>
        </w:rPr>
        <w:t>за</w:t>
      </w:r>
      <w:r w:rsidR="00074FE4" w:rsidRPr="00C174FE">
        <w:rPr>
          <w:sz w:val="28"/>
          <w:szCs w:val="28"/>
          <w:lang w:val="sr-Latn-CS"/>
        </w:rPr>
        <w:t xml:space="preserve"> </w:t>
      </w:r>
      <w:r w:rsidR="00D51BE5">
        <w:rPr>
          <w:sz w:val="28"/>
          <w:szCs w:val="28"/>
          <w:lang w:val="sr-Latn-CS"/>
        </w:rPr>
        <w:t>биљну</w:t>
      </w:r>
      <w:r w:rsidR="00074FE4" w:rsidRPr="00C174FE">
        <w:rPr>
          <w:sz w:val="28"/>
          <w:szCs w:val="28"/>
          <w:lang w:val="sr-Latn-CS"/>
        </w:rPr>
        <w:t xml:space="preserve"> </w:t>
      </w:r>
      <w:r w:rsidR="00D51BE5">
        <w:rPr>
          <w:sz w:val="28"/>
          <w:szCs w:val="28"/>
          <w:lang w:val="sr-Latn-CS"/>
        </w:rPr>
        <w:t>и</w:t>
      </w:r>
      <w:r w:rsidR="00074FE4" w:rsidRPr="00C174FE">
        <w:rPr>
          <w:sz w:val="28"/>
          <w:szCs w:val="28"/>
          <w:lang w:val="sr-Latn-CS"/>
        </w:rPr>
        <w:t xml:space="preserve"> </w:t>
      </w:r>
      <w:r w:rsidR="00D51BE5">
        <w:rPr>
          <w:sz w:val="28"/>
          <w:szCs w:val="28"/>
          <w:lang w:val="sr-Latn-CS"/>
        </w:rPr>
        <w:t>сточарску</w:t>
      </w:r>
      <w:r w:rsidR="00074FE4" w:rsidRPr="00C174FE">
        <w:rPr>
          <w:sz w:val="28"/>
          <w:szCs w:val="28"/>
          <w:lang w:val="sr-Latn-CS"/>
        </w:rPr>
        <w:t xml:space="preserve"> </w:t>
      </w:r>
      <w:r w:rsidR="00D51BE5">
        <w:rPr>
          <w:sz w:val="28"/>
          <w:szCs w:val="28"/>
          <w:lang w:val="sr-Latn-CS"/>
        </w:rPr>
        <w:t>производњу</w:t>
      </w:r>
      <w:r w:rsidR="00074FE4" w:rsidRPr="00C174FE">
        <w:rPr>
          <w:sz w:val="28"/>
          <w:szCs w:val="28"/>
          <w:lang w:val="sr-Latn-CS"/>
        </w:rPr>
        <w:t>.</w:t>
      </w:r>
      <w:r w:rsidR="00602E30">
        <w:rPr>
          <w:sz w:val="28"/>
          <w:szCs w:val="28"/>
          <w:lang w:val="sr-Latn-CS"/>
        </w:rPr>
        <w:t xml:space="preserve"> </w:t>
      </w:r>
    </w:p>
    <w:p w:rsidR="00557DCD" w:rsidRPr="00635E0D" w:rsidRDefault="00557DCD" w:rsidP="00E221E3">
      <w:pPr>
        <w:ind w:firstLine="720"/>
        <w:jc w:val="both"/>
        <w:rPr>
          <w:sz w:val="28"/>
          <w:szCs w:val="28"/>
        </w:rPr>
      </w:pPr>
      <w:r>
        <w:rPr>
          <w:sz w:val="28"/>
          <w:szCs w:val="28"/>
        </w:rPr>
        <w:t xml:space="preserve">Школа не поседује салу за извођење наставе физичког васпитања, већ се настава овог предмета одвија на спортским теренима школе у периоду лепог времена, док у случају лошег ученици играју стони тенис и обрађују теорију у делу </w:t>
      </w:r>
      <w:r w:rsidR="00E66AAA">
        <w:rPr>
          <w:sz w:val="28"/>
          <w:szCs w:val="28"/>
        </w:rPr>
        <w:t>простора који је специјал</w:t>
      </w:r>
      <w:r>
        <w:rPr>
          <w:sz w:val="28"/>
          <w:szCs w:val="28"/>
        </w:rPr>
        <w:t xml:space="preserve">но израђен за </w:t>
      </w:r>
      <w:r w:rsidR="00E66AAA">
        <w:rPr>
          <w:sz w:val="28"/>
          <w:szCs w:val="28"/>
        </w:rPr>
        <w:t>овакве потребе, а налази се поред зграде школе. У зимском периоду, настава се одвија на б</w:t>
      </w:r>
      <w:r w:rsidR="00C147D9">
        <w:rPr>
          <w:sz w:val="28"/>
          <w:szCs w:val="28"/>
        </w:rPr>
        <w:t>азе</w:t>
      </w:r>
      <w:r w:rsidR="006C368C">
        <w:rPr>
          <w:sz w:val="28"/>
          <w:szCs w:val="28"/>
        </w:rPr>
        <w:t>нима Градске хале „Мостонга“.</w:t>
      </w:r>
    </w:p>
    <w:p w:rsidR="00F91AE4" w:rsidRPr="00475F4F" w:rsidRDefault="00F91AE4" w:rsidP="00FF042E">
      <w:pPr>
        <w:ind w:firstLine="720"/>
        <w:jc w:val="both"/>
        <w:rPr>
          <w:sz w:val="28"/>
          <w:szCs w:val="28"/>
        </w:rPr>
      </w:pPr>
      <w:r w:rsidRPr="00A96903">
        <w:rPr>
          <w:sz w:val="28"/>
          <w:szCs w:val="28"/>
          <w:lang w:val="sr-Latn-CS"/>
        </w:rPr>
        <w:t xml:space="preserve"> </w:t>
      </w:r>
      <w:r w:rsidR="00D51BE5" w:rsidRPr="00A96903">
        <w:rPr>
          <w:sz w:val="28"/>
          <w:szCs w:val="28"/>
          <w:lang w:val="sr-Latn-CS"/>
        </w:rPr>
        <w:t>Развојни</w:t>
      </w:r>
      <w:r w:rsidRPr="00A96903">
        <w:rPr>
          <w:sz w:val="28"/>
          <w:szCs w:val="28"/>
          <w:lang w:val="sr-Latn-CS"/>
        </w:rPr>
        <w:t xml:space="preserve"> </w:t>
      </w:r>
      <w:r w:rsidR="00D51BE5" w:rsidRPr="00A96903">
        <w:rPr>
          <w:sz w:val="28"/>
          <w:szCs w:val="28"/>
          <w:lang w:val="sr-Latn-CS"/>
        </w:rPr>
        <w:t>циљеви</w:t>
      </w:r>
      <w:r w:rsidRPr="00A96903">
        <w:rPr>
          <w:sz w:val="28"/>
          <w:szCs w:val="28"/>
          <w:lang w:val="sr-Latn-CS"/>
        </w:rPr>
        <w:t xml:space="preserve"> </w:t>
      </w:r>
      <w:r w:rsidR="00D51BE5" w:rsidRPr="00A96903">
        <w:rPr>
          <w:sz w:val="28"/>
          <w:szCs w:val="28"/>
          <w:lang w:val="sr-Latn-CS"/>
        </w:rPr>
        <w:t>школе</w:t>
      </w:r>
      <w:r w:rsidRPr="00A96903">
        <w:rPr>
          <w:sz w:val="28"/>
          <w:szCs w:val="28"/>
          <w:lang w:val="sr-Latn-CS"/>
        </w:rPr>
        <w:t xml:space="preserve"> </w:t>
      </w:r>
      <w:r w:rsidR="00D51BE5" w:rsidRPr="00A96903">
        <w:rPr>
          <w:sz w:val="28"/>
          <w:szCs w:val="28"/>
          <w:lang w:val="sr-Latn-CS"/>
        </w:rPr>
        <w:t>су</w:t>
      </w:r>
      <w:r w:rsidRPr="00A96903">
        <w:rPr>
          <w:sz w:val="28"/>
          <w:szCs w:val="28"/>
          <w:lang w:val="sr-Latn-CS"/>
        </w:rPr>
        <w:t xml:space="preserve"> :</w:t>
      </w:r>
      <w:r w:rsidRPr="00C174FE">
        <w:rPr>
          <w:sz w:val="28"/>
          <w:szCs w:val="28"/>
          <w:lang w:val="sr-Latn-CS"/>
        </w:rPr>
        <w:t xml:space="preserve"> </w:t>
      </w:r>
      <w:r w:rsidR="00D51BE5">
        <w:rPr>
          <w:sz w:val="28"/>
          <w:szCs w:val="28"/>
          <w:lang w:val="sr-Latn-CS"/>
        </w:rPr>
        <w:t>унапређење</w:t>
      </w:r>
      <w:r w:rsidRPr="00C174FE">
        <w:rPr>
          <w:sz w:val="28"/>
          <w:szCs w:val="28"/>
          <w:lang w:val="sr-Latn-CS"/>
        </w:rPr>
        <w:t xml:space="preserve"> </w:t>
      </w:r>
      <w:r w:rsidR="00D51BE5">
        <w:rPr>
          <w:sz w:val="28"/>
          <w:szCs w:val="28"/>
          <w:lang w:val="sr-Latn-CS"/>
        </w:rPr>
        <w:t>наставе</w:t>
      </w:r>
      <w:r w:rsidRPr="00C174FE">
        <w:rPr>
          <w:sz w:val="28"/>
          <w:szCs w:val="28"/>
          <w:lang w:val="sr-Latn-CS"/>
        </w:rPr>
        <w:t xml:space="preserve"> </w:t>
      </w:r>
      <w:r w:rsidR="00D51BE5">
        <w:rPr>
          <w:sz w:val="28"/>
          <w:szCs w:val="28"/>
          <w:lang w:val="sr-Latn-CS"/>
        </w:rPr>
        <w:t>увођењем</w:t>
      </w:r>
      <w:r w:rsidRPr="00C174FE">
        <w:rPr>
          <w:sz w:val="28"/>
          <w:szCs w:val="28"/>
          <w:lang w:val="sr-Latn-CS"/>
        </w:rPr>
        <w:t xml:space="preserve"> </w:t>
      </w:r>
      <w:r w:rsidR="00D51BE5">
        <w:rPr>
          <w:sz w:val="28"/>
          <w:szCs w:val="28"/>
          <w:lang w:val="sr-Latn-CS"/>
        </w:rPr>
        <w:t>метода</w:t>
      </w:r>
      <w:r w:rsidRPr="00C174FE">
        <w:rPr>
          <w:sz w:val="28"/>
          <w:szCs w:val="28"/>
          <w:lang w:val="sr-Latn-CS"/>
        </w:rPr>
        <w:t xml:space="preserve"> </w:t>
      </w:r>
      <w:r w:rsidR="00D51BE5">
        <w:rPr>
          <w:sz w:val="28"/>
          <w:szCs w:val="28"/>
          <w:lang w:val="sr-Latn-CS"/>
        </w:rPr>
        <w:t>активног</w:t>
      </w:r>
      <w:r w:rsidRPr="00C174FE">
        <w:rPr>
          <w:sz w:val="28"/>
          <w:szCs w:val="28"/>
          <w:lang w:val="sr-Latn-CS"/>
        </w:rPr>
        <w:t xml:space="preserve"> </w:t>
      </w:r>
      <w:r w:rsidR="00D51BE5">
        <w:rPr>
          <w:sz w:val="28"/>
          <w:szCs w:val="28"/>
          <w:lang w:val="sr-Latn-CS"/>
        </w:rPr>
        <w:t>учења</w:t>
      </w:r>
      <w:r w:rsidR="00A96903">
        <w:rPr>
          <w:sz w:val="28"/>
          <w:szCs w:val="28"/>
          <w:lang w:val="sr-Latn-CS"/>
        </w:rPr>
        <w:t xml:space="preserve"> -</w:t>
      </w:r>
      <w:r w:rsidRPr="00C174FE">
        <w:rPr>
          <w:sz w:val="28"/>
          <w:szCs w:val="28"/>
          <w:lang w:val="sr-Latn-CS"/>
        </w:rPr>
        <w:t xml:space="preserve"> </w:t>
      </w:r>
      <w:r w:rsidR="00D51BE5">
        <w:rPr>
          <w:sz w:val="28"/>
          <w:szCs w:val="28"/>
          <w:lang w:val="sr-Latn-CS"/>
        </w:rPr>
        <w:t>фаворизовањем</w:t>
      </w:r>
      <w:r w:rsidRPr="00C174FE">
        <w:rPr>
          <w:sz w:val="28"/>
          <w:szCs w:val="28"/>
          <w:lang w:val="sr-Latn-CS"/>
        </w:rPr>
        <w:t xml:space="preserve"> </w:t>
      </w:r>
      <w:r w:rsidR="00D51BE5">
        <w:rPr>
          <w:sz w:val="28"/>
          <w:szCs w:val="28"/>
          <w:lang w:val="sr-Latn-CS"/>
        </w:rPr>
        <w:t>групног</w:t>
      </w:r>
      <w:r w:rsidRPr="00C174FE">
        <w:rPr>
          <w:sz w:val="28"/>
          <w:szCs w:val="28"/>
          <w:lang w:val="sr-Latn-CS"/>
        </w:rPr>
        <w:t xml:space="preserve"> </w:t>
      </w:r>
      <w:r w:rsidR="00D51BE5">
        <w:rPr>
          <w:sz w:val="28"/>
          <w:szCs w:val="28"/>
          <w:lang w:val="sr-Latn-CS"/>
        </w:rPr>
        <w:t>и</w:t>
      </w:r>
      <w:r w:rsidRPr="00C174FE">
        <w:rPr>
          <w:sz w:val="28"/>
          <w:szCs w:val="28"/>
          <w:lang w:val="sr-Latn-CS"/>
        </w:rPr>
        <w:t xml:space="preserve"> </w:t>
      </w:r>
      <w:r w:rsidR="00D51BE5">
        <w:rPr>
          <w:sz w:val="28"/>
          <w:szCs w:val="28"/>
          <w:lang w:val="sr-Latn-CS"/>
        </w:rPr>
        <w:t>индувидуалног</w:t>
      </w:r>
      <w:r w:rsidRPr="00C174FE">
        <w:rPr>
          <w:sz w:val="28"/>
          <w:szCs w:val="28"/>
          <w:lang w:val="sr-Latn-CS"/>
        </w:rPr>
        <w:t xml:space="preserve"> </w:t>
      </w:r>
      <w:r w:rsidR="00D51BE5">
        <w:rPr>
          <w:sz w:val="28"/>
          <w:szCs w:val="28"/>
          <w:lang w:val="sr-Latn-CS"/>
        </w:rPr>
        <w:t>облика</w:t>
      </w:r>
      <w:r w:rsidRPr="00C174FE">
        <w:rPr>
          <w:sz w:val="28"/>
          <w:szCs w:val="28"/>
          <w:lang w:val="sr-Latn-CS"/>
        </w:rPr>
        <w:t xml:space="preserve"> </w:t>
      </w:r>
      <w:r w:rsidR="00D51BE5">
        <w:rPr>
          <w:sz w:val="28"/>
          <w:szCs w:val="28"/>
          <w:lang w:val="sr-Latn-CS"/>
        </w:rPr>
        <w:t>рада</w:t>
      </w:r>
      <w:r w:rsidRPr="00C174FE">
        <w:rPr>
          <w:sz w:val="28"/>
          <w:szCs w:val="28"/>
          <w:lang w:val="sr-Latn-CS"/>
        </w:rPr>
        <w:t xml:space="preserve">, </w:t>
      </w:r>
      <w:r w:rsidR="00D51BE5">
        <w:rPr>
          <w:sz w:val="28"/>
          <w:szCs w:val="28"/>
          <w:lang w:val="sr-Latn-CS"/>
        </w:rPr>
        <w:t>набавком</w:t>
      </w:r>
      <w:r w:rsidRPr="00C174FE">
        <w:rPr>
          <w:sz w:val="28"/>
          <w:szCs w:val="28"/>
          <w:lang w:val="sr-Latn-CS"/>
        </w:rPr>
        <w:t xml:space="preserve"> </w:t>
      </w:r>
      <w:r w:rsidR="00D51BE5">
        <w:rPr>
          <w:sz w:val="28"/>
          <w:szCs w:val="28"/>
          <w:lang w:val="sr-Latn-CS"/>
        </w:rPr>
        <w:t>савремених</w:t>
      </w:r>
      <w:r w:rsidRPr="00C174FE">
        <w:rPr>
          <w:sz w:val="28"/>
          <w:szCs w:val="28"/>
          <w:lang w:val="sr-Latn-CS"/>
        </w:rPr>
        <w:t xml:space="preserve"> </w:t>
      </w:r>
      <w:r w:rsidR="00D51BE5">
        <w:rPr>
          <w:sz w:val="28"/>
          <w:szCs w:val="28"/>
          <w:lang w:val="sr-Latn-CS"/>
        </w:rPr>
        <w:t>наставних</w:t>
      </w:r>
      <w:r w:rsidRPr="00C174FE">
        <w:rPr>
          <w:sz w:val="28"/>
          <w:szCs w:val="28"/>
          <w:lang w:val="sr-Latn-CS"/>
        </w:rPr>
        <w:t xml:space="preserve"> </w:t>
      </w:r>
      <w:r w:rsidR="00D51BE5">
        <w:rPr>
          <w:sz w:val="28"/>
          <w:szCs w:val="28"/>
          <w:lang w:val="sr-Latn-CS"/>
        </w:rPr>
        <w:lastRenderedPageBreak/>
        <w:t>средстава</w:t>
      </w:r>
      <w:r w:rsidRPr="00C174FE">
        <w:rPr>
          <w:sz w:val="28"/>
          <w:szCs w:val="28"/>
          <w:lang w:val="sr-Latn-CS"/>
        </w:rPr>
        <w:t xml:space="preserve"> </w:t>
      </w:r>
      <w:r w:rsidR="00D51BE5">
        <w:rPr>
          <w:sz w:val="28"/>
          <w:szCs w:val="28"/>
          <w:lang w:val="sr-Latn-CS"/>
        </w:rPr>
        <w:t>и</w:t>
      </w:r>
      <w:r w:rsidRPr="00C174FE">
        <w:rPr>
          <w:sz w:val="28"/>
          <w:szCs w:val="28"/>
          <w:lang w:val="sr-Latn-CS"/>
        </w:rPr>
        <w:t xml:space="preserve"> </w:t>
      </w:r>
      <w:r w:rsidR="00D51BE5">
        <w:rPr>
          <w:sz w:val="28"/>
          <w:szCs w:val="28"/>
          <w:lang w:val="sr-Latn-CS"/>
        </w:rPr>
        <w:t>увођењем</w:t>
      </w:r>
      <w:r w:rsidRPr="00C174FE">
        <w:rPr>
          <w:sz w:val="28"/>
          <w:szCs w:val="28"/>
          <w:lang w:val="sr-Latn-CS"/>
        </w:rPr>
        <w:t xml:space="preserve"> </w:t>
      </w:r>
      <w:r w:rsidR="00D51BE5">
        <w:rPr>
          <w:sz w:val="28"/>
          <w:szCs w:val="28"/>
          <w:lang w:val="sr-Latn-CS"/>
        </w:rPr>
        <w:t>потребних</w:t>
      </w:r>
      <w:r w:rsidRPr="00C174FE">
        <w:rPr>
          <w:sz w:val="28"/>
          <w:szCs w:val="28"/>
          <w:lang w:val="sr-Latn-CS"/>
        </w:rPr>
        <w:t xml:space="preserve"> </w:t>
      </w:r>
      <w:r w:rsidR="00D51BE5">
        <w:rPr>
          <w:sz w:val="28"/>
          <w:szCs w:val="28"/>
          <w:lang w:val="sr-Latn-CS"/>
        </w:rPr>
        <w:t>профила</w:t>
      </w:r>
      <w:r w:rsidRPr="00C174FE">
        <w:rPr>
          <w:sz w:val="28"/>
          <w:szCs w:val="28"/>
          <w:lang w:val="sr-Latn-CS"/>
        </w:rPr>
        <w:t xml:space="preserve"> </w:t>
      </w:r>
      <w:r w:rsidR="00D51BE5">
        <w:rPr>
          <w:sz w:val="28"/>
          <w:szCs w:val="28"/>
          <w:lang w:val="sr-Latn-CS"/>
        </w:rPr>
        <w:t>на</w:t>
      </w:r>
      <w:r w:rsidRPr="00C174FE">
        <w:rPr>
          <w:sz w:val="28"/>
          <w:szCs w:val="28"/>
          <w:lang w:val="sr-Latn-CS"/>
        </w:rPr>
        <w:t xml:space="preserve"> </w:t>
      </w:r>
      <w:r w:rsidR="00D51BE5">
        <w:rPr>
          <w:sz w:val="28"/>
          <w:szCs w:val="28"/>
          <w:lang w:val="sr-Latn-CS"/>
        </w:rPr>
        <w:t>тржишту</w:t>
      </w:r>
      <w:r w:rsidR="00E5541F">
        <w:rPr>
          <w:sz w:val="28"/>
          <w:szCs w:val="28"/>
        </w:rPr>
        <w:t xml:space="preserve"> (као што смо од ове школске године успели да уведемо нови образовни профил који је у складу са новим техникама и прилагођавањем на исте) </w:t>
      </w:r>
      <w:r w:rsidRPr="00C174FE">
        <w:rPr>
          <w:sz w:val="28"/>
          <w:szCs w:val="28"/>
          <w:lang w:val="sr-Latn-CS"/>
        </w:rPr>
        <w:t xml:space="preserve">. </w:t>
      </w:r>
      <w:r w:rsidR="00D51BE5">
        <w:rPr>
          <w:sz w:val="28"/>
          <w:szCs w:val="28"/>
          <w:lang w:val="sr-Latn-CS"/>
        </w:rPr>
        <w:t>Циљеви</w:t>
      </w:r>
      <w:r w:rsidRPr="00C174FE">
        <w:rPr>
          <w:sz w:val="28"/>
          <w:szCs w:val="28"/>
          <w:lang w:val="sr-Latn-CS"/>
        </w:rPr>
        <w:t xml:space="preserve"> </w:t>
      </w:r>
      <w:r w:rsidR="00D51BE5">
        <w:rPr>
          <w:sz w:val="28"/>
          <w:szCs w:val="28"/>
          <w:lang w:val="sr-Latn-CS"/>
        </w:rPr>
        <w:t>се</w:t>
      </w:r>
      <w:r w:rsidR="00E5541F">
        <w:rPr>
          <w:sz w:val="28"/>
          <w:szCs w:val="28"/>
        </w:rPr>
        <w:t xml:space="preserve"> такође,</w:t>
      </w:r>
      <w:r w:rsidRPr="00C174FE">
        <w:rPr>
          <w:sz w:val="28"/>
          <w:szCs w:val="28"/>
          <w:lang w:val="sr-Latn-CS"/>
        </w:rPr>
        <w:t xml:space="preserve"> </w:t>
      </w:r>
      <w:r w:rsidR="00D51BE5">
        <w:rPr>
          <w:sz w:val="28"/>
          <w:szCs w:val="28"/>
          <w:lang w:val="sr-Latn-CS"/>
        </w:rPr>
        <w:t>могу</w:t>
      </w:r>
      <w:r w:rsidRPr="00C174FE">
        <w:rPr>
          <w:sz w:val="28"/>
          <w:szCs w:val="28"/>
          <w:lang w:val="sr-Latn-CS"/>
        </w:rPr>
        <w:t xml:space="preserve"> </w:t>
      </w:r>
      <w:r w:rsidR="00D51BE5">
        <w:rPr>
          <w:sz w:val="28"/>
          <w:szCs w:val="28"/>
          <w:lang w:val="sr-Latn-CS"/>
        </w:rPr>
        <w:t>остварити</w:t>
      </w:r>
      <w:r w:rsidRPr="00C174FE">
        <w:rPr>
          <w:sz w:val="28"/>
          <w:szCs w:val="28"/>
          <w:lang w:val="sr-Latn-CS"/>
        </w:rPr>
        <w:t xml:space="preserve"> </w:t>
      </w:r>
      <w:r w:rsidR="00D51BE5">
        <w:rPr>
          <w:sz w:val="28"/>
          <w:szCs w:val="28"/>
          <w:lang w:val="sr-Latn-CS"/>
        </w:rPr>
        <w:t>кроз</w:t>
      </w:r>
      <w:r w:rsidRPr="00C174FE">
        <w:rPr>
          <w:sz w:val="28"/>
          <w:szCs w:val="28"/>
          <w:lang w:val="sr-Latn-CS"/>
        </w:rPr>
        <w:t xml:space="preserve"> </w:t>
      </w:r>
      <w:r w:rsidR="00D51BE5">
        <w:rPr>
          <w:sz w:val="28"/>
          <w:szCs w:val="28"/>
          <w:lang w:val="sr-Latn-CS"/>
        </w:rPr>
        <w:t>израду</w:t>
      </w:r>
      <w:r w:rsidRPr="00C174FE">
        <w:rPr>
          <w:sz w:val="28"/>
          <w:szCs w:val="28"/>
          <w:lang w:val="sr-Latn-CS"/>
        </w:rPr>
        <w:t xml:space="preserve"> </w:t>
      </w:r>
      <w:r w:rsidR="00D51BE5">
        <w:rPr>
          <w:sz w:val="28"/>
          <w:szCs w:val="28"/>
          <w:lang w:val="sr-Latn-CS"/>
        </w:rPr>
        <w:t>и</w:t>
      </w:r>
      <w:r w:rsidRPr="00C174FE">
        <w:rPr>
          <w:sz w:val="28"/>
          <w:szCs w:val="28"/>
          <w:lang w:val="sr-Latn-CS"/>
        </w:rPr>
        <w:t xml:space="preserve"> </w:t>
      </w:r>
      <w:r w:rsidR="00D51BE5">
        <w:rPr>
          <w:sz w:val="28"/>
          <w:szCs w:val="28"/>
          <w:lang w:val="sr-Latn-CS"/>
        </w:rPr>
        <w:t>реализацију</w:t>
      </w:r>
      <w:r w:rsidRPr="00C174FE">
        <w:rPr>
          <w:sz w:val="28"/>
          <w:szCs w:val="28"/>
          <w:lang w:val="sr-Latn-CS"/>
        </w:rPr>
        <w:t xml:space="preserve"> </w:t>
      </w:r>
      <w:r w:rsidR="00D51BE5">
        <w:rPr>
          <w:sz w:val="28"/>
          <w:szCs w:val="28"/>
          <w:lang w:val="sr-Latn-CS"/>
        </w:rPr>
        <w:t>пројеката</w:t>
      </w:r>
      <w:r w:rsidRPr="00C174FE">
        <w:rPr>
          <w:sz w:val="28"/>
          <w:szCs w:val="28"/>
          <w:lang w:val="sr-Latn-CS"/>
        </w:rPr>
        <w:t>.</w:t>
      </w:r>
    </w:p>
    <w:p w:rsidR="00F56A46" w:rsidRPr="00B71511" w:rsidRDefault="00D51BE5" w:rsidP="00452BA0">
      <w:pPr>
        <w:ind w:firstLine="720"/>
        <w:jc w:val="both"/>
        <w:rPr>
          <w:sz w:val="28"/>
          <w:szCs w:val="28"/>
          <w:lang w:val="sr-Latn-CS"/>
        </w:rPr>
      </w:pPr>
      <w:r w:rsidRPr="00B71511">
        <w:rPr>
          <w:sz w:val="28"/>
          <w:szCs w:val="28"/>
          <w:lang w:val="sr-Latn-CS"/>
        </w:rPr>
        <w:t>У</w:t>
      </w:r>
      <w:r w:rsidR="00E221E3" w:rsidRPr="00B71511">
        <w:rPr>
          <w:sz w:val="28"/>
          <w:szCs w:val="28"/>
          <w:lang w:val="sr-Latn-CS"/>
        </w:rPr>
        <w:t xml:space="preserve"> </w:t>
      </w:r>
      <w:r w:rsidRPr="00B71511">
        <w:rPr>
          <w:sz w:val="28"/>
          <w:szCs w:val="28"/>
          <w:lang w:val="sr-Latn-CS"/>
        </w:rPr>
        <w:t>августу</w:t>
      </w:r>
      <w:r w:rsidR="00E221E3" w:rsidRPr="00B71511">
        <w:rPr>
          <w:sz w:val="28"/>
          <w:szCs w:val="28"/>
          <w:lang w:val="sr-Latn-CS"/>
        </w:rPr>
        <w:t xml:space="preserve"> </w:t>
      </w:r>
      <w:r w:rsidRPr="00B71511">
        <w:rPr>
          <w:sz w:val="28"/>
          <w:szCs w:val="28"/>
          <w:lang w:val="sr-Latn-CS"/>
        </w:rPr>
        <w:t>су</w:t>
      </w:r>
      <w:r w:rsidR="00E221E3" w:rsidRPr="00B71511">
        <w:rPr>
          <w:sz w:val="28"/>
          <w:szCs w:val="28"/>
          <w:lang w:val="sr-Latn-CS"/>
        </w:rPr>
        <w:t xml:space="preserve"> </w:t>
      </w:r>
      <w:r w:rsidRPr="00B71511">
        <w:rPr>
          <w:sz w:val="28"/>
          <w:szCs w:val="28"/>
          <w:lang w:val="sr-Latn-CS"/>
        </w:rPr>
        <w:t>одржане</w:t>
      </w:r>
      <w:r w:rsidR="00E221E3" w:rsidRPr="00B71511">
        <w:rPr>
          <w:sz w:val="28"/>
          <w:szCs w:val="28"/>
          <w:lang w:val="sr-Latn-CS"/>
        </w:rPr>
        <w:t xml:space="preserve"> </w:t>
      </w:r>
      <w:r w:rsidRPr="00B71511">
        <w:rPr>
          <w:sz w:val="28"/>
          <w:szCs w:val="28"/>
          <w:lang w:val="sr-Latn-CS"/>
        </w:rPr>
        <w:t>седнице</w:t>
      </w:r>
      <w:r w:rsidR="00E221E3" w:rsidRPr="00B71511">
        <w:rPr>
          <w:sz w:val="28"/>
          <w:szCs w:val="28"/>
          <w:lang w:val="sr-Latn-CS"/>
        </w:rPr>
        <w:t xml:space="preserve"> </w:t>
      </w:r>
      <w:r w:rsidRPr="00B71511">
        <w:rPr>
          <w:sz w:val="28"/>
          <w:szCs w:val="28"/>
          <w:lang w:val="sr-Latn-CS"/>
        </w:rPr>
        <w:t>наставничког</w:t>
      </w:r>
      <w:r w:rsidR="00E221E3" w:rsidRPr="00B71511">
        <w:rPr>
          <w:sz w:val="28"/>
          <w:szCs w:val="28"/>
          <w:lang w:val="sr-Latn-CS"/>
        </w:rPr>
        <w:t xml:space="preserve"> </w:t>
      </w:r>
      <w:r w:rsidRPr="00B71511">
        <w:rPr>
          <w:sz w:val="28"/>
          <w:szCs w:val="28"/>
          <w:lang w:val="sr-Latn-CS"/>
        </w:rPr>
        <w:t>већа</w:t>
      </w:r>
      <w:r w:rsidR="00E221E3" w:rsidRPr="00B71511">
        <w:rPr>
          <w:sz w:val="28"/>
          <w:szCs w:val="28"/>
          <w:lang w:val="sr-Latn-CS"/>
        </w:rPr>
        <w:t xml:space="preserve"> </w:t>
      </w:r>
      <w:r w:rsidRPr="00B71511">
        <w:rPr>
          <w:sz w:val="28"/>
          <w:szCs w:val="28"/>
          <w:lang w:val="sr-Latn-CS"/>
        </w:rPr>
        <w:t>где</w:t>
      </w:r>
      <w:r w:rsidR="00E221E3" w:rsidRPr="00B71511">
        <w:rPr>
          <w:sz w:val="28"/>
          <w:szCs w:val="28"/>
          <w:lang w:val="sr-Latn-CS"/>
        </w:rPr>
        <w:t xml:space="preserve"> </w:t>
      </w:r>
      <w:r w:rsidRPr="00B71511">
        <w:rPr>
          <w:sz w:val="28"/>
          <w:szCs w:val="28"/>
          <w:lang w:val="sr-Latn-CS"/>
        </w:rPr>
        <w:t>су</w:t>
      </w:r>
      <w:r w:rsidR="00E221E3" w:rsidRPr="00B71511">
        <w:rPr>
          <w:sz w:val="28"/>
          <w:szCs w:val="28"/>
          <w:lang w:val="sr-Latn-CS"/>
        </w:rPr>
        <w:t xml:space="preserve"> </w:t>
      </w:r>
      <w:r w:rsidRPr="00B71511">
        <w:rPr>
          <w:sz w:val="28"/>
          <w:szCs w:val="28"/>
          <w:lang w:val="sr-Latn-CS"/>
        </w:rPr>
        <w:t>запослени</w:t>
      </w:r>
      <w:r w:rsidR="00E221E3" w:rsidRPr="00B71511">
        <w:rPr>
          <w:sz w:val="28"/>
          <w:szCs w:val="28"/>
          <w:lang w:val="sr-Latn-CS"/>
        </w:rPr>
        <w:t xml:space="preserve"> </w:t>
      </w:r>
      <w:r w:rsidRPr="00B71511">
        <w:rPr>
          <w:sz w:val="28"/>
          <w:szCs w:val="28"/>
          <w:lang w:val="sr-Latn-CS"/>
        </w:rPr>
        <w:t>упознати</w:t>
      </w:r>
      <w:r w:rsidR="00E221E3" w:rsidRPr="00B71511">
        <w:rPr>
          <w:sz w:val="28"/>
          <w:szCs w:val="28"/>
          <w:lang w:val="sr-Latn-CS"/>
        </w:rPr>
        <w:t xml:space="preserve"> </w:t>
      </w:r>
      <w:r w:rsidRPr="00B71511">
        <w:rPr>
          <w:sz w:val="28"/>
          <w:szCs w:val="28"/>
          <w:lang w:val="sr-Latn-CS"/>
        </w:rPr>
        <w:t>са</w:t>
      </w:r>
      <w:r w:rsidR="00E221E3" w:rsidRPr="00B71511">
        <w:rPr>
          <w:sz w:val="28"/>
          <w:szCs w:val="28"/>
          <w:lang w:val="sr-Latn-CS"/>
        </w:rPr>
        <w:t xml:space="preserve"> </w:t>
      </w:r>
      <w:r w:rsidRPr="00B71511">
        <w:rPr>
          <w:sz w:val="28"/>
          <w:szCs w:val="28"/>
          <w:lang w:val="sr-Latn-CS"/>
        </w:rPr>
        <w:t>активностима</w:t>
      </w:r>
      <w:r w:rsidR="00E221E3" w:rsidRPr="00B71511">
        <w:rPr>
          <w:sz w:val="28"/>
          <w:szCs w:val="28"/>
          <w:lang w:val="sr-Latn-CS"/>
        </w:rPr>
        <w:t xml:space="preserve"> </w:t>
      </w:r>
      <w:r w:rsidRPr="00B71511">
        <w:rPr>
          <w:sz w:val="28"/>
          <w:szCs w:val="28"/>
          <w:lang w:val="sr-Latn-CS"/>
        </w:rPr>
        <w:t>управе</w:t>
      </w:r>
      <w:r w:rsidR="00E221E3" w:rsidRPr="00B71511">
        <w:rPr>
          <w:sz w:val="28"/>
          <w:szCs w:val="28"/>
          <w:lang w:val="sr-Latn-CS"/>
        </w:rPr>
        <w:t xml:space="preserve"> </w:t>
      </w:r>
      <w:r w:rsidRPr="00B71511">
        <w:rPr>
          <w:sz w:val="28"/>
          <w:szCs w:val="28"/>
          <w:lang w:val="sr-Latn-CS"/>
        </w:rPr>
        <w:t>за</w:t>
      </w:r>
      <w:r w:rsidR="00E221E3" w:rsidRPr="00B71511">
        <w:rPr>
          <w:sz w:val="28"/>
          <w:szCs w:val="28"/>
          <w:lang w:val="sr-Latn-CS"/>
        </w:rPr>
        <w:t xml:space="preserve"> </w:t>
      </w:r>
      <w:r w:rsidRPr="00B71511">
        <w:rPr>
          <w:sz w:val="28"/>
          <w:szCs w:val="28"/>
          <w:lang w:val="sr-Latn-CS"/>
        </w:rPr>
        <w:t>време</w:t>
      </w:r>
      <w:r w:rsidR="00E221E3" w:rsidRPr="00B71511">
        <w:rPr>
          <w:sz w:val="28"/>
          <w:szCs w:val="28"/>
          <w:lang w:val="sr-Latn-CS"/>
        </w:rPr>
        <w:t xml:space="preserve"> </w:t>
      </w:r>
      <w:r w:rsidRPr="00B71511">
        <w:rPr>
          <w:sz w:val="28"/>
          <w:szCs w:val="28"/>
          <w:lang w:val="sr-Latn-CS"/>
        </w:rPr>
        <w:t>летњег</w:t>
      </w:r>
      <w:r w:rsidR="00E221E3" w:rsidRPr="00B71511">
        <w:rPr>
          <w:sz w:val="28"/>
          <w:szCs w:val="28"/>
          <w:lang w:val="sr-Latn-CS"/>
        </w:rPr>
        <w:t xml:space="preserve"> </w:t>
      </w:r>
      <w:r w:rsidRPr="00B71511">
        <w:rPr>
          <w:sz w:val="28"/>
          <w:szCs w:val="28"/>
          <w:lang w:val="sr-Latn-CS"/>
        </w:rPr>
        <w:t>распуста</w:t>
      </w:r>
      <w:r w:rsidR="00E221E3" w:rsidRPr="00B71511">
        <w:rPr>
          <w:sz w:val="28"/>
          <w:szCs w:val="28"/>
          <w:lang w:val="sr-Latn-CS"/>
        </w:rPr>
        <w:t xml:space="preserve">, </w:t>
      </w:r>
      <w:r w:rsidRPr="00B71511">
        <w:rPr>
          <w:sz w:val="28"/>
          <w:szCs w:val="28"/>
          <w:lang w:val="sr-Latn-CS"/>
        </w:rPr>
        <w:t>поделом</w:t>
      </w:r>
      <w:r w:rsidR="00E221E3" w:rsidRPr="00B71511">
        <w:rPr>
          <w:sz w:val="28"/>
          <w:szCs w:val="28"/>
          <w:lang w:val="sr-Latn-CS"/>
        </w:rPr>
        <w:t xml:space="preserve"> </w:t>
      </w:r>
      <w:r w:rsidRPr="00B71511">
        <w:rPr>
          <w:sz w:val="28"/>
          <w:szCs w:val="28"/>
          <w:lang w:val="sr-Latn-CS"/>
        </w:rPr>
        <w:t>часова</w:t>
      </w:r>
      <w:r w:rsidR="00E221E3" w:rsidRPr="00B71511">
        <w:rPr>
          <w:sz w:val="28"/>
          <w:szCs w:val="28"/>
          <w:lang w:val="sr-Latn-CS"/>
        </w:rPr>
        <w:t xml:space="preserve">, </w:t>
      </w:r>
      <w:r w:rsidR="00615E3D" w:rsidRPr="00B71511">
        <w:rPr>
          <w:sz w:val="28"/>
          <w:szCs w:val="28"/>
          <w:lang w:val="sr-Latn-CS"/>
        </w:rPr>
        <w:t>новин</w:t>
      </w:r>
      <w:r w:rsidR="00615E3D" w:rsidRPr="00B71511">
        <w:rPr>
          <w:sz w:val="28"/>
          <w:szCs w:val="28"/>
        </w:rPr>
        <w:t>ама</w:t>
      </w:r>
      <w:r w:rsidR="00E221E3" w:rsidRPr="00B71511">
        <w:rPr>
          <w:sz w:val="28"/>
          <w:szCs w:val="28"/>
          <w:lang w:val="sr-Latn-CS"/>
        </w:rPr>
        <w:t xml:space="preserve"> </w:t>
      </w:r>
      <w:r w:rsidRPr="00B71511">
        <w:rPr>
          <w:sz w:val="28"/>
          <w:szCs w:val="28"/>
          <w:lang w:val="sr-Latn-CS"/>
        </w:rPr>
        <w:t>у</w:t>
      </w:r>
      <w:r w:rsidR="00E221E3" w:rsidRPr="00B71511">
        <w:rPr>
          <w:sz w:val="28"/>
          <w:szCs w:val="28"/>
          <w:lang w:val="sr-Latn-CS"/>
        </w:rPr>
        <w:t xml:space="preserve"> </w:t>
      </w:r>
      <w:r w:rsidRPr="00B71511">
        <w:rPr>
          <w:sz w:val="28"/>
          <w:szCs w:val="28"/>
          <w:lang w:val="sr-Latn-CS"/>
        </w:rPr>
        <w:t>раду</w:t>
      </w:r>
      <w:r w:rsidR="00E221E3" w:rsidRPr="00B71511">
        <w:rPr>
          <w:sz w:val="28"/>
          <w:szCs w:val="28"/>
          <w:lang w:val="sr-Latn-CS"/>
        </w:rPr>
        <w:t xml:space="preserve"> </w:t>
      </w:r>
      <w:r w:rsidRPr="00B71511">
        <w:rPr>
          <w:sz w:val="28"/>
          <w:szCs w:val="28"/>
          <w:lang w:val="sr-Latn-CS"/>
        </w:rPr>
        <w:t>школе</w:t>
      </w:r>
      <w:r w:rsidR="00E221E3" w:rsidRPr="00B71511">
        <w:rPr>
          <w:sz w:val="28"/>
          <w:szCs w:val="28"/>
          <w:lang w:val="sr-Latn-CS"/>
        </w:rPr>
        <w:t xml:space="preserve"> </w:t>
      </w:r>
      <w:r w:rsidRPr="00B71511">
        <w:rPr>
          <w:sz w:val="28"/>
          <w:szCs w:val="28"/>
          <w:lang w:val="sr-Latn-CS"/>
        </w:rPr>
        <w:t>за</w:t>
      </w:r>
      <w:r w:rsidR="00E221E3" w:rsidRPr="00B71511">
        <w:rPr>
          <w:sz w:val="28"/>
          <w:szCs w:val="28"/>
          <w:lang w:val="sr-Latn-CS"/>
        </w:rPr>
        <w:t xml:space="preserve"> </w:t>
      </w:r>
      <w:r w:rsidRPr="00B71511">
        <w:rPr>
          <w:sz w:val="28"/>
          <w:szCs w:val="28"/>
          <w:lang w:val="sr-Latn-CS"/>
        </w:rPr>
        <w:t>следећу</w:t>
      </w:r>
      <w:r w:rsidR="00E221E3" w:rsidRPr="00B71511">
        <w:rPr>
          <w:sz w:val="28"/>
          <w:szCs w:val="28"/>
          <w:lang w:val="sr-Latn-CS"/>
        </w:rPr>
        <w:t xml:space="preserve"> </w:t>
      </w:r>
      <w:r w:rsidRPr="00B71511">
        <w:rPr>
          <w:sz w:val="28"/>
          <w:szCs w:val="28"/>
          <w:lang w:val="sr-Latn-CS"/>
        </w:rPr>
        <w:t>школску</w:t>
      </w:r>
      <w:r w:rsidR="00E221E3" w:rsidRPr="00B71511">
        <w:rPr>
          <w:sz w:val="28"/>
          <w:szCs w:val="28"/>
          <w:lang w:val="sr-Latn-CS"/>
        </w:rPr>
        <w:t xml:space="preserve"> </w:t>
      </w:r>
      <w:r w:rsidRPr="00B71511">
        <w:rPr>
          <w:sz w:val="28"/>
          <w:szCs w:val="28"/>
          <w:lang w:val="sr-Latn-CS"/>
        </w:rPr>
        <w:t>годину</w:t>
      </w:r>
      <w:r w:rsidR="004D6D85" w:rsidRPr="00B71511">
        <w:rPr>
          <w:sz w:val="28"/>
          <w:szCs w:val="28"/>
        </w:rPr>
        <w:t>.</w:t>
      </w:r>
      <w:r w:rsidR="00E221E3" w:rsidRPr="00B71511">
        <w:rPr>
          <w:sz w:val="28"/>
          <w:szCs w:val="28"/>
          <w:lang w:val="sr-Latn-CS"/>
        </w:rPr>
        <w:t xml:space="preserve"> </w:t>
      </w:r>
    </w:p>
    <w:p w:rsidR="006A2881" w:rsidRDefault="006A2881" w:rsidP="00452BA0">
      <w:pPr>
        <w:ind w:firstLine="720"/>
        <w:jc w:val="both"/>
        <w:rPr>
          <w:sz w:val="28"/>
          <w:szCs w:val="28"/>
        </w:rPr>
      </w:pPr>
    </w:p>
    <w:p w:rsidR="001A3DD7" w:rsidRPr="001A3DD7" w:rsidRDefault="001A3DD7" w:rsidP="001A3DD7">
      <w:pPr>
        <w:ind w:firstLine="720"/>
        <w:jc w:val="center"/>
        <w:rPr>
          <w:sz w:val="28"/>
          <w:szCs w:val="28"/>
        </w:rPr>
      </w:pPr>
    </w:p>
    <w:p w:rsidR="00760C61" w:rsidRPr="00297345" w:rsidRDefault="00490953" w:rsidP="005A5F32">
      <w:pPr>
        <w:pStyle w:val="Heading1"/>
        <w:jc w:val="center"/>
        <w:rPr>
          <w:lang w:val="en-AU"/>
        </w:rPr>
      </w:pPr>
      <w:r w:rsidRPr="00297345">
        <w:t>ЗАПОСЛЕНИ У ШКОЛИ</w:t>
      </w:r>
    </w:p>
    <w:p w:rsidR="00297345" w:rsidRPr="00297345" w:rsidRDefault="00297345" w:rsidP="00297345">
      <w:pPr>
        <w:rPr>
          <w:lang w:val="en-AU"/>
        </w:rPr>
      </w:pPr>
    </w:p>
    <w:p w:rsidR="00297345" w:rsidRDefault="00297345" w:rsidP="00297345">
      <w:pPr>
        <w:jc w:val="center"/>
        <w:rPr>
          <w:sz w:val="18"/>
          <w:szCs w:val="18"/>
        </w:rPr>
      </w:pPr>
      <w:r>
        <w:rPr>
          <w:sz w:val="18"/>
          <w:szCs w:val="18"/>
        </w:rPr>
        <w:t>НАСТАВНИ КАДАР</w:t>
      </w:r>
    </w:p>
    <w:p w:rsidR="00297345" w:rsidRPr="00304FF3" w:rsidRDefault="00297345" w:rsidP="00297345">
      <w:pPr>
        <w:jc w:val="center"/>
        <w:rPr>
          <w:b/>
          <w:sz w:val="18"/>
          <w:szCs w:val="18"/>
          <w:u w:val="single"/>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9"/>
        <w:gridCol w:w="2414"/>
        <w:gridCol w:w="4253"/>
        <w:gridCol w:w="1594"/>
        <w:gridCol w:w="674"/>
      </w:tblGrid>
      <w:tr w:rsidR="00297345" w:rsidRPr="00CB2A95" w:rsidTr="007F61CC">
        <w:trPr>
          <w:jc w:val="center"/>
        </w:trPr>
        <w:tc>
          <w:tcPr>
            <w:tcW w:w="529" w:type="dxa"/>
          </w:tcPr>
          <w:p w:rsidR="00297345" w:rsidRPr="006A6EFB" w:rsidRDefault="00297345" w:rsidP="007F61CC">
            <w:pPr>
              <w:jc w:val="center"/>
              <w:rPr>
                <w:b/>
                <w:bCs/>
                <w:color w:val="365F91"/>
                <w:sz w:val="18"/>
                <w:szCs w:val="18"/>
              </w:rPr>
            </w:pPr>
            <w:r w:rsidRPr="006A6EFB">
              <w:rPr>
                <w:b/>
                <w:bCs/>
                <w:color w:val="365F91"/>
                <w:sz w:val="18"/>
                <w:szCs w:val="18"/>
              </w:rPr>
              <w:t>Р.б.</w:t>
            </w:r>
          </w:p>
        </w:tc>
        <w:tc>
          <w:tcPr>
            <w:tcW w:w="2414" w:type="dxa"/>
          </w:tcPr>
          <w:p w:rsidR="00297345" w:rsidRPr="006A6EFB" w:rsidRDefault="00297345" w:rsidP="007F61CC">
            <w:pPr>
              <w:jc w:val="center"/>
              <w:rPr>
                <w:b/>
                <w:bCs/>
                <w:color w:val="365F91"/>
                <w:sz w:val="18"/>
                <w:szCs w:val="18"/>
              </w:rPr>
            </w:pPr>
            <w:r w:rsidRPr="006A6EFB">
              <w:rPr>
                <w:b/>
                <w:bCs/>
                <w:color w:val="365F91"/>
                <w:sz w:val="18"/>
                <w:szCs w:val="18"/>
              </w:rPr>
              <w:t>Презиме и име</w:t>
            </w:r>
          </w:p>
        </w:tc>
        <w:tc>
          <w:tcPr>
            <w:tcW w:w="4253" w:type="dxa"/>
          </w:tcPr>
          <w:p w:rsidR="00297345" w:rsidRPr="00115B51" w:rsidRDefault="00297345" w:rsidP="007F61CC">
            <w:pPr>
              <w:jc w:val="center"/>
              <w:rPr>
                <w:b/>
                <w:bCs/>
                <w:color w:val="365F91"/>
                <w:sz w:val="18"/>
                <w:szCs w:val="18"/>
              </w:rPr>
            </w:pPr>
            <w:r>
              <w:rPr>
                <w:b/>
                <w:bCs/>
                <w:color w:val="365F91"/>
                <w:sz w:val="18"/>
                <w:szCs w:val="18"/>
              </w:rPr>
              <w:t>Радно место</w:t>
            </w:r>
          </w:p>
        </w:tc>
        <w:tc>
          <w:tcPr>
            <w:tcW w:w="1594" w:type="dxa"/>
          </w:tcPr>
          <w:p w:rsidR="00297345" w:rsidRPr="006A6EFB" w:rsidRDefault="00297345" w:rsidP="007F61CC">
            <w:pPr>
              <w:jc w:val="center"/>
              <w:rPr>
                <w:b/>
                <w:bCs/>
                <w:color w:val="365F91"/>
                <w:sz w:val="18"/>
                <w:szCs w:val="18"/>
              </w:rPr>
            </w:pPr>
            <w:r>
              <w:rPr>
                <w:b/>
                <w:bCs/>
                <w:color w:val="365F91"/>
                <w:sz w:val="18"/>
                <w:szCs w:val="18"/>
              </w:rPr>
              <w:t>% ангажовања</w:t>
            </w:r>
          </w:p>
        </w:tc>
        <w:tc>
          <w:tcPr>
            <w:tcW w:w="674" w:type="dxa"/>
          </w:tcPr>
          <w:p w:rsidR="00297345" w:rsidRPr="006A6EFB" w:rsidRDefault="00297345" w:rsidP="007F61CC">
            <w:pPr>
              <w:jc w:val="center"/>
              <w:rPr>
                <w:b/>
                <w:bCs/>
                <w:color w:val="365F91"/>
                <w:sz w:val="18"/>
                <w:szCs w:val="18"/>
              </w:rPr>
            </w:pPr>
            <w:r>
              <w:rPr>
                <w:b/>
                <w:bCs/>
                <w:color w:val="365F91"/>
                <w:sz w:val="18"/>
                <w:szCs w:val="18"/>
              </w:rPr>
              <w:t>Н-О</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1.</w:t>
            </w:r>
          </w:p>
        </w:tc>
        <w:tc>
          <w:tcPr>
            <w:tcW w:w="2414" w:type="dxa"/>
            <w:shd w:val="clear" w:color="auto" w:fill="D3DFEE"/>
          </w:tcPr>
          <w:p w:rsidR="00297345" w:rsidRPr="002A3EB0" w:rsidRDefault="00297345" w:rsidP="007F61CC">
            <w:pPr>
              <w:rPr>
                <w:bCs/>
                <w:sz w:val="18"/>
                <w:szCs w:val="18"/>
              </w:rPr>
            </w:pPr>
            <w:r w:rsidRPr="002A3EB0">
              <w:rPr>
                <w:bCs/>
                <w:sz w:val="18"/>
                <w:szCs w:val="18"/>
              </w:rPr>
              <w:t xml:space="preserve">Узелац Душан                  </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наставник-српски језик и књижевност</w:t>
            </w:r>
            <w:r>
              <w:rPr>
                <w:sz w:val="18"/>
                <w:szCs w:val="18"/>
              </w:rPr>
              <w:t>, библиотекар</w:t>
            </w:r>
          </w:p>
        </w:tc>
        <w:tc>
          <w:tcPr>
            <w:tcW w:w="1594" w:type="dxa"/>
            <w:shd w:val="clear" w:color="auto" w:fill="D3DFEE"/>
          </w:tcPr>
          <w:p w:rsidR="00297345" w:rsidRPr="00B368F9" w:rsidRDefault="00297345" w:rsidP="007F61CC">
            <w:pPr>
              <w:jc w:val="center"/>
              <w:rPr>
                <w:sz w:val="18"/>
                <w:szCs w:val="18"/>
              </w:rPr>
            </w:pPr>
            <w:r>
              <w:rPr>
                <w:sz w:val="18"/>
                <w:szCs w:val="18"/>
                <w:lang w:val="en-US"/>
              </w:rPr>
              <w:t>70+30</w:t>
            </w:r>
          </w:p>
        </w:tc>
        <w:tc>
          <w:tcPr>
            <w:tcW w:w="674" w:type="dxa"/>
            <w:shd w:val="clear" w:color="auto" w:fill="D3DFEE"/>
          </w:tcPr>
          <w:p w:rsidR="00297345" w:rsidRPr="00B368F9"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2.</w:t>
            </w:r>
          </w:p>
        </w:tc>
        <w:tc>
          <w:tcPr>
            <w:tcW w:w="2414" w:type="dxa"/>
          </w:tcPr>
          <w:p w:rsidR="00297345" w:rsidRPr="002A3EB0" w:rsidRDefault="00297345" w:rsidP="007F61CC">
            <w:pPr>
              <w:rPr>
                <w:bCs/>
                <w:sz w:val="18"/>
                <w:szCs w:val="18"/>
              </w:rPr>
            </w:pPr>
            <w:r w:rsidRPr="002A3EB0">
              <w:rPr>
                <w:bCs/>
                <w:sz w:val="18"/>
                <w:szCs w:val="18"/>
              </w:rPr>
              <w:t xml:space="preserve">Његомир Татјана </w:t>
            </w:r>
          </w:p>
        </w:tc>
        <w:tc>
          <w:tcPr>
            <w:tcW w:w="4253" w:type="dxa"/>
          </w:tcPr>
          <w:p w:rsidR="00297345" w:rsidRPr="002A3EB0" w:rsidRDefault="00297345" w:rsidP="007F61CC">
            <w:pPr>
              <w:jc w:val="center"/>
              <w:rPr>
                <w:sz w:val="18"/>
                <w:szCs w:val="18"/>
              </w:rPr>
            </w:pPr>
            <w:r w:rsidRPr="002A3EB0">
              <w:rPr>
                <w:sz w:val="18"/>
                <w:szCs w:val="18"/>
              </w:rPr>
              <w:t>наставник-српски језик и књижевност</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3.</w:t>
            </w:r>
          </w:p>
        </w:tc>
        <w:tc>
          <w:tcPr>
            <w:tcW w:w="2414" w:type="dxa"/>
            <w:shd w:val="clear" w:color="auto" w:fill="D3DFEE"/>
          </w:tcPr>
          <w:p w:rsidR="00297345" w:rsidRPr="002A3EB0" w:rsidRDefault="00297345" w:rsidP="007F61CC">
            <w:pPr>
              <w:rPr>
                <w:bCs/>
                <w:sz w:val="18"/>
                <w:szCs w:val="18"/>
              </w:rPr>
            </w:pPr>
            <w:r>
              <w:rPr>
                <w:bCs/>
                <w:sz w:val="18"/>
                <w:szCs w:val="18"/>
              </w:rPr>
              <w:t>Рац Андреа</w:t>
            </w:r>
          </w:p>
        </w:tc>
        <w:tc>
          <w:tcPr>
            <w:tcW w:w="4253" w:type="dxa"/>
            <w:shd w:val="clear" w:color="auto" w:fill="D3DFEE"/>
          </w:tcPr>
          <w:p w:rsidR="00297345" w:rsidRPr="002A3EB0" w:rsidRDefault="00297345" w:rsidP="007F61CC">
            <w:pPr>
              <w:jc w:val="center"/>
              <w:rPr>
                <w:sz w:val="18"/>
                <w:szCs w:val="18"/>
              </w:rPr>
            </w:pPr>
            <w:r>
              <w:rPr>
                <w:sz w:val="18"/>
                <w:szCs w:val="18"/>
              </w:rPr>
              <w:t>наставник-енглески језик</w:t>
            </w:r>
          </w:p>
        </w:tc>
        <w:tc>
          <w:tcPr>
            <w:tcW w:w="1594" w:type="dxa"/>
            <w:shd w:val="clear" w:color="auto" w:fill="D3DFEE"/>
          </w:tcPr>
          <w:p w:rsidR="00297345" w:rsidRPr="002A3EB0" w:rsidRDefault="00297345" w:rsidP="007F61CC">
            <w:pPr>
              <w:jc w:val="center"/>
              <w:rPr>
                <w:sz w:val="18"/>
                <w:szCs w:val="18"/>
              </w:rPr>
            </w:pPr>
            <w:r>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4.</w:t>
            </w:r>
          </w:p>
        </w:tc>
        <w:tc>
          <w:tcPr>
            <w:tcW w:w="2414" w:type="dxa"/>
          </w:tcPr>
          <w:p w:rsidR="00297345" w:rsidRPr="00F21C4A" w:rsidRDefault="00297345" w:rsidP="007F61CC">
            <w:pPr>
              <w:rPr>
                <w:bCs/>
                <w:sz w:val="18"/>
                <w:szCs w:val="18"/>
              </w:rPr>
            </w:pPr>
            <w:r>
              <w:rPr>
                <w:bCs/>
                <w:sz w:val="18"/>
                <w:szCs w:val="18"/>
              </w:rPr>
              <w:t>Крижак Милана</w:t>
            </w:r>
          </w:p>
        </w:tc>
        <w:tc>
          <w:tcPr>
            <w:tcW w:w="4253" w:type="dxa"/>
          </w:tcPr>
          <w:p w:rsidR="00297345" w:rsidRPr="00F21C4A" w:rsidRDefault="00297345" w:rsidP="007F61CC">
            <w:pPr>
              <w:jc w:val="center"/>
              <w:rPr>
                <w:sz w:val="18"/>
                <w:szCs w:val="18"/>
              </w:rPr>
            </w:pPr>
            <w:r w:rsidRPr="002A3EB0">
              <w:rPr>
                <w:sz w:val="18"/>
                <w:szCs w:val="18"/>
              </w:rPr>
              <w:t>наставник-енглески језик</w:t>
            </w:r>
            <w:r>
              <w:rPr>
                <w:sz w:val="18"/>
                <w:szCs w:val="18"/>
              </w:rPr>
              <w:t>, немачки језик</w:t>
            </w:r>
          </w:p>
        </w:tc>
        <w:tc>
          <w:tcPr>
            <w:tcW w:w="1594" w:type="dxa"/>
          </w:tcPr>
          <w:p w:rsidR="00297345" w:rsidRPr="002A3EB0" w:rsidRDefault="00297345" w:rsidP="007F61CC">
            <w:pPr>
              <w:jc w:val="center"/>
              <w:rPr>
                <w:sz w:val="18"/>
                <w:szCs w:val="18"/>
              </w:rPr>
            </w:pPr>
            <w:r w:rsidRPr="002A3EB0">
              <w:rPr>
                <w:sz w:val="18"/>
                <w:szCs w:val="18"/>
              </w:rPr>
              <w:t>30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5.</w:t>
            </w:r>
          </w:p>
        </w:tc>
        <w:tc>
          <w:tcPr>
            <w:tcW w:w="2414" w:type="dxa"/>
            <w:shd w:val="clear" w:color="auto" w:fill="D3DFEE"/>
          </w:tcPr>
          <w:p w:rsidR="00297345" w:rsidRPr="002A3EB0" w:rsidRDefault="00297345" w:rsidP="007F61CC">
            <w:pPr>
              <w:rPr>
                <w:bCs/>
                <w:sz w:val="18"/>
                <w:szCs w:val="18"/>
              </w:rPr>
            </w:pPr>
            <w:r w:rsidRPr="002A3EB0">
              <w:rPr>
                <w:bCs/>
                <w:sz w:val="18"/>
                <w:szCs w:val="18"/>
              </w:rPr>
              <w:t xml:space="preserve">Гњидић Слободан              </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наставник-физичко васпитање</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6.</w:t>
            </w:r>
          </w:p>
        </w:tc>
        <w:tc>
          <w:tcPr>
            <w:tcW w:w="2414" w:type="dxa"/>
          </w:tcPr>
          <w:p w:rsidR="00297345" w:rsidRPr="002A3EB0" w:rsidRDefault="00297345" w:rsidP="007F61CC">
            <w:pPr>
              <w:rPr>
                <w:bCs/>
                <w:sz w:val="18"/>
                <w:szCs w:val="18"/>
              </w:rPr>
            </w:pPr>
            <w:r w:rsidRPr="002A3EB0">
              <w:rPr>
                <w:bCs/>
                <w:sz w:val="18"/>
                <w:szCs w:val="18"/>
              </w:rPr>
              <w:t xml:space="preserve">Минарски Алекса            </w:t>
            </w:r>
          </w:p>
        </w:tc>
        <w:tc>
          <w:tcPr>
            <w:tcW w:w="4253" w:type="dxa"/>
          </w:tcPr>
          <w:p w:rsidR="00297345" w:rsidRPr="002A3EB0" w:rsidRDefault="00297345" w:rsidP="007F61CC">
            <w:pPr>
              <w:jc w:val="center"/>
              <w:rPr>
                <w:sz w:val="18"/>
                <w:szCs w:val="18"/>
              </w:rPr>
            </w:pPr>
            <w:r w:rsidRPr="002A3EB0">
              <w:rPr>
                <w:sz w:val="18"/>
                <w:szCs w:val="18"/>
              </w:rPr>
              <w:t>наставник-физичко васпитање</w:t>
            </w:r>
          </w:p>
        </w:tc>
        <w:tc>
          <w:tcPr>
            <w:tcW w:w="1594" w:type="dxa"/>
          </w:tcPr>
          <w:p w:rsidR="00297345" w:rsidRPr="002A3EB0" w:rsidRDefault="00297345" w:rsidP="007F61CC">
            <w:pPr>
              <w:jc w:val="center"/>
              <w:rPr>
                <w:sz w:val="18"/>
                <w:szCs w:val="18"/>
              </w:rPr>
            </w:pPr>
            <w:r>
              <w:rPr>
                <w:sz w:val="18"/>
                <w:szCs w:val="18"/>
              </w:rPr>
              <w:t>60</w:t>
            </w:r>
          </w:p>
        </w:tc>
        <w:tc>
          <w:tcPr>
            <w:tcW w:w="674" w:type="dxa"/>
          </w:tcPr>
          <w:p w:rsidR="00297345" w:rsidRPr="002A3EB0" w:rsidRDefault="00297345" w:rsidP="007F61CC">
            <w:pPr>
              <w:jc w:val="center"/>
              <w:rPr>
                <w:sz w:val="18"/>
                <w:szCs w:val="18"/>
              </w:rPr>
            </w:pPr>
            <w:r>
              <w:rPr>
                <w:sz w:val="18"/>
                <w:szCs w:val="18"/>
              </w:rPr>
              <w:t>О</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7.</w:t>
            </w:r>
          </w:p>
        </w:tc>
        <w:tc>
          <w:tcPr>
            <w:tcW w:w="2414" w:type="dxa"/>
            <w:shd w:val="clear" w:color="auto" w:fill="D3DFEE"/>
          </w:tcPr>
          <w:p w:rsidR="00297345" w:rsidRPr="002A3EB0" w:rsidRDefault="00297345" w:rsidP="007F61CC">
            <w:pPr>
              <w:rPr>
                <w:bCs/>
                <w:sz w:val="18"/>
                <w:szCs w:val="18"/>
              </w:rPr>
            </w:pPr>
            <w:r>
              <w:rPr>
                <w:bCs/>
                <w:sz w:val="18"/>
                <w:szCs w:val="18"/>
              </w:rPr>
              <w:t>Медић Александар</w:t>
            </w:r>
            <w:r w:rsidRPr="002A3EB0">
              <w:rPr>
                <w:bCs/>
                <w:sz w:val="18"/>
                <w:szCs w:val="18"/>
              </w:rPr>
              <w:t xml:space="preserve">               </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наставник-географија</w:t>
            </w:r>
          </w:p>
        </w:tc>
        <w:tc>
          <w:tcPr>
            <w:tcW w:w="1594" w:type="dxa"/>
            <w:shd w:val="clear" w:color="auto" w:fill="D3DFEE"/>
          </w:tcPr>
          <w:p w:rsidR="00297345" w:rsidRPr="002A3EB0" w:rsidRDefault="00297345" w:rsidP="007F61CC">
            <w:pPr>
              <w:jc w:val="center"/>
              <w:rPr>
                <w:sz w:val="18"/>
                <w:szCs w:val="18"/>
              </w:rPr>
            </w:pPr>
            <w:r>
              <w:rPr>
                <w:sz w:val="18"/>
                <w:szCs w:val="18"/>
              </w:rPr>
              <w:t>28</w:t>
            </w:r>
          </w:p>
        </w:tc>
        <w:tc>
          <w:tcPr>
            <w:tcW w:w="674" w:type="dxa"/>
            <w:shd w:val="clear" w:color="auto" w:fill="D3DFEE"/>
          </w:tcPr>
          <w:p w:rsidR="00297345" w:rsidRPr="002A3EB0" w:rsidRDefault="00297345" w:rsidP="007F61CC">
            <w:pPr>
              <w:jc w:val="center"/>
              <w:rPr>
                <w:sz w:val="18"/>
                <w:szCs w:val="18"/>
              </w:rPr>
            </w:pPr>
            <w:r>
              <w:rPr>
                <w:sz w:val="18"/>
                <w:szCs w:val="18"/>
              </w:rPr>
              <w:t>О</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8.</w:t>
            </w:r>
          </w:p>
        </w:tc>
        <w:tc>
          <w:tcPr>
            <w:tcW w:w="2414" w:type="dxa"/>
          </w:tcPr>
          <w:p w:rsidR="00297345" w:rsidRPr="002A3EB0" w:rsidRDefault="00297345" w:rsidP="007F61CC">
            <w:pPr>
              <w:rPr>
                <w:bCs/>
                <w:sz w:val="18"/>
                <w:szCs w:val="18"/>
              </w:rPr>
            </w:pPr>
            <w:r w:rsidRPr="002A3EB0">
              <w:rPr>
                <w:bCs/>
                <w:sz w:val="18"/>
                <w:szCs w:val="18"/>
              </w:rPr>
              <w:t xml:space="preserve">Мијатовић Арсен             </w:t>
            </w:r>
          </w:p>
        </w:tc>
        <w:tc>
          <w:tcPr>
            <w:tcW w:w="4253" w:type="dxa"/>
          </w:tcPr>
          <w:p w:rsidR="00297345" w:rsidRPr="002A3EB0" w:rsidRDefault="00297345" w:rsidP="007F61CC">
            <w:pPr>
              <w:jc w:val="center"/>
              <w:rPr>
                <w:sz w:val="18"/>
                <w:szCs w:val="18"/>
              </w:rPr>
            </w:pPr>
            <w:r w:rsidRPr="002A3EB0">
              <w:rPr>
                <w:sz w:val="18"/>
                <w:szCs w:val="18"/>
              </w:rPr>
              <w:t>наставник-историја</w:t>
            </w:r>
          </w:p>
        </w:tc>
        <w:tc>
          <w:tcPr>
            <w:tcW w:w="1594" w:type="dxa"/>
          </w:tcPr>
          <w:p w:rsidR="00297345" w:rsidRPr="002A3EB0" w:rsidRDefault="00297345" w:rsidP="007F61CC">
            <w:pPr>
              <w:jc w:val="center"/>
              <w:rPr>
                <w:sz w:val="18"/>
                <w:szCs w:val="18"/>
              </w:rPr>
            </w:pPr>
            <w:r>
              <w:rPr>
                <w:sz w:val="18"/>
                <w:szCs w:val="18"/>
              </w:rPr>
              <w:t>37</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9.</w:t>
            </w:r>
          </w:p>
        </w:tc>
        <w:tc>
          <w:tcPr>
            <w:tcW w:w="2414" w:type="dxa"/>
            <w:shd w:val="clear" w:color="auto" w:fill="D3DFEE"/>
          </w:tcPr>
          <w:p w:rsidR="00297345" w:rsidRPr="002A3EB0" w:rsidRDefault="00297345" w:rsidP="007F61CC">
            <w:pPr>
              <w:rPr>
                <w:bCs/>
                <w:sz w:val="18"/>
                <w:szCs w:val="18"/>
              </w:rPr>
            </w:pPr>
            <w:r w:rsidRPr="002A3EB0">
              <w:rPr>
                <w:bCs/>
                <w:sz w:val="18"/>
                <w:szCs w:val="18"/>
              </w:rPr>
              <w:t>Поплашен Небојша</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наставник-грађанско васпитање</w:t>
            </w:r>
          </w:p>
        </w:tc>
        <w:tc>
          <w:tcPr>
            <w:tcW w:w="1594" w:type="dxa"/>
            <w:shd w:val="clear" w:color="auto" w:fill="D3DFEE"/>
          </w:tcPr>
          <w:p w:rsidR="00297345" w:rsidRPr="002A3EB0" w:rsidRDefault="00297345" w:rsidP="007F61CC">
            <w:pPr>
              <w:jc w:val="center"/>
              <w:rPr>
                <w:sz w:val="18"/>
                <w:szCs w:val="18"/>
              </w:rPr>
            </w:pPr>
            <w:r>
              <w:rPr>
                <w:sz w:val="18"/>
                <w:szCs w:val="18"/>
              </w:rPr>
              <w:t>22</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10.</w:t>
            </w:r>
          </w:p>
        </w:tc>
        <w:tc>
          <w:tcPr>
            <w:tcW w:w="2414" w:type="dxa"/>
          </w:tcPr>
          <w:p w:rsidR="00297345" w:rsidRPr="002A3EB0" w:rsidRDefault="00297345" w:rsidP="007F61CC">
            <w:pPr>
              <w:rPr>
                <w:bCs/>
                <w:sz w:val="18"/>
                <w:szCs w:val="18"/>
              </w:rPr>
            </w:pPr>
            <w:r w:rsidRPr="002A3EB0">
              <w:rPr>
                <w:bCs/>
                <w:sz w:val="18"/>
                <w:szCs w:val="18"/>
              </w:rPr>
              <w:t xml:space="preserve">Дупор Зоран      </w:t>
            </w:r>
          </w:p>
        </w:tc>
        <w:tc>
          <w:tcPr>
            <w:tcW w:w="4253" w:type="dxa"/>
          </w:tcPr>
          <w:p w:rsidR="00297345" w:rsidRPr="002A3EB0" w:rsidRDefault="00297345" w:rsidP="007F61CC">
            <w:pPr>
              <w:jc w:val="center"/>
              <w:rPr>
                <w:sz w:val="18"/>
                <w:szCs w:val="18"/>
              </w:rPr>
            </w:pPr>
            <w:r w:rsidRPr="002A3EB0">
              <w:rPr>
                <w:sz w:val="18"/>
                <w:szCs w:val="18"/>
              </w:rPr>
              <w:t>наставник-социологија</w:t>
            </w:r>
            <w:r>
              <w:rPr>
                <w:sz w:val="18"/>
                <w:szCs w:val="18"/>
              </w:rPr>
              <w:t>, грађанско</w:t>
            </w:r>
          </w:p>
        </w:tc>
        <w:tc>
          <w:tcPr>
            <w:tcW w:w="1594" w:type="dxa"/>
          </w:tcPr>
          <w:p w:rsidR="00297345" w:rsidRPr="002A3EB0" w:rsidRDefault="00297345" w:rsidP="007F61CC">
            <w:pPr>
              <w:jc w:val="center"/>
              <w:rPr>
                <w:sz w:val="18"/>
                <w:szCs w:val="18"/>
              </w:rPr>
            </w:pPr>
            <w:r>
              <w:rPr>
                <w:sz w:val="18"/>
                <w:szCs w:val="18"/>
              </w:rPr>
              <w:t>45</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11.</w:t>
            </w:r>
          </w:p>
        </w:tc>
        <w:tc>
          <w:tcPr>
            <w:tcW w:w="2414" w:type="dxa"/>
            <w:shd w:val="clear" w:color="auto" w:fill="D3DFEE"/>
          </w:tcPr>
          <w:p w:rsidR="00297345" w:rsidRPr="002A3EB0" w:rsidRDefault="00297345" w:rsidP="007F61CC">
            <w:pPr>
              <w:rPr>
                <w:bCs/>
                <w:sz w:val="18"/>
                <w:szCs w:val="18"/>
              </w:rPr>
            </w:pPr>
            <w:r>
              <w:rPr>
                <w:bCs/>
                <w:sz w:val="18"/>
                <w:szCs w:val="18"/>
              </w:rPr>
              <w:t>Ћато Јово</w:t>
            </w:r>
            <w:r w:rsidRPr="002A3EB0">
              <w:rPr>
                <w:bCs/>
                <w:sz w:val="18"/>
                <w:szCs w:val="18"/>
              </w:rPr>
              <w:t xml:space="preserve">               </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наставник-група предмета пољопривреда</w:t>
            </w:r>
          </w:p>
        </w:tc>
        <w:tc>
          <w:tcPr>
            <w:tcW w:w="1594" w:type="dxa"/>
            <w:shd w:val="clear" w:color="auto" w:fill="D3DFEE"/>
          </w:tcPr>
          <w:p w:rsidR="00297345" w:rsidRPr="002A3EB0" w:rsidRDefault="00297345" w:rsidP="007F61CC">
            <w:pPr>
              <w:jc w:val="center"/>
              <w:rPr>
                <w:sz w:val="18"/>
                <w:szCs w:val="18"/>
              </w:rPr>
            </w:pPr>
            <w:r>
              <w:rPr>
                <w:sz w:val="18"/>
                <w:szCs w:val="18"/>
              </w:rPr>
              <w:t>50</w:t>
            </w:r>
          </w:p>
        </w:tc>
        <w:tc>
          <w:tcPr>
            <w:tcW w:w="674" w:type="dxa"/>
            <w:shd w:val="clear" w:color="auto" w:fill="D3DFEE"/>
          </w:tcPr>
          <w:p w:rsidR="00297345" w:rsidRPr="002A3EB0" w:rsidRDefault="00297345" w:rsidP="007F61CC">
            <w:pPr>
              <w:jc w:val="center"/>
              <w:rPr>
                <w:sz w:val="18"/>
                <w:szCs w:val="18"/>
              </w:rPr>
            </w:pPr>
            <w:r>
              <w:rPr>
                <w:sz w:val="18"/>
                <w:szCs w:val="18"/>
              </w:rPr>
              <w:t>О</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12.</w:t>
            </w:r>
          </w:p>
        </w:tc>
        <w:tc>
          <w:tcPr>
            <w:tcW w:w="2414" w:type="dxa"/>
          </w:tcPr>
          <w:p w:rsidR="00297345" w:rsidRPr="002A3EB0" w:rsidRDefault="00297345" w:rsidP="007F61CC">
            <w:pPr>
              <w:rPr>
                <w:bCs/>
                <w:sz w:val="18"/>
                <w:szCs w:val="18"/>
              </w:rPr>
            </w:pPr>
            <w:r w:rsidRPr="002A3EB0">
              <w:rPr>
                <w:bCs/>
                <w:sz w:val="18"/>
                <w:szCs w:val="18"/>
              </w:rPr>
              <w:t xml:space="preserve">Хинић Зорица                  </w:t>
            </w:r>
          </w:p>
        </w:tc>
        <w:tc>
          <w:tcPr>
            <w:tcW w:w="4253" w:type="dxa"/>
          </w:tcPr>
          <w:p w:rsidR="00297345" w:rsidRPr="002A3EB0" w:rsidRDefault="00297345" w:rsidP="007F61CC">
            <w:pPr>
              <w:jc w:val="center"/>
              <w:rPr>
                <w:sz w:val="18"/>
                <w:szCs w:val="18"/>
              </w:rPr>
            </w:pPr>
            <w:r w:rsidRPr="002A3EB0">
              <w:rPr>
                <w:sz w:val="18"/>
                <w:szCs w:val="18"/>
              </w:rPr>
              <w:t>наставник-математика</w:t>
            </w:r>
            <w:r>
              <w:rPr>
                <w:sz w:val="18"/>
                <w:szCs w:val="18"/>
              </w:rPr>
              <w:t>, информатика</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13.</w:t>
            </w:r>
          </w:p>
        </w:tc>
        <w:tc>
          <w:tcPr>
            <w:tcW w:w="2414" w:type="dxa"/>
            <w:shd w:val="clear" w:color="auto" w:fill="D3DFEE"/>
          </w:tcPr>
          <w:p w:rsidR="00297345" w:rsidRPr="002A3EB0" w:rsidRDefault="00297345" w:rsidP="007F61CC">
            <w:pPr>
              <w:rPr>
                <w:bCs/>
                <w:sz w:val="18"/>
                <w:szCs w:val="18"/>
              </w:rPr>
            </w:pPr>
            <w:r w:rsidRPr="002A3EB0">
              <w:rPr>
                <w:bCs/>
                <w:sz w:val="18"/>
                <w:szCs w:val="18"/>
              </w:rPr>
              <w:t xml:space="preserve">Михајлов Иванка               </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 математика</w:t>
            </w:r>
          </w:p>
        </w:tc>
        <w:tc>
          <w:tcPr>
            <w:tcW w:w="1594" w:type="dxa"/>
            <w:shd w:val="clear" w:color="auto" w:fill="D3DFEE"/>
          </w:tcPr>
          <w:p w:rsidR="00297345" w:rsidRPr="002A3EB0" w:rsidRDefault="00297345" w:rsidP="007F61CC">
            <w:pPr>
              <w:jc w:val="center"/>
              <w:rPr>
                <w:sz w:val="18"/>
                <w:szCs w:val="18"/>
              </w:rPr>
            </w:pPr>
            <w:r>
              <w:rPr>
                <w:sz w:val="18"/>
                <w:szCs w:val="18"/>
              </w:rPr>
              <w:t>30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14.</w:t>
            </w:r>
          </w:p>
        </w:tc>
        <w:tc>
          <w:tcPr>
            <w:tcW w:w="2414" w:type="dxa"/>
          </w:tcPr>
          <w:p w:rsidR="00297345" w:rsidRPr="00F21C4A" w:rsidRDefault="00297345" w:rsidP="007F61CC">
            <w:pPr>
              <w:rPr>
                <w:bCs/>
                <w:sz w:val="18"/>
                <w:szCs w:val="18"/>
              </w:rPr>
            </w:pPr>
            <w:r>
              <w:rPr>
                <w:bCs/>
                <w:sz w:val="18"/>
                <w:szCs w:val="18"/>
              </w:rPr>
              <w:t>Ацан Желимир</w:t>
            </w:r>
          </w:p>
        </w:tc>
        <w:tc>
          <w:tcPr>
            <w:tcW w:w="4253" w:type="dxa"/>
          </w:tcPr>
          <w:p w:rsidR="00297345" w:rsidRPr="002A3EB0" w:rsidRDefault="00297345" w:rsidP="007F61CC">
            <w:pPr>
              <w:jc w:val="center"/>
              <w:rPr>
                <w:sz w:val="18"/>
                <w:szCs w:val="18"/>
              </w:rPr>
            </w:pPr>
            <w:r w:rsidRPr="002A3EB0">
              <w:rPr>
                <w:sz w:val="18"/>
                <w:szCs w:val="18"/>
              </w:rPr>
              <w:t>наставник-верска настава</w:t>
            </w:r>
          </w:p>
        </w:tc>
        <w:tc>
          <w:tcPr>
            <w:tcW w:w="1594" w:type="dxa"/>
          </w:tcPr>
          <w:p w:rsidR="00297345" w:rsidRPr="002A3EB0" w:rsidRDefault="00297345" w:rsidP="007F61CC">
            <w:pPr>
              <w:jc w:val="center"/>
              <w:rPr>
                <w:sz w:val="18"/>
                <w:szCs w:val="18"/>
              </w:rPr>
            </w:pPr>
            <w:r>
              <w:rPr>
                <w:sz w:val="18"/>
                <w:szCs w:val="18"/>
              </w:rPr>
              <w:t>19</w:t>
            </w:r>
          </w:p>
        </w:tc>
        <w:tc>
          <w:tcPr>
            <w:tcW w:w="674" w:type="dxa"/>
          </w:tcPr>
          <w:p w:rsidR="00297345" w:rsidRPr="002A3EB0" w:rsidRDefault="00297345" w:rsidP="007F61CC">
            <w:pPr>
              <w:jc w:val="center"/>
              <w:rPr>
                <w:sz w:val="18"/>
                <w:szCs w:val="18"/>
              </w:rPr>
            </w:pPr>
            <w:r>
              <w:rPr>
                <w:sz w:val="18"/>
                <w:szCs w:val="18"/>
              </w:rPr>
              <w:t>О</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15.</w:t>
            </w:r>
          </w:p>
        </w:tc>
        <w:tc>
          <w:tcPr>
            <w:tcW w:w="2414" w:type="dxa"/>
            <w:shd w:val="clear" w:color="auto" w:fill="D3DFEE"/>
          </w:tcPr>
          <w:p w:rsidR="00297345" w:rsidRPr="002A3EB0" w:rsidRDefault="00297345" w:rsidP="007F61CC">
            <w:pPr>
              <w:rPr>
                <w:bCs/>
                <w:sz w:val="18"/>
                <w:szCs w:val="18"/>
              </w:rPr>
            </w:pPr>
            <w:r w:rsidRPr="002A3EB0">
              <w:rPr>
                <w:bCs/>
                <w:sz w:val="18"/>
                <w:szCs w:val="18"/>
              </w:rPr>
              <w:t>Поповић Емина</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наставник-хемија</w:t>
            </w:r>
          </w:p>
        </w:tc>
        <w:tc>
          <w:tcPr>
            <w:tcW w:w="1594" w:type="dxa"/>
            <w:shd w:val="clear" w:color="auto" w:fill="D3DFEE"/>
          </w:tcPr>
          <w:p w:rsidR="00297345" w:rsidRPr="002A3EB0" w:rsidRDefault="00297345" w:rsidP="007F61CC">
            <w:pPr>
              <w:jc w:val="center"/>
              <w:rPr>
                <w:sz w:val="18"/>
                <w:szCs w:val="18"/>
              </w:rPr>
            </w:pPr>
            <w:r>
              <w:rPr>
                <w:sz w:val="18"/>
                <w:szCs w:val="18"/>
              </w:rPr>
              <w:t>23</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16.</w:t>
            </w:r>
          </w:p>
        </w:tc>
        <w:tc>
          <w:tcPr>
            <w:tcW w:w="2414" w:type="dxa"/>
          </w:tcPr>
          <w:p w:rsidR="00297345" w:rsidRPr="002A3EB0" w:rsidRDefault="00297345" w:rsidP="007F61CC">
            <w:pPr>
              <w:rPr>
                <w:bCs/>
                <w:sz w:val="18"/>
                <w:szCs w:val="18"/>
              </w:rPr>
            </w:pPr>
            <w:r w:rsidRPr="002A3EB0">
              <w:rPr>
                <w:bCs/>
                <w:sz w:val="18"/>
                <w:szCs w:val="18"/>
              </w:rPr>
              <w:t>Живковић Маја</w:t>
            </w:r>
          </w:p>
        </w:tc>
        <w:tc>
          <w:tcPr>
            <w:tcW w:w="4253" w:type="dxa"/>
          </w:tcPr>
          <w:p w:rsidR="00297345" w:rsidRPr="002A3EB0" w:rsidRDefault="00297345" w:rsidP="007F61CC">
            <w:pPr>
              <w:jc w:val="center"/>
              <w:rPr>
                <w:sz w:val="18"/>
                <w:szCs w:val="18"/>
              </w:rPr>
            </w:pPr>
            <w:r w:rsidRPr="002A3EB0">
              <w:rPr>
                <w:sz w:val="18"/>
                <w:szCs w:val="18"/>
              </w:rPr>
              <w:t>наставник-биологија</w:t>
            </w:r>
          </w:p>
        </w:tc>
        <w:tc>
          <w:tcPr>
            <w:tcW w:w="1594" w:type="dxa"/>
          </w:tcPr>
          <w:p w:rsidR="00297345" w:rsidRPr="002A3EB0" w:rsidRDefault="00297345" w:rsidP="007F61CC">
            <w:pPr>
              <w:jc w:val="center"/>
              <w:rPr>
                <w:sz w:val="18"/>
                <w:szCs w:val="18"/>
              </w:rPr>
            </w:pPr>
            <w:r>
              <w:rPr>
                <w:sz w:val="18"/>
                <w:szCs w:val="18"/>
              </w:rPr>
              <w:t>7</w:t>
            </w:r>
            <w:r w:rsidRPr="002A3EB0">
              <w:rPr>
                <w:sz w:val="18"/>
                <w:szCs w:val="18"/>
              </w:rPr>
              <w:t>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17.</w:t>
            </w:r>
          </w:p>
        </w:tc>
        <w:tc>
          <w:tcPr>
            <w:tcW w:w="2414" w:type="dxa"/>
            <w:shd w:val="clear" w:color="auto" w:fill="D3DFEE"/>
          </w:tcPr>
          <w:p w:rsidR="00297345" w:rsidRPr="002A3EB0" w:rsidRDefault="00297345" w:rsidP="007F61CC">
            <w:pPr>
              <w:rPr>
                <w:bCs/>
                <w:sz w:val="18"/>
                <w:szCs w:val="18"/>
              </w:rPr>
            </w:pPr>
            <w:r>
              <w:rPr>
                <w:bCs/>
                <w:sz w:val="18"/>
                <w:szCs w:val="18"/>
              </w:rPr>
              <w:t>Јосић</w:t>
            </w:r>
            <w:r w:rsidRPr="002A3EB0">
              <w:rPr>
                <w:bCs/>
                <w:sz w:val="18"/>
                <w:szCs w:val="18"/>
              </w:rPr>
              <w:t xml:space="preserve"> Јелица</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наставник-предузетништво</w:t>
            </w:r>
          </w:p>
        </w:tc>
        <w:tc>
          <w:tcPr>
            <w:tcW w:w="1594" w:type="dxa"/>
            <w:shd w:val="clear" w:color="auto" w:fill="D3DFEE"/>
          </w:tcPr>
          <w:p w:rsidR="00297345" w:rsidRPr="002A3EB0" w:rsidRDefault="00297345" w:rsidP="007F61CC">
            <w:pPr>
              <w:jc w:val="center"/>
              <w:rPr>
                <w:sz w:val="18"/>
                <w:szCs w:val="18"/>
              </w:rPr>
            </w:pPr>
            <w:r>
              <w:rPr>
                <w:sz w:val="18"/>
                <w:szCs w:val="18"/>
              </w:rPr>
              <w:t>45</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18.</w:t>
            </w:r>
          </w:p>
        </w:tc>
        <w:tc>
          <w:tcPr>
            <w:tcW w:w="2414" w:type="dxa"/>
          </w:tcPr>
          <w:p w:rsidR="00297345" w:rsidRPr="002A3EB0" w:rsidRDefault="00297345" w:rsidP="007F61CC">
            <w:pPr>
              <w:rPr>
                <w:bCs/>
                <w:sz w:val="18"/>
                <w:szCs w:val="18"/>
              </w:rPr>
            </w:pPr>
            <w:r w:rsidRPr="002A3EB0">
              <w:rPr>
                <w:bCs/>
                <w:sz w:val="18"/>
                <w:szCs w:val="18"/>
              </w:rPr>
              <w:t>Радаковић Марко</w:t>
            </w:r>
          </w:p>
        </w:tc>
        <w:tc>
          <w:tcPr>
            <w:tcW w:w="4253" w:type="dxa"/>
          </w:tcPr>
          <w:p w:rsidR="00297345" w:rsidRPr="002A3EB0" w:rsidRDefault="00297345" w:rsidP="007F61CC">
            <w:pPr>
              <w:jc w:val="center"/>
              <w:rPr>
                <w:sz w:val="18"/>
                <w:szCs w:val="18"/>
              </w:rPr>
            </w:pPr>
            <w:r w:rsidRPr="002A3EB0">
              <w:rPr>
                <w:sz w:val="18"/>
                <w:szCs w:val="18"/>
              </w:rPr>
              <w:t>наставник-верска настава</w:t>
            </w:r>
          </w:p>
        </w:tc>
        <w:tc>
          <w:tcPr>
            <w:tcW w:w="1594" w:type="dxa"/>
          </w:tcPr>
          <w:p w:rsidR="00297345" w:rsidRPr="002A3EB0" w:rsidRDefault="00297345" w:rsidP="007F61CC">
            <w:pPr>
              <w:jc w:val="center"/>
              <w:rPr>
                <w:sz w:val="18"/>
                <w:szCs w:val="18"/>
              </w:rPr>
            </w:pPr>
            <w:r>
              <w:rPr>
                <w:sz w:val="18"/>
                <w:szCs w:val="18"/>
              </w:rPr>
              <w:t>19</w:t>
            </w:r>
          </w:p>
        </w:tc>
        <w:tc>
          <w:tcPr>
            <w:tcW w:w="674" w:type="dxa"/>
          </w:tcPr>
          <w:p w:rsidR="00297345" w:rsidRPr="002A3EB0" w:rsidRDefault="00297345" w:rsidP="007F61CC">
            <w:pPr>
              <w:jc w:val="center"/>
              <w:rPr>
                <w:sz w:val="18"/>
                <w:szCs w:val="18"/>
              </w:rPr>
            </w:pPr>
            <w:r>
              <w:rPr>
                <w:sz w:val="18"/>
                <w:szCs w:val="18"/>
              </w:rPr>
              <w:t>О</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19.</w:t>
            </w:r>
          </w:p>
        </w:tc>
        <w:tc>
          <w:tcPr>
            <w:tcW w:w="2414" w:type="dxa"/>
            <w:shd w:val="clear" w:color="auto" w:fill="D3DFEE"/>
          </w:tcPr>
          <w:p w:rsidR="00297345" w:rsidRPr="002A3EB0" w:rsidRDefault="00297345" w:rsidP="007F61CC">
            <w:pPr>
              <w:rPr>
                <w:bCs/>
                <w:sz w:val="18"/>
                <w:szCs w:val="18"/>
              </w:rPr>
            </w:pPr>
            <w:r w:rsidRPr="002A3EB0">
              <w:rPr>
                <w:bCs/>
                <w:sz w:val="18"/>
                <w:szCs w:val="18"/>
              </w:rPr>
              <w:t xml:space="preserve">Диоши Марина         </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наставник-верска настава</w:t>
            </w:r>
          </w:p>
        </w:tc>
        <w:tc>
          <w:tcPr>
            <w:tcW w:w="1594" w:type="dxa"/>
            <w:shd w:val="clear" w:color="auto" w:fill="D3DFEE"/>
          </w:tcPr>
          <w:p w:rsidR="00297345" w:rsidRPr="002A3EB0" w:rsidRDefault="00297345" w:rsidP="007F61CC">
            <w:pPr>
              <w:jc w:val="center"/>
              <w:rPr>
                <w:sz w:val="18"/>
                <w:szCs w:val="18"/>
              </w:rPr>
            </w:pPr>
            <w:r>
              <w:rPr>
                <w:sz w:val="18"/>
                <w:szCs w:val="18"/>
              </w:rPr>
              <w:t>25</w:t>
            </w:r>
          </w:p>
        </w:tc>
        <w:tc>
          <w:tcPr>
            <w:tcW w:w="674" w:type="dxa"/>
            <w:shd w:val="clear" w:color="auto" w:fill="D3DFEE"/>
          </w:tcPr>
          <w:p w:rsidR="00297345" w:rsidRPr="002A3EB0" w:rsidRDefault="00297345" w:rsidP="007F61CC">
            <w:pPr>
              <w:jc w:val="center"/>
              <w:rPr>
                <w:sz w:val="18"/>
                <w:szCs w:val="18"/>
              </w:rPr>
            </w:pPr>
            <w:r>
              <w:rPr>
                <w:sz w:val="18"/>
                <w:szCs w:val="18"/>
              </w:rPr>
              <w:t>О</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20.</w:t>
            </w:r>
          </w:p>
        </w:tc>
        <w:tc>
          <w:tcPr>
            <w:tcW w:w="2414" w:type="dxa"/>
          </w:tcPr>
          <w:p w:rsidR="00297345" w:rsidRPr="002A3EB0" w:rsidRDefault="00297345" w:rsidP="007F61CC">
            <w:pPr>
              <w:rPr>
                <w:bCs/>
                <w:sz w:val="18"/>
                <w:szCs w:val="18"/>
              </w:rPr>
            </w:pPr>
            <w:r w:rsidRPr="002A3EB0">
              <w:rPr>
                <w:bCs/>
                <w:sz w:val="18"/>
                <w:szCs w:val="18"/>
              </w:rPr>
              <w:t>Славнић Биљана</w:t>
            </w:r>
          </w:p>
        </w:tc>
        <w:tc>
          <w:tcPr>
            <w:tcW w:w="4253" w:type="dxa"/>
          </w:tcPr>
          <w:p w:rsidR="00297345" w:rsidRPr="002A3EB0" w:rsidRDefault="00297345" w:rsidP="007F61CC">
            <w:pPr>
              <w:jc w:val="center"/>
              <w:rPr>
                <w:sz w:val="18"/>
                <w:szCs w:val="18"/>
              </w:rPr>
            </w:pPr>
            <w:r w:rsidRPr="002A3EB0">
              <w:rPr>
                <w:sz w:val="18"/>
                <w:szCs w:val="18"/>
              </w:rPr>
              <w:t>наставник-група предмета пољопривреда</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21.</w:t>
            </w:r>
          </w:p>
        </w:tc>
        <w:tc>
          <w:tcPr>
            <w:tcW w:w="2414" w:type="dxa"/>
            <w:shd w:val="clear" w:color="auto" w:fill="D3DFEE"/>
          </w:tcPr>
          <w:p w:rsidR="00297345" w:rsidRPr="002A3EB0" w:rsidRDefault="00297345" w:rsidP="007F61CC">
            <w:pPr>
              <w:rPr>
                <w:bCs/>
                <w:sz w:val="18"/>
                <w:szCs w:val="18"/>
              </w:rPr>
            </w:pPr>
            <w:r w:rsidRPr="002A3EB0">
              <w:rPr>
                <w:bCs/>
                <w:sz w:val="18"/>
                <w:szCs w:val="18"/>
              </w:rPr>
              <w:t xml:space="preserve">Иветић Драган                 </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наставник-група предмета пољопривреда</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22.</w:t>
            </w:r>
          </w:p>
        </w:tc>
        <w:tc>
          <w:tcPr>
            <w:tcW w:w="2414" w:type="dxa"/>
          </w:tcPr>
          <w:p w:rsidR="00297345" w:rsidRPr="002A3EB0" w:rsidRDefault="00297345" w:rsidP="007F61CC">
            <w:pPr>
              <w:rPr>
                <w:bCs/>
                <w:sz w:val="18"/>
                <w:szCs w:val="18"/>
              </w:rPr>
            </w:pPr>
            <w:r w:rsidRPr="002A3EB0">
              <w:rPr>
                <w:bCs/>
                <w:sz w:val="18"/>
                <w:szCs w:val="18"/>
              </w:rPr>
              <w:t xml:space="preserve">Божанић Тијана               </w:t>
            </w:r>
          </w:p>
        </w:tc>
        <w:tc>
          <w:tcPr>
            <w:tcW w:w="4253" w:type="dxa"/>
          </w:tcPr>
          <w:p w:rsidR="00297345" w:rsidRPr="002A3EB0" w:rsidRDefault="00297345" w:rsidP="007F61CC">
            <w:pPr>
              <w:jc w:val="center"/>
              <w:rPr>
                <w:sz w:val="18"/>
                <w:szCs w:val="18"/>
              </w:rPr>
            </w:pPr>
            <w:r w:rsidRPr="002A3EB0">
              <w:rPr>
                <w:sz w:val="18"/>
                <w:szCs w:val="18"/>
              </w:rPr>
              <w:t>наставник-група предмета пољопривреда</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trHeight w:val="90"/>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23.</w:t>
            </w:r>
          </w:p>
        </w:tc>
        <w:tc>
          <w:tcPr>
            <w:tcW w:w="2414" w:type="dxa"/>
            <w:shd w:val="clear" w:color="auto" w:fill="D3DFEE"/>
          </w:tcPr>
          <w:p w:rsidR="00297345" w:rsidRPr="002A3EB0" w:rsidRDefault="00297345" w:rsidP="007F61CC">
            <w:pPr>
              <w:rPr>
                <w:bCs/>
                <w:sz w:val="18"/>
                <w:szCs w:val="18"/>
              </w:rPr>
            </w:pPr>
            <w:r w:rsidRPr="002A3EB0">
              <w:rPr>
                <w:bCs/>
                <w:sz w:val="18"/>
                <w:szCs w:val="18"/>
              </w:rPr>
              <w:t>Петреш Иван</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наставник-група предмета пољопривреда</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24.</w:t>
            </w:r>
          </w:p>
        </w:tc>
        <w:tc>
          <w:tcPr>
            <w:tcW w:w="2414" w:type="dxa"/>
          </w:tcPr>
          <w:p w:rsidR="00297345" w:rsidRPr="002A3EB0" w:rsidRDefault="00297345" w:rsidP="007F61CC">
            <w:pPr>
              <w:rPr>
                <w:bCs/>
                <w:sz w:val="18"/>
                <w:szCs w:val="18"/>
              </w:rPr>
            </w:pPr>
            <w:r w:rsidRPr="002A3EB0">
              <w:rPr>
                <w:bCs/>
                <w:sz w:val="18"/>
                <w:szCs w:val="18"/>
              </w:rPr>
              <w:t>Скокић Тијана</w:t>
            </w:r>
          </w:p>
        </w:tc>
        <w:tc>
          <w:tcPr>
            <w:tcW w:w="4253" w:type="dxa"/>
          </w:tcPr>
          <w:p w:rsidR="00297345" w:rsidRPr="002A3EB0" w:rsidRDefault="00297345" w:rsidP="007F61CC">
            <w:pPr>
              <w:jc w:val="center"/>
              <w:rPr>
                <w:sz w:val="18"/>
                <w:szCs w:val="18"/>
              </w:rPr>
            </w:pPr>
            <w:r w:rsidRPr="002A3EB0">
              <w:rPr>
                <w:sz w:val="18"/>
                <w:szCs w:val="18"/>
              </w:rPr>
              <w:t>наставник-група предмета пољопривреда</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25.</w:t>
            </w:r>
          </w:p>
        </w:tc>
        <w:tc>
          <w:tcPr>
            <w:tcW w:w="2414" w:type="dxa"/>
            <w:shd w:val="clear" w:color="auto" w:fill="D3DFEE"/>
          </w:tcPr>
          <w:p w:rsidR="00297345" w:rsidRPr="002A3EB0" w:rsidRDefault="00297345" w:rsidP="007F61CC">
            <w:pPr>
              <w:rPr>
                <w:bCs/>
                <w:sz w:val="18"/>
                <w:szCs w:val="18"/>
              </w:rPr>
            </w:pPr>
            <w:r w:rsidRPr="002A3EB0">
              <w:rPr>
                <w:bCs/>
                <w:sz w:val="18"/>
                <w:szCs w:val="18"/>
              </w:rPr>
              <w:t xml:space="preserve">Хеђи Стевица                 </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наставник-група предмета пољопривреда</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26.</w:t>
            </w:r>
          </w:p>
        </w:tc>
        <w:tc>
          <w:tcPr>
            <w:tcW w:w="2414" w:type="dxa"/>
          </w:tcPr>
          <w:p w:rsidR="00297345" w:rsidRPr="002A3EB0" w:rsidRDefault="00297345" w:rsidP="007F61CC">
            <w:pPr>
              <w:rPr>
                <w:bCs/>
                <w:sz w:val="18"/>
                <w:szCs w:val="18"/>
              </w:rPr>
            </w:pPr>
            <w:r w:rsidRPr="002A3EB0">
              <w:rPr>
                <w:bCs/>
                <w:sz w:val="18"/>
                <w:szCs w:val="18"/>
              </w:rPr>
              <w:t xml:space="preserve">Јевтић Будимир                </w:t>
            </w:r>
          </w:p>
        </w:tc>
        <w:tc>
          <w:tcPr>
            <w:tcW w:w="4253" w:type="dxa"/>
          </w:tcPr>
          <w:p w:rsidR="00297345" w:rsidRPr="002A3EB0" w:rsidRDefault="00297345" w:rsidP="007F61CC">
            <w:pPr>
              <w:jc w:val="center"/>
              <w:rPr>
                <w:sz w:val="18"/>
                <w:szCs w:val="18"/>
              </w:rPr>
            </w:pPr>
            <w:r w:rsidRPr="002A3EB0">
              <w:rPr>
                <w:sz w:val="18"/>
                <w:szCs w:val="18"/>
              </w:rPr>
              <w:t>наставник-група предмета пољопривреда</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27.</w:t>
            </w:r>
          </w:p>
        </w:tc>
        <w:tc>
          <w:tcPr>
            <w:tcW w:w="2414" w:type="dxa"/>
            <w:shd w:val="clear" w:color="auto" w:fill="D3DFEE"/>
          </w:tcPr>
          <w:p w:rsidR="00297345" w:rsidRPr="002A3EB0" w:rsidRDefault="00297345" w:rsidP="007F61CC">
            <w:pPr>
              <w:rPr>
                <w:bCs/>
                <w:sz w:val="18"/>
                <w:szCs w:val="18"/>
              </w:rPr>
            </w:pPr>
            <w:r w:rsidRPr="002A3EB0">
              <w:rPr>
                <w:bCs/>
                <w:sz w:val="18"/>
                <w:szCs w:val="18"/>
              </w:rPr>
              <w:t xml:space="preserve">Лазић Слободан                </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наставник-група предмета пољопривреда</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28.</w:t>
            </w:r>
          </w:p>
        </w:tc>
        <w:tc>
          <w:tcPr>
            <w:tcW w:w="2414" w:type="dxa"/>
          </w:tcPr>
          <w:p w:rsidR="00297345" w:rsidRPr="002A3EB0" w:rsidRDefault="00297345" w:rsidP="007F61CC">
            <w:pPr>
              <w:rPr>
                <w:bCs/>
                <w:sz w:val="18"/>
                <w:szCs w:val="18"/>
              </w:rPr>
            </w:pPr>
            <w:r w:rsidRPr="002A3EB0">
              <w:rPr>
                <w:bCs/>
                <w:sz w:val="18"/>
                <w:szCs w:val="18"/>
              </w:rPr>
              <w:t xml:space="preserve">Милошевић Дејана              </w:t>
            </w:r>
          </w:p>
        </w:tc>
        <w:tc>
          <w:tcPr>
            <w:tcW w:w="4253" w:type="dxa"/>
          </w:tcPr>
          <w:p w:rsidR="00297345" w:rsidRPr="002A3EB0" w:rsidRDefault="00297345" w:rsidP="007F61CC">
            <w:pPr>
              <w:jc w:val="center"/>
              <w:rPr>
                <w:sz w:val="18"/>
                <w:szCs w:val="18"/>
              </w:rPr>
            </w:pPr>
            <w:r w:rsidRPr="002A3EB0">
              <w:rPr>
                <w:sz w:val="18"/>
                <w:szCs w:val="18"/>
              </w:rPr>
              <w:t>наставник-група предмета пољопривреда</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29.</w:t>
            </w:r>
          </w:p>
        </w:tc>
        <w:tc>
          <w:tcPr>
            <w:tcW w:w="2414" w:type="dxa"/>
            <w:shd w:val="clear" w:color="auto" w:fill="D3DFEE"/>
          </w:tcPr>
          <w:p w:rsidR="00297345" w:rsidRPr="002A3EB0" w:rsidRDefault="00297345" w:rsidP="007F61CC">
            <w:pPr>
              <w:rPr>
                <w:bCs/>
                <w:sz w:val="18"/>
                <w:szCs w:val="18"/>
              </w:rPr>
            </w:pPr>
            <w:r w:rsidRPr="002A3EB0">
              <w:rPr>
                <w:bCs/>
                <w:sz w:val="18"/>
                <w:szCs w:val="18"/>
              </w:rPr>
              <w:t xml:space="preserve">Шарац Новак                   </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наставник-група предмета пољопривреда</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30.</w:t>
            </w:r>
          </w:p>
        </w:tc>
        <w:tc>
          <w:tcPr>
            <w:tcW w:w="2414" w:type="dxa"/>
          </w:tcPr>
          <w:p w:rsidR="00297345" w:rsidRPr="002A3EB0" w:rsidRDefault="00297345" w:rsidP="007F61CC">
            <w:pPr>
              <w:rPr>
                <w:bCs/>
                <w:sz w:val="18"/>
                <w:szCs w:val="18"/>
              </w:rPr>
            </w:pPr>
            <w:r w:rsidRPr="002A3EB0">
              <w:rPr>
                <w:bCs/>
                <w:sz w:val="18"/>
                <w:szCs w:val="18"/>
              </w:rPr>
              <w:t>Вранић Никола</w:t>
            </w:r>
          </w:p>
        </w:tc>
        <w:tc>
          <w:tcPr>
            <w:tcW w:w="4253" w:type="dxa"/>
          </w:tcPr>
          <w:p w:rsidR="00297345" w:rsidRPr="002A3EB0" w:rsidRDefault="00297345" w:rsidP="007F61CC">
            <w:pPr>
              <w:jc w:val="center"/>
              <w:rPr>
                <w:sz w:val="18"/>
                <w:szCs w:val="18"/>
              </w:rPr>
            </w:pPr>
            <w:r w:rsidRPr="002A3EB0">
              <w:rPr>
                <w:sz w:val="18"/>
                <w:szCs w:val="18"/>
              </w:rPr>
              <w:t>наставник-група предмета пољопривреда</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31.</w:t>
            </w:r>
          </w:p>
        </w:tc>
        <w:tc>
          <w:tcPr>
            <w:tcW w:w="2414" w:type="dxa"/>
            <w:shd w:val="clear" w:color="auto" w:fill="D3DFEE"/>
          </w:tcPr>
          <w:p w:rsidR="00297345" w:rsidRPr="002A3EB0" w:rsidRDefault="00297345" w:rsidP="007F61CC">
            <w:pPr>
              <w:rPr>
                <w:bCs/>
                <w:sz w:val="18"/>
                <w:szCs w:val="18"/>
              </w:rPr>
            </w:pPr>
            <w:r w:rsidRPr="002A3EB0">
              <w:rPr>
                <w:bCs/>
                <w:sz w:val="18"/>
                <w:szCs w:val="18"/>
              </w:rPr>
              <w:t>Станичков Ненад</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наставник-група предмета пољопривреда</w:t>
            </w:r>
          </w:p>
        </w:tc>
        <w:tc>
          <w:tcPr>
            <w:tcW w:w="1594" w:type="dxa"/>
            <w:shd w:val="clear" w:color="auto" w:fill="D3DFEE"/>
          </w:tcPr>
          <w:p w:rsidR="00297345" w:rsidRPr="002A3EB0" w:rsidRDefault="00297345" w:rsidP="007F61CC">
            <w:pPr>
              <w:jc w:val="center"/>
              <w:rPr>
                <w:sz w:val="18"/>
                <w:szCs w:val="18"/>
              </w:rPr>
            </w:pPr>
            <w:r>
              <w:rPr>
                <w:sz w:val="18"/>
                <w:szCs w:val="18"/>
              </w:rPr>
              <w:t>10</w:t>
            </w:r>
            <w:r w:rsidRPr="002A3EB0">
              <w:rPr>
                <w:sz w:val="18"/>
                <w:szCs w:val="18"/>
              </w:rPr>
              <w:t>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32.</w:t>
            </w:r>
          </w:p>
        </w:tc>
        <w:tc>
          <w:tcPr>
            <w:tcW w:w="2414" w:type="dxa"/>
          </w:tcPr>
          <w:p w:rsidR="00297345" w:rsidRPr="002A3EB0" w:rsidRDefault="00297345" w:rsidP="007F61CC">
            <w:pPr>
              <w:rPr>
                <w:bCs/>
                <w:sz w:val="18"/>
                <w:szCs w:val="18"/>
              </w:rPr>
            </w:pPr>
            <w:r w:rsidRPr="002A3EB0">
              <w:rPr>
                <w:bCs/>
                <w:sz w:val="18"/>
                <w:szCs w:val="18"/>
              </w:rPr>
              <w:t>Ђурђев Катарина</w:t>
            </w:r>
          </w:p>
        </w:tc>
        <w:tc>
          <w:tcPr>
            <w:tcW w:w="4253" w:type="dxa"/>
          </w:tcPr>
          <w:p w:rsidR="00297345" w:rsidRPr="002A3EB0" w:rsidRDefault="00297345" w:rsidP="007F61CC">
            <w:pPr>
              <w:jc w:val="center"/>
              <w:rPr>
                <w:sz w:val="18"/>
                <w:szCs w:val="18"/>
              </w:rPr>
            </w:pPr>
            <w:r w:rsidRPr="002A3EB0">
              <w:rPr>
                <w:sz w:val="18"/>
                <w:szCs w:val="18"/>
              </w:rPr>
              <w:t>наставник-група предмета прерада хране</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Pr>
                <w:b/>
                <w:bCs/>
                <w:sz w:val="18"/>
                <w:szCs w:val="18"/>
              </w:rPr>
              <w:t>33</w:t>
            </w:r>
            <w:r w:rsidRPr="002A3EB0">
              <w:rPr>
                <w:b/>
                <w:bCs/>
                <w:sz w:val="18"/>
                <w:szCs w:val="18"/>
              </w:rPr>
              <w:t>.</w:t>
            </w:r>
          </w:p>
        </w:tc>
        <w:tc>
          <w:tcPr>
            <w:tcW w:w="2414" w:type="dxa"/>
            <w:shd w:val="clear" w:color="auto" w:fill="D3DFEE"/>
          </w:tcPr>
          <w:p w:rsidR="00297345" w:rsidRPr="002A3EB0" w:rsidRDefault="00297345" w:rsidP="007F61CC">
            <w:pPr>
              <w:rPr>
                <w:bCs/>
                <w:sz w:val="18"/>
                <w:szCs w:val="18"/>
              </w:rPr>
            </w:pPr>
            <w:r w:rsidRPr="002A3EB0">
              <w:rPr>
                <w:bCs/>
                <w:sz w:val="18"/>
                <w:szCs w:val="18"/>
              </w:rPr>
              <w:t xml:space="preserve">Брбаклић Инес                 </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наставник-група предмета прерада хране</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3</w:t>
            </w:r>
            <w:r>
              <w:rPr>
                <w:b/>
                <w:bCs/>
                <w:sz w:val="18"/>
                <w:szCs w:val="18"/>
              </w:rPr>
              <w:t>4</w:t>
            </w:r>
            <w:r w:rsidRPr="002A3EB0">
              <w:rPr>
                <w:b/>
                <w:bCs/>
                <w:sz w:val="18"/>
                <w:szCs w:val="18"/>
              </w:rPr>
              <w:t>.</w:t>
            </w:r>
          </w:p>
        </w:tc>
        <w:tc>
          <w:tcPr>
            <w:tcW w:w="2414" w:type="dxa"/>
          </w:tcPr>
          <w:p w:rsidR="00297345" w:rsidRPr="002A3EB0" w:rsidRDefault="00297345" w:rsidP="007F61CC">
            <w:pPr>
              <w:rPr>
                <w:bCs/>
                <w:sz w:val="18"/>
                <w:szCs w:val="18"/>
              </w:rPr>
            </w:pPr>
            <w:r w:rsidRPr="002A3EB0">
              <w:rPr>
                <w:bCs/>
                <w:sz w:val="18"/>
                <w:szCs w:val="18"/>
              </w:rPr>
              <w:t xml:space="preserve">Настасић Габриела             </w:t>
            </w:r>
          </w:p>
        </w:tc>
        <w:tc>
          <w:tcPr>
            <w:tcW w:w="4253" w:type="dxa"/>
          </w:tcPr>
          <w:p w:rsidR="00297345" w:rsidRPr="002A3EB0" w:rsidRDefault="00297345" w:rsidP="007F61CC">
            <w:pPr>
              <w:jc w:val="center"/>
              <w:rPr>
                <w:sz w:val="18"/>
                <w:szCs w:val="18"/>
              </w:rPr>
            </w:pPr>
            <w:r w:rsidRPr="002A3EB0">
              <w:rPr>
                <w:sz w:val="18"/>
                <w:szCs w:val="18"/>
              </w:rPr>
              <w:t>наставник-група предмета прерада хране</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3</w:t>
            </w:r>
            <w:r>
              <w:rPr>
                <w:b/>
                <w:bCs/>
                <w:sz w:val="18"/>
                <w:szCs w:val="18"/>
              </w:rPr>
              <w:t>5</w:t>
            </w:r>
            <w:r w:rsidRPr="002A3EB0">
              <w:rPr>
                <w:b/>
                <w:bCs/>
                <w:sz w:val="18"/>
                <w:szCs w:val="18"/>
              </w:rPr>
              <w:t>.</w:t>
            </w:r>
          </w:p>
        </w:tc>
        <w:tc>
          <w:tcPr>
            <w:tcW w:w="2414" w:type="dxa"/>
            <w:shd w:val="clear" w:color="auto" w:fill="D3DFEE"/>
          </w:tcPr>
          <w:p w:rsidR="00297345" w:rsidRPr="002A3EB0" w:rsidRDefault="00297345" w:rsidP="007F61CC">
            <w:pPr>
              <w:rPr>
                <w:bCs/>
                <w:sz w:val="18"/>
                <w:szCs w:val="18"/>
              </w:rPr>
            </w:pPr>
            <w:r w:rsidRPr="002A3EB0">
              <w:rPr>
                <w:bCs/>
                <w:sz w:val="18"/>
                <w:szCs w:val="18"/>
              </w:rPr>
              <w:t xml:space="preserve">Торма Татјана                 </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наставник-група предмета прерада хране</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3</w:t>
            </w:r>
            <w:r>
              <w:rPr>
                <w:b/>
                <w:bCs/>
                <w:sz w:val="18"/>
                <w:szCs w:val="18"/>
              </w:rPr>
              <w:t>6</w:t>
            </w:r>
            <w:r w:rsidRPr="002A3EB0">
              <w:rPr>
                <w:b/>
                <w:bCs/>
                <w:sz w:val="18"/>
                <w:szCs w:val="18"/>
              </w:rPr>
              <w:t>.</w:t>
            </w:r>
          </w:p>
        </w:tc>
        <w:tc>
          <w:tcPr>
            <w:tcW w:w="2414" w:type="dxa"/>
          </w:tcPr>
          <w:p w:rsidR="00297345" w:rsidRPr="002A3EB0" w:rsidRDefault="00297345" w:rsidP="007F61CC">
            <w:pPr>
              <w:rPr>
                <w:bCs/>
                <w:sz w:val="18"/>
                <w:szCs w:val="18"/>
              </w:rPr>
            </w:pPr>
            <w:r w:rsidRPr="002A3EB0">
              <w:rPr>
                <w:bCs/>
                <w:sz w:val="18"/>
                <w:szCs w:val="18"/>
              </w:rPr>
              <w:t xml:space="preserve">Василић Мирјана  </w:t>
            </w:r>
          </w:p>
        </w:tc>
        <w:tc>
          <w:tcPr>
            <w:tcW w:w="4253" w:type="dxa"/>
          </w:tcPr>
          <w:p w:rsidR="00297345" w:rsidRPr="002A3EB0" w:rsidRDefault="00297345" w:rsidP="007F61CC">
            <w:pPr>
              <w:jc w:val="center"/>
              <w:rPr>
                <w:sz w:val="18"/>
                <w:szCs w:val="18"/>
              </w:rPr>
            </w:pPr>
            <w:r w:rsidRPr="002A3EB0">
              <w:rPr>
                <w:sz w:val="18"/>
                <w:szCs w:val="18"/>
              </w:rPr>
              <w:t>наставник-група предмета прерада хране</w:t>
            </w:r>
          </w:p>
        </w:tc>
        <w:tc>
          <w:tcPr>
            <w:tcW w:w="1594" w:type="dxa"/>
          </w:tcPr>
          <w:p w:rsidR="00297345" w:rsidRPr="002A3EB0" w:rsidRDefault="00297345" w:rsidP="007F61CC">
            <w:pPr>
              <w:jc w:val="center"/>
              <w:rPr>
                <w:sz w:val="18"/>
                <w:szCs w:val="18"/>
              </w:rPr>
            </w:pPr>
            <w:r>
              <w:rPr>
                <w:sz w:val="18"/>
                <w:szCs w:val="18"/>
              </w:rPr>
              <w:t>55</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3</w:t>
            </w:r>
            <w:r>
              <w:rPr>
                <w:b/>
                <w:bCs/>
                <w:sz w:val="18"/>
                <w:szCs w:val="18"/>
              </w:rPr>
              <w:t>7</w:t>
            </w:r>
            <w:r w:rsidRPr="002A3EB0">
              <w:rPr>
                <w:b/>
                <w:bCs/>
                <w:sz w:val="18"/>
                <w:szCs w:val="18"/>
              </w:rPr>
              <w:t>.</w:t>
            </w:r>
          </w:p>
        </w:tc>
        <w:tc>
          <w:tcPr>
            <w:tcW w:w="2414" w:type="dxa"/>
            <w:shd w:val="clear" w:color="auto" w:fill="D3DFEE"/>
          </w:tcPr>
          <w:p w:rsidR="00297345" w:rsidRPr="002A3EB0" w:rsidRDefault="00297345" w:rsidP="007F61CC">
            <w:pPr>
              <w:rPr>
                <w:bCs/>
                <w:sz w:val="18"/>
                <w:szCs w:val="18"/>
              </w:rPr>
            </w:pPr>
            <w:r w:rsidRPr="002A3EB0">
              <w:rPr>
                <w:bCs/>
                <w:sz w:val="18"/>
                <w:szCs w:val="18"/>
              </w:rPr>
              <w:t>Опарница Теодора</w:t>
            </w:r>
          </w:p>
        </w:tc>
        <w:tc>
          <w:tcPr>
            <w:tcW w:w="4253" w:type="dxa"/>
            <w:shd w:val="clear" w:color="auto" w:fill="D3DFEE"/>
          </w:tcPr>
          <w:p w:rsidR="00297345" w:rsidRPr="002A3EB0" w:rsidRDefault="00297345" w:rsidP="007F61CC">
            <w:pPr>
              <w:jc w:val="center"/>
              <w:rPr>
                <w:sz w:val="18"/>
                <w:szCs w:val="18"/>
              </w:rPr>
            </w:pPr>
            <w:r w:rsidRPr="002A3EB0">
              <w:rPr>
                <w:sz w:val="18"/>
                <w:szCs w:val="18"/>
              </w:rPr>
              <w:t>наставник-руски језик</w:t>
            </w:r>
          </w:p>
        </w:tc>
        <w:tc>
          <w:tcPr>
            <w:tcW w:w="1594" w:type="dxa"/>
            <w:shd w:val="clear" w:color="auto" w:fill="D3DFEE"/>
          </w:tcPr>
          <w:p w:rsidR="00297345" w:rsidRPr="002A3EB0" w:rsidRDefault="00297345" w:rsidP="007F61CC">
            <w:pPr>
              <w:jc w:val="center"/>
              <w:rPr>
                <w:sz w:val="18"/>
                <w:szCs w:val="18"/>
              </w:rPr>
            </w:pPr>
            <w:r>
              <w:rPr>
                <w:sz w:val="18"/>
                <w:szCs w:val="18"/>
              </w:rPr>
              <w:t>11</w:t>
            </w:r>
          </w:p>
        </w:tc>
        <w:tc>
          <w:tcPr>
            <w:tcW w:w="674" w:type="dxa"/>
            <w:shd w:val="clear" w:color="auto" w:fill="D3DFEE"/>
          </w:tcPr>
          <w:p w:rsidR="00297345" w:rsidRPr="002A3EB0" w:rsidRDefault="00297345" w:rsidP="007F61CC">
            <w:pPr>
              <w:jc w:val="center"/>
              <w:rPr>
                <w:sz w:val="18"/>
                <w:szCs w:val="18"/>
              </w:rPr>
            </w:pPr>
            <w:r>
              <w:rPr>
                <w:sz w:val="18"/>
                <w:szCs w:val="18"/>
              </w:rPr>
              <w:t>О</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3</w:t>
            </w:r>
            <w:r>
              <w:rPr>
                <w:b/>
                <w:bCs/>
                <w:sz w:val="18"/>
                <w:szCs w:val="18"/>
              </w:rPr>
              <w:t>8</w:t>
            </w:r>
            <w:r w:rsidRPr="002A3EB0">
              <w:rPr>
                <w:b/>
                <w:bCs/>
                <w:sz w:val="18"/>
                <w:szCs w:val="18"/>
              </w:rPr>
              <w:t>.</w:t>
            </w:r>
          </w:p>
        </w:tc>
        <w:tc>
          <w:tcPr>
            <w:tcW w:w="2414" w:type="dxa"/>
          </w:tcPr>
          <w:p w:rsidR="00297345" w:rsidRPr="002A3EB0" w:rsidRDefault="00297345" w:rsidP="007F61CC">
            <w:pPr>
              <w:rPr>
                <w:bCs/>
                <w:sz w:val="18"/>
                <w:szCs w:val="18"/>
              </w:rPr>
            </w:pPr>
          </w:p>
        </w:tc>
        <w:tc>
          <w:tcPr>
            <w:tcW w:w="4253" w:type="dxa"/>
          </w:tcPr>
          <w:p w:rsidR="00297345" w:rsidRPr="002A3EB0" w:rsidRDefault="00297345" w:rsidP="007F61CC">
            <w:pPr>
              <w:jc w:val="center"/>
              <w:rPr>
                <w:sz w:val="18"/>
                <w:szCs w:val="18"/>
              </w:rPr>
            </w:pPr>
          </w:p>
        </w:tc>
        <w:tc>
          <w:tcPr>
            <w:tcW w:w="1594" w:type="dxa"/>
          </w:tcPr>
          <w:p w:rsidR="00297345" w:rsidRPr="002A3EB0" w:rsidRDefault="00297345" w:rsidP="007F61CC">
            <w:pPr>
              <w:jc w:val="center"/>
              <w:rPr>
                <w:sz w:val="18"/>
                <w:szCs w:val="18"/>
              </w:rPr>
            </w:pPr>
          </w:p>
        </w:tc>
        <w:tc>
          <w:tcPr>
            <w:tcW w:w="674" w:type="dxa"/>
          </w:tcPr>
          <w:p w:rsidR="00297345" w:rsidRPr="002A3EB0" w:rsidRDefault="00297345" w:rsidP="007F61CC">
            <w:pPr>
              <w:jc w:val="center"/>
              <w:rPr>
                <w:sz w:val="18"/>
                <w:szCs w:val="18"/>
              </w:rPr>
            </w:pPr>
          </w:p>
        </w:tc>
      </w:tr>
    </w:tbl>
    <w:p w:rsidR="00297345" w:rsidRPr="00297345" w:rsidRDefault="00297345" w:rsidP="00297345">
      <w:pPr>
        <w:rPr>
          <w:sz w:val="18"/>
          <w:szCs w:val="18"/>
          <w:lang w:val="en-AU"/>
        </w:rPr>
      </w:pPr>
    </w:p>
    <w:p w:rsidR="00297345" w:rsidRDefault="00297345" w:rsidP="00297345">
      <w:pPr>
        <w:rPr>
          <w:sz w:val="18"/>
          <w:szCs w:val="18"/>
        </w:rPr>
      </w:pPr>
    </w:p>
    <w:p w:rsidR="00297345" w:rsidRPr="002A3EB0" w:rsidRDefault="00297345" w:rsidP="00297345">
      <w:pPr>
        <w:rPr>
          <w:sz w:val="18"/>
          <w:szCs w:val="18"/>
        </w:rPr>
      </w:pPr>
    </w:p>
    <w:p w:rsidR="00297345" w:rsidRPr="002A3EB0" w:rsidRDefault="00297345" w:rsidP="00297345">
      <w:pPr>
        <w:jc w:val="center"/>
        <w:rPr>
          <w:sz w:val="18"/>
          <w:szCs w:val="18"/>
        </w:rPr>
      </w:pPr>
    </w:p>
    <w:p w:rsidR="00297345" w:rsidRPr="002A3EB0" w:rsidRDefault="00297345" w:rsidP="00297345">
      <w:pPr>
        <w:jc w:val="center"/>
        <w:rPr>
          <w:sz w:val="18"/>
          <w:szCs w:val="18"/>
        </w:rPr>
      </w:pPr>
    </w:p>
    <w:p w:rsidR="00297345" w:rsidRPr="002A3EB0" w:rsidRDefault="00297345" w:rsidP="00297345">
      <w:pPr>
        <w:jc w:val="center"/>
        <w:rPr>
          <w:sz w:val="18"/>
          <w:szCs w:val="18"/>
        </w:rPr>
      </w:pPr>
      <w:r w:rsidRPr="002A3EB0">
        <w:rPr>
          <w:sz w:val="18"/>
          <w:szCs w:val="18"/>
        </w:rPr>
        <w:t>ВАННАСТАВНО ОСОБЉЕ</w:t>
      </w:r>
    </w:p>
    <w:p w:rsidR="00297345" w:rsidRPr="002A3EB0" w:rsidRDefault="00297345" w:rsidP="00297345">
      <w:pPr>
        <w:jc w:val="center"/>
        <w:rPr>
          <w:sz w:val="18"/>
          <w:szCs w:val="18"/>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9"/>
        <w:gridCol w:w="2414"/>
        <w:gridCol w:w="4253"/>
        <w:gridCol w:w="1594"/>
        <w:gridCol w:w="674"/>
      </w:tblGrid>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Р.б.</w:t>
            </w:r>
          </w:p>
        </w:tc>
        <w:tc>
          <w:tcPr>
            <w:tcW w:w="2414" w:type="dxa"/>
          </w:tcPr>
          <w:p w:rsidR="00297345" w:rsidRPr="002A3EB0" w:rsidRDefault="00297345" w:rsidP="007F61CC">
            <w:pPr>
              <w:jc w:val="center"/>
              <w:rPr>
                <w:b/>
                <w:bCs/>
                <w:sz w:val="18"/>
                <w:szCs w:val="18"/>
              </w:rPr>
            </w:pPr>
            <w:r w:rsidRPr="002A3EB0">
              <w:rPr>
                <w:b/>
                <w:bCs/>
                <w:sz w:val="18"/>
                <w:szCs w:val="18"/>
              </w:rPr>
              <w:t>Презиме и име</w:t>
            </w:r>
          </w:p>
        </w:tc>
        <w:tc>
          <w:tcPr>
            <w:tcW w:w="4253" w:type="dxa"/>
          </w:tcPr>
          <w:p w:rsidR="00297345" w:rsidRPr="002A3EB0" w:rsidRDefault="00297345" w:rsidP="007F61CC">
            <w:pPr>
              <w:jc w:val="center"/>
              <w:rPr>
                <w:b/>
                <w:bCs/>
                <w:sz w:val="18"/>
                <w:szCs w:val="18"/>
              </w:rPr>
            </w:pPr>
            <w:r w:rsidRPr="002A3EB0">
              <w:rPr>
                <w:b/>
                <w:bCs/>
                <w:sz w:val="18"/>
                <w:szCs w:val="18"/>
              </w:rPr>
              <w:t>Радно место</w:t>
            </w:r>
          </w:p>
        </w:tc>
        <w:tc>
          <w:tcPr>
            <w:tcW w:w="1594" w:type="dxa"/>
          </w:tcPr>
          <w:p w:rsidR="00297345" w:rsidRPr="002A3EB0" w:rsidRDefault="00297345" w:rsidP="007F61CC">
            <w:pPr>
              <w:jc w:val="center"/>
              <w:rPr>
                <w:b/>
                <w:bCs/>
                <w:sz w:val="18"/>
                <w:szCs w:val="18"/>
              </w:rPr>
            </w:pPr>
            <w:r w:rsidRPr="002A3EB0">
              <w:rPr>
                <w:b/>
                <w:bCs/>
                <w:sz w:val="18"/>
                <w:szCs w:val="18"/>
              </w:rPr>
              <w:t>% ангажовања</w:t>
            </w:r>
          </w:p>
        </w:tc>
        <w:tc>
          <w:tcPr>
            <w:tcW w:w="674" w:type="dxa"/>
          </w:tcPr>
          <w:p w:rsidR="00297345" w:rsidRPr="002A3EB0" w:rsidRDefault="00297345" w:rsidP="007F61CC">
            <w:pPr>
              <w:jc w:val="center"/>
              <w:rPr>
                <w:b/>
                <w:bCs/>
                <w:sz w:val="18"/>
                <w:szCs w:val="18"/>
              </w:rPr>
            </w:pPr>
            <w:r>
              <w:rPr>
                <w:b/>
                <w:bCs/>
                <w:sz w:val="18"/>
                <w:szCs w:val="18"/>
              </w:rPr>
              <w:t>Н-О</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1.</w:t>
            </w:r>
          </w:p>
        </w:tc>
        <w:tc>
          <w:tcPr>
            <w:tcW w:w="2414" w:type="dxa"/>
            <w:shd w:val="clear" w:color="auto" w:fill="D3DFEE"/>
          </w:tcPr>
          <w:p w:rsidR="00297345" w:rsidRPr="002A3EB0" w:rsidRDefault="00297345" w:rsidP="007F61CC">
            <w:pPr>
              <w:rPr>
                <w:bCs/>
                <w:sz w:val="18"/>
                <w:szCs w:val="18"/>
              </w:rPr>
            </w:pPr>
            <w:r>
              <w:rPr>
                <w:bCs/>
                <w:sz w:val="18"/>
                <w:szCs w:val="18"/>
              </w:rPr>
              <w:t>Јандрић Стојан</w:t>
            </w:r>
          </w:p>
        </w:tc>
        <w:tc>
          <w:tcPr>
            <w:tcW w:w="4253" w:type="dxa"/>
            <w:shd w:val="clear" w:color="auto" w:fill="D3DFEE"/>
          </w:tcPr>
          <w:p w:rsidR="00297345" w:rsidRPr="002A3EB0" w:rsidRDefault="00297345" w:rsidP="007F61CC">
            <w:pPr>
              <w:jc w:val="center"/>
              <w:rPr>
                <w:sz w:val="18"/>
                <w:szCs w:val="18"/>
              </w:rPr>
            </w:pPr>
            <w:r w:rsidRPr="002A3EB0">
              <w:rPr>
                <w:sz w:val="18"/>
                <w:szCs w:val="18"/>
              </w:rPr>
              <w:t>директор</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2.</w:t>
            </w:r>
          </w:p>
        </w:tc>
        <w:tc>
          <w:tcPr>
            <w:tcW w:w="2414" w:type="dxa"/>
          </w:tcPr>
          <w:p w:rsidR="00297345" w:rsidRPr="002A3EB0" w:rsidRDefault="00297345" w:rsidP="007F61CC">
            <w:pPr>
              <w:rPr>
                <w:bCs/>
                <w:sz w:val="18"/>
                <w:szCs w:val="18"/>
              </w:rPr>
            </w:pPr>
            <w:r w:rsidRPr="002A3EB0">
              <w:rPr>
                <w:bCs/>
                <w:sz w:val="18"/>
                <w:szCs w:val="18"/>
              </w:rPr>
              <w:t>Радаковић Драгана</w:t>
            </w:r>
          </w:p>
        </w:tc>
        <w:tc>
          <w:tcPr>
            <w:tcW w:w="4253" w:type="dxa"/>
          </w:tcPr>
          <w:p w:rsidR="00297345" w:rsidRPr="002A3EB0" w:rsidRDefault="00297345" w:rsidP="007F61CC">
            <w:pPr>
              <w:jc w:val="center"/>
              <w:rPr>
                <w:sz w:val="18"/>
                <w:szCs w:val="18"/>
              </w:rPr>
            </w:pPr>
            <w:r w:rsidRPr="002A3EB0">
              <w:rPr>
                <w:sz w:val="18"/>
                <w:szCs w:val="18"/>
              </w:rPr>
              <w:t>секретар</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3.</w:t>
            </w:r>
          </w:p>
        </w:tc>
        <w:tc>
          <w:tcPr>
            <w:tcW w:w="2414" w:type="dxa"/>
            <w:shd w:val="clear" w:color="auto" w:fill="D3DFEE"/>
          </w:tcPr>
          <w:p w:rsidR="00297345" w:rsidRPr="002A3EB0" w:rsidRDefault="00297345" w:rsidP="007F61CC">
            <w:pPr>
              <w:rPr>
                <w:bCs/>
                <w:sz w:val="18"/>
                <w:szCs w:val="18"/>
              </w:rPr>
            </w:pPr>
            <w:r w:rsidRPr="002A3EB0">
              <w:rPr>
                <w:bCs/>
                <w:sz w:val="18"/>
                <w:szCs w:val="18"/>
              </w:rPr>
              <w:t>Косановић Јасна</w:t>
            </w:r>
          </w:p>
        </w:tc>
        <w:tc>
          <w:tcPr>
            <w:tcW w:w="4253" w:type="dxa"/>
            <w:shd w:val="clear" w:color="auto" w:fill="D3DFEE"/>
          </w:tcPr>
          <w:p w:rsidR="00297345" w:rsidRPr="002A3EB0" w:rsidRDefault="00297345" w:rsidP="007F61CC">
            <w:pPr>
              <w:jc w:val="center"/>
              <w:rPr>
                <w:sz w:val="18"/>
                <w:szCs w:val="18"/>
              </w:rPr>
            </w:pPr>
            <w:r>
              <w:rPr>
                <w:sz w:val="18"/>
                <w:szCs w:val="18"/>
              </w:rPr>
              <w:t xml:space="preserve">Стручни сарадник – </w:t>
            </w:r>
            <w:r w:rsidRPr="002A3EB0">
              <w:rPr>
                <w:sz w:val="18"/>
                <w:szCs w:val="18"/>
              </w:rPr>
              <w:t>педагог</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4.</w:t>
            </w:r>
          </w:p>
        </w:tc>
        <w:tc>
          <w:tcPr>
            <w:tcW w:w="2414" w:type="dxa"/>
          </w:tcPr>
          <w:p w:rsidR="00297345" w:rsidRPr="002A3EB0" w:rsidRDefault="00297345" w:rsidP="007F61CC">
            <w:pPr>
              <w:rPr>
                <w:bCs/>
                <w:sz w:val="18"/>
                <w:szCs w:val="18"/>
              </w:rPr>
            </w:pPr>
            <w:r w:rsidRPr="002A3EB0">
              <w:rPr>
                <w:bCs/>
                <w:sz w:val="18"/>
                <w:szCs w:val="18"/>
              </w:rPr>
              <w:t>Кузмановић Анђела</w:t>
            </w:r>
          </w:p>
        </w:tc>
        <w:tc>
          <w:tcPr>
            <w:tcW w:w="4253" w:type="dxa"/>
          </w:tcPr>
          <w:p w:rsidR="00297345" w:rsidRPr="002A3EB0" w:rsidRDefault="00297345" w:rsidP="007F61CC">
            <w:pPr>
              <w:jc w:val="center"/>
              <w:rPr>
                <w:sz w:val="18"/>
                <w:szCs w:val="18"/>
              </w:rPr>
            </w:pPr>
            <w:r w:rsidRPr="002A3EB0">
              <w:rPr>
                <w:sz w:val="18"/>
                <w:szCs w:val="18"/>
              </w:rPr>
              <w:t>шеф рачуноводства</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925CAC"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5.</w:t>
            </w:r>
          </w:p>
        </w:tc>
        <w:tc>
          <w:tcPr>
            <w:tcW w:w="2414" w:type="dxa"/>
            <w:shd w:val="clear" w:color="auto" w:fill="D3DFEE"/>
          </w:tcPr>
          <w:p w:rsidR="00297345" w:rsidRPr="002A3EB0" w:rsidRDefault="00297345" w:rsidP="007F61CC">
            <w:pPr>
              <w:rPr>
                <w:bCs/>
                <w:sz w:val="18"/>
                <w:szCs w:val="18"/>
              </w:rPr>
            </w:pPr>
            <w:r w:rsidRPr="002A3EB0">
              <w:rPr>
                <w:bCs/>
                <w:sz w:val="18"/>
                <w:szCs w:val="18"/>
              </w:rPr>
              <w:t>Млинар Снежана</w:t>
            </w:r>
          </w:p>
        </w:tc>
        <w:tc>
          <w:tcPr>
            <w:tcW w:w="4253" w:type="dxa"/>
            <w:shd w:val="clear" w:color="auto" w:fill="D3DFEE"/>
          </w:tcPr>
          <w:p w:rsidR="00297345" w:rsidRPr="00925CAC" w:rsidRDefault="00297345" w:rsidP="007F61CC">
            <w:pPr>
              <w:jc w:val="center"/>
              <w:rPr>
                <w:sz w:val="18"/>
                <w:szCs w:val="18"/>
              </w:rPr>
            </w:pPr>
            <w:r w:rsidRPr="002A3EB0">
              <w:rPr>
                <w:sz w:val="18"/>
                <w:szCs w:val="18"/>
              </w:rPr>
              <w:t>административно-финансијски радник</w:t>
            </w:r>
            <w:r w:rsidRPr="00925CAC">
              <w:rPr>
                <w:sz w:val="18"/>
                <w:szCs w:val="18"/>
              </w:rPr>
              <w:t xml:space="preserve">/техн. </w:t>
            </w:r>
            <w:r>
              <w:rPr>
                <w:sz w:val="18"/>
                <w:szCs w:val="18"/>
              </w:rPr>
              <w:t>инвест</w:t>
            </w:r>
          </w:p>
        </w:tc>
        <w:tc>
          <w:tcPr>
            <w:tcW w:w="1594" w:type="dxa"/>
            <w:shd w:val="clear" w:color="auto" w:fill="D3DFEE"/>
          </w:tcPr>
          <w:p w:rsidR="00297345" w:rsidRPr="002A3EB0" w:rsidRDefault="00297345" w:rsidP="007F61CC">
            <w:pPr>
              <w:jc w:val="center"/>
              <w:rPr>
                <w:sz w:val="18"/>
                <w:szCs w:val="18"/>
              </w:rPr>
            </w:pPr>
            <w:r>
              <w:rPr>
                <w:sz w:val="18"/>
                <w:szCs w:val="18"/>
              </w:rPr>
              <w:t>50+50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925CAC" w:rsidTr="007F61CC">
        <w:trPr>
          <w:jc w:val="center"/>
        </w:trPr>
        <w:tc>
          <w:tcPr>
            <w:tcW w:w="529" w:type="dxa"/>
          </w:tcPr>
          <w:p w:rsidR="00297345" w:rsidRPr="00925CAC" w:rsidRDefault="00297345" w:rsidP="007F61CC">
            <w:pPr>
              <w:jc w:val="center"/>
              <w:rPr>
                <w:b/>
                <w:bCs/>
                <w:sz w:val="18"/>
                <w:szCs w:val="18"/>
              </w:rPr>
            </w:pPr>
            <w:r w:rsidRPr="00925CAC">
              <w:rPr>
                <w:b/>
                <w:bCs/>
                <w:sz w:val="18"/>
                <w:szCs w:val="18"/>
              </w:rPr>
              <w:t>6.</w:t>
            </w:r>
          </w:p>
        </w:tc>
        <w:tc>
          <w:tcPr>
            <w:tcW w:w="2414" w:type="dxa"/>
          </w:tcPr>
          <w:p w:rsidR="00297345" w:rsidRPr="002A3EB0" w:rsidRDefault="00297345" w:rsidP="007F61CC">
            <w:pPr>
              <w:rPr>
                <w:bCs/>
                <w:sz w:val="18"/>
                <w:szCs w:val="18"/>
              </w:rPr>
            </w:pPr>
            <w:r>
              <w:rPr>
                <w:bCs/>
                <w:sz w:val="18"/>
                <w:szCs w:val="18"/>
              </w:rPr>
              <w:t>Драгана Весић</w:t>
            </w:r>
          </w:p>
        </w:tc>
        <w:tc>
          <w:tcPr>
            <w:tcW w:w="4253" w:type="dxa"/>
          </w:tcPr>
          <w:p w:rsidR="00297345" w:rsidRPr="002A3EB0" w:rsidRDefault="00297345" w:rsidP="007F61CC">
            <w:pPr>
              <w:jc w:val="center"/>
              <w:rPr>
                <w:sz w:val="18"/>
                <w:szCs w:val="18"/>
              </w:rPr>
            </w:pPr>
            <w:r>
              <w:rPr>
                <w:sz w:val="18"/>
                <w:szCs w:val="18"/>
              </w:rPr>
              <w:t>м</w:t>
            </w:r>
            <w:r w:rsidRPr="002A3EB0">
              <w:rPr>
                <w:sz w:val="18"/>
                <w:szCs w:val="18"/>
              </w:rPr>
              <w:t>агационер</w:t>
            </w:r>
            <w:r>
              <w:rPr>
                <w:sz w:val="18"/>
                <w:szCs w:val="18"/>
              </w:rPr>
              <w:t>/економ</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925CAC" w:rsidTr="007F61CC">
        <w:trPr>
          <w:jc w:val="center"/>
        </w:trPr>
        <w:tc>
          <w:tcPr>
            <w:tcW w:w="529" w:type="dxa"/>
            <w:shd w:val="clear" w:color="auto" w:fill="D3DFEE"/>
          </w:tcPr>
          <w:p w:rsidR="00297345" w:rsidRPr="00925CAC" w:rsidRDefault="00297345" w:rsidP="007F61CC">
            <w:pPr>
              <w:jc w:val="center"/>
              <w:rPr>
                <w:b/>
                <w:bCs/>
                <w:sz w:val="18"/>
                <w:szCs w:val="18"/>
              </w:rPr>
            </w:pPr>
            <w:r w:rsidRPr="00925CAC">
              <w:rPr>
                <w:b/>
                <w:bCs/>
                <w:sz w:val="18"/>
                <w:szCs w:val="18"/>
              </w:rPr>
              <w:t>7.</w:t>
            </w:r>
          </w:p>
        </w:tc>
        <w:tc>
          <w:tcPr>
            <w:tcW w:w="2414" w:type="dxa"/>
            <w:shd w:val="clear" w:color="auto" w:fill="D3DFEE"/>
          </w:tcPr>
          <w:p w:rsidR="00297345" w:rsidRPr="002A3EB0" w:rsidRDefault="00297345" w:rsidP="007F61CC">
            <w:pPr>
              <w:rPr>
                <w:bCs/>
                <w:sz w:val="18"/>
                <w:szCs w:val="18"/>
              </w:rPr>
            </w:pPr>
            <w:r w:rsidRPr="002A3EB0">
              <w:rPr>
                <w:bCs/>
                <w:sz w:val="18"/>
                <w:szCs w:val="18"/>
              </w:rPr>
              <w:t>Поповић Владимир</w:t>
            </w:r>
          </w:p>
        </w:tc>
        <w:tc>
          <w:tcPr>
            <w:tcW w:w="4253" w:type="dxa"/>
            <w:shd w:val="clear" w:color="auto" w:fill="D3DFEE"/>
          </w:tcPr>
          <w:p w:rsidR="00297345" w:rsidRPr="002A3EB0" w:rsidRDefault="00297345" w:rsidP="007F61CC">
            <w:pPr>
              <w:jc w:val="center"/>
              <w:rPr>
                <w:sz w:val="18"/>
                <w:szCs w:val="18"/>
              </w:rPr>
            </w:pPr>
            <w:r w:rsidRPr="002A3EB0">
              <w:rPr>
                <w:sz w:val="18"/>
                <w:szCs w:val="18"/>
              </w:rPr>
              <w:t>координатор практичне наставе</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925CAC" w:rsidRDefault="00297345" w:rsidP="007F61CC">
            <w:pPr>
              <w:jc w:val="center"/>
              <w:rPr>
                <w:b/>
                <w:bCs/>
                <w:sz w:val="18"/>
                <w:szCs w:val="18"/>
              </w:rPr>
            </w:pPr>
            <w:r w:rsidRPr="00925CAC">
              <w:rPr>
                <w:b/>
                <w:bCs/>
                <w:sz w:val="18"/>
                <w:szCs w:val="18"/>
              </w:rPr>
              <w:t>8.</w:t>
            </w:r>
          </w:p>
        </w:tc>
        <w:tc>
          <w:tcPr>
            <w:tcW w:w="2414" w:type="dxa"/>
          </w:tcPr>
          <w:p w:rsidR="00297345" w:rsidRPr="002A3EB0" w:rsidRDefault="00297345" w:rsidP="007F61CC">
            <w:pPr>
              <w:rPr>
                <w:bCs/>
                <w:sz w:val="18"/>
                <w:szCs w:val="18"/>
              </w:rPr>
            </w:pPr>
            <w:r>
              <w:rPr>
                <w:bCs/>
                <w:sz w:val="18"/>
                <w:szCs w:val="18"/>
              </w:rPr>
              <w:t>Драгић Горан</w:t>
            </w:r>
          </w:p>
        </w:tc>
        <w:tc>
          <w:tcPr>
            <w:tcW w:w="4253" w:type="dxa"/>
          </w:tcPr>
          <w:p w:rsidR="00297345" w:rsidRPr="002A3EB0" w:rsidRDefault="00297345" w:rsidP="007F61CC">
            <w:pPr>
              <w:jc w:val="center"/>
              <w:rPr>
                <w:sz w:val="18"/>
                <w:szCs w:val="18"/>
              </w:rPr>
            </w:pPr>
            <w:r w:rsidRPr="002A3EB0">
              <w:rPr>
                <w:sz w:val="18"/>
                <w:szCs w:val="18"/>
              </w:rPr>
              <w:t>помоћни наставник</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9.</w:t>
            </w:r>
          </w:p>
        </w:tc>
        <w:tc>
          <w:tcPr>
            <w:tcW w:w="2414" w:type="dxa"/>
            <w:shd w:val="clear" w:color="auto" w:fill="D3DFEE"/>
          </w:tcPr>
          <w:p w:rsidR="00297345" w:rsidRPr="002A3EB0" w:rsidRDefault="00297345" w:rsidP="007F61CC">
            <w:pPr>
              <w:rPr>
                <w:bCs/>
                <w:sz w:val="18"/>
                <w:szCs w:val="18"/>
              </w:rPr>
            </w:pPr>
            <w:r w:rsidRPr="002A3EB0">
              <w:rPr>
                <w:bCs/>
                <w:sz w:val="18"/>
                <w:szCs w:val="18"/>
              </w:rPr>
              <w:t>Делија Зора</w:t>
            </w:r>
          </w:p>
        </w:tc>
        <w:tc>
          <w:tcPr>
            <w:tcW w:w="4253" w:type="dxa"/>
            <w:shd w:val="clear" w:color="auto" w:fill="D3DFEE"/>
          </w:tcPr>
          <w:p w:rsidR="00297345" w:rsidRPr="002A3EB0" w:rsidRDefault="00297345" w:rsidP="007F61CC">
            <w:pPr>
              <w:jc w:val="center"/>
              <w:rPr>
                <w:sz w:val="18"/>
                <w:szCs w:val="18"/>
              </w:rPr>
            </w:pPr>
            <w:r w:rsidRPr="002A3EB0">
              <w:rPr>
                <w:sz w:val="18"/>
                <w:szCs w:val="18"/>
              </w:rPr>
              <w:t>помоћни наставник</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10.</w:t>
            </w:r>
          </w:p>
        </w:tc>
        <w:tc>
          <w:tcPr>
            <w:tcW w:w="2414" w:type="dxa"/>
          </w:tcPr>
          <w:p w:rsidR="00297345" w:rsidRPr="002A3EB0" w:rsidRDefault="00297345" w:rsidP="007F61CC">
            <w:pPr>
              <w:rPr>
                <w:bCs/>
                <w:sz w:val="18"/>
                <w:szCs w:val="18"/>
              </w:rPr>
            </w:pPr>
            <w:r w:rsidRPr="002A3EB0">
              <w:rPr>
                <w:bCs/>
                <w:sz w:val="18"/>
                <w:szCs w:val="18"/>
              </w:rPr>
              <w:t>Коњовић Никола</w:t>
            </w:r>
          </w:p>
        </w:tc>
        <w:tc>
          <w:tcPr>
            <w:tcW w:w="4253" w:type="dxa"/>
          </w:tcPr>
          <w:p w:rsidR="00297345" w:rsidRPr="002A3EB0" w:rsidRDefault="00297345" w:rsidP="007F61CC">
            <w:pPr>
              <w:jc w:val="center"/>
              <w:rPr>
                <w:sz w:val="18"/>
                <w:szCs w:val="18"/>
              </w:rPr>
            </w:pPr>
            <w:r w:rsidRPr="002A3EB0">
              <w:rPr>
                <w:sz w:val="18"/>
                <w:szCs w:val="18"/>
              </w:rPr>
              <w:t>помоћни наставник</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11.</w:t>
            </w:r>
          </w:p>
        </w:tc>
        <w:tc>
          <w:tcPr>
            <w:tcW w:w="2414" w:type="dxa"/>
            <w:shd w:val="clear" w:color="auto" w:fill="D3DFEE"/>
          </w:tcPr>
          <w:p w:rsidR="00297345" w:rsidRPr="002A3EB0" w:rsidRDefault="00297345" w:rsidP="007F61CC">
            <w:pPr>
              <w:rPr>
                <w:bCs/>
                <w:sz w:val="18"/>
                <w:szCs w:val="18"/>
              </w:rPr>
            </w:pPr>
            <w:r w:rsidRPr="002A3EB0">
              <w:rPr>
                <w:bCs/>
                <w:sz w:val="18"/>
                <w:szCs w:val="18"/>
              </w:rPr>
              <w:t>Зораја Драган</w:t>
            </w:r>
          </w:p>
        </w:tc>
        <w:tc>
          <w:tcPr>
            <w:tcW w:w="4253" w:type="dxa"/>
            <w:shd w:val="clear" w:color="auto" w:fill="D3DFEE"/>
          </w:tcPr>
          <w:p w:rsidR="00297345" w:rsidRPr="002A3EB0" w:rsidRDefault="00297345" w:rsidP="007F61CC">
            <w:pPr>
              <w:jc w:val="center"/>
              <w:rPr>
                <w:sz w:val="18"/>
                <w:szCs w:val="18"/>
              </w:rPr>
            </w:pPr>
            <w:r w:rsidRPr="002A3EB0">
              <w:rPr>
                <w:sz w:val="18"/>
                <w:szCs w:val="18"/>
              </w:rPr>
              <w:t>помоћни наставник</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12.</w:t>
            </w:r>
          </w:p>
        </w:tc>
        <w:tc>
          <w:tcPr>
            <w:tcW w:w="2414" w:type="dxa"/>
          </w:tcPr>
          <w:p w:rsidR="00297345" w:rsidRPr="002A3EB0" w:rsidRDefault="00297345" w:rsidP="007F61CC">
            <w:pPr>
              <w:rPr>
                <w:bCs/>
                <w:sz w:val="18"/>
                <w:szCs w:val="18"/>
              </w:rPr>
            </w:pPr>
            <w:r w:rsidRPr="002A3EB0">
              <w:rPr>
                <w:bCs/>
                <w:sz w:val="18"/>
                <w:szCs w:val="18"/>
              </w:rPr>
              <w:t>Крајнингер Златко</w:t>
            </w:r>
          </w:p>
        </w:tc>
        <w:tc>
          <w:tcPr>
            <w:tcW w:w="4253" w:type="dxa"/>
          </w:tcPr>
          <w:p w:rsidR="00297345" w:rsidRPr="002A3EB0" w:rsidRDefault="00297345" w:rsidP="007F61CC">
            <w:pPr>
              <w:jc w:val="center"/>
              <w:rPr>
                <w:sz w:val="18"/>
                <w:szCs w:val="18"/>
              </w:rPr>
            </w:pPr>
            <w:r w:rsidRPr="002A3EB0">
              <w:rPr>
                <w:sz w:val="18"/>
                <w:szCs w:val="18"/>
              </w:rPr>
              <w:t>помоћни наставник</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13.</w:t>
            </w:r>
          </w:p>
        </w:tc>
        <w:tc>
          <w:tcPr>
            <w:tcW w:w="2414" w:type="dxa"/>
            <w:shd w:val="clear" w:color="auto" w:fill="D3DFEE"/>
          </w:tcPr>
          <w:p w:rsidR="00297345" w:rsidRPr="002A3EB0" w:rsidRDefault="00297345" w:rsidP="007F61CC">
            <w:pPr>
              <w:rPr>
                <w:bCs/>
                <w:sz w:val="18"/>
                <w:szCs w:val="18"/>
              </w:rPr>
            </w:pPr>
            <w:r>
              <w:rPr>
                <w:bCs/>
                <w:sz w:val="18"/>
                <w:szCs w:val="18"/>
              </w:rPr>
              <w:t>Дупор Милан</w:t>
            </w:r>
          </w:p>
        </w:tc>
        <w:tc>
          <w:tcPr>
            <w:tcW w:w="4253" w:type="dxa"/>
            <w:shd w:val="clear" w:color="auto" w:fill="D3DFEE"/>
          </w:tcPr>
          <w:p w:rsidR="00297345" w:rsidRPr="002A3EB0" w:rsidRDefault="00297345" w:rsidP="007F61CC">
            <w:pPr>
              <w:jc w:val="center"/>
              <w:rPr>
                <w:sz w:val="18"/>
                <w:szCs w:val="18"/>
              </w:rPr>
            </w:pPr>
            <w:r w:rsidRPr="002A3EB0">
              <w:rPr>
                <w:sz w:val="18"/>
                <w:szCs w:val="18"/>
              </w:rPr>
              <w:t>домар</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О</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14.</w:t>
            </w:r>
          </w:p>
        </w:tc>
        <w:tc>
          <w:tcPr>
            <w:tcW w:w="2414" w:type="dxa"/>
          </w:tcPr>
          <w:p w:rsidR="00297345" w:rsidRPr="002A3EB0" w:rsidRDefault="00297345" w:rsidP="007F61CC">
            <w:pPr>
              <w:rPr>
                <w:bCs/>
                <w:sz w:val="18"/>
                <w:szCs w:val="18"/>
              </w:rPr>
            </w:pPr>
            <w:r>
              <w:rPr>
                <w:bCs/>
                <w:sz w:val="18"/>
                <w:szCs w:val="18"/>
              </w:rPr>
              <w:t>Танић Миљан</w:t>
            </w:r>
          </w:p>
        </w:tc>
        <w:tc>
          <w:tcPr>
            <w:tcW w:w="4253" w:type="dxa"/>
          </w:tcPr>
          <w:p w:rsidR="00297345" w:rsidRPr="002A3EB0" w:rsidRDefault="00297345" w:rsidP="007F61CC">
            <w:pPr>
              <w:jc w:val="center"/>
              <w:rPr>
                <w:sz w:val="18"/>
                <w:szCs w:val="18"/>
              </w:rPr>
            </w:pPr>
            <w:r w:rsidRPr="002A3EB0">
              <w:rPr>
                <w:sz w:val="18"/>
                <w:szCs w:val="18"/>
              </w:rPr>
              <w:t>узгајивач домаћих животиња</w:t>
            </w:r>
          </w:p>
        </w:tc>
        <w:tc>
          <w:tcPr>
            <w:tcW w:w="1594" w:type="dxa"/>
          </w:tcPr>
          <w:p w:rsidR="00297345" w:rsidRPr="002A3EB0" w:rsidRDefault="00297345" w:rsidP="007F61CC">
            <w:pPr>
              <w:jc w:val="center"/>
              <w:rPr>
                <w:sz w:val="18"/>
                <w:szCs w:val="18"/>
              </w:rPr>
            </w:pPr>
            <w:r>
              <w:rPr>
                <w:sz w:val="18"/>
                <w:szCs w:val="18"/>
              </w:rPr>
              <w:t>100</w:t>
            </w:r>
          </w:p>
        </w:tc>
        <w:tc>
          <w:tcPr>
            <w:tcW w:w="674" w:type="dxa"/>
          </w:tcPr>
          <w:p w:rsidR="00297345" w:rsidRPr="002A3EB0" w:rsidRDefault="00297345" w:rsidP="007F61CC">
            <w:pPr>
              <w:jc w:val="center"/>
              <w:rPr>
                <w:sz w:val="18"/>
                <w:szCs w:val="18"/>
              </w:rPr>
            </w:pPr>
            <w:r>
              <w:rPr>
                <w:sz w:val="18"/>
                <w:szCs w:val="18"/>
              </w:rPr>
              <w:t>О</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15.</w:t>
            </w:r>
          </w:p>
        </w:tc>
        <w:tc>
          <w:tcPr>
            <w:tcW w:w="2414" w:type="dxa"/>
            <w:shd w:val="clear" w:color="auto" w:fill="D3DFEE"/>
          </w:tcPr>
          <w:p w:rsidR="00297345" w:rsidRPr="002A3EB0" w:rsidRDefault="00297345" w:rsidP="007F61CC">
            <w:pPr>
              <w:rPr>
                <w:bCs/>
                <w:sz w:val="18"/>
                <w:szCs w:val="18"/>
              </w:rPr>
            </w:pPr>
            <w:r w:rsidRPr="002A3EB0">
              <w:rPr>
                <w:bCs/>
                <w:sz w:val="18"/>
                <w:szCs w:val="18"/>
              </w:rPr>
              <w:t>Будаи Ивица</w:t>
            </w:r>
          </w:p>
        </w:tc>
        <w:tc>
          <w:tcPr>
            <w:tcW w:w="4253" w:type="dxa"/>
            <w:shd w:val="clear" w:color="auto" w:fill="D3DFEE"/>
          </w:tcPr>
          <w:p w:rsidR="00297345" w:rsidRPr="002A3EB0" w:rsidRDefault="00297345" w:rsidP="007F61CC">
            <w:pPr>
              <w:jc w:val="center"/>
              <w:rPr>
                <w:sz w:val="18"/>
                <w:szCs w:val="18"/>
              </w:rPr>
            </w:pPr>
            <w:r w:rsidRPr="002A3EB0">
              <w:rPr>
                <w:sz w:val="18"/>
                <w:szCs w:val="18"/>
              </w:rPr>
              <w:t>возач</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16.</w:t>
            </w:r>
          </w:p>
        </w:tc>
        <w:tc>
          <w:tcPr>
            <w:tcW w:w="2414" w:type="dxa"/>
          </w:tcPr>
          <w:p w:rsidR="00297345" w:rsidRPr="002A3EB0" w:rsidRDefault="00297345" w:rsidP="007F61CC">
            <w:pPr>
              <w:rPr>
                <w:bCs/>
                <w:sz w:val="18"/>
                <w:szCs w:val="18"/>
              </w:rPr>
            </w:pPr>
            <w:r w:rsidRPr="002A3EB0">
              <w:rPr>
                <w:bCs/>
                <w:sz w:val="18"/>
                <w:szCs w:val="18"/>
              </w:rPr>
              <w:t>Шешевић Срђан</w:t>
            </w:r>
          </w:p>
        </w:tc>
        <w:tc>
          <w:tcPr>
            <w:tcW w:w="4253" w:type="dxa"/>
          </w:tcPr>
          <w:p w:rsidR="00297345" w:rsidRPr="002A3EB0" w:rsidRDefault="00297345" w:rsidP="007F61CC">
            <w:pPr>
              <w:jc w:val="center"/>
              <w:rPr>
                <w:sz w:val="18"/>
                <w:szCs w:val="18"/>
              </w:rPr>
            </w:pPr>
            <w:r w:rsidRPr="002A3EB0">
              <w:rPr>
                <w:sz w:val="18"/>
                <w:szCs w:val="18"/>
              </w:rPr>
              <w:t>узгајивач домаћих животиња</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17.</w:t>
            </w:r>
          </w:p>
        </w:tc>
        <w:tc>
          <w:tcPr>
            <w:tcW w:w="2414" w:type="dxa"/>
            <w:shd w:val="clear" w:color="auto" w:fill="D3DFEE"/>
          </w:tcPr>
          <w:p w:rsidR="00297345" w:rsidRPr="002A3EB0" w:rsidRDefault="00297345" w:rsidP="007F61CC">
            <w:pPr>
              <w:rPr>
                <w:bCs/>
                <w:sz w:val="18"/>
                <w:szCs w:val="18"/>
              </w:rPr>
            </w:pPr>
            <w:r w:rsidRPr="002A3EB0">
              <w:rPr>
                <w:bCs/>
                <w:sz w:val="18"/>
                <w:szCs w:val="18"/>
              </w:rPr>
              <w:t>Галић Дамир</w:t>
            </w:r>
          </w:p>
        </w:tc>
        <w:tc>
          <w:tcPr>
            <w:tcW w:w="4253" w:type="dxa"/>
            <w:shd w:val="clear" w:color="auto" w:fill="D3DFEE"/>
          </w:tcPr>
          <w:p w:rsidR="00297345" w:rsidRPr="002A3EB0" w:rsidRDefault="00297345" w:rsidP="007F61CC">
            <w:pPr>
              <w:jc w:val="center"/>
              <w:rPr>
                <w:sz w:val="18"/>
                <w:szCs w:val="18"/>
              </w:rPr>
            </w:pPr>
            <w:r>
              <w:rPr>
                <w:sz w:val="18"/>
                <w:szCs w:val="18"/>
              </w:rPr>
              <w:t>возач</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18.</w:t>
            </w:r>
          </w:p>
        </w:tc>
        <w:tc>
          <w:tcPr>
            <w:tcW w:w="2414" w:type="dxa"/>
          </w:tcPr>
          <w:p w:rsidR="00297345" w:rsidRPr="002A3EB0" w:rsidRDefault="00297345" w:rsidP="007F61CC">
            <w:pPr>
              <w:rPr>
                <w:bCs/>
                <w:sz w:val="18"/>
                <w:szCs w:val="18"/>
              </w:rPr>
            </w:pPr>
            <w:r w:rsidRPr="002A3EB0">
              <w:rPr>
                <w:bCs/>
                <w:sz w:val="18"/>
                <w:szCs w:val="18"/>
              </w:rPr>
              <w:t>Немаља Маћуш</w:t>
            </w:r>
          </w:p>
        </w:tc>
        <w:tc>
          <w:tcPr>
            <w:tcW w:w="4253" w:type="dxa"/>
          </w:tcPr>
          <w:p w:rsidR="00297345" w:rsidRPr="002A3EB0" w:rsidRDefault="00297345" w:rsidP="007F61CC">
            <w:pPr>
              <w:jc w:val="center"/>
              <w:rPr>
                <w:sz w:val="18"/>
                <w:szCs w:val="18"/>
              </w:rPr>
            </w:pPr>
            <w:r w:rsidRPr="002A3EB0">
              <w:rPr>
                <w:sz w:val="18"/>
                <w:szCs w:val="18"/>
              </w:rPr>
              <w:t>помоћни радник</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19.</w:t>
            </w:r>
          </w:p>
        </w:tc>
        <w:tc>
          <w:tcPr>
            <w:tcW w:w="2414" w:type="dxa"/>
            <w:shd w:val="clear" w:color="auto" w:fill="D3DFEE"/>
          </w:tcPr>
          <w:p w:rsidR="00297345" w:rsidRPr="002A3EB0" w:rsidRDefault="00297345" w:rsidP="007F61CC">
            <w:pPr>
              <w:rPr>
                <w:bCs/>
                <w:sz w:val="18"/>
                <w:szCs w:val="18"/>
              </w:rPr>
            </w:pPr>
            <w:r w:rsidRPr="002A3EB0">
              <w:rPr>
                <w:bCs/>
                <w:sz w:val="18"/>
                <w:szCs w:val="18"/>
              </w:rPr>
              <w:t>Пекановић Марина</w:t>
            </w:r>
          </w:p>
        </w:tc>
        <w:tc>
          <w:tcPr>
            <w:tcW w:w="4253" w:type="dxa"/>
            <w:shd w:val="clear" w:color="auto" w:fill="D3DFEE"/>
          </w:tcPr>
          <w:p w:rsidR="00297345" w:rsidRPr="002A3EB0" w:rsidRDefault="00297345" w:rsidP="007F61CC">
            <w:pPr>
              <w:jc w:val="center"/>
              <w:rPr>
                <w:sz w:val="18"/>
                <w:szCs w:val="18"/>
              </w:rPr>
            </w:pPr>
            <w:r>
              <w:rPr>
                <w:sz w:val="18"/>
                <w:szCs w:val="18"/>
              </w:rPr>
              <w:t>чистачица</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20.</w:t>
            </w:r>
          </w:p>
        </w:tc>
        <w:tc>
          <w:tcPr>
            <w:tcW w:w="2414" w:type="dxa"/>
          </w:tcPr>
          <w:p w:rsidR="00297345" w:rsidRPr="002A3EB0" w:rsidRDefault="00297345" w:rsidP="007F61CC">
            <w:pPr>
              <w:rPr>
                <w:bCs/>
                <w:sz w:val="18"/>
                <w:szCs w:val="18"/>
              </w:rPr>
            </w:pPr>
            <w:r w:rsidRPr="002A3EB0">
              <w:rPr>
                <w:bCs/>
                <w:sz w:val="18"/>
                <w:szCs w:val="18"/>
              </w:rPr>
              <w:t>Мандић Далибор</w:t>
            </w:r>
          </w:p>
        </w:tc>
        <w:tc>
          <w:tcPr>
            <w:tcW w:w="4253" w:type="dxa"/>
          </w:tcPr>
          <w:p w:rsidR="00297345" w:rsidRPr="002A3EB0" w:rsidRDefault="00297345" w:rsidP="007F61CC">
            <w:pPr>
              <w:jc w:val="center"/>
              <w:rPr>
                <w:sz w:val="18"/>
                <w:szCs w:val="18"/>
              </w:rPr>
            </w:pPr>
            <w:r w:rsidRPr="002A3EB0">
              <w:rPr>
                <w:sz w:val="18"/>
                <w:szCs w:val="18"/>
              </w:rPr>
              <w:t>помоћни радник</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21.</w:t>
            </w:r>
          </w:p>
        </w:tc>
        <w:tc>
          <w:tcPr>
            <w:tcW w:w="2414" w:type="dxa"/>
            <w:shd w:val="clear" w:color="auto" w:fill="D3DFEE"/>
          </w:tcPr>
          <w:p w:rsidR="00297345" w:rsidRPr="002A3EB0" w:rsidRDefault="00297345" w:rsidP="007F61CC">
            <w:pPr>
              <w:rPr>
                <w:bCs/>
                <w:sz w:val="18"/>
                <w:szCs w:val="18"/>
              </w:rPr>
            </w:pPr>
            <w:r w:rsidRPr="002A3EB0">
              <w:rPr>
                <w:bCs/>
                <w:sz w:val="18"/>
                <w:szCs w:val="18"/>
              </w:rPr>
              <w:t>Јерковић Будимка</w:t>
            </w:r>
          </w:p>
        </w:tc>
        <w:tc>
          <w:tcPr>
            <w:tcW w:w="4253" w:type="dxa"/>
            <w:shd w:val="clear" w:color="auto" w:fill="D3DFEE"/>
          </w:tcPr>
          <w:p w:rsidR="00297345" w:rsidRPr="002A3EB0" w:rsidRDefault="00297345" w:rsidP="007F61CC">
            <w:pPr>
              <w:jc w:val="center"/>
              <w:rPr>
                <w:sz w:val="18"/>
                <w:szCs w:val="18"/>
              </w:rPr>
            </w:pPr>
            <w:r w:rsidRPr="002A3EB0">
              <w:rPr>
                <w:sz w:val="18"/>
                <w:szCs w:val="18"/>
              </w:rPr>
              <w:t>чистачица</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22.</w:t>
            </w:r>
          </w:p>
        </w:tc>
        <w:tc>
          <w:tcPr>
            <w:tcW w:w="2414" w:type="dxa"/>
          </w:tcPr>
          <w:p w:rsidR="00297345" w:rsidRPr="002A3EB0" w:rsidRDefault="00297345" w:rsidP="007F61CC">
            <w:pPr>
              <w:rPr>
                <w:bCs/>
                <w:sz w:val="18"/>
                <w:szCs w:val="18"/>
              </w:rPr>
            </w:pPr>
            <w:r w:rsidRPr="002A3EB0">
              <w:rPr>
                <w:bCs/>
                <w:sz w:val="18"/>
                <w:szCs w:val="18"/>
              </w:rPr>
              <w:t>Цањев Горан</w:t>
            </w:r>
          </w:p>
        </w:tc>
        <w:tc>
          <w:tcPr>
            <w:tcW w:w="4253" w:type="dxa"/>
          </w:tcPr>
          <w:p w:rsidR="00297345" w:rsidRPr="002A3EB0" w:rsidRDefault="00297345" w:rsidP="007F61CC">
            <w:pPr>
              <w:jc w:val="center"/>
              <w:rPr>
                <w:sz w:val="18"/>
                <w:szCs w:val="18"/>
              </w:rPr>
            </w:pPr>
            <w:r w:rsidRPr="002A3EB0">
              <w:rPr>
                <w:sz w:val="18"/>
                <w:szCs w:val="18"/>
              </w:rPr>
              <w:t>чистачица</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trHeight w:val="90"/>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23.</w:t>
            </w:r>
          </w:p>
        </w:tc>
        <w:tc>
          <w:tcPr>
            <w:tcW w:w="2414" w:type="dxa"/>
            <w:shd w:val="clear" w:color="auto" w:fill="D3DFEE"/>
          </w:tcPr>
          <w:p w:rsidR="00297345" w:rsidRPr="002A3EB0" w:rsidRDefault="00297345" w:rsidP="007F61CC">
            <w:pPr>
              <w:rPr>
                <w:bCs/>
                <w:sz w:val="18"/>
                <w:szCs w:val="18"/>
              </w:rPr>
            </w:pPr>
            <w:r w:rsidRPr="002A3EB0">
              <w:rPr>
                <w:bCs/>
                <w:sz w:val="18"/>
                <w:szCs w:val="18"/>
              </w:rPr>
              <w:t>Петрић Синиша</w:t>
            </w:r>
          </w:p>
        </w:tc>
        <w:tc>
          <w:tcPr>
            <w:tcW w:w="4253" w:type="dxa"/>
            <w:shd w:val="clear" w:color="auto" w:fill="D3DFEE"/>
          </w:tcPr>
          <w:p w:rsidR="00297345" w:rsidRPr="002A3EB0" w:rsidRDefault="00297345" w:rsidP="007F61CC">
            <w:pPr>
              <w:jc w:val="center"/>
              <w:rPr>
                <w:sz w:val="18"/>
                <w:szCs w:val="18"/>
              </w:rPr>
            </w:pPr>
            <w:r w:rsidRPr="002A3EB0">
              <w:rPr>
                <w:sz w:val="18"/>
                <w:szCs w:val="18"/>
              </w:rPr>
              <w:t>чистачица</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24.</w:t>
            </w:r>
          </w:p>
        </w:tc>
        <w:tc>
          <w:tcPr>
            <w:tcW w:w="2414" w:type="dxa"/>
          </w:tcPr>
          <w:p w:rsidR="00297345" w:rsidRPr="002A3EB0" w:rsidRDefault="00297345" w:rsidP="007F61CC">
            <w:pPr>
              <w:rPr>
                <w:bCs/>
                <w:sz w:val="18"/>
                <w:szCs w:val="18"/>
              </w:rPr>
            </w:pPr>
            <w:r w:rsidRPr="002A3EB0">
              <w:rPr>
                <w:bCs/>
                <w:sz w:val="18"/>
                <w:szCs w:val="18"/>
              </w:rPr>
              <w:t>Ољача Драган</w:t>
            </w:r>
          </w:p>
        </w:tc>
        <w:tc>
          <w:tcPr>
            <w:tcW w:w="4253" w:type="dxa"/>
          </w:tcPr>
          <w:p w:rsidR="00297345" w:rsidRPr="002A3EB0" w:rsidRDefault="00297345" w:rsidP="007F61CC">
            <w:pPr>
              <w:jc w:val="center"/>
              <w:rPr>
                <w:sz w:val="18"/>
                <w:szCs w:val="18"/>
              </w:rPr>
            </w:pPr>
            <w:r w:rsidRPr="002A3EB0">
              <w:rPr>
                <w:sz w:val="18"/>
                <w:szCs w:val="18"/>
              </w:rPr>
              <w:t>чистачица</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25.</w:t>
            </w:r>
          </w:p>
        </w:tc>
        <w:tc>
          <w:tcPr>
            <w:tcW w:w="2414" w:type="dxa"/>
            <w:shd w:val="clear" w:color="auto" w:fill="D3DFEE"/>
          </w:tcPr>
          <w:p w:rsidR="00297345" w:rsidRPr="002A3EB0" w:rsidRDefault="00297345" w:rsidP="007F61CC">
            <w:pPr>
              <w:rPr>
                <w:bCs/>
                <w:sz w:val="18"/>
                <w:szCs w:val="18"/>
              </w:rPr>
            </w:pPr>
            <w:r w:rsidRPr="002A3EB0">
              <w:rPr>
                <w:bCs/>
                <w:sz w:val="18"/>
                <w:szCs w:val="18"/>
              </w:rPr>
              <w:t>Бранислав Дојић</w:t>
            </w:r>
          </w:p>
        </w:tc>
        <w:tc>
          <w:tcPr>
            <w:tcW w:w="4253" w:type="dxa"/>
            <w:shd w:val="clear" w:color="auto" w:fill="D3DFEE"/>
          </w:tcPr>
          <w:p w:rsidR="00297345" w:rsidRPr="002A3EB0" w:rsidRDefault="00297345" w:rsidP="007F61CC">
            <w:pPr>
              <w:jc w:val="center"/>
              <w:rPr>
                <w:sz w:val="18"/>
                <w:szCs w:val="18"/>
              </w:rPr>
            </w:pPr>
            <w:r w:rsidRPr="002A3EB0">
              <w:rPr>
                <w:sz w:val="18"/>
                <w:szCs w:val="18"/>
              </w:rPr>
              <w:t>домар</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26.</w:t>
            </w:r>
          </w:p>
        </w:tc>
        <w:tc>
          <w:tcPr>
            <w:tcW w:w="2414" w:type="dxa"/>
          </w:tcPr>
          <w:p w:rsidR="00297345" w:rsidRPr="002A3EB0" w:rsidRDefault="00297345" w:rsidP="007F61CC">
            <w:pPr>
              <w:rPr>
                <w:bCs/>
                <w:sz w:val="18"/>
                <w:szCs w:val="18"/>
              </w:rPr>
            </w:pPr>
            <w:r w:rsidRPr="002A3EB0">
              <w:rPr>
                <w:bCs/>
                <w:sz w:val="18"/>
                <w:szCs w:val="18"/>
              </w:rPr>
              <w:t>Војновић Љепосава</w:t>
            </w:r>
          </w:p>
        </w:tc>
        <w:tc>
          <w:tcPr>
            <w:tcW w:w="4253" w:type="dxa"/>
          </w:tcPr>
          <w:p w:rsidR="00297345" w:rsidRPr="002A3EB0" w:rsidRDefault="00297345" w:rsidP="007F61CC">
            <w:pPr>
              <w:jc w:val="center"/>
              <w:rPr>
                <w:sz w:val="18"/>
                <w:szCs w:val="18"/>
              </w:rPr>
            </w:pPr>
            <w:r w:rsidRPr="002A3EB0">
              <w:rPr>
                <w:sz w:val="18"/>
                <w:szCs w:val="18"/>
              </w:rPr>
              <w:t>чистачица</w:t>
            </w:r>
          </w:p>
        </w:tc>
        <w:tc>
          <w:tcPr>
            <w:tcW w:w="1594" w:type="dxa"/>
          </w:tcPr>
          <w:p w:rsidR="00297345" w:rsidRPr="002A3EB0" w:rsidRDefault="00297345" w:rsidP="007F61CC">
            <w:pPr>
              <w:jc w:val="center"/>
              <w:rPr>
                <w:sz w:val="18"/>
                <w:szCs w:val="18"/>
              </w:rPr>
            </w:pPr>
            <w:r w:rsidRPr="002A3EB0">
              <w:rPr>
                <w:sz w:val="18"/>
                <w:szCs w:val="18"/>
              </w:rPr>
              <w:t>100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D3DFEE"/>
          </w:tcPr>
          <w:p w:rsidR="00297345" w:rsidRPr="002A3EB0" w:rsidRDefault="00297345" w:rsidP="007F61CC">
            <w:pPr>
              <w:jc w:val="center"/>
              <w:rPr>
                <w:b/>
                <w:bCs/>
                <w:sz w:val="18"/>
                <w:szCs w:val="18"/>
              </w:rPr>
            </w:pPr>
            <w:r w:rsidRPr="002A3EB0">
              <w:rPr>
                <w:b/>
                <w:bCs/>
                <w:sz w:val="18"/>
                <w:szCs w:val="18"/>
              </w:rPr>
              <w:t>27.</w:t>
            </w:r>
          </w:p>
        </w:tc>
        <w:tc>
          <w:tcPr>
            <w:tcW w:w="2414" w:type="dxa"/>
            <w:shd w:val="clear" w:color="auto" w:fill="D3DFEE"/>
          </w:tcPr>
          <w:p w:rsidR="00297345" w:rsidRPr="002A3EB0" w:rsidRDefault="00297345" w:rsidP="007F61CC">
            <w:pPr>
              <w:rPr>
                <w:bCs/>
                <w:sz w:val="18"/>
                <w:szCs w:val="18"/>
              </w:rPr>
            </w:pPr>
            <w:r w:rsidRPr="002A3EB0">
              <w:rPr>
                <w:bCs/>
                <w:sz w:val="18"/>
                <w:szCs w:val="18"/>
              </w:rPr>
              <w:t>Сечењи Тања</w:t>
            </w:r>
          </w:p>
        </w:tc>
        <w:tc>
          <w:tcPr>
            <w:tcW w:w="4253" w:type="dxa"/>
            <w:shd w:val="clear" w:color="auto" w:fill="D3DFEE"/>
          </w:tcPr>
          <w:p w:rsidR="00297345" w:rsidRPr="002A3EB0" w:rsidRDefault="00297345" w:rsidP="007F61CC">
            <w:pPr>
              <w:jc w:val="center"/>
              <w:rPr>
                <w:sz w:val="18"/>
                <w:szCs w:val="18"/>
              </w:rPr>
            </w:pPr>
            <w:r w:rsidRPr="002A3EB0">
              <w:rPr>
                <w:sz w:val="18"/>
                <w:szCs w:val="18"/>
              </w:rPr>
              <w:t>чистачица</w:t>
            </w:r>
          </w:p>
        </w:tc>
        <w:tc>
          <w:tcPr>
            <w:tcW w:w="1594" w:type="dxa"/>
            <w:shd w:val="clear" w:color="auto" w:fill="D3DFEE"/>
          </w:tcPr>
          <w:p w:rsidR="00297345" w:rsidRPr="002A3EB0" w:rsidRDefault="00297345" w:rsidP="007F61CC">
            <w:pPr>
              <w:jc w:val="center"/>
              <w:rPr>
                <w:sz w:val="18"/>
                <w:szCs w:val="18"/>
              </w:rPr>
            </w:pPr>
            <w:r w:rsidRPr="002A3EB0">
              <w:rPr>
                <w:sz w:val="18"/>
                <w:szCs w:val="18"/>
              </w:rPr>
              <w:t>100</w:t>
            </w:r>
          </w:p>
        </w:tc>
        <w:tc>
          <w:tcPr>
            <w:tcW w:w="674" w:type="dxa"/>
            <w:shd w:val="clear" w:color="auto" w:fill="D3DFEE"/>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tcPr>
          <w:p w:rsidR="00297345" w:rsidRPr="002A3EB0" w:rsidRDefault="00297345" w:rsidP="007F61CC">
            <w:pPr>
              <w:jc w:val="center"/>
              <w:rPr>
                <w:b/>
                <w:bCs/>
                <w:sz w:val="18"/>
                <w:szCs w:val="18"/>
              </w:rPr>
            </w:pPr>
            <w:r w:rsidRPr="002A3EB0">
              <w:rPr>
                <w:b/>
                <w:bCs/>
                <w:sz w:val="18"/>
                <w:szCs w:val="18"/>
              </w:rPr>
              <w:t>28.</w:t>
            </w:r>
          </w:p>
        </w:tc>
        <w:tc>
          <w:tcPr>
            <w:tcW w:w="2414" w:type="dxa"/>
          </w:tcPr>
          <w:p w:rsidR="00297345" w:rsidRPr="002A3EB0" w:rsidRDefault="00297345" w:rsidP="007F61CC">
            <w:pPr>
              <w:rPr>
                <w:bCs/>
                <w:sz w:val="18"/>
                <w:szCs w:val="18"/>
              </w:rPr>
            </w:pPr>
            <w:r w:rsidRPr="002A3EB0">
              <w:rPr>
                <w:bCs/>
                <w:sz w:val="18"/>
                <w:szCs w:val="18"/>
              </w:rPr>
              <w:t>Чича Нада</w:t>
            </w:r>
          </w:p>
        </w:tc>
        <w:tc>
          <w:tcPr>
            <w:tcW w:w="4253" w:type="dxa"/>
          </w:tcPr>
          <w:p w:rsidR="00297345" w:rsidRPr="002A3EB0" w:rsidRDefault="00297345" w:rsidP="007F61CC">
            <w:pPr>
              <w:jc w:val="center"/>
              <w:rPr>
                <w:sz w:val="18"/>
                <w:szCs w:val="18"/>
              </w:rPr>
            </w:pPr>
            <w:r>
              <w:rPr>
                <w:sz w:val="18"/>
                <w:szCs w:val="18"/>
              </w:rPr>
              <w:t>ч</w:t>
            </w:r>
            <w:r w:rsidRPr="002A3EB0">
              <w:rPr>
                <w:sz w:val="18"/>
                <w:szCs w:val="18"/>
              </w:rPr>
              <w:t>истачица</w:t>
            </w:r>
            <w:r>
              <w:rPr>
                <w:sz w:val="18"/>
                <w:szCs w:val="18"/>
              </w:rPr>
              <w:t>/техничар рачунара</w:t>
            </w:r>
          </w:p>
        </w:tc>
        <w:tc>
          <w:tcPr>
            <w:tcW w:w="1594" w:type="dxa"/>
          </w:tcPr>
          <w:p w:rsidR="00297345" w:rsidRPr="002A3EB0" w:rsidRDefault="00297345" w:rsidP="007F61CC">
            <w:pPr>
              <w:jc w:val="center"/>
              <w:rPr>
                <w:sz w:val="18"/>
                <w:szCs w:val="18"/>
              </w:rPr>
            </w:pPr>
            <w:r>
              <w:rPr>
                <w:sz w:val="18"/>
                <w:szCs w:val="18"/>
              </w:rPr>
              <w:t>50+50</w:t>
            </w:r>
          </w:p>
        </w:tc>
        <w:tc>
          <w:tcPr>
            <w:tcW w:w="674" w:type="dxa"/>
          </w:tcPr>
          <w:p w:rsidR="00297345" w:rsidRPr="002A3EB0" w:rsidRDefault="00297345" w:rsidP="007F61CC">
            <w:pPr>
              <w:jc w:val="center"/>
              <w:rPr>
                <w:sz w:val="18"/>
                <w:szCs w:val="18"/>
              </w:rPr>
            </w:pPr>
            <w:r>
              <w:rPr>
                <w:sz w:val="18"/>
                <w:szCs w:val="18"/>
              </w:rPr>
              <w:t>Н</w:t>
            </w:r>
          </w:p>
        </w:tc>
      </w:tr>
      <w:tr w:rsidR="00297345" w:rsidRPr="002A3EB0" w:rsidTr="007F61CC">
        <w:trPr>
          <w:jc w:val="center"/>
        </w:trPr>
        <w:tc>
          <w:tcPr>
            <w:tcW w:w="529" w:type="dxa"/>
            <w:shd w:val="clear" w:color="auto" w:fill="C6D9F1"/>
          </w:tcPr>
          <w:p w:rsidR="00297345" w:rsidRPr="003C2465" w:rsidRDefault="00297345" w:rsidP="007F61CC">
            <w:pPr>
              <w:jc w:val="center"/>
              <w:rPr>
                <w:b/>
                <w:bCs/>
                <w:sz w:val="18"/>
                <w:szCs w:val="18"/>
              </w:rPr>
            </w:pPr>
            <w:r w:rsidRPr="003C2465">
              <w:rPr>
                <w:b/>
                <w:bCs/>
                <w:sz w:val="18"/>
                <w:szCs w:val="18"/>
              </w:rPr>
              <w:t>29.</w:t>
            </w:r>
          </w:p>
        </w:tc>
        <w:tc>
          <w:tcPr>
            <w:tcW w:w="2414" w:type="dxa"/>
            <w:shd w:val="clear" w:color="auto" w:fill="C6D9F1"/>
          </w:tcPr>
          <w:p w:rsidR="00297345" w:rsidRPr="003C2465" w:rsidRDefault="00297345" w:rsidP="007F61CC">
            <w:pPr>
              <w:rPr>
                <w:bCs/>
                <w:sz w:val="18"/>
                <w:szCs w:val="18"/>
              </w:rPr>
            </w:pPr>
            <w:r>
              <w:rPr>
                <w:bCs/>
                <w:sz w:val="18"/>
                <w:szCs w:val="18"/>
              </w:rPr>
              <w:t>Ђурђев Вања</w:t>
            </w:r>
          </w:p>
        </w:tc>
        <w:tc>
          <w:tcPr>
            <w:tcW w:w="4253" w:type="dxa"/>
            <w:shd w:val="clear" w:color="auto" w:fill="C6D9F1"/>
          </w:tcPr>
          <w:p w:rsidR="00297345" w:rsidRPr="002A3EB0" w:rsidRDefault="00297345" w:rsidP="007F61CC">
            <w:pPr>
              <w:jc w:val="center"/>
              <w:rPr>
                <w:sz w:val="18"/>
                <w:szCs w:val="18"/>
              </w:rPr>
            </w:pPr>
            <w:r w:rsidRPr="002A3EB0">
              <w:rPr>
                <w:sz w:val="18"/>
                <w:szCs w:val="18"/>
              </w:rPr>
              <w:t>чистачица</w:t>
            </w:r>
          </w:p>
        </w:tc>
        <w:tc>
          <w:tcPr>
            <w:tcW w:w="1594" w:type="dxa"/>
            <w:shd w:val="clear" w:color="auto" w:fill="C6D9F1"/>
          </w:tcPr>
          <w:p w:rsidR="00297345" w:rsidRPr="002A3EB0" w:rsidRDefault="00297345" w:rsidP="007F61CC">
            <w:pPr>
              <w:jc w:val="center"/>
              <w:rPr>
                <w:sz w:val="18"/>
                <w:szCs w:val="18"/>
              </w:rPr>
            </w:pPr>
            <w:r w:rsidRPr="002A3EB0">
              <w:rPr>
                <w:sz w:val="18"/>
                <w:szCs w:val="18"/>
              </w:rPr>
              <w:t>100</w:t>
            </w:r>
          </w:p>
        </w:tc>
        <w:tc>
          <w:tcPr>
            <w:tcW w:w="674" w:type="dxa"/>
            <w:shd w:val="clear" w:color="auto" w:fill="C6D9F1"/>
          </w:tcPr>
          <w:p w:rsidR="00297345" w:rsidRPr="002A3EB0" w:rsidRDefault="00297345" w:rsidP="007F61CC">
            <w:pPr>
              <w:jc w:val="center"/>
              <w:rPr>
                <w:sz w:val="18"/>
                <w:szCs w:val="18"/>
              </w:rPr>
            </w:pPr>
            <w:r>
              <w:rPr>
                <w:sz w:val="18"/>
                <w:szCs w:val="18"/>
              </w:rPr>
              <w:t>О</w:t>
            </w:r>
          </w:p>
        </w:tc>
      </w:tr>
    </w:tbl>
    <w:p w:rsidR="00297345" w:rsidRPr="002A3EB0" w:rsidRDefault="00297345" w:rsidP="00297345">
      <w:pPr>
        <w:rPr>
          <w:sz w:val="18"/>
          <w:szCs w:val="18"/>
        </w:rPr>
      </w:pPr>
    </w:p>
    <w:p w:rsidR="00297345" w:rsidRPr="002A3EB0" w:rsidRDefault="00297345" w:rsidP="00297345">
      <w:pPr>
        <w:rPr>
          <w:sz w:val="18"/>
          <w:szCs w:val="18"/>
        </w:rPr>
      </w:pPr>
    </w:p>
    <w:p w:rsidR="00297345" w:rsidRPr="002A3EB0" w:rsidRDefault="00297345" w:rsidP="00297345">
      <w:pPr>
        <w:rPr>
          <w:lang w:val="en-US"/>
        </w:rPr>
      </w:pPr>
    </w:p>
    <w:p w:rsidR="00297345" w:rsidRPr="002A3EB0" w:rsidRDefault="00297345" w:rsidP="00297345">
      <w:pPr>
        <w:rPr>
          <w:lang w:val="en-US"/>
        </w:rPr>
      </w:pPr>
    </w:p>
    <w:p w:rsidR="00297345" w:rsidRPr="002A3EB0" w:rsidRDefault="00297345" w:rsidP="00297345">
      <w:pPr>
        <w:rPr>
          <w:lang w:val="en-US"/>
        </w:rPr>
      </w:pPr>
    </w:p>
    <w:p w:rsidR="00297345" w:rsidRPr="002A3EB0" w:rsidRDefault="00297345" w:rsidP="00297345">
      <w:pPr>
        <w:rPr>
          <w:lang w:val="en-US"/>
        </w:rPr>
      </w:pPr>
    </w:p>
    <w:p w:rsidR="00297345" w:rsidRPr="002A3EB0" w:rsidRDefault="00297345" w:rsidP="00297345">
      <w:pPr>
        <w:rPr>
          <w:lang w:val="en-US"/>
        </w:rPr>
      </w:pPr>
    </w:p>
    <w:p w:rsidR="00297345" w:rsidRDefault="00297345" w:rsidP="00297345">
      <w:pPr>
        <w:rPr>
          <w:lang w:val="en-US"/>
        </w:rPr>
      </w:pPr>
    </w:p>
    <w:p w:rsidR="008C76F2" w:rsidRDefault="008C76F2" w:rsidP="00297345">
      <w:pPr>
        <w:rPr>
          <w:lang w:val="en-US"/>
        </w:rPr>
      </w:pPr>
    </w:p>
    <w:p w:rsidR="008C76F2" w:rsidRDefault="008C76F2" w:rsidP="00297345">
      <w:pPr>
        <w:rPr>
          <w:lang w:val="en-US"/>
        </w:rPr>
      </w:pPr>
    </w:p>
    <w:p w:rsidR="008C76F2" w:rsidRDefault="008C76F2" w:rsidP="00297345">
      <w:pPr>
        <w:rPr>
          <w:lang w:val="en-US"/>
        </w:rPr>
      </w:pPr>
    </w:p>
    <w:p w:rsidR="008C76F2" w:rsidRDefault="008C76F2" w:rsidP="00297345">
      <w:pPr>
        <w:rPr>
          <w:lang w:val="en-US"/>
        </w:rPr>
      </w:pPr>
    </w:p>
    <w:p w:rsidR="008C76F2" w:rsidRDefault="008C76F2" w:rsidP="00297345">
      <w:pPr>
        <w:rPr>
          <w:lang w:val="en-US"/>
        </w:rPr>
      </w:pPr>
    </w:p>
    <w:p w:rsidR="008C76F2" w:rsidRDefault="008C76F2" w:rsidP="00297345">
      <w:pPr>
        <w:rPr>
          <w:lang w:val="en-US"/>
        </w:rPr>
      </w:pPr>
    </w:p>
    <w:p w:rsidR="008C76F2" w:rsidRDefault="008C76F2" w:rsidP="00297345">
      <w:pPr>
        <w:rPr>
          <w:lang w:val="en-US"/>
        </w:rPr>
      </w:pPr>
    </w:p>
    <w:p w:rsidR="008C76F2" w:rsidRPr="002A3EB0" w:rsidRDefault="008C76F2" w:rsidP="00297345">
      <w:pPr>
        <w:rPr>
          <w:lang w:val="en-US"/>
        </w:rPr>
      </w:pPr>
    </w:p>
    <w:p w:rsidR="00D6184A" w:rsidRDefault="00D6184A" w:rsidP="00D6184A">
      <w:pPr>
        <w:rPr>
          <w:lang w:val="en-AU"/>
        </w:rPr>
      </w:pPr>
    </w:p>
    <w:p w:rsidR="00D6184A" w:rsidRPr="00D6184A" w:rsidRDefault="00D6184A" w:rsidP="00D6184A">
      <w:pPr>
        <w:rPr>
          <w:lang w:val="en-AU"/>
        </w:rPr>
      </w:pPr>
    </w:p>
    <w:p w:rsidR="001A3DD7" w:rsidRPr="001A3DD7" w:rsidRDefault="001A3DD7" w:rsidP="001A3DD7"/>
    <w:p w:rsidR="007A6181" w:rsidRPr="000D04CF" w:rsidRDefault="00847529" w:rsidP="000D04CF">
      <w:pPr>
        <w:jc w:val="center"/>
        <w:rPr>
          <w:b/>
          <w:sz w:val="28"/>
          <w:szCs w:val="28"/>
          <w:lang w:val="en-US"/>
        </w:rPr>
      </w:pPr>
      <w:r>
        <w:rPr>
          <w:b/>
          <w:sz w:val="28"/>
          <w:szCs w:val="28"/>
          <w:lang w:val="sr-Latn-CS"/>
        </w:rPr>
        <w:t>ОДЕ</w:t>
      </w:r>
      <w:r>
        <w:rPr>
          <w:b/>
          <w:sz w:val="28"/>
          <w:szCs w:val="28"/>
        </w:rPr>
        <w:t>Љ</w:t>
      </w:r>
      <w:r>
        <w:rPr>
          <w:b/>
          <w:sz w:val="28"/>
          <w:szCs w:val="28"/>
          <w:lang w:val="sr-Latn-CS"/>
        </w:rPr>
        <w:t>ЕЊА</w:t>
      </w:r>
      <w:r w:rsidRPr="00AE77CA">
        <w:rPr>
          <w:b/>
          <w:sz w:val="28"/>
          <w:szCs w:val="28"/>
          <w:lang w:val="sr-Latn-CS"/>
        </w:rPr>
        <w:t xml:space="preserve"> </w:t>
      </w:r>
      <w:r>
        <w:rPr>
          <w:b/>
          <w:sz w:val="28"/>
          <w:szCs w:val="28"/>
          <w:lang w:val="sr-Latn-CS"/>
        </w:rPr>
        <w:t>И</w:t>
      </w:r>
      <w:r w:rsidRPr="00AE77CA">
        <w:rPr>
          <w:b/>
          <w:sz w:val="28"/>
          <w:szCs w:val="28"/>
          <w:lang w:val="sr-Latn-CS"/>
        </w:rPr>
        <w:t xml:space="preserve"> </w:t>
      </w:r>
      <w:r w:rsidR="00C41523">
        <w:rPr>
          <w:b/>
          <w:sz w:val="28"/>
          <w:szCs w:val="28"/>
          <w:lang w:val="sr-Latn-CS"/>
        </w:rPr>
        <w:t>ОДЕЉЕ</w:t>
      </w:r>
      <w:r w:rsidR="00C41523">
        <w:rPr>
          <w:b/>
          <w:sz w:val="28"/>
          <w:szCs w:val="28"/>
        </w:rPr>
        <w:t>Њ</w:t>
      </w:r>
      <w:r>
        <w:rPr>
          <w:b/>
          <w:sz w:val="28"/>
          <w:szCs w:val="28"/>
          <w:lang w:val="sr-Latn-CS"/>
        </w:rPr>
        <w:t>СКЕ</w:t>
      </w:r>
      <w:r w:rsidRPr="00AE77CA">
        <w:rPr>
          <w:b/>
          <w:sz w:val="28"/>
          <w:szCs w:val="28"/>
          <w:lang w:val="sr-Latn-CS"/>
        </w:rPr>
        <w:t xml:space="preserve"> </w:t>
      </w:r>
      <w:r w:rsidR="007A6181">
        <w:rPr>
          <w:b/>
          <w:sz w:val="28"/>
          <w:szCs w:val="28"/>
          <w:lang w:val="sr-Latn-CS"/>
        </w:rPr>
        <w:t>СТАРЕШИН</w:t>
      </w:r>
      <w:r w:rsidR="007A6181">
        <w:rPr>
          <w:b/>
          <w:sz w:val="28"/>
          <w:szCs w:val="28"/>
        </w:rPr>
        <w:t>Е</w:t>
      </w:r>
    </w:p>
    <w:p w:rsidR="00847529" w:rsidRDefault="00847529" w:rsidP="00695716">
      <w:pPr>
        <w:tabs>
          <w:tab w:val="left" w:pos="615"/>
          <w:tab w:val="center" w:pos="4986"/>
          <w:tab w:val="right" w:pos="9972"/>
        </w:tabs>
        <w:rPr>
          <w:b/>
          <w:sz w:val="28"/>
          <w:szCs w:val="28"/>
          <w:lang w:val="sr-Latn-CS"/>
        </w:rPr>
      </w:pPr>
      <w:r>
        <w:rPr>
          <w:b/>
          <w:sz w:val="28"/>
          <w:szCs w:val="28"/>
          <w:lang w:val="sr-Latn-CS"/>
        </w:rPr>
        <w:tab/>
      </w:r>
      <w:r w:rsidR="00695716">
        <w:rPr>
          <w:b/>
          <w:sz w:val="28"/>
          <w:szCs w:val="28"/>
          <w:lang w:val="sr-Latn-CS"/>
        </w:rPr>
        <w:tab/>
      </w:r>
      <w:r>
        <w:rPr>
          <w:b/>
          <w:sz w:val="28"/>
          <w:szCs w:val="28"/>
          <w:lang w:val="sr-Latn-CS"/>
        </w:rPr>
        <w:t>шк</w:t>
      </w:r>
      <w:r>
        <w:rPr>
          <w:b/>
          <w:sz w:val="28"/>
          <w:szCs w:val="28"/>
        </w:rPr>
        <w:t>олске</w:t>
      </w:r>
      <w:r w:rsidR="00695716">
        <w:rPr>
          <w:b/>
          <w:sz w:val="28"/>
          <w:szCs w:val="28"/>
          <w:lang w:val="sr-Latn-CS"/>
        </w:rPr>
        <w:t xml:space="preserve"> 20</w:t>
      </w:r>
      <w:r w:rsidR="005D6C8A">
        <w:rPr>
          <w:b/>
          <w:sz w:val="28"/>
          <w:szCs w:val="28"/>
        </w:rPr>
        <w:t>23</w:t>
      </w:r>
      <w:r w:rsidRPr="00AE77CA">
        <w:rPr>
          <w:b/>
          <w:sz w:val="28"/>
          <w:szCs w:val="28"/>
          <w:lang w:val="sr-Latn-CS"/>
        </w:rPr>
        <w:t>/20</w:t>
      </w:r>
      <w:r w:rsidR="005D6C8A">
        <w:rPr>
          <w:b/>
          <w:sz w:val="28"/>
          <w:szCs w:val="28"/>
        </w:rPr>
        <w:t>24</w:t>
      </w:r>
      <w:r w:rsidRPr="00AE77CA">
        <w:rPr>
          <w:b/>
          <w:sz w:val="28"/>
          <w:szCs w:val="28"/>
          <w:lang w:val="sr-Latn-CS"/>
        </w:rPr>
        <w:t xml:space="preserve">. </w:t>
      </w:r>
      <w:r>
        <w:rPr>
          <w:b/>
          <w:sz w:val="28"/>
          <w:szCs w:val="28"/>
          <w:lang w:val="sr-Latn-CS"/>
        </w:rPr>
        <w:t>год</w:t>
      </w:r>
      <w:r w:rsidRPr="00AE77CA">
        <w:rPr>
          <w:b/>
          <w:sz w:val="28"/>
          <w:szCs w:val="28"/>
          <w:lang w:val="sr-Latn-CS"/>
        </w:rPr>
        <w:t>.</w:t>
      </w:r>
    </w:p>
    <w:p w:rsidR="00695716" w:rsidRDefault="00695716" w:rsidP="00695716">
      <w:pPr>
        <w:tabs>
          <w:tab w:val="left" w:pos="615"/>
          <w:tab w:val="center" w:pos="4986"/>
          <w:tab w:val="right" w:pos="9972"/>
        </w:tabs>
        <w:rPr>
          <w:b/>
          <w:sz w:val="28"/>
          <w:szCs w:val="28"/>
          <w:lang w:val="sr-Latn-CS"/>
        </w:rPr>
      </w:pPr>
    </w:p>
    <w:p w:rsidR="00695716" w:rsidRPr="00695716" w:rsidRDefault="00695716" w:rsidP="00695716">
      <w:pPr>
        <w:rPr>
          <w:sz w:val="28"/>
          <w:szCs w:val="28"/>
        </w:rPr>
      </w:pPr>
      <w:r>
        <w:rPr>
          <w:sz w:val="28"/>
          <w:szCs w:val="28"/>
          <w:lang w:val="sr-Latn-CS"/>
        </w:rPr>
        <w:t xml:space="preserve"> I-1  </w:t>
      </w:r>
      <w:r w:rsidRPr="00C174FE">
        <w:rPr>
          <w:sz w:val="28"/>
          <w:szCs w:val="28"/>
          <w:lang w:val="sr-Latn-CS"/>
        </w:rPr>
        <w:t xml:space="preserve"> </w:t>
      </w:r>
      <w:r>
        <w:rPr>
          <w:sz w:val="28"/>
          <w:szCs w:val="28"/>
        </w:rPr>
        <w:t>Пољопривредни техничар</w:t>
      </w:r>
      <w:r>
        <w:rPr>
          <w:sz w:val="28"/>
          <w:szCs w:val="28"/>
          <w:lang w:val="sr-Latn-CS"/>
        </w:rPr>
        <w:t xml:space="preserve"> </w:t>
      </w:r>
      <w:r w:rsidRPr="00C174FE">
        <w:rPr>
          <w:sz w:val="28"/>
          <w:szCs w:val="28"/>
          <w:lang w:val="sr-Latn-CS"/>
        </w:rPr>
        <w:t xml:space="preserve"> </w:t>
      </w:r>
      <w:r>
        <w:rPr>
          <w:sz w:val="28"/>
          <w:szCs w:val="28"/>
          <w:lang w:val="sr-Latn-CS"/>
        </w:rPr>
        <w:t xml:space="preserve">                              </w:t>
      </w:r>
      <w:r>
        <w:rPr>
          <w:sz w:val="28"/>
          <w:szCs w:val="28"/>
        </w:rPr>
        <w:t xml:space="preserve">                         </w:t>
      </w:r>
      <w:r w:rsidR="005D6C8A">
        <w:rPr>
          <w:sz w:val="28"/>
          <w:szCs w:val="28"/>
        </w:rPr>
        <w:t xml:space="preserve">    Зорица Хинић</w:t>
      </w:r>
    </w:p>
    <w:p w:rsidR="00695716" w:rsidRPr="003455B9" w:rsidRDefault="00695716" w:rsidP="00695716">
      <w:pPr>
        <w:rPr>
          <w:sz w:val="28"/>
          <w:szCs w:val="28"/>
        </w:rPr>
      </w:pPr>
      <w:r w:rsidRPr="00C174FE">
        <w:rPr>
          <w:sz w:val="28"/>
          <w:szCs w:val="28"/>
          <w:lang w:val="sr-Latn-CS"/>
        </w:rPr>
        <w:t xml:space="preserve"> </w:t>
      </w:r>
      <w:r>
        <w:rPr>
          <w:sz w:val="28"/>
          <w:szCs w:val="28"/>
          <w:lang w:val="sr-Latn-CS"/>
        </w:rPr>
        <w:t>I</w:t>
      </w:r>
      <w:r w:rsidRPr="00C174FE">
        <w:rPr>
          <w:sz w:val="28"/>
          <w:szCs w:val="28"/>
          <w:lang w:val="sr-Latn-CS"/>
        </w:rPr>
        <w:t xml:space="preserve">-2   </w:t>
      </w:r>
      <w:r>
        <w:rPr>
          <w:sz w:val="28"/>
          <w:szCs w:val="28"/>
        </w:rPr>
        <w:t>Ветеринарски</w:t>
      </w:r>
      <w:r>
        <w:rPr>
          <w:sz w:val="28"/>
          <w:szCs w:val="28"/>
          <w:lang w:val="sr-Latn-CS"/>
        </w:rPr>
        <w:t xml:space="preserve"> техничар</w:t>
      </w:r>
      <w:r w:rsidRPr="00C174FE">
        <w:rPr>
          <w:sz w:val="28"/>
          <w:szCs w:val="28"/>
          <w:lang w:val="sr-Latn-CS"/>
        </w:rPr>
        <w:t xml:space="preserve">  </w:t>
      </w:r>
      <w:r>
        <w:rPr>
          <w:sz w:val="28"/>
          <w:szCs w:val="28"/>
          <w:lang w:val="sr-Latn-CS"/>
        </w:rPr>
        <w:t xml:space="preserve">                     </w:t>
      </w:r>
      <w:r>
        <w:rPr>
          <w:sz w:val="28"/>
          <w:szCs w:val="28"/>
        </w:rPr>
        <w:t xml:space="preserve">              </w:t>
      </w:r>
      <w:r>
        <w:rPr>
          <w:sz w:val="28"/>
          <w:szCs w:val="28"/>
          <w:lang w:val="sr-Latn-CS"/>
        </w:rPr>
        <w:t xml:space="preserve"> </w:t>
      </w:r>
      <w:r>
        <w:rPr>
          <w:sz w:val="28"/>
          <w:szCs w:val="28"/>
        </w:rPr>
        <w:t xml:space="preserve">              </w:t>
      </w:r>
      <w:r w:rsidR="005D6C8A">
        <w:rPr>
          <w:sz w:val="28"/>
          <w:szCs w:val="28"/>
        </w:rPr>
        <w:t xml:space="preserve">        Ненад Станичков</w:t>
      </w:r>
    </w:p>
    <w:p w:rsidR="005D6C8A" w:rsidRDefault="00695716" w:rsidP="00695716">
      <w:pPr>
        <w:tabs>
          <w:tab w:val="left" w:pos="615"/>
          <w:tab w:val="center" w:pos="4986"/>
          <w:tab w:val="right" w:pos="9972"/>
        </w:tabs>
        <w:rPr>
          <w:sz w:val="28"/>
          <w:szCs w:val="28"/>
        </w:rPr>
      </w:pPr>
      <w:r w:rsidRPr="00C174FE">
        <w:rPr>
          <w:sz w:val="28"/>
          <w:szCs w:val="28"/>
          <w:lang w:val="sr-Latn-CS"/>
        </w:rPr>
        <w:t xml:space="preserve"> </w:t>
      </w:r>
      <w:r>
        <w:rPr>
          <w:sz w:val="28"/>
          <w:szCs w:val="28"/>
          <w:lang w:val="sr-Latn-CS"/>
        </w:rPr>
        <w:t xml:space="preserve">I-3  </w:t>
      </w:r>
      <w:r w:rsidR="00536724">
        <w:rPr>
          <w:sz w:val="28"/>
          <w:szCs w:val="28"/>
        </w:rPr>
        <w:t xml:space="preserve"> </w:t>
      </w:r>
      <w:r>
        <w:rPr>
          <w:sz w:val="28"/>
          <w:szCs w:val="28"/>
        </w:rPr>
        <w:t>РМПТ</w:t>
      </w:r>
      <w:r w:rsidR="005D6C8A">
        <w:rPr>
          <w:sz w:val="28"/>
          <w:szCs w:val="28"/>
        </w:rPr>
        <w:t>/цвећар вртлар</w:t>
      </w:r>
      <w:r w:rsidRPr="00C174FE">
        <w:rPr>
          <w:sz w:val="28"/>
          <w:szCs w:val="28"/>
          <w:lang w:val="sr-Latn-CS"/>
        </w:rPr>
        <w:t xml:space="preserve">                </w:t>
      </w:r>
      <w:r>
        <w:rPr>
          <w:sz w:val="28"/>
          <w:szCs w:val="28"/>
          <w:lang w:val="sr-Latn-CS"/>
        </w:rPr>
        <w:t xml:space="preserve">                </w:t>
      </w:r>
      <w:r>
        <w:rPr>
          <w:sz w:val="28"/>
          <w:szCs w:val="28"/>
        </w:rPr>
        <w:t xml:space="preserve">    </w:t>
      </w:r>
      <w:r w:rsidR="005D6C8A">
        <w:rPr>
          <w:sz w:val="28"/>
          <w:szCs w:val="28"/>
          <w:lang w:val="sr-Latn-CS"/>
        </w:rPr>
        <w:t xml:space="preserve">                </w:t>
      </w:r>
      <w:r w:rsidR="004D2791">
        <w:rPr>
          <w:sz w:val="28"/>
          <w:szCs w:val="28"/>
        </w:rPr>
        <w:t xml:space="preserve">  </w:t>
      </w:r>
      <w:r w:rsidR="00536724">
        <w:rPr>
          <w:sz w:val="28"/>
          <w:szCs w:val="28"/>
        </w:rPr>
        <w:t xml:space="preserve">  </w:t>
      </w:r>
      <w:r w:rsidR="00942B99">
        <w:rPr>
          <w:sz w:val="28"/>
          <w:szCs w:val="28"/>
        </w:rPr>
        <w:t xml:space="preserve">    </w:t>
      </w:r>
      <w:r w:rsidR="00536724">
        <w:rPr>
          <w:sz w:val="28"/>
          <w:szCs w:val="28"/>
        </w:rPr>
        <w:t xml:space="preserve"> </w:t>
      </w:r>
      <w:r w:rsidR="005D6C8A">
        <w:rPr>
          <w:sz w:val="28"/>
          <w:szCs w:val="28"/>
        </w:rPr>
        <w:t xml:space="preserve">          Иван Петреш</w:t>
      </w:r>
    </w:p>
    <w:p w:rsidR="00536724" w:rsidRPr="00536724" w:rsidRDefault="005D6C8A" w:rsidP="00695716">
      <w:pPr>
        <w:tabs>
          <w:tab w:val="left" w:pos="615"/>
          <w:tab w:val="center" w:pos="4986"/>
          <w:tab w:val="right" w:pos="9972"/>
        </w:tabs>
        <w:rPr>
          <w:b/>
          <w:sz w:val="28"/>
          <w:szCs w:val="28"/>
        </w:rPr>
      </w:pPr>
      <w:r>
        <w:rPr>
          <w:sz w:val="28"/>
          <w:szCs w:val="28"/>
        </w:rPr>
        <w:t xml:space="preserve"> I-4   Пекар/оператер у прех.инд.</w:t>
      </w:r>
      <w:r w:rsidR="00536724">
        <w:rPr>
          <w:sz w:val="28"/>
          <w:szCs w:val="28"/>
        </w:rPr>
        <w:t xml:space="preserve">           </w:t>
      </w:r>
      <w:r w:rsidR="00942B99" w:rsidRPr="00635E0D">
        <w:rPr>
          <w:sz w:val="28"/>
          <w:szCs w:val="28"/>
        </w:rPr>
        <w:t xml:space="preserve"> </w:t>
      </w:r>
      <w:r w:rsidR="00536724">
        <w:rPr>
          <w:sz w:val="28"/>
          <w:szCs w:val="28"/>
        </w:rPr>
        <w:t xml:space="preserve">                                     </w:t>
      </w:r>
      <w:r>
        <w:rPr>
          <w:sz w:val="28"/>
          <w:szCs w:val="28"/>
        </w:rPr>
        <w:t xml:space="preserve">    </w:t>
      </w:r>
      <w:r w:rsidR="00536724">
        <w:rPr>
          <w:sz w:val="28"/>
          <w:szCs w:val="28"/>
        </w:rPr>
        <w:t xml:space="preserve"> </w:t>
      </w:r>
      <w:r>
        <w:rPr>
          <w:sz w:val="28"/>
          <w:szCs w:val="28"/>
        </w:rPr>
        <w:t>Катарина Ђурђев</w:t>
      </w:r>
      <w:r w:rsidR="00536724">
        <w:rPr>
          <w:sz w:val="28"/>
          <w:szCs w:val="28"/>
        </w:rPr>
        <w:t xml:space="preserve">                                                             </w:t>
      </w:r>
    </w:p>
    <w:p w:rsidR="00695716" w:rsidRDefault="00695716" w:rsidP="00695716">
      <w:pPr>
        <w:tabs>
          <w:tab w:val="left" w:pos="615"/>
          <w:tab w:val="center" w:pos="4986"/>
          <w:tab w:val="right" w:pos="9972"/>
        </w:tabs>
        <w:rPr>
          <w:b/>
          <w:sz w:val="28"/>
          <w:szCs w:val="28"/>
          <w:lang w:val="sr-Latn-CS"/>
        </w:rPr>
      </w:pPr>
    </w:p>
    <w:p w:rsidR="00847529" w:rsidRPr="00635E0D" w:rsidRDefault="00847529" w:rsidP="00847529">
      <w:pPr>
        <w:tabs>
          <w:tab w:val="center" w:pos="4986"/>
          <w:tab w:val="right" w:pos="9972"/>
        </w:tabs>
        <w:rPr>
          <w:b/>
          <w:sz w:val="28"/>
          <w:szCs w:val="28"/>
        </w:rPr>
      </w:pPr>
    </w:p>
    <w:p w:rsidR="00847529" w:rsidRPr="006D6A5D" w:rsidRDefault="00847529" w:rsidP="00847529">
      <w:pPr>
        <w:rPr>
          <w:sz w:val="28"/>
          <w:szCs w:val="28"/>
        </w:rPr>
      </w:pPr>
      <w:r>
        <w:rPr>
          <w:sz w:val="28"/>
          <w:szCs w:val="28"/>
          <w:lang w:val="sr-Latn-CS"/>
        </w:rPr>
        <w:t xml:space="preserve"> I</w:t>
      </w:r>
      <w:r w:rsidR="00695716">
        <w:rPr>
          <w:sz w:val="28"/>
          <w:szCs w:val="28"/>
          <w:lang w:val="sr-Latn-CS"/>
        </w:rPr>
        <w:t>I</w:t>
      </w:r>
      <w:r>
        <w:rPr>
          <w:sz w:val="28"/>
          <w:szCs w:val="28"/>
          <w:lang w:val="sr-Latn-CS"/>
        </w:rPr>
        <w:t xml:space="preserve">-1  </w:t>
      </w:r>
      <w:r w:rsidRPr="00C174FE">
        <w:rPr>
          <w:sz w:val="28"/>
          <w:szCs w:val="28"/>
          <w:lang w:val="sr-Latn-CS"/>
        </w:rPr>
        <w:t xml:space="preserve"> </w:t>
      </w:r>
      <w:r>
        <w:rPr>
          <w:sz w:val="28"/>
          <w:szCs w:val="28"/>
        </w:rPr>
        <w:t>Пољопривредни техничар</w:t>
      </w:r>
      <w:r>
        <w:rPr>
          <w:sz w:val="28"/>
          <w:szCs w:val="28"/>
          <w:lang w:val="sr-Latn-CS"/>
        </w:rPr>
        <w:t xml:space="preserve"> </w:t>
      </w:r>
      <w:r w:rsidRPr="00C174FE">
        <w:rPr>
          <w:sz w:val="28"/>
          <w:szCs w:val="28"/>
          <w:lang w:val="sr-Latn-CS"/>
        </w:rPr>
        <w:t xml:space="preserve"> </w:t>
      </w:r>
      <w:r>
        <w:rPr>
          <w:sz w:val="28"/>
          <w:szCs w:val="28"/>
          <w:lang w:val="sr-Latn-CS"/>
        </w:rPr>
        <w:t xml:space="preserve">                              </w:t>
      </w:r>
      <w:r>
        <w:rPr>
          <w:sz w:val="28"/>
          <w:szCs w:val="28"/>
        </w:rPr>
        <w:t xml:space="preserve">        </w:t>
      </w:r>
      <w:r w:rsidR="00EE0AC6">
        <w:rPr>
          <w:sz w:val="28"/>
          <w:szCs w:val="28"/>
        </w:rPr>
        <w:t xml:space="preserve">    </w:t>
      </w:r>
      <w:r w:rsidR="00536724">
        <w:rPr>
          <w:sz w:val="28"/>
          <w:szCs w:val="28"/>
        </w:rPr>
        <w:t xml:space="preserve"> </w:t>
      </w:r>
      <w:r w:rsidR="005D6C8A">
        <w:rPr>
          <w:sz w:val="28"/>
          <w:szCs w:val="28"/>
        </w:rPr>
        <w:t xml:space="preserve">           Татјана Његомир</w:t>
      </w:r>
    </w:p>
    <w:p w:rsidR="00847529" w:rsidRPr="003455B9" w:rsidRDefault="00847529" w:rsidP="00847529">
      <w:pPr>
        <w:rPr>
          <w:sz w:val="28"/>
          <w:szCs w:val="28"/>
        </w:rPr>
      </w:pPr>
      <w:r w:rsidRPr="00C174FE">
        <w:rPr>
          <w:sz w:val="28"/>
          <w:szCs w:val="28"/>
          <w:lang w:val="sr-Latn-CS"/>
        </w:rPr>
        <w:t xml:space="preserve"> </w:t>
      </w:r>
      <w:r>
        <w:rPr>
          <w:sz w:val="28"/>
          <w:szCs w:val="28"/>
          <w:lang w:val="sr-Latn-CS"/>
        </w:rPr>
        <w:t>I</w:t>
      </w:r>
      <w:r w:rsidR="00695716">
        <w:rPr>
          <w:sz w:val="28"/>
          <w:szCs w:val="28"/>
          <w:lang w:val="sr-Latn-CS"/>
        </w:rPr>
        <w:t>I</w:t>
      </w:r>
      <w:r w:rsidRPr="00C174FE">
        <w:rPr>
          <w:sz w:val="28"/>
          <w:szCs w:val="28"/>
          <w:lang w:val="sr-Latn-CS"/>
        </w:rPr>
        <w:t xml:space="preserve">-2   </w:t>
      </w:r>
      <w:r>
        <w:rPr>
          <w:sz w:val="28"/>
          <w:szCs w:val="28"/>
        </w:rPr>
        <w:t>Ветеринарски</w:t>
      </w:r>
      <w:r>
        <w:rPr>
          <w:sz w:val="28"/>
          <w:szCs w:val="28"/>
          <w:lang w:val="sr-Latn-CS"/>
        </w:rPr>
        <w:t xml:space="preserve"> техничар</w:t>
      </w:r>
      <w:r w:rsidRPr="00C174FE">
        <w:rPr>
          <w:sz w:val="28"/>
          <w:szCs w:val="28"/>
          <w:lang w:val="sr-Latn-CS"/>
        </w:rPr>
        <w:t xml:space="preserve">  </w:t>
      </w:r>
      <w:r>
        <w:rPr>
          <w:sz w:val="28"/>
          <w:szCs w:val="28"/>
          <w:lang w:val="sr-Latn-CS"/>
        </w:rPr>
        <w:t xml:space="preserve">                     </w:t>
      </w:r>
      <w:r>
        <w:rPr>
          <w:sz w:val="28"/>
          <w:szCs w:val="28"/>
        </w:rPr>
        <w:t xml:space="preserve">              </w:t>
      </w:r>
      <w:r>
        <w:rPr>
          <w:sz w:val="28"/>
          <w:szCs w:val="28"/>
          <w:lang w:val="sr-Latn-CS"/>
        </w:rPr>
        <w:t xml:space="preserve"> </w:t>
      </w:r>
      <w:r>
        <w:rPr>
          <w:sz w:val="28"/>
          <w:szCs w:val="28"/>
        </w:rPr>
        <w:t xml:space="preserve">              </w:t>
      </w:r>
      <w:r w:rsidR="005D6C8A">
        <w:rPr>
          <w:sz w:val="28"/>
          <w:szCs w:val="28"/>
        </w:rPr>
        <w:t xml:space="preserve">     Дејана Милошевић</w:t>
      </w:r>
    </w:p>
    <w:p w:rsidR="00847529" w:rsidRDefault="00847529" w:rsidP="00942B99">
      <w:pPr>
        <w:tabs>
          <w:tab w:val="left" w:pos="8715"/>
        </w:tabs>
        <w:rPr>
          <w:sz w:val="28"/>
          <w:szCs w:val="28"/>
        </w:rPr>
      </w:pPr>
      <w:r w:rsidRPr="00C174FE">
        <w:rPr>
          <w:sz w:val="28"/>
          <w:szCs w:val="28"/>
          <w:lang w:val="sr-Latn-CS"/>
        </w:rPr>
        <w:t xml:space="preserve"> </w:t>
      </w:r>
      <w:r>
        <w:rPr>
          <w:sz w:val="28"/>
          <w:szCs w:val="28"/>
          <w:lang w:val="sr-Latn-CS"/>
        </w:rPr>
        <w:t>I</w:t>
      </w:r>
      <w:r w:rsidR="00695716">
        <w:rPr>
          <w:sz w:val="28"/>
          <w:szCs w:val="28"/>
          <w:lang w:val="sr-Latn-CS"/>
        </w:rPr>
        <w:t>I</w:t>
      </w:r>
      <w:r>
        <w:rPr>
          <w:sz w:val="28"/>
          <w:szCs w:val="28"/>
          <w:lang w:val="sr-Latn-CS"/>
        </w:rPr>
        <w:t xml:space="preserve">-3  </w:t>
      </w:r>
      <w:r w:rsidRPr="00C174FE">
        <w:rPr>
          <w:sz w:val="28"/>
          <w:szCs w:val="28"/>
          <w:lang w:val="sr-Latn-CS"/>
        </w:rPr>
        <w:t xml:space="preserve"> </w:t>
      </w:r>
      <w:r w:rsidR="00942B99">
        <w:rPr>
          <w:sz w:val="28"/>
          <w:szCs w:val="28"/>
        </w:rPr>
        <w:t>РМПТ</w:t>
      </w:r>
      <w:r w:rsidR="005D6C8A">
        <w:rPr>
          <w:sz w:val="28"/>
          <w:szCs w:val="28"/>
        </w:rPr>
        <w:t>/пекар</w:t>
      </w:r>
      <w:r w:rsidRPr="00C174FE">
        <w:rPr>
          <w:sz w:val="28"/>
          <w:szCs w:val="28"/>
          <w:lang w:val="sr-Latn-CS"/>
        </w:rPr>
        <w:t xml:space="preserve">                </w:t>
      </w:r>
      <w:r>
        <w:rPr>
          <w:sz w:val="28"/>
          <w:szCs w:val="28"/>
          <w:lang w:val="sr-Latn-CS"/>
        </w:rPr>
        <w:t xml:space="preserve">                </w:t>
      </w:r>
      <w:r>
        <w:rPr>
          <w:sz w:val="28"/>
          <w:szCs w:val="28"/>
        </w:rPr>
        <w:t xml:space="preserve">    </w:t>
      </w:r>
      <w:r w:rsidR="00536724">
        <w:rPr>
          <w:sz w:val="28"/>
          <w:szCs w:val="28"/>
          <w:lang w:val="sr-Latn-CS"/>
        </w:rPr>
        <w:t xml:space="preserve">          </w:t>
      </w:r>
      <w:r w:rsidR="00536724">
        <w:rPr>
          <w:sz w:val="28"/>
          <w:szCs w:val="28"/>
        </w:rPr>
        <w:t xml:space="preserve">                 </w:t>
      </w:r>
      <w:r w:rsidR="00536724">
        <w:rPr>
          <w:sz w:val="28"/>
          <w:szCs w:val="28"/>
          <w:lang w:val="sr-Latn-CS"/>
        </w:rPr>
        <w:t xml:space="preserve">     </w:t>
      </w:r>
      <w:r w:rsidR="005D6C8A">
        <w:rPr>
          <w:sz w:val="28"/>
          <w:szCs w:val="28"/>
        </w:rPr>
        <w:t xml:space="preserve">           Арсен Мијатовић</w:t>
      </w:r>
    </w:p>
    <w:p w:rsidR="00942B99" w:rsidRPr="005D6C8A" w:rsidRDefault="005D6C8A" w:rsidP="00942B99">
      <w:pPr>
        <w:tabs>
          <w:tab w:val="left" w:pos="8715"/>
        </w:tabs>
        <w:rPr>
          <w:sz w:val="28"/>
          <w:szCs w:val="28"/>
        </w:rPr>
      </w:pPr>
      <w:r w:rsidRPr="00635E0D">
        <w:rPr>
          <w:sz w:val="28"/>
          <w:szCs w:val="28"/>
          <w:lang w:val="sr-Latn-CS"/>
        </w:rPr>
        <w:t xml:space="preserve"> </w:t>
      </w:r>
    </w:p>
    <w:p w:rsidR="00847529" w:rsidRPr="00536724" w:rsidRDefault="00847529" w:rsidP="00536724">
      <w:pPr>
        <w:tabs>
          <w:tab w:val="center" w:pos="4986"/>
          <w:tab w:val="right" w:pos="9972"/>
        </w:tabs>
        <w:rPr>
          <w:sz w:val="28"/>
          <w:szCs w:val="28"/>
        </w:rPr>
      </w:pPr>
      <w:r>
        <w:rPr>
          <w:sz w:val="28"/>
          <w:szCs w:val="28"/>
          <w:lang w:val="sr-Latn-CS"/>
        </w:rPr>
        <w:t xml:space="preserve">                  </w:t>
      </w:r>
      <w:r w:rsidRPr="00C174FE">
        <w:rPr>
          <w:sz w:val="28"/>
          <w:szCs w:val="28"/>
          <w:lang w:val="sr-Latn-CS"/>
        </w:rPr>
        <w:t xml:space="preserve"> </w:t>
      </w:r>
      <w:r>
        <w:rPr>
          <w:sz w:val="28"/>
          <w:szCs w:val="28"/>
          <w:lang w:val="sr-Latn-CS"/>
        </w:rPr>
        <w:t xml:space="preserve">         </w:t>
      </w:r>
      <w:r w:rsidRPr="00C174FE">
        <w:rPr>
          <w:sz w:val="28"/>
          <w:szCs w:val="28"/>
          <w:lang w:val="sr-Latn-CS"/>
        </w:rPr>
        <w:t xml:space="preserve">   </w:t>
      </w:r>
      <w:r>
        <w:rPr>
          <w:sz w:val="28"/>
          <w:szCs w:val="28"/>
        </w:rPr>
        <w:t xml:space="preserve">                                   </w:t>
      </w:r>
      <w:r w:rsidRPr="00A43D37">
        <w:rPr>
          <w:sz w:val="28"/>
          <w:szCs w:val="28"/>
          <w:lang w:val="sr-Latn-CS"/>
        </w:rPr>
        <w:t xml:space="preserve">    </w:t>
      </w:r>
      <w:r>
        <w:rPr>
          <w:sz w:val="28"/>
          <w:szCs w:val="28"/>
          <w:lang w:val="sr-Latn-CS"/>
        </w:rPr>
        <w:t xml:space="preserve">              </w:t>
      </w:r>
      <w:r w:rsidR="00536724">
        <w:rPr>
          <w:sz w:val="28"/>
          <w:szCs w:val="28"/>
        </w:rPr>
        <w:t xml:space="preserve"> </w:t>
      </w:r>
      <w:r>
        <w:rPr>
          <w:sz w:val="28"/>
          <w:szCs w:val="28"/>
          <w:lang w:val="sr-Latn-CS"/>
        </w:rPr>
        <w:t xml:space="preserve">              </w:t>
      </w:r>
      <w:r>
        <w:rPr>
          <w:sz w:val="28"/>
          <w:szCs w:val="28"/>
        </w:rPr>
        <w:t xml:space="preserve">            </w:t>
      </w:r>
      <w:r w:rsidRPr="00C174FE">
        <w:rPr>
          <w:sz w:val="28"/>
          <w:szCs w:val="28"/>
          <w:lang w:val="sr-Latn-CS"/>
        </w:rPr>
        <w:t xml:space="preserve"> </w:t>
      </w:r>
      <w:r>
        <w:rPr>
          <w:sz w:val="28"/>
          <w:szCs w:val="28"/>
          <w:lang w:val="sr-Latn-CS"/>
        </w:rPr>
        <w:t xml:space="preserve">                            </w:t>
      </w:r>
      <w:r>
        <w:rPr>
          <w:sz w:val="28"/>
          <w:szCs w:val="28"/>
        </w:rPr>
        <w:t xml:space="preserve"> </w:t>
      </w:r>
      <w:r>
        <w:rPr>
          <w:sz w:val="28"/>
          <w:szCs w:val="28"/>
          <w:lang w:val="sr-Latn-CS"/>
        </w:rPr>
        <w:t xml:space="preserve">                   </w:t>
      </w:r>
      <w:r>
        <w:rPr>
          <w:b/>
          <w:sz w:val="28"/>
          <w:szCs w:val="28"/>
          <w:lang w:val="sr-Latn-CS"/>
        </w:rPr>
        <w:tab/>
      </w:r>
    </w:p>
    <w:p w:rsidR="00847529" w:rsidRPr="00536724" w:rsidRDefault="00847529" w:rsidP="00847529">
      <w:pPr>
        <w:rPr>
          <w:sz w:val="28"/>
          <w:szCs w:val="28"/>
        </w:rPr>
      </w:pPr>
      <w:r w:rsidRPr="00C174FE">
        <w:rPr>
          <w:sz w:val="28"/>
          <w:szCs w:val="28"/>
          <w:lang w:val="sr-Latn-CS"/>
        </w:rPr>
        <w:t xml:space="preserve"> </w:t>
      </w:r>
      <w:r>
        <w:rPr>
          <w:sz w:val="28"/>
          <w:szCs w:val="28"/>
          <w:lang w:val="sr-Latn-CS"/>
        </w:rPr>
        <w:t>II</w:t>
      </w:r>
      <w:r w:rsidR="00695716">
        <w:rPr>
          <w:sz w:val="28"/>
          <w:szCs w:val="28"/>
          <w:lang w:val="sr-Latn-CS"/>
        </w:rPr>
        <w:t>I</w:t>
      </w:r>
      <w:r>
        <w:rPr>
          <w:sz w:val="28"/>
          <w:szCs w:val="28"/>
          <w:lang w:val="sr-Latn-CS"/>
        </w:rPr>
        <w:t xml:space="preserve">-1  </w:t>
      </w:r>
      <w:r w:rsidRPr="00C174FE">
        <w:rPr>
          <w:sz w:val="28"/>
          <w:szCs w:val="28"/>
          <w:lang w:val="sr-Latn-CS"/>
        </w:rPr>
        <w:t xml:space="preserve"> </w:t>
      </w:r>
      <w:r>
        <w:rPr>
          <w:sz w:val="28"/>
          <w:szCs w:val="28"/>
        </w:rPr>
        <w:t>Пољопривредни техничар</w:t>
      </w:r>
      <w:r>
        <w:rPr>
          <w:sz w:val="28"/>
          <w:szCs w:val="28"/>
          <w:lang w:val="sr-Latn-CS"/>
        </w:rPr>
        <w:t xml:space="preserve"> </w:t>
      </w:r>
      <w:r w:rsidRPr="00C174FE">
        <w:rPr>
          <w:sz w:val="28"/>
          <w:szCs w:val="28"/>
          <w:lang w:val="sr-Latn-CS"/>
        </w:rPr>
        <w:t xml:space="preserve">                                 </w:t>
      </w:r>
      <w:r>
        <w:rPr>
          <w:sz w:val="28"/>
          <w:szCs w:val="28"/>
          <w:lang w:val="sr-Latn-CS"/>
        </w:rPr>
        <w:t xml:space="preserve">  </w:t>
      </w:r>
      <w:r w:rsidR="00EE0AC6">
        <w:rPr>
          <w:sz w:val="28"/>
          <w:szCs w:val="28"/>
        </w:rPr>
        <w:t xml:space="preserve">   </w:t>
      </w:r>
      <w:r w:rsidR="00536724">
        <w:rPr>
          <w:sz w:val="28"/>
          <w:szCs w:val="28"/>
        </w:rPr>
        <w:t xml:space="preserve">    </w:t>
      </w:r>
      <w:r w:rsidR="00942B99">
        <w:rPr>
          <w:sz w:val="28"/>
          <w:szCs w:val="28"/>
        </w:rPr>
        <w:t xml:space="preserve">  </w:t>
      </w:r>
      <w:r w:rsidR="005D6C8A">
        <w:rPr>
          <w:sz w:val="28"/>
          <w:szCs w:val="28"/>
        </w:rPr>
        <w:t xml:space="preserve">                Стевица Хеђи</w:t>
      </w:r>
    </w:p>
    <w:p w:rsidR="00847529" w:rsidRPr="00942B99" w:rsidRDefault="00847529" w:rsidP="00847529">
      <w:pPr>
        <w:rPr>
          <w:sz w:val="28"/>
          <w:szCs w:val="28"/>
        </w:rPr>
      </w:pPr>
      <w:r w:rsidRPr="00C174FE">
        <w:rPr>
          <w:sz w:val="28"/>
          <w:szCs w:val="28"/>
          <w:lang w:val="sr-Latn-CS"/>
        </w:rPr>
        <w:t xml:space="preserve"> </w:t>
      </w:r>
      <w:r>
        <w:rPr>
          <w:sz w:val="28"/>
          <w:szCs w:val="28"/>
          <w:lang w:val="sr-Latn-CS"/>
        </w:rPr>
        <w:t>II</w:t>
      </w:r>
      <w:r w:rsidR="00695716">
        <w:rPr>
          <w:sz w:val="28"/>
          <w:szCs w:val="28"/>
          <w:lang w:val="sr-Latn-CS"/>
        </w:rPr>
        <w:t>I</w:t>
      </w:r>
      <w:r w:rsidRPr="00C174FE">
        <w:rPr>
          <w:sz w:val="28"/>
          <w:szCs w:val="28"/>
          <w:lang w:val="sr-Latn-CS"/>
        </w:rPr>
        <w:t xml:space="preserve">-2   </w:t>
      </w:r>
      <w:r>
        <w:rPr>
          <w:sz w:val="28"/>
          <w:szCs w:val="28"/>
        </w:rPr>
        <w:t>Ветеринарски</w:t>
      </w:r>
      <w:r>
        <w:rPr>
          <w:sz w:val="28"/>
          <w:szCs w:val="28"/>
          <w:lang w:val="sr-Latn-CS"/>
        </w:rPr>
        <w:t xml:space="preserve"> техничар</w:t>
      </w:r>
      <w:r w:rsidRPr="00C174FE">
        <w:rPr>
          <w:sz w:val="28"/>
          <w:szCs w:val="28"/>
          <w:lang w:val="sr-Latn-CS"/>
        </w:rPr>
        <w:t xml:space="preserve">  </w:t>
      </w:r>
      <w:r>
        <w:rPr>
          <w:sz w:val="28"/>
          <w:szCs w:val="28"/>
          <w:lang w:val="sr-Latn-CS"/>
        </w:rPr>
        <w:t xml:space="preserve">                     </w:t>
      </w:r>
      <w:r>
        <w:rPr>
          <w:sz w:val="28"/>
          <w:szCs w:val="28"/>
        </w:rPr>
        <w:t xml:space="preserve">              </w:t>
      </w:r>
      <w:r>
        <w:rPr>
          <w:sz w:val="28"/>
          <w:szCs w:val="28"/>
          <w:lang w:val="sr-Latn-CS"/>
        </w:rPr>
        <w:t xml:space="preserve"> </w:t>
      </w:r>
      <w:r w:rsidR="00536724">
        <w:rPr>
          <w:sz w:val="28"/>
          <w:szCs w:val="28"/>
        </w:rPr>
        <w:t xml:space="preserve">             </w:t>
      </w:r>
      <w:r w:rsidR="005D6C8A">
        <w:rPr>
          <w:sz w:val="28"/>
          <w:szCs w:val="28"/>
        </w:rPr>
        <w:t xml:space="preserve">                Јелица Јосић</w:t>
      </w:r>
    </w:p>
    <w:p w:rsidR="005D6C8A" w:rsidRDefault="00847529" w:rsidP="00847529">
      <w:pPr>
        <w:rPr>
          <w:sz w:val="28"/>
          <w:szCs w:val="28"/>
          <w:lang w:val="ru-RU"/>
        </w:rPr>
      </w:pPr>
      <w:r w:rsidRPr="00C174FE">
        <w:rPr>
          <w:sz w:val="28"/>
          <w:szCs w:val="28"/>
          <w:lang w:val="sr-Latn-CS"/>
        </w:rPr>
        <w:t xml:space="preserve"> </w:t>
      </w:r>
      <w:r>
        <w:rPr>
          <w:sz w:val="28"/>
          <w:szCs w:val="28"/>
          <w:lang w:val="sr-Latn-CS"/>
        </w:rPr>
        <w:t>II</w:t>
      </w:r>
      <w:r w:rsidR="00695716">
        <w:rPr>
          <w:sz w:val="28"/>
          <w:szCs w:val="28"/>
          <w:lang w:val="sr-Latn-CS"/>
        </w:rPr>
        <w:t>I-</w:t>
      </w:r>
      <w:r w:rsidR="00942B99">
        <w:rPr>
          <w:sz w:val="28"/>
          <w:szCs w:val="28"/>
        </w:rPr>
        <w:t xml:space="preserve">3   </w:t>
      </w:r>
      <w:r>
        <w:rPr>
          <w:sz w:val="28"/>
          <w:szCs w:val="28"/>
        </w:rPr>
        <w:t>РМПТ</w:t>
      </w:r>
      <w:r w:rsidRPr="00C174FE">
        <w:rPr>
          <w:sz w:val="28"/>
          <w:szCs w:val="28"/>
          <w:lang w:val="sr-Latn-CS"/>
        </w:rPr>
        <w:t xml:space="preserve">                </w:t>
      </w:r>
      <w:r>
        <w:rPr>
          <w:sz w:val="28"/>
          <w:szCs w:val="28"/>
          <w:lang w:val="sr-Latn-CS"/>
        </w:rPr>
        <w:t xml:space="preserve">                </w:t>
      </w:r>
      <w:r>
        <w:rPr>
          <w:sz w:val="28"/>
          <w:szCs w:val="28"/>
        </w:rPr>
        <w:t xml:space="preserve">                     </w:t>
      </w:r>
      <w:r>
        <w:rPr>
          <w:sz w:val="28"/>
          <w:szCs w:val="28"/>
          <w:lang w:val="ru-RU"/>
        </w:rPr>
        <w:t xml:space="preserve">            </w:t>
      </w:r>
      <w:r w:rsidR="00942B99">
        <w:rPr>
          <w:sz w:val="28"/>
          <w:szCs w:val="28"/>
          <w:lang w:val="ru-RU"/>
        </w:rPr>
        <w:t xml:space="preserve">  </w:t>
      </w:r>
      <w:r w:rsidR="005D6C8A">
        <w:rPr>
          <w:sz w:val="28"/>
          <w:szCs w:val="28"/>
          <w:lang w:val="ru-RU"/>
        </w:rPr>
        <w:t xml:space="preserve">                     Слободан Гњидић</w:t>
      </w:r>
    </w:p>
    <w:p w:rsidR="00847529" w:rsidRPr="00F066ED" w:rsidRDefault="005D6C8A" w:rsidP="00847529">
      <w:pPr>
        <w:rPr>
          <w:sz w:val="28"/>
          <w:szCs w:val="28"/>
          <w:lang w:val="sr-Latn-CS"/>
        </w:rPr>
      </w:pPr>
      <w:r>
        <w:rPr>
          <w:sz w:val="28"/>
          <w:szCs w:val="28"/>
        </w:rPr>
        <w:t xml:space="preserve"> III-4  </w:t>
      </w:r>
      <w:r w:rsidR="00847529">
        <w:rPr>
          <w:sz w:val="28"/>
          <w:szCs w:val="28"/>
          <w:lang w:val="sr-Latn-CS"/>
        </w:rPr>
        <w:t xml:space="preserve"> </w:t>
      </w:r>
      <w:r>
        <w:rPr>
          <w:sz w:val="28"/>
          <w:szCs w:val="28"/>
          <w:lang w:val="sr-Latn-CS"/>
        </w:rPr>
        <w:t>Пе</w:t>
      </w:r>
      <w:r>
        <w:rPr>
          <w:sz w:val="28"/>
          <w:szCs w:val="28"/>
        </w:rPr>
        <w:t>кар</w:t>
      </w:r>
      <w:r w:rsidR="00847529">
        <w:rPr>
          <w:sz w:val="28"/>
          <w:szCs w:val="28"/>
          <w:lang w:val="sr-Latn-CS"/>
        </w:rPr>
        <w:t xml:space="preserve">                   </w:t>
      </w:r>
      <w:r w:rsidR="00847529" w:rsidRPr="00C174FE">
        <w:rPr>
          <w:sz w:val="28"/>
          <w:szCs w:val="28"/>
          <w:lang w:val="sr-Latn-CS"/>
        </w:rPr>
        <w:t xml:space="preserve"> </w:t>
      </w:r>
      <w:r w:rsidR="00847529">
        <w:rPr>
          <w:sz w:val="28"/>
          <w:szCs w:val="28"/>
          <w:lang w:val="sr-Latn-CS"/>
        </w:rPr>
        <w:t xml:space="preserve">         </w:t>
      </w:r>
      <w:r w:rsidR="00847529" w:rsidRPr="00C174FE">
        <w:rPr>
          <w:sz w:val="28"/>
          <w:szCs w:val="28"/>
          <w:lang w:val="sr-Latn-CS"/>
        </w:rPr>
        <w:t xml:space="preserve">   </w:t>
      </w:r>
      <w:r w:rsidR="00847529">
        <w:rPr>
          <w:sz w:val="28"/>
          <w:szCs w:val="28"/>
        </w:rPr>
        <w:t xml:space="preserve">                                   </w:t>
      </w:r>
      <w:r w:rsidR="00847529" w:rsidRPr="00A43D37">
        <w:rPr>
          <w:sz w:val="28"/>
          <w:szCs w:val="28"/>
          <w:lang w:val="sr-Latn-CS"/>
        </w:rPr>
        <w:t xml:space="preserve">    </w:t>
      </w:r>
      <w:r w:rsidR="00847529">
        <w:rPr>
          <w:sz w:val="28"/>
          <w:szCs w:val="28"/>
          <w:lang w:val="sr-Latn-CS"/>
        </w:rPr>
        <w:t xml:space="preserve">              </w:t>
      </w:r>
      <w:r>
        <w:rPr>
          <w:sz w:val="28"/>
          <w:szCs w:val="28"/>
        </w:rPr>
        <w:t xml:space="preserve">        </w:t>
      </w:r>
      <w:r w:rsidR="00847529">
        <w:rPr>
          <w:sz w:val="28"/>
          <w:szCs w:val="28"/>
          <w:lang w:val="sr-Latn-CS"/>
        </w:rPr>
        <w:t xml:space="preserve">  </w:t>
      </w:r>
      <w:r>
        <w:rPr>
          <w:sz w:val="28"/>
          <w:szCs w:val="28"/>
        </w:rPr>
        <w:t>Татјана Торма</w:t>
      </w:r>
      <w:r w:rsidR="00847529">
        <w:rPr>
          <w:sz w:val="28"/>
          <w:szCs w:val="28"/>
          <w:lang w:val="sr-Latn-CS"/>
        </w:rPr>
        <w:t xml:space="preserve">            </w:t>
      </w:r>
      <w:r w:rsidR="00847529">
        <w:rPr>
          <w:sz w:val="28"/>
          <w:szCs w:val="28"/>
        </w:rPr>
        <w:t xml:space="preserve">            </w:t>
      </w:r>
      <w:r w:rsidR="00847529" w:rsidRPr="00C174FE">
        <w:rPr>
          <w:sz w:val="28"/>
          <w:szCs w:val="28"/>
          <w:lang w:val="sr-Latn-CS"/>
        </w:rPr>
        <w:t xml:space="preserve"> </w:t>
      </w:r>
      <w:r w:rsidR="00847529">
        <w:rPr>
          <w:sz w:val="28"/>
          <w:szCs w:val="28"/>
          <w:lang w:val="sr-Latn-CS"/>
        </w:rPr>
        <w:t xml:space="preserve">                            </w:t>
      </w:r>
      <w:r w:rsidR="00847529">
        <w:rPr>
          <w:sz w:val="28"/>
          <w:szCs w:val="28"/>
        </w:rPr>
        <w:t xml:space="preserve"> </w:t>
      </w:r>
      <w:r w:rsidR="00847529">
        <w:rPr>
          <w:sz w:val="28"/>
          <w:szCs w:val="28"/>
          <w:lang w:val="sr-Latn-CS"/>
        </w:rPr>
        <w:t xml:space="preserve">                         </w:t>
      </w:r>
      <w:r w:rsidR="00847529">
        <w:rPr>
          <w:sz w:val="28"/>
          <w:szCs w:val="28"/>
        </w:rPr>
        <w:t xml:space="preserve"> </w:t>
      </w:r>
      <w:r w:rsidR="00847529" w:rsidRPr="00C174FE">
        <w:rPr>
          <w:sz w:val="28"/>
          <w:szCs w:val="28"/>
          <w:lang w:val="sr-Latn-CS"/>
        </w:rPr>
        <w:t xml:space="preserve"> </w:t>
      </w:r>
    </w:p>
    <w:p w:rsidR="00847529" w:rsidRPr="00184E9F" w:rsidRDefault="00847529" w:rsidP="00847529">
      <w:pPr>
        <w:rPr>
          <w:sz w:val="28"/>
          <w:szCs w:val="28"/>
        </w:rPr>
      </w:pPr>
    </w:p>
    <w:p w:rsidR="00847529" w:rsidRPr="00C174FE" w:rsidRDefault="00695716" w:rsidP="00847529">
      <w:pPr>
        <w:rPr>
          <w:sz w:val="28"/>
          <w:szCs w:val="28"/>
          <w:lang w:val="sr-Latn-CS"/>
        </w:rPr>
      </w:pPr>
      <w:r>
        <w:rPr>
          <w:sz w:val="28"/>
          <w:szCs w:val="28"/>
          <w:lang w:val="sr-Latn-CS"/>
        </w:rPr>
        <w:t>I</w:t>
      </w:r>
      <w:r>
        <w:rPr>
          <w:sz w:val="28"/>
          <w:szCs w:val="28"/>
          <w:lang w:val="en-US"/>
        </w:rPr>
        <w:t>V</w:t>
      </w:r>
      <w:r w:rsidR="00847529">
        <w:rPr>
          <w:sz w:val="28"/>
          <w:szCs w:val="28"/>
          <w:lang w:val="sr-Latn-CS"/>
        </w:rPr>
        <w:t xml:space="preserve">-1 </w:t>
      </w:r>
      <w:r w:rsidR="00847529">
        <w:rPr>
          <w:sz w:val="28"/>
          <w:szCs w:val="28"/>
        </w:rPr>
        <w:t xml:space="preserve"> </w:t>
      </w:r>
      <w:r w:rsidR="00847529">
        <w:rPr>
          <w:sz w:val="28"/>
          <w:szCs w:val="28"/>
          <w:lang w:val="sr-Latn-CS"/>
        </w:rPr>
        <w:t>Пољопривредни т</w:t>
      </w:r>
      <w:r w:rsidR="00847529">
        <w:rPr>
          <w:sz w:val="28"/>
          <w:szCs w:val="28"/>
        </w:rPr>
        <w:t>ехничар</w:t>
      </w:r>
      <w:r w:rsidR="00847529" w:rsidRPr="00C174FE">
        <w:rPr>
          <w:sz w:val="28"/>
          <w:szCs w:val="28"/>
          <w:lang w:val="sr-Latn-CS"/>
        </w:rPr>
        <w:t xml:space="preserve">           </w:t>
      </w:r>
      <w:r w:rsidR="00847529">
        <w:rPr>
          <w:sz w:val="28"/>
          <w:szCs w:val="28"/>
          <w:lang w:val="sr-Latn-CS"/>
        </w:rPr>
        <w:t xml:space="preserve">                  </w:t>
      </w:r>
      <w:r w:rsidR="00847529">
        <w:rPr>
          <w:sz w:val="28"/>
          <w:szCs w:val="28"/>
        </w:rPr>
        <w:t xml:space="preserve">         </w:t>
      </w:r>
      <w:r w:rsidR="00847529">
        <w:rPr>
          <w:sz w:val="28"/>
          <w:szCs w:val="28"/>
          <w:lang w:val="sr-Latn-CS"/>
        </w:rPr>
        <w:t xml:space="preserve"> </w:t>
      </w:r>
      <w:r w:rsidR="00942B99">
        <w:rPr>
          <w:sz w:val="28"/>
          <w:szCs w:val="28"/>
        </w:rPr>
        <w:t xml:space="preserve">       </w:t>
      </w:r>
      <w:r w:rsidR="005D6C8A">
        <w:rPr>
          <w:sz w:val="28"/>
          <w:szCs w:val="28"/>
        </w:rPr>
        <w:t xml:space="preserve">                Тијана Скокић</w:t>
      </w:r>
      <w:r w:rsidR="00847529">
        <w:rPr>
          <w:sz w:val="28"/>
          <w:szCs w:val="28"/>
        </w:rPr>
        <w:t xml:space="preserve">                                               </w:t>
      </w:r>
      <w:r w:rsidR="00847529">
        <w:rPr>
          <w:sz w:val="28"/>
          <w:szCs w:val="28"/>
          <w:lang w:val="ru-RU"/>
        </w:rPr>
        <w:t xml:space="preserve">       </w:t>
      </w:r>
      <w:r w:rsidR="00847529" w:rsidRPr="00C174FE">
        <w:rPr>
          <w:sz w:val="28"/>
          <w:szCs w:val="28"/>
          <w:lang w:val="sr-Latn-CS"/>
        </w:rPr>
        <w:t xml:space="preserve">                                 </w:t>
      </w:r>
      <w:r w:rsidR="00847529">
        <w:rPr>
          <w:sz w:val="28"/>
          <w:szCs w:val="28"/>
          <w:lang w:val="sr-Latn-CS"/>
        </w:rPr>
        <w:t xml:space="preserve">              </w:t>
      </w:r>
      <w:r w:rsidR="00847529">
        <w:rPr>
          <w:sz w:val="28"/>
          <w:szCs w:val="28"/>
        </w:rPr>
        <w:t xml:space="preserve">           </w:t>
      </w:r>
      <w:r w:rsidR="00847529">
        <w:rPr>
          <w:sz w:val="28"/>
          <w:szCs w:val="28"/>
          <w:lang w:val="sr-Latn-CS"/>
        </w:rPr>
        <w:t xml:space="preserve"> </w:t>
      </w:r>
    </w:p>
    <w:p w:rsidR="00847529" w:rsidRPr="00C174FE" w:rsidRDefault="00695716" w:rsidP="00847529">
      <w:pPr>
        <w:rPr>
          <w:sz w:val="28"/>
          <w:szCs w:val="28"/>
          <w:lang w:val="sr-Latn-CS"/>
        </w:rPr>
      </w:pPr>
      <w:r>
        <w:rPr>
          <w:sz w:val="28"/>
          <w:szCs w:val="28"/>
          <w:lang w:val="sr-Latn-CS"/>
        </w:rPr>
        <w:t>IV</w:t>
      </w:r>
      <w:r w:rsidR="00847529">
        <w:rPr>
          <w:sz w:val="28"/>
          <w:szCs w:val="28"/>
          <w:lang w:val="sr-Latn-CS"/>
        </w:rPr>
        <w:t xml:space="preserve">-2 </w:t>
      </w:r>
      <w:r w:rsidR="00847529">
        <w:rPr>
          <w:sz w:val="28"/>
          <w:szCs w:val="28"/>
        </w:rPr>
        <w:t xml:space="preserve"> Ветеринарски техничар</w:t>
      </w:r>
      <w:r w:rsidR="00847529" w:rsidRPr="00C174FE">
        <w:rPr>
          <w:sz w:val="28"/>
          <w:szCs w:val="28"/>
          <w:lang w:val="sr-Latn-CS"/>
        </w:rPr>
        <w:t xml:space="preserve">                </w:t>
      </w:r>
      <w:r w:rsidR="00847529">
        <w:rPr>
          <w:sz w:val="28"/>
          <w:szCs w:val="28"/>
          <w:lang w:val="sr-Latn-CS"/>
        </w:rPr>
        <w:t xml:space="preserve">                </w:t>
      </w:r>
      <w:r w:rsidR="00847529">
        <w:rPr>
          <w:sz w:val="28"/>
          <w:szCs w:val="28"/>
        </w:rPr>
        <w:t xml:space="preserve">    </w:t>
      </w:r>
      <w:r w:rsidR="00847529">
        <w:rPr>
          <w:sz w:val="28"/>
          <w:szCs w:val="28"/>
          <w:lang w:val="sr-Latn-CS"/>
        </w:rPr>
        <w:t xml:space="preserve">        </w:t>
      </w:r>
      <w:r w:rsidR="00847529">
        <w:rPr>
          <w:sz w:val="28"/>
          <w:szCs w:val="28"/>
        </w:rPr>
        <w:t xml:space="preserve">   </w:t>
      </w:r>
      <w:r w:rsidR="00942B99">
        <w:rPr>
          <w:sz w:val="28"/>
          <w:szCs w:val="28"/>
        </w:rPr>
        <w:t xml:space="preserve">   </w:t>
      </w:r>
      <w:r w:rsidR="005D6C8A">
        <w:rPr>
          <w:sz w:val="28"/>
          <w:szCs w:val="28"/>
        </w:rPr>
        <w:t xml:space="preserve">                  Новак Шарац</w:t>
      </w:r>
      <w:r w:rsidR="00847529">
        <w:rPr>
          <w:sz w:val="28"/>
          <w:szCs w:val="28"/>
          <w:lang w:val="sr-Latn-CS"/>
        </w:rPr>
        <w:t xml:space="preserve">  </w:t>
      </w:r>
      <w:r w:rsidR="00847529" w:rsidRPr="00C174FE">
        <w:rPr>
          <w:sz w:val="28"/>
          <w:szCs w:val="28"/>
          <w:lang w:val="sr-Latn-CS"/>
        </w:rPr>
        <w:t xml:space="preserve">                             </w:t>
      </w:r>
      <w:r w:rsidR="00847529">
        <w:rPr>
          <w:sz w:val="28"/>
          <w:szCs w:val="28"/>
          <w:lang w:val="sr-Latn-CS"/>
        </w:rPr>
        <w:t xml:space="preserve">                           </w:t>
      </w:r>
      <w:r w:rsidR="00847529">
        <w:rPr>
          <w:sz w:val="28"/>
          <w:szCs w:val="28"/>
        </w:rPr>
        <w:t xml:space="preserve">                                   </w:t>
      </w:r>
      <w:r w:rsidR="00847529" w:rsidRPr="00A43D37">
        <w:rPr>
          <w:sz w:val="28"/>
          <w:szCs w:val="28"/>
        </w:rPr>
        <w:t xml:space="preserve">           </w:t>
      </w:r>
      <w:r w:rsidR="00847529">
        <w:rPr>
          <w:sz w:val="28"/>
          <w:szCs w:val="28"/>
          <w:lang w:val="sr-Latn-CS"/>
        </w:rPr>
        <w:t xml:space="preserve">                                                </w:t>
      </w:r>
      <w:r w:rsidR="00847529">
        <w:rPr>
          <w:sz w:val="28"/>
          <w:szCs w:val="28"/>
        </w:rPr>
        <w:t xml:space="preserve">                                           </w:t>
      </w:r>
      <w:r w:rsidR="00847529" w:rsidRPr="00FE4B28">
        <w:rPr>
          <w:sz w:val="28"/>
          <w:szCs w:val="28"/>
          <w:lang w:val="ru-RU"/>
        </w:rPr>
        <w:t xml:space="preserve">      </w:t>
      </w:r>
      <w:r w:rsidR="00847529">
        <w:rPr>
          <w:sz w:val="28"/>
          <w:szCs w:val="28"/>
        </w:rPr>
        <w:t xml:space="preserve"> </w:t>
      </w:r>
      <w:r w:rsidR="00847529" w:rsidRPr="00FA5FA6">
        <w:rPr>
          <w:sz w:val="28"/>
          <w:szCs w:val="28"/>
          <w:lang w:val="ru-RU"/>
        </w:rPr>
        <w:t xml:space="preserve">             </w:t>
      </w:r>
      <w:r w:rsidR="00847529">
        <w:rPr>
          <w:sz w:val="28"/>
          <w:szCs w:val="28"/>
        </w:rPr>
        <w:t xml:space="preserve">            </w:t>
      </w:r>
      <w:r w:rsidR="00847529">
        <w:rPr>
          <w:sz w:val="28"/>
          <w:szCs w:val="28"/>
          <w:lang w:val="sr-Latn-CS"/>
        </w:rPr>
        <w:t xml:space="preserve">            </w:t>
      </w:r>
      <w:r w:rsidR="00847529" w:rsidRPr="00C174FE">
        <w:rPr>
          <w:sz w:val="28"/>
          <w:szCs w:val="28"/>
          <w:lang w:val="sr-Latn-CS"/>
        </w:rPr>
        <w:t xml:space="preserve">                              </w:t>
      </w:r>
      <w:r w:rsidR="00847529">
        <w:rPr>
          <w:sz w:val="28"/>
          <w:szCs w:val="28"/>
          <w:lang w:val="sr-Latn-CS"/>
        </w:rPr>
        <w:t xml:space="preserve">                               </w:t>
      </w:r>
      <w:r w:rsidR="00847529">
        <w:rPr>
          <w:sz w:val="28"/>
          <w:szCs w:val="28"/>
        </w:rPr>
        <w:t xml:space="preserve">   </w:t>
      </w:r>
    </w:p>
    <w:p w:rsidR="00847529" w:rsidRPr="005D54CD" w:rsidRDefault="00847529" w:rsidP="00847529">
      <w:pPr>
        <w:rPr>
          <w:sz w:val="28"/>
          <w:szCs w:val="28"/>
        </w:rPr>
      </w:pPr>
      <w:r>
        <w:rPr>
          <w:sz w:val="28"/>
          <w:szCs w:val="28"/>
          <w:lang w:val="sr-Latn-CS"/>
        </w:rPr>
        <w:t xml:space="preserve">  </w:t>
      </w:r>
      <w:r w:rsidRPr="00C174FE">
        <w:rPr>
          <w:sz w:val="28"/>
          <w:szCs w:val="28"/>
          <w:lang w:val="sr-Latn-CS"/>
        </w:rPr>
        <w:t xml:space="preserve">   </w:t>
      </w:r>
      <w:r>
        <w:rPr>
          <w:sz w:val="28"/>
          <w:szCs w:val="28"/>
        </w:rPr>
        <w:t xml:space="preserve">                                                 </w:t>
      </w:r>
      <w:r>
        <w:rPr>
          <w:sz w:val="28"/>
          <w:szCs w:val="28"/>
          <w:lang w:val="ru-RU"/>
        </w:rPr>
        <w:t xml:space="preserve">          </w:t>
      </w:r>
      <w:r w:rsidRPr="00C174FE">
        <w:rPr>
          <w:sz w:val="28"/>
          <w:szCs w:val="28"/>
          <w:lang w:val="sr-Latn-CS"/>
        </w:rPr>
        <w:t xml:space="preserve">         </w:t>
      </w:r>
      <w:r>
        <w:rPr>
          <w:sz w:val="28"/>
          <w:szCs w:val="28"/>
          <w:lang w:val="sr-Latn-CS"/>
        </w:rPr>
        <w:t xml:space="preserve">                </w:t>
      </w:r>
      <w:r>
        <w:rPr>
          <w:sz w:val="28"/>
          <w:szCs w:val="28"/>
        </w:rPr>
        <w:t xml:space="preserve">                                 </w:t>
      </w:r>
      <w:r>
        <w:rPr>
          <w:sz w:val="28"/>
          <w:szCs w:val="28"/>
          <w:lang w:val="sr-Latn-CS"/>
        </w:rPr>
        <w:t xml:space="preserve"> </w:t>
      </w:r>
      <w:r>
        <w:rPr>
          <w:sz w:val="28"/>
          <w:szCs w:val="28"/>
        </w:rPr>
        <w:t xml:space="preserve">   </w:t>
      </w:r>
    </w:p>
    <w:p w:rsidR="00C35B2A" w:rsidRPr="007258EC" w:rsidRDefault="00847529" w:rsidP="007258EC">
      <w:pPr>
        <w:rPr>
          <w:sz w:val="28"/>
          <w:szCs w:val="28"/>
          <w:lang w:val="ru-RU"/>
        </w:rPr>
      </w:pPr>
      <w:r w:rsidRPr="00E86459">
        <w:rPr>
          <w:sz w:val="28"/>
          <w:szCs w:val="28"/>
          <w:lang w:val="ru-RU"/>
        </w:rPr>
        <w:t xml:space="preserve">                          </w:t>
      </w:r>
      <w:r>
        <w:rPr>
          <w:sz w:val="28"/>
          <w:szCs w:val="28"/>
          <w:lang w:val="ru-RU"/>
        </w:rPr>
        <w:t xml:space="preserve">                                          </w:t>
      </w:r>
      <w:r>
        <w:rPr>
          <w:sz w:val="28"/>
          <w:szCs w:val="28"/>
        </w:rPr>
        <w:t xml:space="preserve">           </w:t>
      </w:r>
      <w:r w:rsidRPr="00C174FE">
        <w:rPr>
          <w:sz w:val="28"/>
          <w:szCs w:val="28"/>
          <w:lang w:val="sr-Latn-CS"/>
        </w:rPr>
        <w:t xml:space="preserve"> </w:t>
      </w:r>
      <w:r>
        <w:rPr>
          <w:sz w:val="28"/>
          <w:szCs w:val="28"/>
          <w:lang w:val="sr-Latn-CS"/>
        </w:rPr>
        <w:t xml:space="preserve">                            </w:t>
      </w:r>
      <w:r>
        <w:rPr>
          <w:sz w:val="28"/>
          <w:szCs w:val="28"/>
        </w:rPr>
        <w:t xml:space="preserve"> </w:t>
      </w:r>
      <w:r>
        <w:rPr>
          <w:sz w:val="28"/>
          <w:szCs w:val="28"/>
          <w:lang w:val="sr-Latn-CS"/>
        </w:rPr>
        <w:t xml:space="preserve">                         </w:t>
      </w:r>
      <w:r>
        <w:rPr>
          <w:sz w:val="28"/>
          <w:szCs w:val="28"/>
        </w:rPr>
        <w:t xml:space="preserve"> </w:t>
      </w:r>
      <w:r w:rsidRPr="00C174FE">
        <w:rPr>
          <w:sz w:val="28"/>
          <w:szCs w:val="28"/>
          <w:lang w:val="sr-Latn-CS"/>
        </w:rPr>
        <w:t xml:space="preserve"> </w:t>
      </w:r>
      <w:r>
        <w:rPr>
          <w:sz w:val="28"/>
          <w:szCs w:val="28"/>
        </w:rPr>
        <w:t xml:space="preserve">                                                   </w:t>
      </w:r>
      <w:r w:rsidRPr="00FE4B28">
        <w:rPr>
          <w:sz w:val="28"/>
          <w:szCs w:val="28"/>
          <w:lang w:val="ru-RU"/>
        </w:rPr>
        <w:t xml:space="preserve">    </w:t>
      </w:r>
      <w:r>
        <w:rPr>
          <w:sz w:val="28"/>
          <w:szCs w:val="28"/>
        </w:rPr>
        <w:t xml:space="preserve">  </w:t>
      </w:r>
      <w:r w:rsidR="007258EC">
        <w:rPr>
          <w:sz w:val="28"/>
          <w:szCs w:val="28"/>
          <w:lang w:val="ru-RU"/>
        </w:rPr>
        <w:t xml:space="preserve">      </w:t>
      </w:r>
    </w:p>
    <w:p w:rsidR="004C65BF" w:rsidRPr="0057096F" w:rsidRDefault="00D51BE5" w:rsidP="00481F22">
      <w:pPr>
        <w:pStyle w:val="Heading1"/>
        <w:jc w:val="center"/>
      </w:pPr>
      <w:r w:rsidRPr="0057096F">
        <w:t>БРОЈНО</w:t>
      </w:r>
      <w:r w:rsidR="004C65BF" w:rsidRPr="0057096F">
        <w:t xml:space="preserve"> </w:t>
      </w:r>
      <w:r w:rsidRPr="0057096F">
        <w:t>СТАЊЕ</w:t>
      </w:r>
      <w:r w:rsidR="004C65BF" w:rsidRPr="0057096F">
        <w:t xml:space="preserve"> </w:t>
      </w:r>
      <w:r w:rsidRPr="0057096F">
        <w:t>УЧЕНИКА</w:t>
      </w:r>
    </w:p>
    <w:p w:rsidR="00922704" w:rsidRPr="00922704" w:rsidRDefault="00922704" w:rsidP="00922704"/>
    <w:p w:rsidR="004C65BF" w:rsidRPr="00FA5FA6" w:rsidRDefault="004C65BF" w:rsidP="00620533">
      <w:pPr>
        <w:jc w:val="both"/>
        <w:rPr>
          <w:sz w:val="28"/>
          <w:lang w:val="ru-RU"/>
        </w:rPr>
      </w:pPr>
      <w:r>
        <w:rPr>
          <w:sz w:val="28"/>
        </w:rPr>
        <w:t xml:space="preserve">               </w:t>
      </w:r>
      <w:r w:rsidR="00D51BE5">
        <w:rPr>
          <w:sz w:val="28"/>
        </w:rPr>
        <w:t>На</w:t>
      </w:r>
      <w:r>
        <w:rPr>
          <w:sz w:val="28"/>
        </w:rPr>
        <w:t xml:space="preserve"> </w:t>
      </w:r>
      <w:r w:rsidR="00D51BE5">
        <w:rPr>
          <w:sz w:val="28"/>
        </w:rPr>
        <w:t>почетку</w:t>
      </w:r>
      <w:r>
        <w:rPr>
          <w:sz w:val="28"/>
        </w:rPr>
        <w:t xml:space="preserve"> </w:t>
      </w:r>
      <w:r w:rsidR="00D51BE5">
        <w:rPr>
          <w:sz w:val="28"/>
        </w:rPr>
        <w:t>школске</w:t>
      </w:r>
      <w:r w:rsidR="00166E2E">
        <w:rPr>
          <w:sz w:val="28"/>
        </w:rPr>
        <w:t xml:space="preserve"> 20</w:t>
      </w:r>
      <w:r w:rsidR="00002743" w:rsidRPr="00635E0D">
        <w:rPr>
          <w:sz w:val="28"/>
        </w:rPr>
        <w:t>2</w:t>
      </w:r>
      <w:r w:rsidR="00B85E7B" w:rsidRPr="00635E0D">
        <w:rPr>
          <w:sz w:val="28"/>
        </w:rPr>
        <w:t>3</w:t>
      </w:r>
      <w:r w:rsidR="00DD452D">
        <w:rPr>
          <w:sz w:val="28"/>
        </w:rPr>
        <w:t>/20</w:t>
      </w:r>
      <w:r w:rsidR="00024A25">
        <w:rPr>
          <w:sz w:val="28"/>
        </w:rPr>
        <w:t>2</w:t>
      </w:r>
      <w:r w:rsidR="00B85E7B" w:rsidRPr="00635E0D">
        <w:rPr>
          <w:sz w:val="28"/>
        </w:rPr>
        <w:t>4</w:t>
      </w:r>
      <w:r>
        <w:rPr>
          <w:sz w:val="28"/>
        </w:rPr>
        <w:t>.</w:t>
      </w:r>
      <w:r w:rsidR="00D51BE5">
        <w:rPr>
          <w:sz w:val="28"/>
        </w:rPr>
        <w:t>године</w:t>
      </w:r>
      <w:r>
        <w:rPr>
          <w:sz w:val="28"/>
        </w:rPr>
        <w:t xml:space="preserve"> </w:t>
      </w:r>
      <w:r w:rsidR="00D51BE5">
        <w:rPr>
          <w:sz w:val="28"/>
        </w:rPr>
        <w:t>у</w:t>
      </w:r>
      <w:r>
        <w:rPr>
          <w:sz w:val="28"/>
        </w:rPr>
        <w:t xml:space="preserve"> </w:t>
      </w:r>
      <w:r w:rsidR="00D51BE5">
        <w:rPr>
          <w:sz w:val="28"/>
          <w:lang w:val="sr-Latn-CS"/>
        </w:rPr>
        <w:t>С</w:t>
      </w:r>
      <w:r w:rsidR="00D51BE5">
        <w:rPr>
          <w:sz w:val="28"/>
        </w:rPr>
        <w:t>редњој</w:t>
      </w:r>
      <w:r>
        <w:rPr>
          <w:sz w:val="28"/>
        </w:rPr>
        <w:t xml:space="preserve"> </w:t>
      </w:r>
      <w:r w:rsidR="00D51BE5">
        <w:rPr>
          <w:sz w:val="28"/>
        </w:rPr>
        <w:t>пољопривредно</w:t>
      </w:r>
      <w:r>
        <w:rPr>
          <w:sz w:val="28"/>
        </w:rPr>
        <w:t>-</w:t>
      </w:r>
      <w:r w:rsidR="00D51BE5">
        <w:rPr>
          <w:sz w:val="28"/>
        </w:rPr>
        <w:t>прехрамбреној</w:t>
      </w:r>
      <w:r>
        <w:rPr>
          <w:sz w:val="28"/>
        </w:rPr>
        <w:t xml:space="preserve"> </w:t>
      </w:r>
      <w:r w:rsidR="00D51BE5" w:rsidRPr="0097643E">
        <w:rPr>
          <w:sz w:val="28"/>
        </w:rPr>
        <w:t>школи</w:t>
      </w:r>
      <w:r w:rsidRPr="0097643E">
        <w:rPr>
          <w:sz w:val="28"/>
        </w:rPr>
        <w:t xml:space="preserve"> </w:t>
      </w:r>
      <w:r w:rsidR="004E371B">
        <w:rPr>
          <w:sz w:val="28"/>
        </w:rPr>
        <w:t>би</w:t>
      </w:r>
      <w:r w:rsidR="00937DDD" w:rsidRPr="00937DDD">
        <w:rPr>
          <w:sz w:val="28"/>
          <w:lang w:val="ru-RU"/>
        </w:rPr>
        <w:t>л</w:t>
      </w:r>
      <w:r w:rsidR="004E371B">
        <w:rPr>
          <w:sz w:val="28"/>
          <w:lang w:val="en-GB"/>
        </w:rPr>
        <w:t>o</w:t>
      </w:r>
      <w:r w:rsidRPr="0097643E">
        <w:rPr>
          <w:sz w:val="28"/>
        </w:rPr>
        <w:t xml:space="preserve"> </w:t>
      </w:r>
      <w:r w:rsidR="00D51BE5" w:rsidRPr="0097643E">
        <w:rPr>
          <w:sz w:val="28"/>
        </w:rPr>
        <w:t>је</w:t>
      </w:r>
      <w:r w:rsidRPr="0097643E">
        <w:rPr>
          <w:sz w:val="28"/>
        </w:rPr>
        <w:t xml:space="preserve"> </w:t>
      </w:r>
      <w:r w:rsidR="004E371B">
        <w:rPr>
          <w:sz w:val="28"/>
        </w:rPr>
        <w:t>уписан</w:t>
      </w:r>
      <w:r w:rsidR="00937DDD" w:rsidRPr="00937DDD">
        <w:rPr>
          <w:sz w:val="28"/>
          <w:lang w:val="ru-RU"/>
        </w:rPr>
        <w:t>о</w:t>
      </w:r>
      <w:r w:rsidRPr="0097643E">
        <w:rPr>
          <w:sz w:val="28"/>
        </w:rPr>
        <w:t xml:space="preserve"> </w:t>
      </w:r>
      <w:r w:rsidR="00B85E7B">
        <w:rPr>
          <w:sz w:val="28"/>
        </w:rPr>
        <w:t>2</w:t>
      </w:r>
      <w:r w:rsidR="00B85E7B" w:rsidRPr="00635E0D">
        <w:rPr>
          <w:sz w:val="28"/>
        </w:rPr>
        <w:t>43</w:t>
      </w:r>
      <w:r w:rsidR="00396DF1">
        <w:rPr>
          <w:sz w:val="28"/>
        </w:rPr>
        <w:t xml:space="preserve"> </w:t>
      </w:r>
      <w:r w:rsidR="004E371B" w:rsidRPr="004730A7">
        <w:rPr>
          <w:sz w:val="28"/>
        </w:rPr>
        <w:t>ученик</w:t>
      </w:r>
      <w:r w:rsidR="00937DDD" w:rsidRPr="004730A7">
        <w:rPr>
          <w:sz w:val="28"/>
          <w:lang w:val="ru-RU"/>
        </w:rPr>
        <w:t>а</w:t>
      </w:r>
      <w:r w:rsidR="004125CD" w:rsidRPr="004125CD">
        <w:rPr>
          <w:sz w:val="28"/>
          <w:lang w:val="ru-RU"/>
        </w:rPr>
        <w:t xml:space="preserve"> распоређен</w:t>
      </w:r>
      <w:r w:rsidR="00937DDD" w:rsidRPr="00937DDD">
        <w:rPr>
          <w:sz w:val="28"/>
          <w:lang w:val="ru-RU"/>
        </w:rPr>
        <w:t>их</w:t>
      </w:r>
      <w:r w:rsidR="004E371B" w:rsidRPr="004E371B">
        <w:rPr>
          <w:sz w:val="28"/>
          <w:lang w:val="ru-RU"/>
        </w:rPr>
        <w:t xml:space="preserve"> </w:t>
      </w:r>
      <w:r w:rsidR="00D51BE5">
        <w:rPr>
          <w:sz w:val="28"/>
        </w:rPr>
        <w:t>у</w:t>
      </w:r>
      <w:r w:rsidR="002B4B95">
        <w:rPr>
          <w:sz w:val="28"/>
        </w:rPr>
        <w:t xml:space="preserve"> </w:t>
      </w:r>
      <w:r w:rsidR="00CE5C44" w:rsidRPr="00635E0D">
        <w:rPr>
          <w:sz w:val="28"/>
        </w:rPr>
        <w:t>1</w:t>
      </w:r>
      <w:r w:rsidR="00323CF0" w:rsidRPr="00635E0D">
        <w:rPr>
          <w:sz w:val="28"/>
        </w:rPr>
        <w:t>3</w:t>
      </w:r>
      <w:r w:rsidR="00E93020">
        <w:rPr>
          <w:sz w:val="28"/>
        </w:rPr>
        <w:t xml:space="preserve"> </w:t>
      </w:r>
      <w:r w:rsidR="00D51BE5">
        <w:rPr>
          <w:sz w:val="28"/>
        </w:rPr>
        <w:t>оде</w:t>
      </w:r>
      <w:r w:rsidR="00E93020">
        <w:rPr>
          <w:sz w:val="28"/>
        </w:rPr>
        <w:t>љ</w:t>
      </w:r>
      <w:r w:rsidR="00937DDD">
        <w:rPr>
          <w:sz w:val="28"/>
        </w:rPr>
        <w:t>ењ</w:t>
      </w:r>
      <w:r w:rsidR="002B4B95">
        <w:rPr>
          <w:sz w:val="28"/>
          <w:lang w:val="en-US"/>
        </w:rPr>
        <w:t>a</w:t>
      </w:r>
      <w:r>
        <w:rPr>
          <w:sz w:val="28"/>
        </w:rPr>
        <w:t xml:space="preserve"> </w:t>
      </w:r>
      <w:r w:rsidR="00D51BE5">
        <w:rPr>
          <w:sz w:val="28"/>
        </w:rPr>
        <w:t>и</w:t>
      </w:r>
      <w:r>
        <w:rPr>
          <w:sz w:val="28"/>
        </w:rPr>
        <w:t xml:space="preserve"> </w:t>
      </w:r>
      <w:r w:rsidR="00294F87">
        <w:rPr>
          <w:sz w:val="28"/>
        </w:rPr>
        <w:t>6</w:t>
      </w:r>
      <w:r w:rsidR="00307880">
        <w:rPr>
          <w:sz w:val="28"/>
          <w:lang w:val="sr-Latn-CS"/>
        </w:rPr>
        <w:t xml:space="preserve"> </w:t>
      </w:r>
      <w:r w:rsidR="00D51BE5">
        <w:rPr>
          <w:sz w:val="28"/>
        </w:rPr>
        <w:t>образовних</w:t>
      </w:r>
      <w:r>
        <w:rPr>
          <w:sz w:val="28"/>
        </w:rPr>
        <w:t xml:space="preserve"> </w:t>
      </w:r>
      <w:r w:rsidR="00D51BE5">
        <w:rPr>
          <w:sz w:val="28"/>
        </w:rPr>
        <w:t>профила</w:t>
      </w:r>
      <w:r w:rsidR="00620533">
        <w:rPr>
          <w:sz w:val="28"/>
        </w:rPr>
        <w:t xml:space="preserve"> </w:t>
      </w:r>
      <w:r w:rsidR="00620533" w:rsidRPr="00FA5FA6">
        <w:rPr>
          <w:sz w:val="28"/>
          <w:lang w:val="ru-RU"/>
        </w:rPr>
        <w:t>:</w:t>
      </w:r>
    </w:p>
    <w:p w:rsidR="004C65BF" w:rsidRPr="009961C1" w:rsidRDefault="002B4B95" w:rsidP="00620533">
      <w:pPr>
        <w:numPr>
          <w:ilvl w:val="0"/>
          <w:numId w:val="1"/>
        </w:numPr>
        <w:jc w:val="both"/>
      </w:pPr>
      <w:r>
        <w:rPr>
          <w:sz w:val="28"/>
        </w:rPr>
        <w:t>РМПТ</w:t>
      </w:r>
    </w:p>
    <w:p w:rsidR="002B4B95" w:rsidRPr="00620533" w:rsidRDefault="002B4B95" w:rsidP="002E5C85">
      <w:pPr>
        <w:numPr>
          <w:ilvl w:val="0"/>
          <w:numId w:val="1"/>
        </w:numPr>
        <w:jc w:val="both"/>
      </w:pPr>
      <w:r>
        <w:rPr>
          <w:sz w:val="28"/>
        </w:rPr>
        <w:t>Пекар</w:t>
      </w:r>
    </w:p>
    <w:p w:rsidR="0055103A" w:rsidRPr="002E5C85" w:rsidRDefault="00D51BE5" w:rsidP="002E5C85">
      <w:pPr>
        <w:numPr>
          <w:ilvl w:val="0"/>
          <w:numId w:val="1"/>
        </w:numPr>
        <w:jc w:val="both"/>
        <w:rPr>
          <w:sz w:val="28"/>
        </w:rPr>
      </w:pPr>
      <w:r>
        <w:rPr>
          <w:sz w:val="28"/>
        </w:rPr>
        <w:t>Пољопривредни</w:t>
      </w:r>
      <w:r w:rsidR="004C65BF">
        <w:rPr>
          <w:sz w:val="28"/>
        </w:rPr>
        <w:t xml:space="preserve"> </w:t>
      </w:r>
      <w:r>
        <w:rPr>
          <w:sz w:val="28"/>
        </w:rPr>
        <w:t>техничар</w:t>
      </w:r>
      <w:r w:rsidR="004E371B">
        <w:rPr>
          <w:sz w:val="28"/>
          <w:lang w:val="en-GB"/>
        </w:rPr>
        <w:t xml:space="preserve"> </w:t>
      </w:r>
    </w:p>
    <w:p w:rsidR="004C65BF" w:rsidRDefault="00D51BE5" w:rsidP="004C65BF">
      <w:pPr>
        <w:numPr>
          <w:ilvl w:val="0"/>
          <w:numId w:val="1"/>
        </w:numPr>
        <w:jc w:val="both"/>
        <w:rPr>
          <w:sz w:val="28"/>
        </w:rPr>
      </w:pPr>
      <w:r>
        <w:rPr>
          <w:sz w:val="28"/>
        </w:rPr>
        <w:t>Ветеринарски</w:t>
      </w:r>
      <w:r w:rsidR="004C65BF">
        <w:rPr>
          <w:sz w:val="28"/>
        </w:rPr>
        <w:t xml:space="preserve"> </w:t>
      </w:r>
      <w:r>
        <w:rPr>
          <w:sz w:val="28"/>
        </w:rPr>
        <w:t>техничар</w:t>
      </w:r>
    </w:p>
    <w:p w:rsidR="009961C1" w:rsidRPr="00294F87" w:rsidRDefault="00294F87" w:rsidP="00CE5C44">
      <w:pPr>
        <w:numPr>
          <w:ilvl w:val="0"/>
          <w:numId w:val="1"/>
        </w:numPr>
        <w:jc w:val="both"/>
        <w:rPr>
          <w:sz w:val="28"/>
        </w:rPr>
      </w:pPr>
      <w:r>
        <w:rPr>
          <w:sz w:val="28"/>
        </w:rPr>
        <w:t>Оператер у прехрамбеној индустрији</w:t>
      </w:r>
    </w:p>
    <w:p w:rsidR="00294F87" w:rsidRPr="00CE5C44" w:rsidRDefault="00294F87" w:rsidP="00CE5C44">
      <w:pPr>
        <w:numPr>
          <w:ilvl w:val="0"/>
          <w:numId w:val="1"/>
        </w:numPr>
        <w:jc w:val="both"/>
        <w:rPr>
          <w:sz w:val="28"/>
        </w:rPr>
      </w:pPr>
      <w:r>
        <w:rPr>
          <w:sz w:val="28"/>
        </w:rPr>
        <w:t>Цвећар-вртлар</w:t>
      </w:r>
    </w:p>
    <w:p w:rsidR="00F14B4D" w:rsidRDefault="00D51BE5" w:rsidP="00BE3CF9">
      <w:pPr>
        <w:ind w:left="600"/>
        <w:jc w:val="both"/>
        <w:rPr>
          <w:sz w:val="28"/>
        </w:rPr>
      </w:pPr>
      <w:r w:rsidRPr="00156296">
        <w:rPr>
          <w:sz w:val="28"/>
          <w:lang w:val="sr-Latn-CS"/>
        </w:rPr>
        <w:t>Током</w:t>
      </w:r>
      <w:r w:rsidR="00E221E3" w:rsidRPr="00156296">
        <w:rPr>
          <w:sz w:val="28"/>
          <w:lang w:val="sr-Latn-CS"/>
        </w:rPr>
        <w:t xml:space="preserve"> </w:t>
      </w:r>
      <w:r w:rsidRPr="00156296">
        <w:rPr>
          <w:sz w:val="28"/>
          <w:lang w:val="sr-Latn-CS"/>
        </w:rPr>
        <w:t>наставне</w:t>
      </w:r>
      <w:r w:rsidR="00E221E3" w:rsidRPr="00156296">
        <w:rPr>
          <w:sz w:val="28"/>
          <w:lang w:val="sr-Latn-CS"/>
        </w:rPr>
        <w:t xml:space="preserve"> </w:t>
      </w:r>
      <w:r w:rsidRPr="00156296">
        <w:rPr>
          <w:sz w:val="28"/>
          <w:lang w:val="sr-Latn-CS"/>
        </w:rPr>
        <w:t>године</w:t>
      </w:r>
      <w:r w:rsidR="0063629D" w:rsidRPr="00156296">
        <w:rPr>
          <w:sz w:val="28"/>
          <w:lang w:val="sr-Latn-CS"/>
        </w:rPr>
        <w:t xml:space="preserve"> </w:t>
      </w:r>
      <w:r w:rsidR="00156296" w:rsidRPr="00156296">
        <w:rPr>
          <w:sz w:val="28"/>
        </w:rPr>
        <w:t>15</w:t>
      </w:r>
      <w:r w:rsidR="0057645F" w:rsidRPr="00635E0D">
        <w:rPr>
          <w:sz w:val="28"/>
        </w:rPr>
        <w:t xml:space="preserve"> </w:t>
      </w:r>
      <w:r w:rsidR="005A19CE" w:rsidRPr="00156296">
        <w:rPr>
          <w:sz w:val="28"/>
          <w:lang w:val="sr-Latn-CS"/>
        </w:rPr>
        <w:t>ученик</w:t>
      </w:r>
      <w:r w:rsidR="00D448AF" w:rsidRPr="00156296">
        <w:rPr>
          <w:sz w:val="28"/>
        </w:rPr>
        <w:t>а</w:t>
      </w:r>
      <w:r w:rsidR="00F678AA" w:rsidRPr="00156296">
        <w:rPr>
          <w:sz w:val="28"/>
          <w:lang w:val="sr-Latn-CS"/>
        </w:rPr>
        <w:t xml:space="preserve"> </w:t>
      </w:r>
      <w:r w:rsidR="00E90FBE" w:rsidRPr="00156296">
        <w:rPr>
          <w:sz w:val="28"/>
          <w:lang w:val="sr-Latn-CS"/>
        </w:rPr>
        <w:t>(</w:t>
      </w:r>
      <w:r w:rsidR="00156296" w:rsidRPr="00156296">
        <w:rPr>
          <w:sz w:val="28"/>
        </w:rPr>
        <w:t>6,17</w:t>
      </w:r>
      <w:r w:rsidR="00D14FEC" w:rsidRPr="00156296">
        <w:rPr>
          <w:sz w:val="28"/>
          <w:lang w:val="sr-Latn-CS"/>
        </w:rPr>
        <w:t>%</w:t>
      </w:r>
      <w:r w:rsidR="00FD0AFF" w:rsidRPr="00156296">
        <w:rPr>
          <w:sz w:val="28"/>
        </w:rPr>
        <w:t>)</w:t>
      </w:r>
      <w:r w:rsidR="004B5F98" w:rsidRPr="00156296">
        <w:rPr>
          <w:sz w:val="28"/>
          <w:lang w:val="ru-RU"/>
        </w:rPr>
        <w:t xml:space="preserve"> </w:t>
      </w:r>
      <w:r w:rsidR="00BC2761">
        <w:rPr>
          <w:sz w:val="28"/>
        </w:rPr>
        <w:t xml:space="preserve"> се испис</w:t>
      </w:r>
      <w:r w:rsidR="00534483">
        <w:rPr>
          <w:sz w:val="28"/>
          <w:lang w:val="ru-RU"/>
        </w:rPr>
        <w:t xml:space="preserve"> било је и уписаних </w:t>
      </w:r>
      <w:r w:rsidR="00396DF1" w:rsidRPr="00156296">
        <w:rPr>
          <w:sz w:val="28"/>
          <w:lang w:val="ru-RU"/>
        </w:rPr>
        <w:t xml:space="preserve"> ученика</w:t>
      </w:r>
      <w:r w:rsidR="00396DF1" w:rsidRPr="00156296">
        <w:rPr>
          <w:sz w:val="28"/>
        </w:rPr>
        <w:t>, те смо</w:t>
      </w:r>
      <w:r w:rsidR="0063629D" w:rsidRPr="00156296">
        <w:rPr>
          <w:sz w:val="28"/>
        </w:rPr>
        <w:t xml:space="preserve"> </w:t>
      </w:r>
      <w:r w:rsidR="00396DF1" w:rsidRPr="00156296">
        <w:rPr>
          <w:sz w:val="28"/>
        </w:rPr>
        <w:t>н</w:t>
      </w:r>
      <w:r w:rsidRPr="00156296">
        <w:rPr>
          <w:sz w:val="28"/>
          <w:lang w:val="sr-Latn-CS"/>
        </w:rPr>
        <w:t>а</w:t>
      </w:r>
      <w:r w:rsidR="00EA5201" w:rsidRPr="00156296">
        <w:rPr>
          <w:sz w:val="28"/>
          <w:lang w:val="sr-Latn-CS"/>
        </w:rPr>
        <w:t xml:space="preserve"> </w:t>
      </w:r>
      <w:r w:rsidRPr="00156296">
        <w:rPr>
          <w:sz w:val="28"/>
          <w:lang w:val="sr-Latn-CS"/>
        </w:rPr>
        <w:t>крају</w:t>
      </w:r>
      <w:r w:rsidR="00EA5201" w:rsidRPr="00156296">
        <w:rPr>
          <w:sz w:val="28"/>
          <w:lang w:val="sr-Latn-CS"/>
        </w:rPr>
        <w:t xml:space="preserve"> </w:t>
      </w:r>
      <w:r w:rsidRPr="00156296">
        <w:rPr>
          <w:sz w:val="28"/>
          <w:lang w:val="sr-Latn-CS"/>
        </w:rPr>
        <w:t>школске</w:t>
      </w:r>
      <w:r w:rsidR="00EA5201" w:rsidRPr="00156296">
        <w:rPr>
          <w:sz w:val="28"/>
          <w:lang w:val="sr-Latn-CS"/>
        </w:rPr>
        <w:t xml:space="preserve"> </w:t>
      </w:r>
      <w:r w:rsidRPr="00156296">
        <w:rPr>
          <w:sz w:val="28"/>
          <w:lang w:val="sr-Latn-CS"/>
        </w:rPr>
        <w:t>године</w:t>
      </w:r>
      <w:r w:rsidR="00EA5201" w:rsidRPr="00156296">
        <w:rPr>
          <w:sz w:val="28"/>
          <w:lang w:val="sr-Latn-CS"/>
        </w:rPr>
        <w:t xml:space="preserve">  </w:t>
      </w:r>
      <w:r w:rsidRPr="00156296">
        <w:rPr>
          <w:sz w:val="28"/>
          <w:lang w:val="sr-Latn-CS"/>
        </w:rPr>
        <w:t>имали</w:t>
      </w:r>
      <w:r w:rsidR="00E221E3" w:rsidRPr="00156296">
        <w:rPr>
          <w:sz w:val="28"/>
          <w:lang w:val="sr-Latn-CS"/>
        </w:rPr>
        <w:t xml:space="preserve"> </w:t>
      </w:r>
      <w:r w:rsidR="00105892">
        <w:rPr>
          <w:sz w:val="28"/>
        </w:rPr>
        <w:t>228</w:t>
      </w:r>
      <w:r w:rsidR="00F678AA" w:rsidRPr="00156296">
        <w:rPr>
          <w:sz w:val="28"/>
          <w:lang w:val="sr-Latn-CS"/>
        </w:rPr>
        <w:t xml:space="preserve"> </w:t>
      </w:r>
      <w:r w:rsidRPr="00156296">
        <w:rPr>
          <w:sz w:val="28"/>
          <w:lang w:val="sr-Latn-CS"/>
        </w:rPr>
        <w:t>ученика</w:t>
      </w:r>
      <w:r w:rsidR="00D95514" w:rsidRPr="00156296">
        <w:rPr>
          <w:sz w:val="28"/>
          <w:lang w:val="sr-Latn-CS"/>
        </w:rPr>
        <w:t xml:space="preserve"> – дечака </w:t>
      </w:r>
      <w:r w:rsidR="001B1A07" w:rsidRPr="00635E0D">
        <w:rPr>
          <w:sz w:val="28"/>
        </w:rPr>
        <w:t>15</w:t>
      </w:r>
      <w:r w:rsidR="001B1A07">
        <w:rPr>
          <w:sz w:val="28"/>
        </w:rPr>
        <w:t>0</w:t>
      </w:r>
      <w:r w:rsidR="00D95514" w:rsidRPr="00156296">
        <w:rPr>
          <w:sz w:val="28"/>
          <w:lang w:val="sr-Latn-CS"/>
        </w:rPr>
        <w:t xml:space="preserve"> (</w:t>
      </w:r>
      <w:r w:rsidR="009B3D0D" w:rsidRPr="00635E0D">
        <w:rPr>
          <w:sz w:val="28"/>
        </w:rPr>
        <w:t>6</w:t>
      </w:r>
      <w:r w:rsidR="001B1A07">
        <w:rPr>
          <w:sz w:val="28"/>
        </w:rPr>
        <w:t>5</w:t>
      </w:r>
      <w:r w:rsidR="001B1A07" w:rsidRPr="00635E0D">
        <w:rPr>
          <w:sz w:val="28"/>
        </w:rPr>
        <w:t>,7</w:t>
      </w:r>
      <w:r w:rsidR="001B1A07">
        <w:rPr>
          <w:sz w:val="28"/>
        </w:rPr>
        <w:t>9</w:t>
      </w:r>
      <w:r w:rsidR="00D95514" w:rsidRPr="00156296">
        <w:rPr>
          <w:sz w:val="28"/>
          <w:lang w:val="sr-Latn-CS"/>
        </w:rPr>
        <w:t xml:space="preserve">%) и девојчица </w:t>
      </w:r>
      <w:r w:rsidR="001B1A07">
        <w:rPr>
          <w:sz w:val="28"/>
        </w:rPr>
        <w:t>78</w:t>
      </w:r>
      <w:r w:rsidR="00D95514" w:rsidRPr="00156296">
        <w:rPr>
          <w:sz w:val="28"/>
          <w:lang w:val="sr-Latn-CS"/>
        </w:rPr>
        <w:t xml:space="preserve"> (</w:t>
      </w:r>
      <w:r w:rsidR="009B3D0D" w:rsidRPr="00635E0D">
        <w:rPr>
          <w:sz w:val="28"/>
        </w:rPr>
        <w:t>3</w:t>
      </w:r>
      <w:r w:rsidR="001B1A07">
        <w:rPr>
          <w:sz w:val="28"/>
        </w:rPr>
        <w:t>4</w:t>
      </w:r>
      <w:r w:rsidR="001B1A07" w:rsidRPr="00635E0D">
        <w:rPr>
          <w:sz w:val="28"/>
        </w:rPr>
        <w:t>,2</w:t>
      </w:r>
      <w:r w:rsidR="001B1A07">
        <w:rPr>
          <w:sz w:val="28"/>
        </w:rPr>
        <w:t>1</w:t>
      </w:r>
      <w:r w:rsidR="00B24DD6" w:rsidRPr="00156296">
        <w:rPr>
          <w:sz w:val="28"/>
          <w:lang w:val="sr-Latn-CS"/>
        </w:rPr>
        <w:t>%).</w:t>
      </w:r>
      <w:r w:rsidR="00156296">
        <w:rPr>
          <w:sz w:val="28"/>
        </w:rPr>
        <w:t xml:space="preserve">   </w:t>
      </w:r>
    </w:p>
    <w:p w:rsidR="001B1A07" w:rsidRPr="00156296" w:rsidRDefault="001B1A07" w:rsidP="00BE3CF9">
      <w:pPr>
        <w:ind w:left="600"/>
        <w:jc w:val="both"/>
        <w:rPr>
          <w:sz w:val="28"/>
        </w:rPr>
      </w:pPr>
    </w:p>
    <w:p w:rsidR="00EA5201" w:rsidRPr="00635E0D" w:rsidRDefault="004E48F8" w:rsidP="00BA00CF">
      <w:pPr>
        <w:ind w:left="600"/>
        <w:jc w:val="both"/>
        <w:rPr>
          <w:b/>
          <w:sz w:val="28"/>
          <w:u w:val="single"/>
        </w:rPr>
      </w:pPr>
      <w:r w:rsidRPr="00294F87">
        <w:rPr>
          <w:b/>
          <w:sz w:val="28"/>
          <w:u w:val="single"/>
        </w:rPr>
        <w:lastRenderedPageBreak/>
        <w:t xml:space="preserve">                             </w:t>
      </w:r>
      <w:r w:rsidR="00BA00CF">
        <w:rPr>
          <w:b/>
          <w:sz w:val="28"/>
          <w:u w:val="single"/>
        </w:rPr>
        <w:t xml:space="preserve">                       </w:t>
      </w:r>
      <w:r w:rsidRPr="00C0620D">
        <w:rPr>
          <w:b/>
          <w:sz w:val="28"/>
          <w:u w:val="single"/>
        </w:rPr>
        <w:t xml:space="preserve">   </w:t>
      </w:r>
      <w:r w:rsidR="00BE3CF9">
        <w:rPr>
          <w:sz w:val="28"/>
        </w:rPr>
        <w:t xml:space="preserve">          </w:t>
      </w:r>
    </w:p>
    <w:tbl>
      <w:tblPr>
        <w:tblpPr w:leftFromText="180" w:rightFromText="180" w:vertAnchor="text" w:tblpY="1"/>
        <w:tblOverlap w:val="never"/>
        <w:tblW w:w="0" w:type="auto"/>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28"/>
        <w:gridCol w:w="720"/>
        <w:gridCol w:w="1260"/>
        <w:gridCol w:w="1080"/>
      </w:tblGrid>
      <w:tr w:rsidR="004C65BF" w:rsidTr="00C0620D">
        <w:tc>
          <w:tcPr>
            <w:tcW w:w="2928" w:type="dxa"/>
          </w:tcPr>
          <w:p w:rsidR="004C65BF" w:rsidRDefault="00D51BE5" w:rsidP="00C0620D">
            <w:pPr>
              <w:pStyle w:val="Heading2"/>
            </w:pPr>
            <w:r>
              <w:t>РАЗРЕД</w:t>
            </w:r>
          </w:p>
        </w:tc>
        <w:tc>
          <w:tcPr>
            <w:tcW w:w="3060" w:type="dxa"/>
            <w:gridSpan w:val="3"/>
          </w:tcPr>
          <w:p w:rsidR="004C65BF" w:rsidRDefault="00D51BE5" w:rsidP="00C0620D">
            <w:pPr>
              <w:jc w:val="center"/>
              <w:rPr>
                <w:sz w:val="28"/>
              </w:rPr>
            </w:pPr>
            <w:r>
              <w:rPr>
                <w:sz w:val="28"/>
              </w:rPr>
              <w:t>БРОЈ</w:t>
            </w:r>
            <w:r w:rsidR="004C65BF">
              <w:rPr>
                <w:sz w:val="28"/>
              </w:rPr>
              <w:t xml:space="preserve"> </w:t>
            </w:r>
            <w:r>
              <w:rPr>
                <w:sz w:val="28"/>
              </w:rPr>
              <w:t>УЧЕНИКА</w:t>
            </w:r>
          </w:p>
        </w:tc>
      </w:tr>
      <w:tr w:rsidR="00C23DE2" w:rsidTr="00C0620D">
        <w:tc>
          <w:tcPr>
            <w:tcW w:w="2928" w:type="dxa"/>
          </w:tcPr>
          <w:p w:rsidR="00C23DE2" w:rsidRPr="00E90FBC" w:rsidRDefault="00C23DE2" w:rsidP="00C0620D">
            <w:pPr>
              <w:jc w:val="center"/>
              <w:rPr>
                <w:sz w:val="28"/>
              </w:rPr>
            </w:pPr>
            <w:r>
              <w:rPr>
                <w:sz w:val="28"/>
                <w:lang w:val="sr-Latn-CS"/>
              </w:rPr>
              <w:t>I</w:t>
            </w:r>
          </w:p>
        </w:tc>
        <w:tc>
          <w:tcPr>
            <w:tcW w:w="720" w:type="dxa"/>
          </w:tcPr>
          <w:p w:rsidR="00C23DE2" w:rsidRPr="00C44A28" w:rsidRDefault="00C44A28" w:rsidP="00C0620D">
            <w:pPr>
              <w:jc w:val="center"/>
              <w:rPr>
                <w:sz w:val="28"/>
              </w:rPr>
            </w:pPr>
            <w:r>
              <w:rPr>
                <w:sz w:val="28"/>
              </w:rPr>
              <w:t>62</w:t>
            </w:r>
          </w:p>
        </w:tc>
        <w:tc>
          <w:tcPr>
            <w:tcW w:w="1260" w:type="dxa"/>
          </w:tcPr>
          <w:p w:rsidR="00C23DE2" w:rsidRPr="00A63D3A" w:rsidRDefault="00C23DE2" w:rsidP="00C0620D">
            <w:pPr>
              <w:ind w:left="117"/>
              <w:rPr>
                <w:sz w:val="28"/>
              </w:rPr>
            </w:pPr>
            <w:r w:rsidRPr="009F54B2">
              <w:rPr>
                <w:sz w:val="28"/>
                <w:lang w:val="en-GB"/>
              </w:rPr>
              <w:t>М-</w:t>
            </w:r>
            <w:r w:rsidR="00A63D3A">
              <w:rPr>
                <w:sz w:val="28"/>
              </w:rPr>
              <w:t>46</w:t>
            </w:r>
          </w:p>
        </w:tc>
        <w:tc>
          <w:tcPr>
            <w:tcW w:w="1080" w:type="dxa"/>
          </w:tcPr>
          <w:p w:rsidR="00C23DE2" w:rsidRPr="00A63D3A" w:rsidRDefault="00C23DE2" w:rsidP="00C0620D">
            <w:pPr>
              <w:ind w:left="69"/>
              <w:rPr>
                <w:sz w:val="28"/>
              </w:rPr>
            </w:pPr>
            <w:r w:rsidRPr="009F54B2">
              <w:rPr>
                <w:sz w:val="28"/>
                <w:lang w:val="en-GB"/>
              </w:rPr>
              <w:t>Ж-</w:t>
            </w:r>
            <w:r w:rsidR="00A63D3A">
              <w:rPr>
                <w:sz w:val="28"/>
              </w:rPr>
              <w:t>16</w:t>
            </w:r>
          </w:p>
        </w:tc>
      </w:tr>
      <w:tr w:rsidR="00C23DE2" w:rsidTr="00C0620D">
        <w:tc>
          <w:tcPr>
            <w:tcW w:w="2928" w:type="dxa"/>
          </w:tcPr>
          <w:p w:rsidR="00C23DE2" w:rsidRPr="005F23EF" w:rsidRDefault="00C23DE2" w:rsidP="00C0620D">
            <w:pPr>
              <w:jc w:val="center"/>
              <w:rPr>
                <w:sz w:val="28"/>
              </w:rPr>
            </w:pPr>
            <w:r w:rsidRPr="005F23EF">
              <w:rPr>
                <w:sz w:val="28"/>
              </w:rPr>
              <w:t>II</w:t>
            </w:r>
          </w:p>
        </w:tc>
        <w:tc>
          <w:tcPr>
            <w:tcW w:w="720" w:type="dxa"/>
          </w:tcPr>
          <w:p w:rsidR="00C23DE2" w:rsidRPr="00C44A28" w:rsidRDefault="00C44A28" w:rsidP="00C0620D">
            <w:pPr>
              <w:jc w:val="center"/>
              <w:rPr>
                <w:sz w:val="28"/>
              </w:rPr>
            </w:pPr>
            <w:r>
              <w:rPr>
                <w:sz w:val="28"/>
              </w:rPr>
              <w:t>54</w:t>
            </w:r>
          </w:p>
        </w:tc>
        <w:tc>
          <w:tcPr>
            <w:tcW w:w="1260" w:type="dxa"/>
          </w:tcPr>
          <w:p w:rsidR="00C23DE2" w:rsidRPr="00A63D3A" w:rsidRDefault="00C23DE2" w:rsidP="00C0620D">
            <w:pPr>
              <w:ind w:left="117"/>
              <w:rPr>
                <w:sz w:val="28"/>
              </w:rPr>
            </w:pPr>
            <w:r w:rsidRPr="0059489F">
              <w:rPr>
                <w:sz w:val="28"/>
                <w:lang w:val="en-GB"/>
              </w:rPr>
              <w:t>М-</w:t>
            </w:r>
            <w:r w:rsidR="00A63D3A">
              <w:rPr>
                <w:sz w:val="28"/>
              </w:rPr>
              <w:t>34</w:t>
            </w:r>
          </w:p>
        </w:tc>
        <w:tc>
          <w:tcPr>
            <w:tcW w:w="1080" w:type="dxa"/>
          </w:tcPr>
          <w:p w:rsidR="00C23DE2" w:rsidRPr="00A63D3A" w:rsidRDefault="00C23DE2" w:rsidP="00C0620D">
            <w:pPr>
              <w:ind w:left="69"/>
              <w:rPr>
                <w:sz w:val="28"/>
              </w:rPr>
            </w:pPr>
            <w:r w:rsidRPr="0059489F">
              <w:rPr>
                <w:sz w:val="28"/>
                <w:lang w:val="en-GB"/>
              </w:rPr>
              <w:t>Ж-</w:t>
            </w:r>
            <w:r w:rsidR="00A63D3A">
              <w:rPr>
                <w:sz w:val="28"/>
              </w:rPr>
              <w:t>20</w:t>
            </w:r>
          </w:p>
        </w:tc>
      </w:tr>
      <w:tr w:rsidR="00C23DE2" w:rsidTr="00C0620D">
        <w:tc>
          <w:tcPr>
            <w:tcW w:w="2928" w:type="dxa"/>
          </w:tcPr>
          <w:p w:rsidR="00C23DE2" w:rsidRDefault="00C23DE2" w:rsidP="00C0620D">
            <w:pPr>
              <w:jc w:val="center"/>
              <w:rPr>
                <w:sz w:val="28"/>
              </w:rPr>
            </w:pPr>
            <w:r>
              <w:rPr>
                <w:sz w:val="28"/>
              </w:rPr>
              <w:t>III</w:t>
            </w:r>
          </w:p>
        </w:tc>
        <w:tc>
          <w:tcPr>
            <w:tcW w:w="720" w:type="dxa"/>
          </w:tcPr>
          <w:p w:rsidR="00C23DE2" w:rsidRPr="00C44A28" w:rsidRDefault="0005604E" w:rsidP="00C0620D">
            <w:pPr>
              <w:jc w:val="center"/>
              <w:rPr>
                <w:sz w:val="28"/>
              </w:rPr>
            </w:pPr>
            <w:r>
              <w:rPr>
                <w:sz w:val="28"/>
                <w:lang w:val="en-US"/>
              </w:rPr>
              <w:t>6</w:t>
            </w:r>
            <w:r w:rsidR="00C44A28">
              <w:rPr>
                <w:sz w:val="28"/>
              </w:rPr>
              <w:t>6</w:t>
            </w:r>
          </w:p>
        </w:tc>
        <w:tc>
          <w:tcPr>
            <w:tcW w:w="1260" w:type="dxa"/>
          </w:tcPr>
          <w:p w:rsidR="00C23DE2" w:rsidRPr="00A63D3A" w:rsidRDefault="00C23DE2" w:rsidP="00C0620D">
            <w:pPr>
              <w:ind w:left="117"/>
              <w:rPr>
                <w:sz w:val="28"/>
              </w:rPr>
            </w:pPr>
            <w:r w:rsidRPr="009F54B2">
              <w:rPr>
                <w:sz w:val="28"/>
                <w:lang w:val="en-GB"/>
              </w:rPr>
              <w:t>М</w:t>
            </w:r>
            <w:r w:rsidR="00E20452" w:rsidRPr="009F54B2">
              <w:rPr>
                <w:sz w:val="28"/>
                <w:lang w:val="en-GB"/>
              </w:rPr>
              <w:t>-</w:t>
            </w:r>
            <w:r w:rsidR="0005604E">
              <w:rPr>
                <w:sz w:val="28"/>
                <w:lang w:val="en-US"/>
              </w:rPr>
              <w:t>4</w:t>
            </w:r>
            <w:r w:rsidR="00A63D3A">
              <w:rPr>
                <w:sz w:val="28"/>
              </w:rPr>
              <w:t>8</w:t>
            </w:r>
          </w:p>
        </w:tc>
        <w:tc>
          <w:tcPr>
            <w:tcW w:w="1080" w:type="dxa"/>
          </w:tcPr>
          <w:p w:rsidR="00C23DE2" w:rsidRPr="00A63D3A" w:rsidRDefault="00C23DE2" w:rsidP="00C0620D">
            <w:pPr>
              <w:ind w:left="69"/>
              <w:rPr>
                <w:sz w:val="28"/>
              </w:rPr>
            </w:pPr>
            <w:r w:rsidRPr="009F54B2">
              <w:rPr>
                <w:sz w:val="28"/>
                <w:lang w:val="en-GB"/>
              </w:rPr>
              <w:t>Ж-</w:t>
            </w:r>
            <w:r w:rsidR="00A63D3A">
              <w:rPr>
                <w:sz w:val="28"/>
              </w:rPr>
              <w:t>18</w:t>
            </w:r>
          </w:p>
        </w:tc>
      </w:tr>
      <w:tr w:rsidR="00C23DE2" w:rsidTr="00C0620D">
        <w:tc>
          <w:tcPr>
            <w:tcW w:w="2928" w:type="dxa"/>
          </w:tcPr>
          <w:p w:rsidR="00C23DE2" w:rsidRDefault="00C23DE2" w:rsidP="00C0620D">
            <w:pPr>
              <w:jc w:val="center"/>
              <w:rPr>
                <w:sz w:val="28"/>
              </w:rPr>
            </w:pPr>
            <w:r>
              <w:rPr>
                <w:sz w:val="28"/>
              </w:rPr>
              <w:t>IV</w:t>
            </w:r>
          </w:p>
        </w:tc>
        <w:tc>
          <w:tcPr>
            <w:tcW w:w="720" w:type="dxa"/>
          </w:tcPr>
          <w:p w:rsidR="00C23DE2" w:rsidRPr="00C44A28" w:rsidRDefault="00C44A28" w:rsidP="00C0620D">
            <w:pPr>
              <w:jc w:val="center"/>
              <w:rPr>
                <w:sz w:val="28"/>
              </w:rPr>
            </w:pPr>
            <w:r>
              <w:rPr>
                <w:sz w:val="28"/>
              </w:rPr>
              <w:t>46</w:t>
            </w:r>
          </w:p>
        </w:tc>
        <w:tc>
          <w:tcPr>
            <w:tcW w:w="1260" w:type="dxa"/>
          </w:tcPr>
          <w:p w:rsidR="00C23DE2" w:rsidRPr="00A63D3A" w:rsidRDefault="00C23DE2" w:rsidP="00C0620D">
            <w:pPr>
              <w:ind w:left="117"/>
              <w:rPr>
                <w:sz w:val="28"/>
              </w:rPr>
            </w:pPr>
            <w:r>
              <w:rPr>
                <w:sz w:val="28"/>
                <w:lang w:val="en-GB"/>
              </w:rPr>
              <w:t>М-</w:t>
            </w:r>
            <w:r w:rsidR="00A63D3A">
              <w:rPr>
                <w:sz w:val="28"/>
              </w:rPr>
              <w:t>22</w:t>
            </w:r>
          </w:p>
        </w:tc>
        <w:tc>
          <w:tcPr>
            <w:tcW w:w="1080" w:type="dxa"/>
          </w:tcPr>
          <w:p w:rsidR="00C23DE2" w:rsidRPr="0060252A" w:rsidRDefault="00C23DE2" w:rsidP="00C0620D">
            <w:pPr>
              <w:ind w:left="69"/>
              <w:rPr>
                <w:sz w:val="28"/>
                <w:lang w:val="en-US"/>
              </w:rPr>
            </w:pPr>
            <w:r>
              <w:rPr>
                <w:sz w:val="28"/>
                <w:lang w:val="en-GB"/>
              </w:rPr>
              <w:t>Ж-</w:t>
            </w:r>
            <w:r w:rsidR="003D06FD">
              <w:rPr>
                <w:sz w:val="28"/>
                <w:lang w:val="en-US"/>
              </w:rPr>
              <w:t>2</w:t>
            </w:r>
            <w:r w:rsidR="00712454">
              <w:rPr>
                <w:sz w:val="28"/>
                <w:lang w:val="en-US"/>
              </w:rPr>
              <w:t>4</w:t>
            </w:r>
          </w:p>
        </w:tc>
      </w:tr>
      <w:tr w:rsidR="00C23DE2" w:rsidTr="00C0620D">
        <w:tc>
          <w:tcPr>
            <w:tcW w:w="2928" w:type="dxa"/>
          </w:tcPr>
          <w:p w:rsidR="00C23DE2" w:rsidRDefault="00C23DE2" w:rsidP="00C0620D">
            <w:pPr>
              <w:pStyle w:val="Heading2"/>
            </w:pPr>
            <w:r>
              <w:t>УКУПНО</w:t>
            </w:r>
          </w:p>
        </w:tc>
        <w:tc>
          <w:tcPr>
            <w:tcW w:w="720" w:type="dxa"/>
          </w:tcPr>
          <w:p w:rsidR="00C23DE2" w:rsidRPr="00C44A28" w:rsidRDefault="00022008" w:rsidP="00C0620D">
            <w:pPr>
              <w:rPr>
                <w:sz w:val="28"/>
              </w:rPr>
            </w:pPr>
            <w:r>
              <w:rPr>
                <w:sz w:val="28"/>
                <w:lang w:val="en-US"/>
              </w:rPr>
              <w:t>2</w:t>
            </w:r>
            <w:r w:rsidR="00C44A28">
              <w:rPr>
                <w:sz w:val="28"/>
              </w:rPr>
              <w:t>28</w:t>
            </w:r>
          </w:p>
        </w:tc>
        <w:tc>
          <w:tcPr>
            <w:tcW w:w="1260" w:type="dxa"/>
          </w:tcPr>
          <w:p w:rsidR="00C23DE2" w:rsidRPr="00261952" w:rsidRDefault="00C23DE2" w:rsidP="00C0620D">
            <w:pPr>
              <w:ind w:left="117"/>
              <w:rPr>
                <w:sz w:val="28"/>
              </w:rPr>
            </w:pPr>
            <w:r w:rsidRPr="0059489F">
              <w:rPr>
                <w:sz w:val="28"/>
                <w:lang w:val="en-GB"/>
              </w:rPr>
              <w:t>М-</w:t>
            </w:r>
            <w:r w:rsidR="00712454">
              <w:rPr>
                <w:sz w:val="28"/>
                <w:lang w:val="en-US"/>
              </w:rPr>
              <w:t>15</w:t>
            </w:r>
            <w:r w:rsidR="00261952">
              <w:rPr>
                <w:sz w:val="28"/>
              </w:rPr>
              <w:t>0</w:t>
            </w:r>
          </w:p>
        </w:tc>
        <w:tc>
          <w:tcPr>
            <w:tcW w:w="1080" w:type="dxa"/>
          </w:tcPr>
          <w:p w:rsidR="00C23DE2" w:rsidRPr="00261952" w:rsidRDefault="00C23DE2" w:rsidP="00C0620D">
            <w:pPr>
              <w:ind w:left="69"/>
              <w:rPr>
                <w:sz w:val="28"/>
              </w:rPr>
            </w:pPr>
            <w:r w:rsidRPr="0059489F">
              <w:rPr>
                <w:sz w:val="28"/>
                <w:lang w:val="en-GB"/>
              </w:rPr>
              <w:t>Ж-</w:t>
            </w:r>
            <w:r w:rsidR="00261952">
              <w:rPr>
                <w:sz w:val="28"/>
              </w:rPr>
              <w:t>78</w:t>
            </w:r>
          </w:p>
        </w:tc>
      </w:tr>
    </w:tbl>
    <w:p w:rsidR="00C0620D" w:rsidRDefault="00C0620D" w:rsidP="00622112">
      <w:pPr>
        <w:jc w:val="both"/>
        <w:rPr>
          <w:sz w:val="28"/>
        </w:rPr>
      </w:pPr>
    </w:p>
    <w:p w:rsidR="00C0620D" w:rsidRDefault="00C0620D" w:rsidP="00622112">
      <w:pPr>
        <w:jc w:val="both"/>
        <w:rPr>
          <w:sz w:val="28"/>
        </w:rPr>
      </w:pPr>
    </w:p>
    <w:p w:rsidR="00C0620D" w:rsidRDefault="00C0620D" w:rsidP="00622112">
      <w:pPr>
        <w:jc w:val="both"/>
        <w:rPr>
          <w:sz w:val="28"/>
        </w:rPr>
      </w:pPr>
    </w:p>
    <w:p w:rsidR="00C0620D" w:rsidRDefault="00C0620D" w:rsidP="00622112">
      <w:pPr>
        <w:jc w:val="both"/>
        <w:rPr>
          <w:sz w:val="28"/>
        </w:rPr>
      </w:pPr>
    </w:p>
    <w:p w:rsidR="00C0620D" w:rsidRDefault="00C0620D" w:rsidP="00622112">
      <w:pPr>
        <w:jc w:val="both"/>
        <w:rPr>
          <w:sz w:val="28"/>
        </w:rPr>
      </w:pPr>
    </w:p>
    <w:p w:rsidR="00C0620D" w:rsidRDefault="00C0620D" w:rsidP="00622112">
      <w:pPr>
        <w:jc w:val="both"/>
        <w:rPr>
          <w:sz w:val="28"/>
        </w:rPr>
      </w:pPr>
    </w:p>
    <w:p w:rsidR="00BC2761" w:rsidRDefault="00BC2761" w:rsidP="00622112">
      <w:pPr>
        <w:jc w:val="both"/>
        <w:rPr>
          <w:sz w:val="28"/>
        </w:rPr>
      </w:pPr>
    </w:p>
    <w:p w:rsidR="00040637" w:rsidRDefault="00D51BE5" w:rsidP="00622112">
      <w:pPr>
        <w:jc w:val="both"/>
        <w:rPr>
          <w:sz w:val="28"/>
        </w:rPr>
      </w:pPr>
      <w:r>
        <w:rPr>
          <w:sz w:val="28"/>
        </w:rPr>
        <w:t>ТАБЕЛА</w:t>
      </w:r>
      <w:r w:rsidR="00EA5201">
        <w:rPr>
          <w:sz w:val="28"/>
        </w:rPr>
        <w:t xml:space="preserve"> </w:t>
      </w:r>
      <w:r w:rsidR="00E90FBC">
        <w:rPr>
          <w:sz w:val="28"/>
        </w:rPr>
        <w:t>бр.</w:t>
      </w:r>
      <w:r w:rsidR="00EA5201">
        <w:rPr>
          <w:sz w:val="28"/>
        </w:rPr>
        <w:t xml:space="preserve">1: </w:t>
      </w:r>
      <w:r>
        <w:rPr>
          <w:sz w:val="28"/>
        </w:rPr>
        <w:t>Бројно</w:t>
      </w:r>
      <w:r w:rsidR="00EA5201">
        <w:rPr>
          <w:sz w:val="28"/>
          <w:lang w:val="sr-Latn-CS"/>
        </w:rPr>
        <w:t xml:space="preserve"> </w:t>
      </w:r>
      <w:r>
        <w:rPr>
          <w:sz w:val="28"/>
        </w:rPr>
        <w:t>стање</w:t>
      </w:r>
      <w:r w:rsidR="004C65BF">
        <w:rPr>
          <w:sz w:val="28"/>
        </w:rPr>
        <w:t xml:space="preserve"> </w:t>
      </w:r>
      <w:r>
        <w:rPr>
          <w:sz w:val="28"/>
        </w:rPr>
        <w:t>ученика</w:t>
      </w:r>
      <w:r w:rsidR="004C65BF">
        <w:rPr>
          <w:sz w:val="28"/>
        </w:rPr>
        <w:t xml:space="preserve"> </w:t>
      </w:r>
      <w:r>
        <w:rPr>
          <w:sz w:val="28"/>
        </w:rPr>
        <w:t>на</w:t>
      </w:r>
      <w:r w:rsidR="004C65BF">
        <w:rPr>
          <w:sz w:val="28"/>
        </w:rPr>
        <w:t xml:space="preserve"> </w:t>
      </w:r>
      <w:r>
        <w:rPr>
          <w:sz w:val="28"/>
          <w:lang w:val="sr-Latn-CS"/>
        </w:rPr>
        <w:t>крају</w:t>
      </w:r>
      <w:r w:rsidR="00F56A46">
        <w:rPr>
          <w:sz w:val="28"/>
          <w:lang w:val="sr-Latn-CS"/>
        </w:rPr>
        <w:t xml:space="preserve"> </w:t>
      </w:r>
      <w:r>
        <w:rPr>
          <w:sz w:val="28"/>
        </w:rPr>
        <w:t>школске</w:t>
      </w:r>
      <w:r w:rsidR="00C342AE">
        <w:rPr>
          <w:sz w:val="28"/>
        </w:rPr>
        <w:t xml:space="preserve"> 20</w:t>
      </w:r>
      <w:r w:rsidR="00C0620D" w:rsidRPr="00635E0D">
        <w:rPr>
          <w:sz w:val="28"/>
        </w:rPr>
        <w:t>2</w:t>
      </w:r>
      <w:r w:rsidR="001302A5">
        <w:rPr>
          <w:sz w:val="28"/>
        </w:rPr>
        <w:t>3</w:t>
      </w:r>
      <w:r w:rsidR="002324BD">
        <w:rPr>
          <w:sz w:val="28"/>
        </w:rPr>
        <w:t>/</w:t>
      </w:r>
      <w:r w:rsidR="00EE722E">
        <w:rPr>
          <w:sz w:val="28"/>
        </w:rPr>
        <w:t>20</w:t>
      </w:r>
      <w:r w:rsidR="00C0620D" w:rsidRPr="00635E0D">
        <w:rPr>
          <w:sz w:val="28"/>
        </w:rPr>
        <w:t>2</w:t>
      </w:r>
      <w:r w:rsidR="001302A5">
        <w:rPr>
          <w:sz w:val="28"/>
        </w:rPr>
        <w:t>4</w:t>
      </w:r>
      <w:r w:rsidR="004C65BF">
        <w:rPr>
          <w:sz w:val="28"/>
        </w:rPr>
        <w:t xml:space="preserve">. </w:t>
      </w:r>
      <w:r>
        <w:rPr>
          <w:sz w:val="28"/>
        </w:rPr>
        <w:t>год</w:t>
      </w:r>
      <w:r w:rsidR="004C65BF">
        <w:rPr>
          <w:sz w:val="28"/>
        </w:rPr>
        <w:t>.</w:t>
      </w:r>
    </w:p>
    <w:p w:rsidR="00295FF8" w:rsidRPr="00295FF8" w:rsidRDefault="00295FF8" w:rsidP="00622112">
      <w:pPr>
        <w:jc w:val="both"/>
        <w:rPr>
          <w:sz w:val="28"/>
        </w:rPr>
      </w:pPr>
    </w:p>
    <w:p w:rsidR="001D7428" w:rsidRPr="00E62924" w:rsidRDefault="00D51BE5" w:rsidP="00E62924">
      <w:pPr>
        <w:pStyle w:val="Heading2"/>
        <w:rPr>
          <w:b/>
        </w:rPr>
      </w:pPr>
      <w:r w:rsidRPr="00E62D70">
        <w:rPr>
          <w:b/>
        </w:rPr>
        <w:t>УСПЕХ</w:t>
      </w:r>
      <w:r w:rsidR="0016622A" w:rsidRPr="00E62D70">
        <w:rPr>
          <w:b/>
        </w:rPr>
        <w:t xml:space="preserve"> </w:t>
      </w:r>
      <w:r w:rsidRPr="00E62D70">
        <w:rPr>
          <w:b/>
        </w:rPr>
        <w:t>УЧЕНИКА</w:t>
      </w:r>
      <w:r w:rsidR="0016622A" w:rsidRPr="00E62D70">
        <w:rPr>
          <w:b/>
        </w:rPr>
        <w:t xml:space="preserve"> </w:t>
      </w:r>
      <w:r w:rsidRPr="00E62D70">
        <w:rPr>
          <w:b/>
        </w:rPr>
        <w:t>НА</w:t>
      </w:r>
      <w:r w:rsidR="0016622A" w:rsidRPr="00E62D70">
        <w:rPr>
          <w:b/>
        </w:rPr>
        <w:t xml:space="preserve"> </w:t>
      </w:r>
      <w:r w:rsidRPr="00E62D70">
        <w:rPr>
          <w:b/>
        </w:rPr>
        <w:t>КРАЈУ</w:t>
      </w:r>
      <w:r w:rsidR="0016622A" w:rsidRPr="00E62D70">
        <w:rPr>
          <w:b/>
        </w:rPr>
        <w:t xml:space="preserve"> </w:t>
      </w:r>
      <w:r w:rsidRPr="00E62D70">
        <w:rPr>
          <w:b/>
        </w:rPr>
        <w:t>ШКОЛСКЕ</w:t>
      </w:r>
      <w:r w:rsidR="00367406" w:rsidRPr="00E62D70">
        <w:rPr>
          <w:b/>
        </w:rPr>
        <w:t xml:space="preserve"> 20</w:t>
      </w:r>
      <w:r w:rsidR="00973788" w:rsidRPr="00E62D70">
        <w:rPr>
          <w:b/>
        </w:rPr>
        <w:t>2</w:t>
      </w:r>
      <w:r w:rsidR="006577C6" w:rsidRPr="00E62D70">
        <w:rPr>
          <w:b/>
        </w:rPr>
        <w:t>3</w:t>
      </w:r>
      <w:r w:rsidR="00367406" w:rsidRPr="00E62D70">
        <w:rPr>
          <w:b/>
        </w:rPr>
        <w:t>/202</w:t>
      </w:r>
      <w:r w:rsidR="006577C6" w:rsidRPr="00E62D70">
        <w:rPr>
          <w:b/>
        </w:rPr>
        <w:t>4</w:t>
      </w:r>
      <w:r w:rsidR="0016622A" w:rsidRPr="00E62D70">
        <w:rPr>
          <w:b/>
        </w:rPr>
        <w:t xml:space="preserve">. </w:t>
      </w:r>
      <w:r w:rsidRPr="00E62D70">
        <w:rPr>
          <w:b/>
        </w:rPr>
        <w:t>ГОДИНЕ</w:t>
      </w:r>
    </w:p>
    <w:p w:rsidR="0016622A" w:rsidRPr="00595E26" w:rsidRDefault="00FD4D81" w:rsidP="00FD4D81">
      <w:pPr>
        <w:tabs>
          <w:tab w:val="left" w:pos="2985"/>
        </w:tabs>
      </w:pPr>
      <w:r>
        <w:tab/>
      </w:r>
    </w:p>
    <w:tbl>
      <w:tblPr>
        <w:tblW w:w="11040" w:type="dxa"/>
        <w:tblBorders>
          <w:top w:val="single" w:sz="4" w:space="0" w:color="auto"/>
          <w:left w:val="single" w:sz="4" w:space="0" w:color="auto"/>
          <w:bottom w:val="single" w:sz="4" w:space="0" w:color="auto"/>
          <w:right w:val="single" w:sz="4" w:space="0" w:color="auto"/>
        </w:tblBorders>
        <w:tblLayout w:type="fixed"/>
        <w:tblLook w:val="0000"/>
      </w:tblPr>
      <w:tblGrid>
        <w:gridCol w:w="1020"/>
        <w:gridCol w:w="1140"/>
        <w:gridCol w:w="32"/>
        <w:gridCol w:w="880"/>
        <w:gridCol w:w="912"/>
        <w:gridCol w:w="798"/>
        <w:gridCol w:w="906"/>
        <w:gridCol w:w="804"/>
        <w:gridCol w:w="855"/>
        <w:gridCol w:w="798"/>
        <w:gridCol w:w="783"/>
        <w:gridCol w:w="540"/>
        <w:gridCol w:w="786"/>
        <w:gridCol w:w="786"/>
      </w:tblGrid>
      <w:tr w:rsidR="0016622A" w:rsidTr="008249E7">
        <w:trPr>
          <w:gridAfter w:val="1"/>
          <w:wAfter w:w="786" w:type="dxa"/>
          <w:cantSplit/>
          <w:trHeight w:val="135"/>
        </w:trPr>
        <w:tc>
          <w:tcPr>
            <w:tcW w:w="1020" w:type="dxa"/>
            <w:vMerge w:val="restart"/>
            <w:tcBorders>
              <w:top w:val="single" w:sz="4" w:space="0" w:color="auto"/>
              <w:left w:val="single" w:sz="4" w:space="0" w:color="auto"/>
              <w:bottom w:val="single" w:sz="4" w:space="0" w:color="auto"/>
              <w:right w:val="single" w:sz="4" w:space="0" w:color="auto"/>
            </w:tcBorders>
          </w:tcPr>
          <w:p w:rsidR="0016622A" w:rsidRDefault="0016622A" w:rsidP="00BB6C6B">
            <w:pPr>
              <w:jc w:val="center"/>
              <w:rPr>
                <w:sz w:val="28"/>
              </w:rPr>
            </w:pPr>
          </w:p>
          <w:p w:rsidR="0016622A" w:rsidRPr="00E90FBC" w:rsidRDefault="00D51BE5" w:rsidP="00BB6C6B">
            <w:pPr>
              <w:pStyle w:val="Heading1"/>
              <w:rPr>
                <w:sz w:val="22"/>
                <w:szCs w:val="22"/>
              </w:rPr>
            </w:pPr>
            <w:r w:rsidRPr="00E90FBC">
              <w:rPr>
                <w:sz w:val="22"/>
                <w:szCs w:val="22"/>
              </w:rPr>
              <w:t>Разред</w:t>
            </w:r>
          </w:p>
        </w:tc>
        <w:tc>
          <w:tcPr>
            <w:tcW w:w="1140" w:type="dxa"/>
            <w:vMerge w:val="restart"/>
            <w:tcBorders>
              <w:top w:val="single" w:sz="4" w:space="0" w:color="auto"/>
              <w:left w:val="single" w:sz="4" w:space="0" w:color="auto"/>
              <w:bottom w:val="single" w:sz="4" w:space="0" w:color="auto"/>
              <w:right w:val="single" w:sz="4" w:space="0" w:color="auto"/>
            </w:tcBorders>
          </w:tcPr>
          <w:p w:rsidR="0016622A" w:rsidRPr="00E90FBC" w:rsidRDefault="00D51BE5" w:rsidP="00BB6C6B">
            <w:pPr>
              <w:jc w:val="center"/>
            </w:pPr>
            <w:r w:rsidRPr="00E90FBC">
              <w:t>Број</w:t>
            </w:r>
            <w:r w:rsidR="0016622A" w:rsidRPr="00E90FBC">
              <w:t xml:space="preserve"> </w:t>
            </w:r>
            <w:r w:rsidRPr="00E90FBC">
              <w:t>ученика</w:t>
            </w:r>
          </w:p>
        </w:tc>
        <w:tc>
          <w:tcPr>
            <w:tcW w:w="1824" w:type="dxa"/>
            <w:gridSpan w:val="3"/>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Одличних</w:t>
            </w:r>
          </w:p>
        </w:tc>
        <w:tc>
          <w:tcPr>
            <w:tcW w:w="1704"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Врло</w:t>
            </w:r>
            <w:r w:rsidR="0016622A" w:rsidRPr="002A0BA4">
              <w:rPr>
                <w:b/>
              </w:rPr>
              <w:t xml:space="preserve"> </w:t>
            </w:r>
            <w:r>
              <w:rPr>
                <w:b/>
              </w:rPr>
              <w:t>добар</w:t>
            </w:r>
          </w:p>
        </w:tc>
        <w:tc>
          <w:tcPr>
            <w:tcW w:w="1659"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Добар</w:t>
            </w:r>
          </w:p>
        </w:tc>
        <w:tc>
          <w:tcPr>
            <w:tcW w:w="1581"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Довољан</w:t>
            </w:r>
          </w:p>
        </w:tc>
        <w:tc>
          <w:tcPr>
            <w:tcW w:w="1326" w:type="dxa"/>
            <w:gridSpan w:val="2"/>
            <w:tcBorders>
              <w:top w:val="single" w:sz="4" w:space="0" w:color="auto"/>
              <w:left w:val="single" w:sz="4" w:space="0" w:color="auto"/>
              <w:bottom w:val="single" w:sz="4" w:space="0" w:color="auto"/>
              <w:right w:val="single" w:sz="4" w:space="0" w:color="auto"/>
            </w:tcBorders>
          </w:tcPr>
          <w:p w:rsidR="0016622A" w:rsidRPr="00E90FBC" w:rsidRDefault="00D51BE5" w:rsidP="00BB6C6B">
            <w:pPr>
              <w:jc w:val="center"/>
              <w:rPr>
                <w:b/>
                <w:sz w:val="22"/>
                <w:szCs w:val="22"/>
              </w:rPr>
            </w:pPr>
            <w:r w:rsidRPr="00E90FBC">
              <w:rPr>
                <w:b/>
                <w:sz w:val="22"/>
                <w:szCs w:val="22"/>
              </w:rPr>
              <w:t>Недовољан</w:t>
            </w:r>
          </w:p>
        </w:tc>
      </w:tr>
      <w:tr w:rsidR="0016622A" w:rsidTr="008249E7">
        <w:trPr>
          <w:gridAfter w:val="1"/>
          <w:wAfter w:w="786" w:type="dxa"/>
          <w:cantSplit/>
          <w:trHeight w:val="135"/>
        </w:trPr>
        <w:tc>
          <w:tcPr>
            <w:tcW w:w="1020" w:type="dxa"/>
            <w:vMerge/>
            <w:tcBorders>
              <w:top w:val="single" w:sz="4" w:space="0" w:color="auto"/>
              <w:left w:val="single" w:sz="4" w:space="0" w:color="auto"/>
              <w:bottom w:val="single" w:sz="4" w:space="0" w:color="auto"/>
              <w:right w:val="single" w:sz="4" w:space="0" w:color="auto"/>
            </w:tcBorders>
            <w:vAlign w:val="center"/>
          </w:tcPr>
          <w:p w:rsidR="0016622A" w:rsidRDefault="0016622A" w:rsidP="00BB6C6B">
            <w:pPr>
              <w:rPr>
                <w:sz w:val="28"/>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16622A" w:rsidRDefault="0016622A" w:rsidP="00BB6C6B">
            <w:pPr>
              <w:rPr>
                <w:sz w:val="28"/>
              </w:rPr>
            </w:pPr>
          </w:p>
        </w:tc>
        <w:tc>
          <w:tcPr>
            <w:tcW w:w="912" w:type="dxa"/>
            <w:gridSpan w:val="2"/>
            <w:tcBorders>
              <w:top w:val="single" w:sz="4" w:space="0" w:color="auto"/>
              <w:left w:val="single" w:sz="4" w:space="0" w:color="auto"/>
              <w:bottom w:val="single" w:sz="4" w:space="0" w:color="auto"/>
              <w:right w:val="single" w:sz="4" w:space="0" w:color="auto"/>
            </w:tcBorders>
          </w:tcPr>
          <w:p w:rsidR="0016622A" w:rsidRDefault="00D51BE5" w:rsidP="00BB6C6B">
            <w:pPr>
              <w:jc w:val="center"/>
            </w:pPr>
            <w:r>
              <w:t>Бр</w:t>
            </w:r>
            <w:r w:rsidR="0016622A">
              <w:t>.</w:t>
            </w:r>
            <w:r>
              <w:t>уч</w:t>
            </w:r>
            <w:r w:rsidR="0016622A">
              <w:t>.</w:t>
            </w:r>
          </w:p>
        </w:tc>
        <w:tc>
          <w:tcPr>
            <w:tcW w:w="912" w:type="dxa"/>
            <w:tcBorders>
              <w:top w:val="single" w:sz="4" w:space="0" w:color="auto"/>
              <w:left w:val="single" w:sz="4" w:space="0" w:color="auto"/>
              <w:bottom w:val="single" w:sz="4" w:space="0" w:color="auto"/>
              <w:right w:val="single" w:sz="4" w:space="0" w:color="auto"/>
            </w:tcBorders>
          </w:tcPr>
          <w:p w:rsidR="0016622A" w:rsidRDefault="0016622A" w:rsidP="00BB6C6B">
            <w:pPr>
              <w:spacing w:line="360" w:lineRule="auto"/>
              <w:jc w:val="center"/>
              <w:rPr>
                <w:sz w:val="28"/>
              </w:rPr>
            </w:pPr>
            <w:r>
              <w:rPr>
                <w:sz w:val="28"/>
              </w:rPr>
              <w:t>%</w:t>
            </w:r>
          </w:p>
        </w:tc>
        <w:tc>
          <w:tcPr>
            <w:tcW w:w="798" w:type="dxa"/>
            <w:tcBorders>
              <w:top w:val="single" w:sz="4" w:space="0" w:color="auto"/>
              <w:left w:val="single" w:sz="4" w:space="0" w:color="auto"/>
              <w:bottom w:val="single" w:sz="4" w:space="0" w:color="auto"/>
              <w:right w:val="single" w:sz="4" w:space="0" w:color="auto"/>
            </w:tcBorders>
          </w:tcPr>
          <w:p w:rsidR="0016622A" w:rsidRDefault="00D51BE5" w:rsidP="00BB6C6B">
            <w:pPr>
              <w:jc w:val="center"/>
              <w:rPr>
                <w:sz w:val="28"/>
              </w:rPr>
            </w:pPr>
            <w:r>
              <w:t>Бр</w:t>
            </w:r>
            <w:r w:rsidR="0016622A">
              <w:t>.</w:t>
            </w:r>
            <w:r>
              <w:t>уч</w:t>
            </w:r>
            <w:r w:rsidR="0016622A">
              <w:t>.</w:t>
            </w:r>
          </w:p>
        </w:tc>
        <w:tc>
          <w:tcPr>
            <w:tcW w:w="906" w:type="dxa"/>
            <w:tcBorders>
              <w:top w:val="single" w:sz="4" w:space="0" w:color="auto"/>
              <w:left w:val="single" w:sz="4" w:space="0" w:color="auto"/>
              <w:bottom w:val="single" w:sz="4" w:space="0" w:color="auto"/>
              <w:right w:val="single" w:sz="4" w:space="0" w:color="auto"/>
            </w:tcBorders>
          </w:tcPr>
          <w:p w:rsidR="0016622A" w:rsidRDefault="0016622A" w:rsidP="00BB6C6B">
            <w:pPr>
              <w:jc w:val="center"/>
              <w:rPr>
                <w:sz w:val="28"/>
              </w:rPr>
            </w:pPr>
            <w:r>
              <w:rPr>
                <w:sz w:val="28"/>
              </w:rPr>
              <w:t>%</w:t>
            </w:r>
          </w:p>
        </w:tc>
        <w:tc>
          <w:tcPr>
            <w:tcW w:w="804" w:type="dxa"/>
            <w:tcBorders>
              <w:top w:val="single" w:sz="4" w:space="0" w:color="auto"/>
              <w:left w:val="single" w:sz="4" w:space="0" w:color="auto"/>
              <w:bottom w:val="single" w:sz="4" w:space="0" w:color="auto"/>
              <w:right w:val="single" w:sz="4" w:space="0" w:color="auto"/>
            </w:tcBorders>
          </w:tcPr>
          <w:p w:rsidR="0016622A" w:rsidRDefault="00D51BE5" w:rsidP="00BB6C6B">
            <w:pPr>
              <w:jc w:val="center"/>
              <w:rPr>
                <w:sz w:val="28"/>
              </w:rPr>
            </w:pPr>
            <w:r>
              <w:t>Бр</w:t>
            </w:r>
            <w:r w:rsidR="0016622A">
              <w:t>.</w:t>
            </w:r>
            <w:r>
              <w:t>уч</w:t>
            </w:r>
            <w:r w:rsidR="0016622A">
              <w:t>.</w:t>
            </w:r>
          </w:p>
        </w:tc>
        <w:tc>
          <w:tcPr>
            <w:tcW w:w="855" w:type="dxa"/>
            <w:tcBorders>
              <w:top w:val="single" w:sz="4" w:space="0" w:color="auto"/>
              <w:left w:val="single" w:sz="4" w:space="0" w:color="auto"/>
              <w:bottom w:val="single" w:sz="4" w:space="0" w:color="auto"/>
              <w:right w:val="single" w:sz="4" w:space="0" w:color="auto"/>
            </w:tcBorders>
          </w:tcPr>
          <w:p w:rsidR="0016622A" w:rsidRDefault="0016622A" w:rsidP="00BB6C6B">
            <w:pPr>
              <w:jc w:val="center"/>
              <w:rPr>
                <w:sz w:val="28"/>
              </w:rPr>
            </w:pPr>
            <w:r>
              <w:rPr>
                <w:sz w:val="28"/>
              </w:rPr>
              <w:t>%</w:t>
            </w:r>
          </w:p>
        </w:tc>
        <w:tc>
          <w:tcPr>
            <w:tcW w:w="798" w:type="dxa"/>
            <w:tcBorders>
              <w:top w:val="single" w:sz="4" w:space="0" w:color="auto"/>
              <w:left w:val="single" w:sz="4" w:space="0" w:color="auto"/>
              <w:bottom w:val="single" w:sz="4" w:space="0" w:color="auto"/>
              <w:right w:val="single" w:sz="4" w:space="0" w:color="auto"/>
            </w:tcBorders>
          </w:tcPr>
          <w:p w:rsidR="0016622A" w:rsidRDefault="00D51BE5" w:rsidP="00BB6C6B">
            <w:pPr>
              <w:jc w:val="center"/>
              <w:rPr>
                <w:sz w:val="28"/>
              </w:rPr>
            </w:pPr>
            <w:r>
              <w:t>Бр</w:t>
            </w:r>
            <w:r w:rsidR="0016622A">
              <w:t>.</w:t>
            </w:r>
            <w:r>
              <w:t>уч</w:t>
            </w:r>
            <w:r w:rsidR="0016622A">
              <w:t>.</w:t>
            </w:r>
          </w:p>
        </w:tc>
        <w:tc>
          <w:tcPr>
            <w:tcW w:w="783" w:type="dxa"/>
            <w:tcBorders>
              <w:top w:val="single" w:sz="4" w:space="0" w:color="auto"/>
              <w:left w:val="single" w:sz="4" w:space="0" w:color="auto"/>
              <w:bottom w:val="single" w:sz="4" w:space="0" w:color="auto"/>
              <w:right w:val="single" w:sz="4" w:space="0" w:color="auto"/>
            </w:tcBorders>
          </w:tcPr>
          <w:p w:rsidR="0016622A" w:rsidRDefault="0016622A" w:rsidP="00BB6C6B">
            <w:pPr>
              <w:jc w:val="center"/>
              <w:rPr>
                <w:sz w:val="28"/>
              </w:rPr>
            </w:pPr>
            <w:r>
              <w:rPr>
                <w:sz w:val="28"/>
              </w:rPr>
              <w:t>%</w:t>
            </w:r>
          </w:p>
        </w:tc>
        <w:tc>
          <w:tcPr>
            <w:tcW w:w="540" w:type="dxa"/>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sz w:val="22"/>
                <w:szCs w:val="22"/>
              </w:rPr>
            </w:pPr>
            <w:r>
              <w:rPr>
                <w:sz w:val="22"/>
                <w:szCs w:val="22"/>
              </w:rPr>
              <w:t>Бр</w:t>
            </w:r>
            <w:r w:rsidR="0016622A" w:rsidRPr="002A0BA4">
              <w:rPr>
                <w:sz w:val="22"/>
                <w:szCs w:val="22"/>
              </w:rPr>
              <w:t>.</w:t>
            </w:r>
            <w:r>
              <w:rPr>
                <w:sz w:val="22"/>
                <w:szCs w:val="22"/>
              </w:rPr>
              <w:t>уч</w:t>
            </w:r>
            <w:r w:rsidR="0016622A" w:rsidRPr="002A0BA4">
              <w:rPr>
                <w:sz w:val="22"/>
                <w:szCs w:val="22"/>
              </w:rPr>
              <w:t>.</w:t>
            </w:r>
          </w:p>
        </w:tc>
        <w:tc>
          <w:tcPr>
            <w:tcW w:w="786" w:type="dxa"/>
            <w:tcBorders>
              <w:top w:val="single" w:sz="4" w:space="0" w:color="auto"/>
              <w:left w:val="single" w:sz="4" w:space="0" w:color="auto"/>
              <w:bottom w:val="single" w:sz="4" w:space="0" w:color="auto"/>
              <w:right w:val="single" w:sz="4" w:space="0" w:color="auto"/>
            </w:tcBorders>
          </w:tcPr>
          <w:p w:rsidR="0016622A" w:rsidRDefault="0016622A" w:rsidP="00BB6C6B">
            <w:pPr>
              <w:jc w:val="center"/>
              <w:rPr>
                <w:sz w:val="28"/>
              </w:rPr>
            </w:pPr>
            <w:r>
              <w:rPr>
                <w:sz w:val="28"/>
              </w:rPr>
              <w:t>%</w:t>
            </w:r>
          </w:p>
        </w:tc>
      </w:tr>
      <w:tr w:rsidR="00B23609" w:rsidTr="009D1626">
        <w:trPr>
          <w:gridAfter w:val="1"/>
          <w:wAfter w:w="786" w:type="dxa"/>
          <w:trHeight w:val="417"/>
        </w:trPr>
        <w:tc>
          <w:tcPr>
            <w:tcW w:w="1020" w:type="dxa"/>
            <w:tcBorders>
              <w:top w:val="single" w:sz="4" w:space="0" w:color="auto"/>
              <w:left w:val="single" w:sz="4" w:space="0" w:color="auto"/>
              <w:bottom w:val="single" w:sz="4" w:space="0" w:color="auto"/>
              <w:right w:val="single" w:sz="4" w:space="0" w:color="auto"/>
            </w:tcBorders>
          </w:tcPr>
          <w:p w:rsidR="00B23609" w:rsidRPr="00B7151F" w:rsidRDefault="00B23609" w:rsidP="00E90FBC">
            <w:pPr>
              <w:jc w:val="center"/>
              <w:rPr>
                <w:sz w:val="28"/>
                <w:lang w:val="sr-Latn-CS"/>
              </w:rPr>
            </w:pPr>
            <w:r w:rsidRPr="00B7151F">
              <w:rPr>
                <w:sz w:val="28"/>
                <w:lang w:val="sr-Latn-CS"/>
              </w:rPr>
              <w:t>I</w:t>
            </w:r>
          </w:p>
        </w:tc>
        <w:tc>
          <w:tcPr>
            <w:tcW w:w="1140" w:type="dxa"/>
            <w:tcBorders>
              <w:top w:val="single" w:sz="4" w:space="0" w:color="auto"/>
              <w:left w:val="single" w:sz="4" w:space="0" w:color="auto"/>
              <w:bottom w:val="single" w:sz="4" w:space="0" w:color="auto"/>
              <w:right w:val="single" w:sz="4" w:space="0" w:color="auto"/>
            </w:tcBorders>
          </w:tcPr>
          <w:p w:rsidR="00B23609" w:rsidRPr="00105697" w:rsidRDefault="00B23609" w:rsidP="00C414B9">
            <w:pPr>
              <w:jc w:val="center"/>
            </w:pPr>
            <w:r>
              <w:t>62</w:t>
            </w:r>
          </w:p>
        </w:tc>
        <w:tc>
          <w:tcPr>
            <w:tcW w:w="912" w:type="dxa"/>
            <w:gridSpan w:val="2"/>
            <w:tcBorders>
              <w:top w:val="single" w:sz="4" w:space="0" w:color="auto"/>
              <w:left w:val="single" w:sz="4" w:space="0" w:color="auto"/>
              <w:bottom w:val="single" w:sz="4" w:space="0" w:color="auto"/>
              <w:right w:val="single" w:sz="4" w:space="0" w:color="auto"/>
            </w:tcBorders>
          </w:tcPr>
          <w:p w:rsidR="00B23609" w:rsidRPr="003644E8" w:rsidRDefault="00B23609" w:rsidP="00C414B9">
            <w:pPr>
              <w:jc w:val="center"/>
            </w:pPr>
            <w:r>
              <w:t>4</w:t>
            </w:r>
          </w:p>
        </w:tc>
        <w:tc>
          <w:tcPr>
            <w:tcW w:w="912" w:type="dxa"/>
            <w:tcBorders>
              <w:top w:val="single" w:sz="4" w:space="0" w:color="auto"/>
              <w:left w:val="single" w:sz="4" w:space="0" w:color="auto"/>
              <w:bottom w:val="single" w:sz="4" w:space="0" w:color="auto"/>
              <w:right w:val="single" w:sz="4" w:space="0" w:color="auto"/>
            </w:tcBorders>
          </w:tcPr>
          <w:p w:rsidR="00B23609" w:rsidRPr="003644E8" w:rsidRDefault="00B23609" w:rsidP="00C414B9">
            <w:pPr>
              <w:jc w:val="center"/>
            </w:pPr>
            <w:r>
              <w:t>6,45</w:t>
            </w:r>
          </w:p>
        </w:tc>
        <w:tc>
          <w:tcPr>
            <w:tcW w:w="798" w:type="dxa"/>
            <w:tcBorders>
              <w:top w:val="single" w:sz="4" w:space="0" w:color="auto"/>
              <w:left w:val="single" w:sz="4" w:space="0" w:color="auto"/>
              <w:bottom w:val="single" w:sz="4" w:space="0" w:color="auto"/>
              <w:right w:val="single" w:sz="4" w:space="0" w:color="auto"/>
            </w:tcBorders>
          </w:tcPr>
          <w:p w:rsidR="00B23609" w:rsidRPr="003644E8" w:rsidRDefault="00B23609" w:rsidP="00C414B9">
            <w:pPr>
              <w:jc w:val="center"/>
            </w:pPr>
            <w:r>
              <w:t>11</w:t>
            </w:r>
          </w:p>
        </w:tc>
        <w:tc>
          <w:tcPr>
            <w:tcW w:w="906" w:type="dxa"/>
            <w:tcBorders>
              <w:top w:val="single" w:sz="4" w:space="0" w:color="auto"/>
              <w:left w:val="single" w:sz="4" w:space="0" w:color="auto"/>
              <w:bottom w:val="single" w:sz="4" w:space="0" w:color="auto"/>
              <w:right w:val="single" w:sz="4" w:space="0" w:color="auto"/>
            </w:tcBorders>
          </w:tcPr>
          <w:p w:rsidR="00B23609" w:rsidRPr="003644E8" w:rsidRDefault="00B23609" w:rsidP="00C414B9">
            <w:pPr>
              <w:jc w:val="center"/>
              <w:rPr>
                <w:sz w:val="22"/>
                <w:szCs w:val="22"/>
              </w:rPr>
            </w:pPr>
            <w:r>
              <w:rPr>
                <w:sz w:val="22"/>
                <w:szCs w:val="22"/>
              </w:rPr>
              <w:t>17,74</w:t>
            </w:r>
          </w:p>
        </w:tc>
        <w:tc>
          <w:tcPr>
            <w:tcW w:w="804" w:type="dxa"/>
            <w:tcBorders>
              <w:top w:val="single" w:sz="4" w:space="0" w:color="auto"/>
              <w:left w:val="single" w:sz="4" w:space="0" w:color="auto"/>
              <w:bottom w:val="single" w:sz="4" w:space="0" w:color="auto"/>
              <w:right w:val="single" w:sz="4" w:space="0" w:color="auto"/>
            </w:tcBorders>
          </w:tcPr>
          <w:p w:rsidR="00B23609" w:rsidRPr="003644E8" w:rsidRDefault="00B23609" w:rsidP="00C414B9">
            <w:pPr>
              <w:jc w:val="center"/>
            </w:pPr>
            <w:r>
              <w:t>42</w:t>
            </w:r>
          </w:p>
        </w:tc>
        <w:tc>
          <w:tcPr>
            <w:tcW w:w="855" w:type="dxa"/>
            <w:tcBorders>
              <w:top w:val="single" w:sz="4" w:space="0" w:color="auto"/>
              <w:left w:val="single" w:sz="4" w:space="0" w:color="auto"/>
              <w:bottom w:val="single" w:sz="4" w:space="0" w:color="auto"/>
              <w:right w:val="single" w:sz="4" w:space="0" w:color="auto"/>
            </w:tcBorders>
          </w:tcPr>
          <w:p w:rsidR="00B23609" w:rsidRPr="003644E8" w:rsidRDefault="00B23609" w:rsidP="00C414B9">
            <w:pPr>
              <w:jc w:val="center"/>
            </w:pPr>
            <w:r>
              <w:t>67,74</w:t>
            </w:r>
          </w:p>
        </w:tc>
        <w:tc>
          <w:tcPr>
            <w:tcW w:w="798" w:type="dxa"/>
            <w:tcBorders>
              <w:top w:val="single" w:sz="4" w:space="0" w:color="auto"/>
              <w:left w:val="single" w:sz="4" w:space="0" w:color="auto"/>
              <w:bottom w:val="single" w:sz="4" w:space="0" w:color="auto"/>
              <w:right w:val="single" w:sz="4" w:space="0" w:color="auto"/>
            </w:tcBorders>
          </w:tcPr>
          <w:p w:rsidR="00B23609" w:rsidRPr="003644E8" w:rsidRDefault="00B23609" w:rsidP="00C414B9">
            <w:pPr>
              <w:jc w:val="center"/>
            </w:pPr>
            <w:r>
              <w:t>2</w:t>
            </w:r>
          </w:p>
        </w:tc>
        <w:tc>
          <w:tcPr>
            <w:tcW w:w="783" w:type="dxa"/>
            <w:tcBorders>
              <w:top w:val="single" w:sz="4" w:space="0" w:color="auto"/>
              <w:left w:val="single" w:sz="4" w:space="0" w:color="auto"/>
              <w:bottom w:val="single" w:sz="4" w:space="0" w:color="auto"/>
              <w:right w:val="single" w:sz="4" w:space="0" w:color="auto"/>
            </w:tcBorders>
          </w:tcPr>
          <w:p w:rsidR="00B23609" w:rsidRPr="003644E8" w:rsidRDefault="00B23609" w:rsidP="00C414B9">
            <w:pPr>
              <w:jc w:val="center"/>
              <w:rPr>
                <w:sz w:val="22"/>
                <w:szCs w:val="22"/>
              </w:rPr>
            </w:pPr>
            <w:r>
              <w:rPr>
                <w:sz w:val="22"/>
                <w:szCs w:val="22"/>
              </w:rPr>
              <w:t>3,23</w:t>
            </w:r>
          </w:p>
        </w:tc>
        <w:tc>
          <w:tcPr>
            <w:tcW w:w="540" w:type="dxa"/>
            <w:tcBorders>
              <w:top w:val="single" w:sz="4" w:space="0" w:color="auto"/>
              <w:left w:val="single" w:sz="4" w:space="0" w:color="auto"/>
              <w:bottom w:val="single" w:sz="4" w:space="0" w:color="auto"/>
              <w:right w:val="single" w:sz="4" w:space="0" w:color="auto"/>
            </w:tcBorders>
          </w:tcPr>
          <w:p w:rsidR="00B23609" w:rsidRPr="003644E8" w:rsidRDefault="00B23609" w:rsidP="00C414B9">
            <w:pPr>
              <w:jc w:val="center"/>
            </w:pPr>
            <w:r>
              <w:t>3</w:t>
            </w:r>
          </w:p>
        </w:tc>
        <w:tc>
          <w:tcPr>
            <w:tcW w:w="786" w:type="dxa"/>
            <w:tcBorders>
              <w:top w:val="single" w:sz="4" w:space="0" w:color="auto"/>
              <w:left w:val="single" w:sz="4" w:space="0" w:color="auto"/>
              <w:bottom w:val="single" w:sz="4" w:space="0" w:color="auto"/>
              <w:right w:val="single" w:sz="4" w:space="0" w:color="auto"/>
            </w:tcBorders>
          </w:tcPr>
          <w:p w:rsidR="00B23609" w:rsidRPr="003644E8" w:rsidRDefault="00B23609" w:rsidP="00C414B9">
            <w:pPr>
              <w:jc w:val="center"/>
            </w:pPr>
            <w:r>
              <w:t>4,84</w:t>
            </w:r>
          </w:p>
        </w:tc>
      </w:tr>
      <w:tr w:rsidR="009D1626" w:rsidRPr="00FE3FB1" w:rsidTr="009D1626">
        <w:trPr>
          <w:gridAfter w:val="1"/>
          <w:wAfter w:w="786" w:type="dxa"/>
          <w:trHeight w:val="366"/>
        </w:trPr>
        <w:tc>
          <w:tcPr>
            <w:tcW w:w="1020" w:type="dxa"/>
            <w:tcBorders>
              <w:top w:val="single" w:sz="4" w:space="0" w:color="auto"/>
              <w:left w:val="single" w:sz="4" w:space="0" w:color="auto"/>
              <w:bottom w:val="single" w:sz="4" w:space="0" w:color="auto"/>
              <w:right w:val="single" w:sz="4" w:space="0" w:color="auto"/>
            </w:tcBorders>
          </w:tcPr>
          <w:p w:rsidR="009D1626" w:rsidRPr="00B7151F" w:rsidRDefault="009D1626" w:rsidP="00BB6C6B">
            <w:pPr>
              <w:jc w:val="center"/>
              <w:rPr>
                <w:sz w:val="28"/>
              </w:rPr>
            </w:pPr>
            <w:r w:rsidRPr="00B7151F">
              <w:rPr>
                <w:sz w:val="28"/>
              </w:rPr>
              <w:t>II</w:t>
            </w:r>
          </w:p>
        </w:tc>
        <w:tc>
          <w:tcPr>
            <w:tcW w:w="1140" w:type="dxa"/>
            <w:tcBorders>
              <w:top w:val="single" w:sz="4" w:space="0" w:color="auto"/>
              <w:left w:val="single" w:sz="4" w:space="0" w:color="auto"/>
              <w:bottom w:val="single" w:sz="4" w:space="0" w:color="auto"/>
              <w:right w:val="single" w:sz="4" w:space="0" w:color="auto"/>
            </w:tcBorders>
          </w:tcPr>
          <w:p w:rsidR="009D1626" w:rsidRPr="009D1626" w:rsidRDefault="009D1626" w:rsidP="00690840">
            <w:pPr>
              <w:jc w:val="center"/>
              <w:rPr>
                <w:sz w:val="28"/>
              </w:rPr>
            </w:pPr>
            <w:r>
              <w:rPr>
                <w:sz w:val="28"/>
              </w:rPr>
              <w:t>54</w:t>
            </w:r>
          </w:p>
        </w:tc>
        <w:tc>
          <w:tcPr>
            <w:tcW w:w="912" w:type="dxa"/>
            <w:gridSpan w:val="2"/>
            <w:tcBorders>
              <w:top w:val="single" w:sz="4" w:space="0" w:color="auto"/>
              <w:left w:val="single" w:sz="4" w:space="0" w:color="auto"/>
              <w:bottom w:val="single" w:sz="4" w:space="0" w:color="auto"/>
              <w:right w:val="single" w:sz="4" w:space="0" w:color="auto"/>
            </w:tcBorders>
          </w:tcPr>
          <w:p w:rsidR="009D1626" w:rsidRPr="00505ACC" w:rsidRDefault="009D1626" w:rsidP="00C414B9">
            <w:pPr>
              <w:jc w:val="center"/>
            </w:pPr>
            <w:r>
              <w:t>6</w:t>
            </w:r>
          </w:p>
        </w:tc>
        <w:tc>
          <w:tcPr>
            <w:tcW w:w="912" w:type="dxa"/>
            <w:tcBorders>
              <w:top w:val="single" w:sz="4" w:space="0" w:color="auto"/>
              <w:left w:val="single" w:sz="4" w:space="0" w:color="auto"/>
              <w:bottom w:val="single" w:sz="4" w:space="0" w:color="auto"/>
              <w:right w:val="single" w:sz="4" w:space="0" w:color="auto"/>
            </w:tcBorders>
          </w:tcPr>
          <w:p w:rsidR="009D1626" w:rsidRPr="00505ACC" w:rsidRDefault="009D1626" w:rsidP="00C414B9">
            <w:pPr>
              <w:jc w:val="center"/>
              <w:rPr>
                <w:sz w:val="22"/>
                <w:szCs w:val="22"/>
              </w:rPr>
            </w:pPr>
            <w:r>
              <w:rPr>
                <w:sz w:val="22"/>
                <w:szCs w:val="22"/>
              </w:rPr>
              <w:t>11,11</w:t>
            </w:r>
          </w:p>
        </w:tc>
        <w:tc>
          <w:tcPr>
            <w:tcW w:w="798" w:type="dxa"/>
            <w:tcBorders>
              <w:top w:val="single" w:sz="4" w:space="0" w:color="auto"/>
              <w:left w:val="single" w:sz="4" w:space="0" w:color="auto"/>
              <w:bottom w:val="single" w:sz="4" w:space="0" w:color="auto"/>
              <w:right w:val="single" w:sz="4" w:space="0" w:color="auto"/>
            </w:tcBorders>
          </w:tcPr>
          <w:p w:rsidR="009D1626" w:rsidRPr="00505ACC" w:rsidRDefault="009D1626" w:rsidP="00C414B9">
            <w:pPr>
              <w:jc w:val="center"/>
            </w:pPr>
            <w:r>
              <w:t>15</w:t>
            </w:r>
          </w:p>
        </w:tc>
        <w:tc>
          <w:tcPr>
            <w:tcW w:w="906" w:type="dxa"/>
            <w:tcBorders>
              <w:top w:val="single" w:sz="4" w:space="0" w:color="auto"/>
              <w:left w:val="single" w:sz="4" w:space="0" w:color="auto"/>
              <w:bottom w:val="single" w:sz="4" w:space="0" w:color="auto"/>
              <w:right w:val="single" w:sz="4" w:space="0" w:color="auto"/>
            </w:tcBorders>
          </w:tcPr>
          <w:p w:rsidR="009D1626" w:rsidRPr="00505ACC" w:rsidRDefault="009D1626" w:rsidP="00C414B9">
            <w:pPr>
              <w:jc w:val="center"/>
              <w:rPr>
                <w:sz w:val="22"/>
                <w:szCs w:val="22"/>
              </w:rPr>
            </w:pPr>
            <w:r>
              <w:rPr>
                <w:sz w:val="22"/>
                <w:szCs w:val="22"/>
              </w:rPr>
              <w:t>27,78</w:t>
            </w:r>
          </w:p>
        </w:tc>
        <w:tc>
          <w:tcPr>
            <w:tcW w:w="804" w:type="dxa"/>
            <w:tcBorders>
              <w:top w:val="single" w:sz="4" w:space="0" w:color="auto"/>
              <w:left w:val="single" w:sz="4" w:space="0" w:color="auto"/>
              <w:bottom w:val="single" w:sz="4" w:space="0" w:color="auto"/>
              <w:right w:val="single" w:sz="4" w:space="0" w:color="auto"/>
            </w:tcBorders>
          </w:tcPr>
          <w:p w:rsidR="009D1626" w:rsidRPr="00505ACC" w:rsidRDefault="009D1626" w:rsidP="00C414B9">
            <w:pPr>
              <w:jc w:val="center"/>
            </w:pPr>
            <w:r>
              <w:t>28</w:t>
            </w:r>
          </w:p>
        </w:tc>
        <w:tc>
          <w:tcPr>
            <w:tcW w:w="855" w:type="dxa"/>
            <w:tcBorders>
              <w:top w:val="single" w:sz="4" w:space="0" w:color="auto"/>
              <w:left w:val="single" w:sz="4" w:space="0" w:color="auto"/>
              <w:bottom w:val="single" w:sz="4" w:space="0" w:color="auto"/>
              <w:right w:val="single" w:sz="4" w:space="0" w:color="auto"/>
            </w:tcBorders>
          </w:tcPr>
          <w:p w:rsidR="009D1626" w:rsidRPr="00505ACC" w:rsidRDefault="009D1626" w:rsidP="00C414B9">
            <w:pPr>
              <w:jc w:val="center"/>
            </w:pPr>
            <w:r>
              <w:t>51,85</w:t>
            </w:r>
          </w:p>
        </w:tc>
        <w:tc>
          <w:tcPr>
            <w:tcW w:w="798" w:type="dxa"/>
            <w:tcBorders>
              <w:top w:val="single" w:sz="4" w:space="0" w:color="auto"/>
              <w:left w:val="single" w:sz="4" w:space="0" w:color="auto"/>
              <w:bottom w:val="single" w:sz="4" w:space="0" w:color="auto"/>
              <w:right w:val="single" w:sz="4" w:space="0" w:color="auto"/>
            </w:tcBorders>
          </w:tcPr>
          <w:p w:rsidR="009D1626" w:rsidRPr="00505ACC" w:rsidRDefault="009D1626" w:rsidP="00C414B9">
            <w:pPr>
              <w:jc w:val="center"/>
            </w:pPr>
            <w:r>
              <w:t>2</w:t>
            </w:r>
          </w:p>
        </w:tc>
        <w:tc>
          <w:tcPr>
            <w:tcW w:w="783" w:type="dxa"/>
            <w:tcBorders>
              <w:top w:val="single" w:sz="4" w:space="0" w:color="auto"/>
              <w:left w:val="single" w:sz="4" w:space="0" w:color="auto"/>
              <w:bottom w:val="single" w:sz="4" w:space="0" w:color="auto"/>
              <w:right w:val="single" w:sz="4" w:space="0" w:color="auto"/>
            </w:tcBorders>
          </w:tcPr>
          <w:p w:rsidR="009D1626" w:rsidRPr="0004256A" w:rsidRDefault="009D1626" w:rsidP="00C414B9">
            <w:pPr>
              <w:jc w:val="center"/>
              <w:rPr>
                <w:sz w:val="22"/>
                <w:szCs w:val="22"/>
              </w:rPr>
            </w:pPr>
            <w:r>
              <w:rPr>
                <w:sz w:val="22"/>
                <w:szCs w:val="22"/>
              </w:rPr>
              <w:t>3,70</w:t>
            </w:r>
          </w:p>
          <w:p w:rsidR="009D1626" w:rsidRPr="00FB423A" w:rsidRDefault="009D1626" w:rsidP="00C414B9">
            <w:pPr>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9D1626" w:rsidRPr="00FB423A" w:rsidRDefault="009D1626" w:rsidP="00C414B9">
            <w:pPr>
              <w:jc w:val="center"/>
            </w:pPr>
            <w:r>
              <w:t>3</w:t>
            </w:r>
          </w:p>
        </w:tc>
        <w:tc>
          <w:tcPr>
            <w:tcW w:w="786" w:type="dxa"/>
            <w:tcBorders>
              <w:top w:val="single" w:sz="4" w:space="0" w:color="auto"/>
              <w:left w:val="single" w:sz="4" w:space="0" w:color="auto"/>
              <w:bottom w:val="single" w:sz="4" w:space="0" w:color="auto"/>
              <w:right w:val="single" w:sz="4" w:space="0" w:color="auto"/>
            </w:tcBorders>
          </w:tcPr>
          <w:p w:rsidR="009D1626" w:rsidRPr="004A255B" w:rsidRDefault="009D1626" w:rsidP="00C414B9">
            <w:pPr>
              <w:jc w:val="center"/>
              <w:rPr>
                <w:sz w:val="22"/>
                <w:szCs w:val="22"/>
              </w:rPr>
            </w:pPr>
            <w:r>
              <w:rPr>
                <w:sz w:val="22"/>
                <w:szCs w:val="22"/>
              </w:rPr>
              <w:t>5,55</w:t>
            </w:r>
          </w:p>
        </w:tc>
      </w:tr>
      <w:tr w:rsidR="00423151" w:rsidTr="008249E7">
        <w:tc>
          <w:tcPr>
            <w:tcW w:w="1020" w:type="dxa"/>
            <w:tcBorders>
              <w:top w:val="single" w:sz="4" w:space="0" w:color="auto"/>
              <w:left w:val="single" w:sz="4" w:space="0" w:color="auto"/>
              <w:bottom w:val="single" w:sz="4" w:space="0" w:color="auto"/>
              <w:right w:val="single" w:sz="4" w:space="0" w:color="auto"/>
            </w:tcBorders>
          </w:tcPr>
          <w:p w:rsidR="00423151" w:rsidRPr="001018DA" w:rsidRDefault="00423151" w:rsidP="00BB6C6B">
            <w:pPr>
              <w:jc w:val="center"/>
              <w:rPr>
                <w:sz w:val="28"/>
              </w:rPr>
            </w:pPr>
            <w:r w:rsidRPr="001018DA">
              <w:rPr>
                <w:sz w:val="28"/>
              </w:rPr>
              <w:t>III</w:t>
            </w:r>
          </w:p>
        </w:tc>
        <w:tc>
          <w:tcPr>
            <w:tcW w:w="1140" w:type="dxa"/>
            <w:tcBorders>
              <w:top w:val="single" w:sz="4" w:space="0" w:color="auto"/>
              <w:left w:val="single" w:sz="4" w:space="0" w:color="auto"/>
              <w:bottom w:val="single" w:sz="4" w:space="0" w:color="auto"/>
              <w:right w:val="single" w:sz="4" w:space="0" w:color="auto"/>
            </w:tcBorders>
          </w:tcPr>
          <w:p w:rsidR="00423151" w:rsidRPr="00B7151F" w:rsidRDefault="00423151" w:rsidP="00BB6C6B">
            <w:pPr>
              <w:jc w:val="center"/>
              <w:rPr>
                <w:sz w:val="28"/>
              </w:rPr>
            </w:pPr>
            <w:r>
              <w:rPr>
                <w:sz w:val="28"/>
              </w:rPr>
              <w:t>66</w:t>
            </w:r>
          </w:p>
        </w:tc>
        <w:tc>
          <w:tcPr>
            <w:tcW w:w="912" w:type="dxa"/>
            <w:gridSpan w:val="2"/>
            <w:tcBorders>
              <w:top w:val="single" w:sz="4" w:space="0" w:color="auto"/>
              <w:left w:val="single" w:sz="4" w:space="0" w:color="auto"/>
              <w:bottom w:val="single" w:sz="4" w:space="0" w:color="auto"/>
              <w:right w:val="single" w:sz="4" w:space="0" w:color="auto"/>
            </w:tcBorders>
          </w:tcPr>
          <w:p w:rsidR="00423151" w:rsidRPr="00FC0C53" w:rsidRDefault="00423151" w:rsidP="00C414B9">
            <w:pPr>
              <w:jc w:val="center"/>
            </w:pPr>
            <w:r>
              <w:t>13</w:t>
            </w:r>
          </w:p>
        </w:tc>
        <w:tc>
          <w:tcPr>
            <w:tcW w:w="912" w:type="dxa"/>
            <w:tcBorders>
              <w:top w:val="single" w:sz="4" w:space="0" w:color="auto"/>
              <w:left w:val="single" w:sz="4" w:space="0" w:color="auto"/>
              <w:bottom w:val="single" w:sz="4" w:space="0" w:color="auto"/>
              <w:right w:val="single" w:sz="4" w:space="0" w:color="auto"/>
            </w:tcBorders>
          </w:tcPr>
          <w:p w:rsidR="00423151" w:rsidRPr="00FC0C53" w:rsidRDefault="00423151" w:rsidP="00C414B9">
            <w:pPr>
              <w:jc w:val="center"/>
              <w:rPr>
                <w:sz w:val="22"/>
                <w:szCs w:val="22"/>
              </w:rPr>
            </w:pPr>
            <w:r>
              <w:rPr>
                <w:sz w:val="22"/>
                <w:szCs w:val="22"/>
              </w:rPr>
              <w:t>19,70</w:t>
            </w:r>
          </w:p>
        </w:tc>
        <w:tc>
          <w:tcPr>
            <w:tcW w:w="798" w:type="dxa"/>
            <w:tcBorders>
              <w:top w:val="single" w:sz="4" w:space="0" w:color="auto"/>
              <w:left w:val="single" w:sz="4" w:space="0" w:color="auto"/>
              <w:bottom w:val="single" w:sz="4" w:space="0" w:color="auto"/>
              <w:right w:val="single" w:sz="4" w:space="0" w:color="auto"/>
            </w:tcBorders>
          </w:tcPr>
          <w:p w:rsidR="00423151" w:rsidRPr="00FC0C53" w:rsidRDefault="00423151" w:rsidP="00C414B9">
            <w:pPr>
              <w:jc w:val="center"/>
            </w:pPr>
            <w:r>
              <w:t>22</w:t>
            </w:r>
          </w:p>
        </w:tc>
        <w:tc>
          <w:tcPr>
            <w:tcW w:w="906" w:type="dxa"/>
            <w:tcBorders>
              <w:top w:val="single" w:sz="4" w:space="0" w:color="auto"/>
              <w:left w:val="single" w:sz="4" w:space="0" w:color="auto"/>
              <w:bottom w:val="single" w:sz="4" w:space="0" w:color="auto"/>
              <w:right w:val="single" w:sz="4" w:space="0" w:color="auto"/>
            </w:tcBorders>
          </w:tcPr>
          <w:p w:rsidR="00423151" w:rsidRPr="00FC0C53" w:rsidRDefault="00423151" w:rsidP="00C414B9">
            <w:pPr>
              <w:jc w:val="center"/>
              <w:rPr>
                <w:sz w:val="22"/>
                <w:szCs w:val="22"/>
              </w:rPr>
            </w:pPr>
            <w:r>
              <w:rPr>
                <w:sz w:val="22"/>
                <w:szCs w:val="22"/>
              </w:rPr>
              <w:t>33,33</w:t>
            </w:r>
          </w:p>
        </w:tc>
        <w:tc>
          <w:tcPr>
            <w:tcW w:w="804" w:type="dxa"/>
            <w:tcBorders>
              <w:top w:val="single" w:sz="4" w:space="0" w:color="auto"/>
              <w:left w:val="single" w:sz="4" w:space="0" w:color="auto"/>
              <w:bottom w:val="single" w:sz="4" w:space="0" w:color="auto"/>
              <w:right w:val="single" w:sz="4" w:space="0" w:color="auto"/>
            </w:tcBorders>
          </w:tcPr>
          <w:p w:rsidR="00423151" w:rsidRPr="00FC0C53" w:rsidRDefault="00423151" w:rsidP="00C414B9">
            <w:pPr>
              <w:jc w:val="center"/>
            </w:pPr>
            <w:r>
              <w:t>25</w:t>
            </w:r>
          </w:p>
        </w:tc>
        <w:tc>
          <w:tcPr>
            <w:tcW w:w="855" w:type="dxa"/>
            <w:tcBorders>
              <w:top w:val="single" w:sz="4" w:space="0" w:color="auto"/>
              <w:left w:val="single" w:sz="4" w:space="0" w:color="auto"/>
              <w:bottom w:val="single" w:sz="4" w:space="0" w:color="auto"/>
              <w:right w:val="single" w:sz="4" w:space="0" w:color="auto"/>
            </w:tcBorders>
          </w:tcPr>
          <w:p w:rsidR="00423151" w:rsidRPr="00FC0C53" w:rsidRDefault="00423151" w:rsidP="00C414B9">
            <w:pPr>
              <w:jc w:val="center"/>
            </w:pPr>
            <w:r>
              <w:t>37,88</w:t>
            </w:r>
          </w:p>
        </w:tc>
        <w:tc>
          <w:tcPr>
            <w:tcW w:w="798" w:type="dxa"/>
            <w:tcBorders>
              <w:top w:val="single" w:sz="4" w:space="0" w:color="auto"/>
              <w:left w:val="single" w:sz="4" w:space="0" w:color="auto"/>
              <w:bottom w:val="single" w:sz="4" w:space="0" w:color="auto"/>
              <w:right w:val="single" w:sz="4" w:space="0" w:color="auto"/>
            </w:tcBorders>
          </w:tcPr>
          <w:p w:rsidR="00423151" w:rsidRPr="00FC0C53" w:rsidRDefault="00423151" w:rsidP="00C414B9">
            <w:pPr>
              <w:jc w:val="center"/>
            </w:pPr>
            <w:r>
              <w:t>2</w:t>
            </w:r>
          </w:p>
        </w:tc>
        <w:tc>
          <w:tcPr>
            <w:tcW w:w="783" w:type="dxa"/>
            <w:tcBorders>
              <w:top w:val="single" w:sz="4" w:space="0" w:color="auto"/>
              <w:left w:val="single" w:sz="4" w:space="0" w:color="auto"/>
              <w:bottom w:val="single" w:sz="4" w:space="0" w:color="auto"/>
              <w:right w:val="single" w:sz="4" w:space="0" w:color="auto"/>
            </w:tcBorders>
          </w:tcPr>
          <w:p w:rsidR="00423151" w:rsidRPr="00FC0C53" w:rsidRDefault="00423151" w:rsidP="00C414B9">
            <w:pPr>
              <w:jc w:val="center"/>
              <w:rPr>
                <w:sz w:val="22"/>
                <w:szCs w:val="22"/>
              </w:rPr>
            </w:pPr>
            <w:r>
              <w:rPr>
                <w:sz w:val="22"/>
                <w:szCs w:val="22"/>
              </w:rPr>
              <w:t>3,03</w:t>
            </w:r>
          </w:p>
        </w:tc>
        <w:tc>
          <w:tcPr>
            <w:tcW w:w="540" w:type="dxa"/>
            <w:tcBorders>
              <w:top w:val="single" w:sz="4" w:space="0" w:color="auto"/>
              <w:left w:val="single" w:sz="4" w:space="0" w:color="auto"/>
              <w:bottom w:val="single" w:sz="4" w:space="0" w:color="auto"/>
              <w:right w:val="single" w:sz="4" w:space="0" w:color="auto"/>
            </w:tcBorders>
          </w:tcPr>
          <w:p w:rsidR="00423151" w:rsidRPr="00FC0C53" w:rsidRDefault="00423151" w:rsidP="00C414B9">
            <w:pPr>
              <w:jc w:val="center"/>
            </w:pPr>
            <w:r>
              <w:t>4</w:t>
            </w:r>
          </w:p>
        </w:tc>
        <w:tc>
          <w:tcPr>
            <w:tcW w:w="786" w:type="dxa"/>
            <w:tcBorders>
              <w:top w:val="single" w:sz="4" w:space="0" w:color="auto"/>
              <w:left w:val="single" w:sz="4" w:space="0" w:color="auto"/>
              <w:bottom w:val="single" w:sz="4" w:space="0" w:color="auto"/>
              <w:right w:val="single" w:sz="4" w:space="0" w:color="auto"/>
            </w:tcBorders>
          </w:tcPr>
          <w:p w:rsidR="00423151" w:rsidRPr="00FC0C53" w:rsidRDefault="00423151" w:rsidP="00C414B9">
            <w:pPr>
              <w:jc w:val="center"/>
            </w:pPr>
            <w:r>
              <w:t>6,06</w:t>
            </w:r>
          </w:p>
        </w:tc>
        <w:tc>
          <w:tcPr>
            <w:tcW w:w="786" w:type="dxa"/>
          </w:tcPr>
          <w:p w:rsidR="00423151" w:rsidRPr="00642341" w:rsidRDefault="00423151" w:rsidP="009B47B7">
            <w:pPr>
              <w:jc w:val="center"/>
            </w:pPr>
          </w:p>
        </w:tc>
      </w:tr>
      <w:tr w:rsidR="00423151" w:rsidTr="008249E7">
        <w:trPr>
          <w:gridAfter w:val="1"/>
          <w:wAfter w:w="786" w:type="dxa"/>
        </w:trPr>
        <w:tc>
          <w:tcPr>
            <w:tcW w:w="1020" w:type="dxa"/>
            <w:tcBorders>
              <w:top w:val="single" w:sz="4" w:space="0" w:color="auto"/>
              <w:left w:val="single" w:sz="4" w:space="0" w:color="auto"/>
              <w:bottom w:val="single" w:sz="4" w:space="0" w:color="auto"/>
              <w:right w:val="single" w:sz="4" w:space="0" w:color="auto"/>
            </w:tcBorders>
          </w:tcPr>
          <w:p w:rsidR="00423151" w:rsidRPr="007063B3" w:rsidRDefault="00423151" w:rsidP="00BB6C6B">
            <w:pPr>
              <w:jc w:val="center"/>
              <w:rPr>
                <w:sz w:val="28"/>
              </w:rPr>
            </w:pPr>
            <w:r w:rsidRPr="007063B3">
              <w:rPr>
                <w:sz w:val="28"/>
              </w:rPr>
              <w:t>IV</w:t>
            </w:r>
          </w:p>
        </w:tc>
        <w:tc>
          <w:tcPr>
            <w:tcW w:w="1140" w:type="dxa"/>
            <w:tcBorders>
              <w:top w:val="single" w:sz="4" w:space="0" w:color="auto"/>
              <w:left w:val="single" w:sz="4" w:space="0" w:color="auto"/>
              <w:bottom w:val="single" w:sz="4" w:space="0" w:color="auto"/>
              <w:right w:val="single" w:sz="4" w:space="0" w:color="auto"/>
            </w:tcBorders>
          </w:tcPr>
          <w:p w:rsidR="00423151" w:rsidRPr="007063B3" w:rsidRDefault="00423151" w:rsidP="007063B3">
            <w:pPr>
              <w:tabs>
                <w:tab w:val="left" w:pos="210"/>
                <w:tab w:val="center" w:pos="462"/>
              </w:tabs>
              <w:rPr>
                <w:sz w:val="28"/>
                <w:szCs w:val="28"/>
              </w:rPr>
            </w:pPr>
            <w:r>
              <w:rPr>
                <w:b/>
                <w:sz w:val="28"/>
                <w:szCs w:val="28"/>
              </w:rPr>
              <w:tab/>
            </w:r>
            <w:r>
              <w:rPr>
                <w:b/>
                <w:sz w:val="28"/>
                <w:szCs w:val="28"/>
              </w:rPr>
              <w:tab/>
            </w:r>
            <w:r>
              <w:rPr>
                <w:sz w:val="28"/>
                <w:szCs w:val="28"/>
              </w:rPr>
              <w:t>46</w:t>
            </w:r>
          </w:p>
        </w:tc>
        <w:tc>
          <w:tcPr>
            <w:tcW w:w="912" w:type="dxa"/>
            <w:gridSpan w:val="2"/>
            <w:tcBorders>
              <w:top w:val="single" w:sz="4" w:space="0" w:color="auto"/>
              <w:left w:val="single" w:sz="4" w:space="0" w:color="auto"/>
              <w:bottom w:val="single" w:sz="4" w:space="0" w:color="auto"/>
              <w:right w:val="single" w:sz="4" w:space="0" w:color="auto"/>
            </w:tcBorders>
          </w:tcPr>
          <w:p w:rsidR="00423151" w:rsidRPr="002917CA" w:rsidRDefault="00423151" w:rsidP="00C414B9">
            <w:pPr>
              <w:jc w:val="center"/>
            </w:pPr>
            <w:r>
              <w:rPr>
                <w:lang w:val="en-US"/>
              </w:rPr>
              <w:t>1</w:t>
            </w:r>
            <w:r>
              <w:t>7</w:t>
            </w:r>
          </w:p>
        </w:tc>
        <w:tc>
          <w:tcPr>
            <w:tcW w:w="912" w:type="dxa"/>
            <w:tcBorders>
              <w:top w:val="single" w:sz="4" w:space="0" w:color="auto"/>
              <w:left w:val="single" w:sz="4" w:space="0" w:color="auto"/>
              <w:bottom w:val="single" w:sz="4" w:space="0" w:color="auto"/>
              <w:right w:val="single" w:sz="4" w:space="0" w:color="auto"/>
            </w:tcBorders>
          </w:tcPr>
          <w:p w:rsidR="00423151" w:rsidRPr="002917CA" w:rsidRDefault="00423151" w:rsidP="00C414B9">
            <w:pPr>
              <w:jc w:val="center"/>
              <w:rPr>
                <w:sz w:val="22"/>
                <w:szCs w:val="22"/>
              </w:rPr>
            </w:pPr>
            <w:r>
              <w:rPr>
                <w:sz w:val="22"/>
                <w:szCs w:val="22"/>
              </w:rPr>
              <w:t>36,96</w:t>
            </w:r>
          </w:p>
        </w:tc>
        <w:tc>
          <w:tcPr>
            <w:tcW w:w="798" w:type="dxa"/>
            <w:tcBorders>
              <w:top w:val="single" w:sz="4" w:space="0" w:color="auto"/>
              <w:left w:val="single" w:sz="4" w:space="0" w:color="auto"/>
              <w:bottom w:val="single" w:sz="4" w:space="0" w:color="auto"/>
              <w:right w:val="single" w:sz="4" w:space="0" w:color="auto"/>
            </w:tcBorders>
          </w:tcPr>
          <w:p w:rsidR="00423151" w:rsidRPr="002917CA" w:rsidRDefault="00423151" w:rsidP="00C414B9">
            <w:pPr>
              <w:jc w:val="center"/>
            </w:pPr>
            <w:r>
              <w:t>17</w:t>
            </w:r>
          </w:p>
        </w:tc>
        <w:tc>
          <w:tcPr>
            <w:tcW w:w="906" w:type="dxa"/>
            <w:tcBorders>
              <w:top w:val="single" w:sz="4" w:space="0" w:color="auto"/>
              <w:left w:val="single" w:sz="4" w:space="0" w:color="auto"/>
              <w:bottom w:val="single" w:sz="4" w:space="0" w:color="auto"/>
              <w:right w:val="single" w:sz="4" w:space="0" w:color="auto"/>
            </w:tcBorders>
          </w:tcPr>
          <w:p w:rsidR="00423151" w:rsidRPr="002917CA" w:rsidRDefault="00423151" w:rsidP="00C414B9">
            <w:pPr>
              <w:jc w:val="center"/>
              <w:rPr>
                <w:sz w:val="22"/>
                <w:szCs w:val="22"/>
              </w:rPr>
            </w:pPr>
            <w:r>
              <w:rPr>
                <w:sz w:val="22"/>
                <w:szCs w:val="22"/>
              </w:rPr>
              <w:t>36,96</w:t>
            </w:r>
          </w:p>
        </w:tc>
        <w:tc>
          <w:tcPr>
            <w:tcW w:w="804" w:type="dxa"/>
            <w:tcBorders>
              <w:top w:val="single" w:sz="4" w:space="0" w:color="auto"/>
              <w:left w:val="single" w:sz="4" w:space="0" w:color="auto"/>
              <w:bottom w:val="single" w:sz="4" w:space="0" w:color="auto"/>
              <w:right w:val="single" w:sz="4" w:space="0" w:color="auto"/>
            </w:tcBorders>
          </w:tcPr>
          <w:p w:rsidR="00423151" w:rsidRPr="002917CA" w:rsidRDefault="00423151" w:rsidP="00C414B9">
            <w:r>
              <w:t xml:space="preserve">  10</w:t>
            </w:r>
          </w:p>
        </w:tc>
        <w:tc>
          <w:tcPr>
            <w:tcW w:w="855" w:type="dxa"/>
            <w:tcBorders>
              <w:top w:val="single" w:sz="4" w:space="0" w:color="auto"/>
              <w:left w:val="single" w:sz="4" w:space="0" w:color="auto"/>
              <w:bottom w:val="single" w:sz="4" w:space="0" w:color="auto"/>
              <w:right w:val="single" w:sz="4" w:space="0" w:color="auto"/>
            </w:tcBorders>
          </w:tcPr>
          <w:p w:rsidR="00423151" w:rsidRPr="002917CA" w:rsidRDefault="00423151" w:rsidP="00C414B9">
            <w:pPr>
              <w:jc w:val="center"/>
            </w:pPr>
            <w:r>
              <w:t>21,74</w:t>
            </w:r>
          </w:p>
        </w:tc>
        <w:tc>
          <w:tcPr>
            <w:tcW w:w="798" w:type="dxa"/>
            <w:tcBorders>
              <w:top w:val="single" w:sz="4" w:space="0" w:color="auto"/>
              <w:left w:val="single" w:sz="4" w:space="0" w:color="auto"/>
              <w:bottom w:val="single" w:sz="4" w:space="0" w:color="auto"/>
              <w:right w:val="single" w:sz="4" w:space="0" w:color="auto"/>
            </w:tcBorders>
          </w:tcPr>
          <w:p w:rsidR="00423151" w:rsidRPr="002917CA" w:rsidRDefault="00423151" w:rsidP="00C414B9">
            <w:pPr>
              <w:jc w:val="center"/>
            </w:pPr>
            <w:r>
              <w:t>1</w:t>
            </w:r>
          </w:p>
        </w:tc>
        <w:tc>
          <w:tcPr>
            <w:tcW w:w="783" w:type="dxa"/>
            <w:tcBorders>
              <w:top w:val="single" w:sz="4" w:space="0" w:color="auto"/>
              <w:left w:val="single" w:sz="4" w:space="0" w:color="auto"/>
              <w:bottom w:val="single" w:sz="4" w:space="0" w:color="auto"/>
              <w:right w:val="single" w:sz="4" w:space="0" w:color="auto"/>
            </w:tcBorders>
          </w:tcPr>
          <w:p w:rsidR="00423151" w:rsidRPr="002917CA" w:rsidRDefault="00423151" w:rsidP="00C414B9">
            <w:pPr>
              <w:jc w:val="center"/>
              <w:rPr>
                <w:sz w:val="18"/>
                <w:szCs w:val="18"/>
              </w:rPr>
            </w:pPr>
            <w:r>
              <w:rPr>
                <w:sz w:val="18"/>
                <w:szCs w:val="18"/>
              </w:rPr>
              <w:t>2,17</w:t>
            </w:r>
          </w:p>
        </w:tc>
        <w:tc>
          <w:tcPr>
            <w:tcW w:w="540" w:type="dxa"/>
            <w:tcBorders>
              <w:top w:val="single" w:sz="4" w:space="0" w:color="auto"/>
              <w:left w:val="single" w:sz="4" w:space="0" w:color="auto"/>
              <w:bottom w:val="single" w:sz="4" w:space="0" w:color="auto"/>
              <w:right w:val="single" w:sz="4" w:space="0" w:color="auto"/>
            </w:tcBorders>
          </w:tcPr>
          <w:p w:rsidR="00423151" w:rsidRPr="002917CA" w:rsidRDefault="00423151" w:rsidP="00C414B9">
            <w:pPr>
              <w:jc w:val="center"/>
            </w:pPr>
            <w:r>
              <w:t>1</w:t>
            </w:r>
          </w:p>
        </w:tc>
        <w:tc>
          <w:tcPr>
            <w:tcW w:w="786" w:type="dxa"/>
            <w:tcBorders>
              <w:top w:val="single" w:sz="4" w:space="0" w:color="auto"/>
              <w:left w:val="single" w:sz="4" w:space="0" w:color="auto"/>
              <w:bottom w:val="single" w:sz="4" w:space="0" w:color="auto"/>
              <w:right w:val="single" w:sz="4" w:space="0" w:color="auto"/>
            </w:tcBorders>
          </w:tcPr>
          <w:p w:rsidR="00423151" w:rsidRPr="002917CA" w:rsidRDefault="00423151" w:rsidP="00C414B9">
            <w:pPr>
              <w:jc w:val="center"/>
            </w:pPr>
            <w:r>
              <w:t>2,17</w:t>
            </w:r>
          </w:p>
        </w:tc>
      </w:tr>
      <w:tr w:rsidR="00423151" w:rsidRPr="00F43D39" w:rsidTr="008249E7">
        <w:trPr>
          <w:gridAfter w:val="1"/>
          <w:wAfter w:w="786" w:type="dxa"/>
        </w:trPr>
        <w:tc>
          <w:tcPr>
            <w:tcW w:w="1020" w:type="dxa"/>
            <w:tcBorders>
              <w:top w:val="single" w:sz="4" w:space="0" w:color="auto"/>
              <w:left w:val="single" w:sz="4" w:space="0" w:color="auto"/>
              <w:bottom w:val="single" w:sz="4" w:space="0" w:color="auto"/>
              <w:right w:val="single" w:sz="4" w:space="0" w:color="auto"/>
            </w:tcBorders>
          </w:tcPr>
          <w:p w:rsidR="00423151" w:rsidRPr="001018DA" w:rsidRDefault="00423151" w:rsidP="00BB6C6B">
            <w:pPr>
              <w:jc w:val="center"/>
              <w:rPr>
                <w:sz w:val="28"/>
              </w:rPr>
            </w:pPr>
            <w:r w:rsidRPr="001018DA">
              <w:rPr>
                <w:sz w:val="28"/>
              </w:rPr>
              <w:t>Свега</w:t>
            </w:r>
          </w:p>
        </w:tc>
        <w:tc>
          <w:tcPr>
            <w:tcW w:w="1172" w:type="dxa"/>
            <w:gridSpan w:val="2"/>
            <w:tcBorders>
              <w:top w:val="single" w:sz="4" w:space="0" w:color="auto"/>
              <w:left w:val="single" w:sz="4" w:space="0" w:color="auto"/>
              <w:bottom w:val="single" w:sz="4" w:space="0" w:color="auto"/>
              <w:right w:val="single" w:sz="4" w:space="0" w:color="auto"/>
            </w:tcBorders>
          </w:tcPr>
          <w:p w:rsidR="00423151" w:rsidRPr="00391CDD" w:rsidRDefault="00423151" w:rsidP="00BB6C6B">
            <w:pPr>
              <w:jc w:val="center"/>
              <w:rPr>
                <w:sz w:val="28"/>
              </w:rPr>
            </w:pPr>
            <w:r>
              <w:rPr>
                <w:sz w:val="28"/>
                <w:lang w:val="en-US"/>
              </w:rPr>
              <w:t>2</w:t>
            </w:r>
            <w:r>
              <w:rPr>
                <w:sz w:val="28"/>
              </w:rPr>
              <w:t>28</w:t>
            </w:r>
          </w:p>
        </w:tc>
        <w:tc>
          <w:tcPr>
            <w:tcW w:w="880" w:type="dxa"/>
            <w:tcBorders>
              <w:top w:val="single" w:sz="4" w:space="0" w:color="auto"/>
              <w:left w:val="single" w:sz="4" w:space="0" w:color="auto"/>
              <w:bottom w:val="single" w:sz="4" w:space="0" w:color="auto"/>
              <w:right w:val="single" w:sz="4" w:space="0" w:color="auto"/>
            </w:tcBorders>
          </w:tcPr>
          <w:p w:rsidR="00423151" w:rsidRPr="00341E43" w:rsidRDefault="00F62DB5" w:rsidP="00BB6C6B">
            <w:pPr>
              <w:jc w:val="center"/>
              <w:rPr>
                <w:sz w:val="28"/>
              </w:rPr>
            </w:pPr>
            <w:r>
              <w:rPr>
                <w:sz w:val="28"/>
              </w:rPr>
              <w:t>40</w:t>
            </w:r>
          </w:p>
        </w:tc>
        <w:tc>
          <w:tcPr>
            <w:tcW w:w="912" w:type="dxa"/>
            <w:tcBorders>
              <w:top w:val="single" w:sz="4" w:space="0" w:color="auto"/>
              <w:left w:val="single" w:sz="4" w:space="0" w:color="auto"/>
              <w:bottom w:val="single" w:sz="4" w:space="0" w:color="auto"/>
              <w:right w:val="single" w:sz="4" w:space="0" w:color="auto"/>
            </w:tcBorders>
          </w:tcPr>
          <w:p w:rsidR="00423151" w:rsidRPr="001F27AF" w:rsidRDefault="00F62DB5" w:rsidP="00BB6C6B">
            <w:pPr>
              <w:jc w:val="center"/>
            </w:pPr>
            <w:r>
              <w:t>17,54</w:t>
            </w:r>
          </w:p>
        </w:tc>
        <w:tc>
          <w:tcPr>
            <w:tcW w:w="798" w:type="dxa"/>
            <w:tcBorders>
              <w:top w:val="single" w:sz="4" w:space="0" w:color="auto"/>
              <w:left w:val="single" w:sz="4" w:space="0" w:color="auto"/>
              <w:bottom w:val="single" w:sz="4" w:space="0" w:color="auto"/>
              <w:right w:val="single" w:sz="4" w:space="0" w:color="auto"/>
            </w:tcBorders>
          </w:tcPr>
          <w:p w:rsidR="00423151" w:rsidRPr="001F27AF" w:rsidRDefault="00F62DB5" w:rsidP="001018DA">
            <w:pPr>
              <w:jc w:val="center"/>
              <w:rPr>
                <w:sz w:val="28"/>
              </w:rPr>
            </w:pPr>
            <w:r>
              <w:rPr>
                <w:sz w:val="28"/>
              </w:rPr>
              <w:t>65</w:t>
            </w:r>
          </w:p>
        </w:tc>
        <w:tc>
          <w:tcPr>
            <w:tcW w:w="906" w:type="dxa"/>
            <w:tcBorders>
              <w:top w:val="single" w:sz="4" w:space="0" w:color="auto"/>
              <w:left w:val="single" w:sz="4" w:space="0" w:color="auto"/>
              <w:bottom w:val="single" w:sz="4" w:space="0" w:color="auto"/>
              <w:right w:val="single" w:sz="4" w:space="0" w:color="auto"/>
            </w:tcBorders>
          </w:tcPr>
          <w:p w:rsidR="00423151" w:rsidRPr="001F27AF" w:rsidRDefault="00F62DB5" w:rsidP="00F62DB5">
            <w:pPr>
              <w:jc w:val="center"/>
            </w:pPr>
            <w:r>
              <w:t>28,51</w:t>
            </w:r>
          </w:p>
        </w:tc>
        <w:tc>
          <w:tcPr>
            <w:tcW w:w="804" w:type="dxa"/>
            <w:tcBorders>
              <w:top w:val="single" w:sz="4" w:space="0" w:color="auto"/>
              <w:left w:val="single" w:sz="4" w:space="0" w:color="auto"/>
              <w:bottom w:val="single" w:sz="4" w:space="0" w:color="auto"/>
              <w:right w:val="single" w:sz="4" w:space="0" w:color="auto"/>
            </w:tcBorders>
          </w:tcPr>
          <w:p w:rsidR="00423151" w:rsidRPr="001F27AF" w:rsidRDefault="00F62DB5" w:rsidP="00BB6C6B">
            <w:pPr>
              <w:jc w:val="center"/>
              <w:rPr>
                <w:sz w:val="28"/>
              </w:rPr>
            </w:pPr>
            <w:r>
              <w:rPr>
                <w:sz w:val="28"/>
              </w:rPr>
              <w:t>105</w:t>
            </w:r>
          </w:p>
        </w:tc>
        <w:tc>
          <w:tcPr>
            <w:tcW w:w="855" w:type="dxa"/>
            <w:tcBorders>
              <w:top w:val="single" w:sz="4" w:space="0" w:color="auto"/>
              <w:left w:val="single" w:sz="4" w:space="0" w:color="auto"/>
              <w:bottom w:val="single" w:sz="4" w:space="0" w:color="auto"/>
              <w:right w:val="single" w:sz="4" w:space="0" w:color="auto"/>
            </w:tcBorders>
          </w:tcPr>
          <w:p w:rsidR="00423151" w:rsidRPr="001F27AF" w:rsidRDefault="00F62DB5" w:rsidP="00BB6C6B">
            <w:pPr>
              <w:jc w:val="center"/>
            </w:pPr>
            <w:r>
              <w:t>46,05</w:t>
            </w:r>
          </w:p>
        </w:tc>
        <w:tc>
          <w:tcPr>
            <w:tcW w:w="798" w:type="dxa"/>
            <w:tcBorders>
              <w:top w:val="single" w:sz="4" w:space="0" w:color="auto"/>
              <w:left w:val="single" w:sz="4" w:space="0" w:color="auto"/>
              <w:bottom w:val="single" w:sz="4" w:space="0" w:color="auto"/>
              <w:right w:val="single" w:sz="4" w:space="0" w:color="auto"/>
            </w:tcBorders>
          </w:tcPr>
          <w:p w:rsidR="00423151" w:rsidRPr="001F27AF" w:rsidRDefault="00F62DB5" w:rsidP="00BB6C6B">
            <w:pPr>
              <w:jc w:val="center"/>
              <w:rPr>
                <w:sz w:val="28"/>
              </w:rPr>
            </w:pPr>
            <w:r>
              <w:rPr>
                <w:sz w:val="28"/>
              </w:rPr>
              <w:t>7</w:t>
            </w:r>
          </w:p>
        </w:tc>
        <w:tc>
          <w:tcPr>
            <w:tcW w:w="783" w:type="dxa"/>
            <w:tcBorders>
              <w:top w:val="single" w:sz="4" w:space="0" w:color="auto"/>
              <w:left w:val="single" w:sz="4" w:space="0" w:color="auto"/>
              <w:bottom w:val="single" w:sz="4" w:space="0" w:color="auto"/>
              <w:right w:val="single" w:sz="4" w:space="0" w:color="auto"/>
            </w:tcBorders>
          </w:tcPr>
          <w:p w:rsidR="00423151" w:rsidRPr="001F27AF" w:rsidRDefault="00F62DB5" w:rsidP="00BB6C6B">
            <w:pPr>
              <w:jc w:val="center"/>
            </w:pPr>
            <w:r>
              <w:t>3,07</w:t>
            </w:r>
          </w:p>
        </w:tc>
        <w:tc>
          <w:tcPr>
            <w:tcW w:w="540" w:type="dxa"/>
            <w:tcBorders>
              <w:top w:val="single" w:sz="4" w:space="0" w:color="auto"/>
              <w:left w:val="single" w:sz="4" w:space="0" w:color="auto"/>
              <w:bottom w:val="single" w:sz="4" w:space="0" w:color="auto"/>
              <w:right w:val="single" w:sz="4" w:space="0" w:color="auto"/>
            </w:tcBorders>
          </w:tcPr>
          <w:p w:rsidR="00423151" w:rsidRPr="001F27AF" w:rsidRDefault="00F62DB5" w:rsidP="00BB6C6B">
            <w:pPr>
              <w:jc w:val="center"/>
              <w:rPr>
                <w:sz w:val="28"/>
              </w:rPr>
            </w:pPr>
            <w:r>
              <w:rPr>
                <w:sz w:val="28"/>
              </w:rPr>
              <w:t>11</w:t>
            </w:r>
          </w:p>
        </w:tc>
        <w:tc>
          <w:tcPr>
            <w:tcW w:w="786" w:type="dxa"/>
            <w:tcBorders>
              <w:top w:val="single" w:sz="4" w:space="0" w:color="auto"/>
              <w:left w:val="single" w:sz="4" w:space="0" w:color="auto"/>
              <w:bottom w:val="single" w:sz="4" w:space="0" w:color="auto"/>
              <w:right w:val="single" w:sz="4" w:space="0" w:color="auto"/>
            </w:tcBorders>
          </w:tcPr>
          <w:p w:rsidR="00423151" w:rsidRPr="001F27AF" w:rsidRDefault="00F62DB5" w:rsidP="00BB6C6B">
            <w:pPr>
              <w:jc w:val="center"/>
            </w:pPr>
            <w:r>
              <w:t>4,82</w:t>
            </w:r>
          </w:p>
        </w:tc>
      </w:tr>
    </w:tbl>
    <w:p w:rsidR="0070651A" w:rsidRDefault="00D51BE5" w:rsidP="00822F83">
      <w:pPr>
        <w:pStyle w:val="Caption"/>
        <w:rPr>
          <w:lang w:val="sr-Cyrl-CS"/>
        </w:rPr>
      </w:pPr>
      <w:r>
        <w:t>ТАБЕЛА</w:t>
      </w:r>
      <w:r w:rsidR="0016622A">
        <w:t xml:space="preserve"> </w:t>
      </w:r>
      <w:r w:rsidR="00E90FBC">
        <w:t xml:space="preserve"> </w:t>
      </w:r>
      <w:r w:rsidR="00E90FBC">
        <w:rPr>
          <w:lang w:val="sr-Cyrl-CS"/>
        </w:rPr>
        <w:t>бр.</w:t>
      </w:r>
      <w:r w:rsidR="0016622A">
        <w:t xml:space="preserve">2: </w:t>
      </w:r>
      <w:r>
        <w:t>Успех</w:t>
      </w:r>
      <w:r w:rsidR="0016622A">
        <w:t xml:space="preserve"> </w:t>
      </w:r>
      <w:r>
        <w:t>ученика</w:t>
      </w:r>
      <w:r w:rsidR="0016622A">
        <w:t xml:space="preserve"> </w:t>
      </w:r>
      <w:r>
        <w:t>по</w:t>
      </w:r>
      <w:r w:rsidR="0016622A">
        <w:t xml:space="preserve"> </w:t>
      </w:r>
      <w:r>
        <w:t>разредима</w:t>
      </w:r>
    </w:p>
    <w:p w:rsidR="00DD66FC" w:rsidRPr="00DD66FC" w:rsidRDefault="00DD66FC" w:rsidP="00DD66FC">
      <w:pPr>
        <w:rPr>
          <w:lang w:eastAsia="sr-Latn-CS"/>
        </w:rPr>
      </w:pPr>
    </w:p>
    <w:tbl>
      <w:tblPr>
        <w:tblW w:w="10169" w:type="dxa"/>
        <w:tblInd w:w="165" w:type="dxa"/>
        <w:tblBorders>
          <w:top w:val="single" w:sz="4" w:space="0" w:color="auto"/>
          <w:left w:val="single" w:sz="4" w:space="0" w:color="auto"/>
          <w:bottom w:val="single" w:sz="4" w:space="0" w:color="auto"/>
          <w:right w:val="single" w:sz="4" w:space="0" w:color="auto"/>
        </w:tblBorders>
        <w:tblLayout w:type="fixed"/>
        <w:tblLook w:val="0000"/>
      </w:tblPr>
      <w:tblGrid>
        <w:gridCol w:w="839"/>
        <w:gridCol w:w="985"/>
        <w:gridCol w:w="855"/>
        <w:gridCol w:w="684"/>
        <w:gridCol w:w="798"/>
        <w:gridCol w:w="741"/>
        <w:gridCol w:w="821"/>
        <w:gridCol w:w="741"/>
        <w:gridCol w:w="815"/>
        <w:gridCol w:w="664"/>
        <w:gridCol w:w="801"/>
        <w:gridCol w:w="639"/>
        <w:gridCol w:w="786"/>
      </w:tblGrid>
      <w:tr w:rsidR="0016622A" w:rsidTr="00541D7B">
        <w:trPr>
          <w:cantSplit/>
          <w:trHeight w:val="135"/>
        </w:trPr>
        <w:tc>
          <w:tcPr>
            <w:tcW w:w="839" w:type="dxa"/>
            <w:vMerge w:val="restart"/>
            <w:tcBorders>
              <w:top w:val="single" w:sz="4" w:space="0" w:color="auto"/>
              <w:left w:val="single" w:sz="4" w:space="0" w:color="auto"/>
              <w:bottom w:val="single" w:sz="4" w:space="0" w:color="auto"/>
              <w:right w:val="single" w:sz="4" w:space="0" w:color="auto"/>
            </w:tcBorders>
          </w:tcPr>
          <w:p w:rsidR="0016622A" w:rsidRPr="00DD66FC" w:rsidRDefault="00D51BE5" w:rsidP="00BB6C6B">
            <w:pPr>
              <w:pStyle w:val="Heading1"/>
              <w:jc w:val="center"/>
              <w:rPr>
                <w:sz w:val="20"/>
                <w:szCs w:val="20"/>
              </w:rPr>
            </w:pPr>
            <w:r w:rsidRPr="00DD66FC">
              <w:rPr>
                <w:sz w:val="20"/>
                <w:szCs w:val="20"/>
              </w:rPr>
              <w:t>Оде</w:t>
            </w:r>
            <w:r w:rsidR="00DD66FC" w:rsidRPr="00DD66FC">
              <w:rPr>
                <w:sz w:val="20"/>
                <w:szCs w:val="20"/>
              </w:rPr>
              <w:t>љ</w:t>
            </w:r>
            <w:r w:rsidRPr="00DD66FC">
              <w:rPr>
                <w:sz w:val="20"/>
                <w:szCs w:val="20"/>
              </w:rPr>
              <w:t>ење</w:t>
            </w:r>
          </w:p>
        </w:tc>
        <w:tc>
          <w:tcPr>
            <w:tcW w:w="985" w:type="dxa"/>
            <w:tcBorders>
              <w:top w:val="single" w:sz="4" w:space="0" w:color="auto"/>
              <w:left w:val="single" w:sz="4" w:space="0" w:color="auto"/>
              <w:bottom w:val="nil"/>
              <w:right w:val="single" w:sz="4" w:space="0" w:color="auto"/>
            </w:tcBorders>
          </w:tcPr>
          <w:p w:rsidR="0016622A" w:rsidRPr="002A0BA4" w:rsidRDefault="0016622A" w:rsidP="00BB6C6B">
            <w:pPr>
              <w:jc w:val="center"/>
            </w:pPr>
          </w:p>
        </w:tc>
        <w:tc>
          <w:tcPr>
            <w:tcW w:w="855" w:type="dxa"/>
            <w:vMerge w:val="restart"/>
            <w:tcBorders>
              <w:top w:val="single" w:sz="4" w:space="0" w:color="auto"/>
              <w:left w:val="single" w:sz="4" w:space="0" w:color="auto"/>
              <w:bottom w:val="single" w:sz="4" w:space="0" w:color="auto"/>
              <w:right w:val="single" w:sz="4" w:space="0" w:color="auto"/>
            </w:tcBorders>
          </w:tcPr>
          <w:p w:rsidR="0016622A" w:rsidRPr="002A0BA4" w:rsidRDefault="0016622A" w:rsidP="00BB6C6B">
            <w:pPr>
              <w:jc w:val="center"/>
            </w:pPr>
          </w:p>
          <w:p w:rsidR="0016622A" w:rsidRPr="002A0BA4" w:rsidRDefault="00D51BE5" w:rsidP="00BB6C6B">
            <w:pPr>
              <w:jc w:val="center"/>
              <w:rPr>
                <w:sz w:val="22"/>
                <w:szCs w:val="22"/>
              </w:rPr>
            </w:pPr>
            <w:r>
              <w:rPr>
                <w:sz w:val="22"/>
                <w:szCs w:val="22"/>
              </w:rPr>
              <w:t>Сред</w:t>
            </w:r>
            <w:r w:rsidR="0016622A">
              <w:rPr>
                <w:sz w:val="22"/>
                <w:szCs w:val="22"/>
              </w:rPr>
              <w:t>-</w:t>
            </w:r>
            <w:r>
              <w:rPr>
                <w:sz w:val="22"/>
                <w:szCs w:val="22"/>
              </w:rPr>
              <w:t>ња</w:t>
            </w:r>
          </w:p>
          <w:p w:rsidR="0016622A" w:rsidRPr="002A0BA4" w:rsidRDefault="00D51BE5" w:rsidP="00BB6C6B">
            <w:pPr>
              <w:jc w:val="center"/>
            </w:pPr>
            <w:r>
              <w:rPr>
                <w:sz w:val="22"/>
                <w:szCs w:val="22"/>
              </w:rPr>
              <w:t>оцена</w:t>
            </w:r>
          </w:p>
        </w:tc>
        <w:tc>
          <w:tcPr>
            <w:tcW w:w="1482"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Одличних</w:t>
            </w:r>
          </w:p>
        </w:tc>
        <w:tc>
          <w:tcPr>
            <w:tcW w:w="1562"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Врло</w:t>
            </w:r>
            <w:r w:rsidR="0016622A" w:rsidRPr="002A0BA4">
              <w:rPr>
                <w:b/>
              </w:rPr>
              <w:t xml:space="preserve"> </w:t>
            </w:r>
            <w:r>
              <w:rPr>
                <w:b/>
              </w:rPr>
              <w:t>добар</w:t>
            </w:r>
          </w:p>
        </w:tc>
        <w:tc>
          <w:tcPr>
            <w:tcW w:w="1556"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Добар</w:t>
            </w:r>
          </w:p>
        </w:tc>
        <w:tc>
          <w:tcPr>
            <w:tcW w:w="1465"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Довољан</w:t>
            </w:r>
          </w:p>
        </w:tc>
        <w:tc>
          <w:tcPr>
            <w:tcW w:w="1425" w:type="dxa"/>
            <w:gridSpan w:val="2"/>
            <w:tcBorders>
              <w:top w:val="single" w:sz="4" w:space="0" w:color="auto"/>
              <w:left w:val="single" w:sz="4" w:space="0" w:color="auto"/>
              <w:bottom w:val="single" w:sz="4" w:space="0" w:color="auto"/>
              <w:right w:val="single" w:sz="4" w:space="0" w:color="auto"/>
            </w:tcBorders>
          </w:tcPr>
          <w:p w:rsidR="0016622A" w:rsidRPr="00E90FBC" w:rsidRDefault="00D51BE5" w:rsidP="00BB6C6B">
            <w:pPr>
              <w:jc w:val="center"/>
              <w:rPr>
                <w:b/>
                <w:sz w:val="22"/>
                <w:szCs w:val="22"/>
              </w:rPr>
            </w:pPr>
            <w:r w:rsidRPr="00E90FBC">
              <w:rPr>
                <w:b/>
                <w:sz w:val="22"/>
                <w:szCs w:val="22"/>
              </w:rPr>
              <w:t>Недовољан</w:t>
            </w:r>
          </w:p>
        </w:tc>
      </w:tr>
      <w:tr w:rsidR="0016622A" w:rsidTr="00541D7B">
        <w:trPr>
          <w:cantSplit/>
          <w:trHeight w:val="135"/>
        </w:trPr>
        <w:tc>
          <w:tcPr>
            <w:tcW w:w="839" w:type="dxa"/>
            <w:vMerge/>
            <w:tcBorders>
              <w:top w:val="single" w:sz="4" w:space="0" w:color="auto"/>
              <w:left w:val="single" w:sz="4" w:space="0" w:color="auto"/>
              <w:bottom w:val="single" w:sz="4" w:space="0" w:color="auto"/>
              <w:right w:val="single" w:sz="4" w:space="0" w:color="auto"/>
            </w:tcBorders>
            <w:vAlign w:val="center"/>
          </w:tcPr>
          <w:p w:rsidR="0016622A" w:rsidRDefault="0016622A" w:rsidP="00BB6C6B">
            <w:pPr>
              <w:rPr>
                <w:sz w:val="28"/>
              </w:rPr>
            </w:pPr>
          </w:p>
        </w:tc>
        <w:tc>
          <w:tcPr>
            <w:tcW w:w="985" w:type="dxa"/>
            <w:tcBorders>
              <w:top w:val="nil"/>
              <w:left w:val="single" w:sz="4" w:space="0" w:color="auto"/>
              <w:bottom w:val="single" w:sz="4" w:space="0" w:color="auto"/>
              <w:right w:val="single" w:sz="4" w:space="0" w:color="auto"/>
            </w:tcBorders>
          </w:tcPr>
          <w:p w:rsidR="0016622A" w:rsidRPr="00E90FBC" w:rsidRDefault="00D51BE5" w:rsidP="00BB6C6B">
            <w:pPr>
              <w:rPr>
                <w:sz w:val="22"/>
                <w:szCs w:val="22"/>
              </w:rPr>
            </w:pPr>
            <w:r w:rsidRPr="00E90FBC">
              <w:rPr>
                <w:sz w:val="22"/>
                <w:szCs w:val="22"/>
              </w:rPr>
              <w:t>Образ</w:t>
            </w:r>
            <w:r w:rsidR="0016622A" w:rsidRPr="00E90FBC">
              <w:rPr>
                <w:sz w:val="22"/>
                <w:szCs w:val="22"/>
              </w:rPr>
              <w:t>.</w:t>
            </w:r>
          </w:p>
          <w:p w:rsidR="0016622A" w:rsidRPr="002A0BA4" w:rsidRDefault="00D51BE5" w:rsidP="00BB6C6B">
            <w:r w:rsidRPr="00E90FBC">
              <w:rPr>
                <w:sz w:val="22"/>
                <w:szCs w:val="22"/>
              </w:rPr>
              <w:t>профил</w:t>
            </w:r>
          </w:p>
        </w:tc>
        <w:tc>
          <w:tcPr>
            <w:tcW w:w="855" w:type="dxa"/>
            <w:vMerge/>
            <w:tcBorders>
              <w:top w:val="single" w:sz="4" w:space="0" w:color="auto"/>
              <w:left w:val="single" w:sz="4" w:space="0" w:color="auto"/>
              <w:bottom w:val="single" w:sz="4" w:space="0" w:color="auto"/>
              <w:right w:val="single" w:sz="4" w:space="0" w:color="auto"/>
            </w:tcBorders>
            <w:vAlign w:val="center"/>
          </w:tcPr>
          <w:p w:rsidR="0016622A" w:rsidRPr="002A0BA4" w:rsidRDefault="0016622A" w:rsidP="00BB6C6B"/>
        </w:tc>
        <w:tc>
          <w:tcPr>
            <w:tcW w:w="684" w:type="dxa"/>
            <w:tcBorders>
              <w:top w:val="single" w:sz="4" w:space="0" w:color="auto"/>
              <w:left w:val="single" w:sz="4" w:space="0" w:color="auto"/>
              <w:bottom w:val="single" w:sz="4" w:space="0" w:color="auto"/>
              <w:right w:val="single" w:sz="4" w:space="0" w:color="auto"/>
            </w:tcBorders>
          </w:tcPr>
          <w:p w:rsidR="005872C4" w:rsidRDefault="00D51BE5" w:rsidP="00BB6C6B">
            <w:pPr>
              <w:jc w:val="center"/>
              <w:rPr>
                <w:sz w:val="22"/>
                <w:szCs w:val="22"/>
              </w:rPr>
            </w:pPr>
            <w:r>
              <w:rPr>
                <w:sz w:val="22"/>
                <w:szCs w:val="22"/>
              </w:rPr>
              <w:t>Бр</w:t>
            </w:r>
            <w:r w:rsidR="0016622A" w:rsidRPr="00D15FD4">
              <w:rPr>
                <w:sz w:val="22"/>
                <w:szCs w:val="22"/>
              </w:rPr>
              <w:t>.</w:t>
            </w:r>
          </w:p>
          <w:p w:rsidR="0016622A" w:rsidRPr="00D15FD4" w:rsidRDefault="00D51BE5" w:rsidP="00BB6C6B">
            <w:pPr>
              <w:jc w:val="center"/>
              <w:rPr>
                <w:sz w:val="22"/>
                <w:szCs w:val="22"/>
              </w:rPr>
            </w:pPr>
            <w:r>
              <w:rPr>
                <w:sz w:val="22"/>
                <w:szCs w:val="22"/>
              </w:rPr>
              <w:t>уч</w:t>
            </w:r>
            <w:r w:rsidR="0016622A" w:rsidRPr="00D15FD4">
              <w:rPr>
                <w:sz w:val="22"/>
                <w:szCs w:val="22"/>
              </w:rPr>
              <w:t>.</w:t>
            </w:r>
          </w:p>
        </w:tc>
        <w:tc>
          <w:tcPr>
            <w:tcW w:w="798"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spacing w:line="360" w:lineRule="auto"/>
              <w:jc w:val="center"/>
              <w:rPr>
                <w:sz w:val="22"/>
                <w:szCs w:val="22"/>
              </w:rPr>
            </w:pPr>
            <w:r w:rsidRPr="00D15FD4">
              <w:rPr>
                <w:sz w:val="22"/>
                <w:szCs w:val="22"/>
              </w:rPr>
              <w:t>%</w:t>
            </w:r>
          </w:p>
        </w:tc>
        <w:tc>
          <w:tcPr>
            <w:tcW w:w="741" w:type="dxa"/>
            <w:tcBorders>
              <w:top w:val="single" w:sz="4" w:space="0" w:color="auto"/>
              <w:left w:val="single" w:sz="4" w:space="0" w:color="auto"/>
              <w:bottom w:val="single" w:sz="4" w:space="0" w:color="auto"/>
              <w:right w:val="single" w:sz="4" w:space="0" w:color="auto"/>
            </w:tcBorders>
          </w:tcPr>
          <w:p w:rsidR="005872C4" w:rsidRDefault="00D51BE5" w:rsidP="00BB6C6B">
            <w:pPr>
              <w:jc w:val="center"/>
              <w:rPr>
                <w:sz w:val="22"/>
                <w:szCs w:val="22"/>
              </w:rPr>
            </w:pPr>
            <w:r>
              <w:rPr>
                <w:sz w:val="22"/>
                <w:szCs w:val="22"/>
              </w:rPr>
              <w:t>Бр</w:t>
            </w:r>
            <w:r w:rsidR="0016622A" w:rsidRPr="00D15FD4">
              <w:rPr>
                <w:sz w:val="22"/>
                <w:szCs w:val="22"/>
              </w:rPr>
              <w:t>.</w:t>
            </w:r>
          </w:p>
          <w:p w:rsidR="0016622A" w:rsidRPr="00D15FD4" w:rsidRDefault="00D51BE5" w:rsidP="00BB6C6B">
            <w:pPr>
              <w:jc w:val="center"/>
              <w:rPr>
                <w:sz w:val="22"/>
                <w:szCs w:val="22"/>
              </w:rPr>
            </w:pPr>
            <w:r>
              <w:rPr>
                <w:sz w:val="22"/>
                <w:szCs w:val="22"/>
              </w:rPr>
              <w:t>уч</w:t>
            </w:r>
            <w:r w:rsidR="0016622A" w:rsidRPr="00D15FD4">
              <w:rPr>
                <w:sz w:val="22"/>
                <w:szCs w:val="22"/>
              </w:rPr>
              <w:t>.</w:t>
            </w:r>
          </w:p>
        </w:tc>
        <w:tc>
          <w:tcPr>
            <w:tcW w:w="821"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jc w:val="center"/>
              <w:rPr>
                <w:sz w:val="22"/>
                <w:szCs w:val="22"/>
              </w:rPr>
            </w:pPr>
            <w:r w:rsidRPr="00D15FD4">
              <w:rPr>
                <w:sz w:val="22"/>
                <w:szCs w:val="22"/>
              </w:rPr>
              <w:t>%</w:t>
            </w:r>
          </w:p>
        </w:tc>
        <w:tc>
          <w:tcPr>
            <w:tcW w:w="741" w:type="dxa"/>
            <w:tcBorders>
              <w:top w:val="single" w:sz="4" w:space="0" w:color="auto"/>
              <w:left w:val="single" w:sz="4" w:space="0" w:color="auto"/>
              <w:bottom w:val="single" w:sz="4" w:space="0" w:color="auto"/>
              <w:right w:val="single" w:sz="4" w:space="0" w:color="auto"/>
            </w:tcBorders>
          </w:tcPr>
          <w:p w:rsidR="005872C4" w:rsidRDefault="00D51BE5" w:rsidP="00BB6C6B">
            <w:pPr>
              <w:jc w:val="center"/>
              <w:rPr>
                <w:sz w:val="22"/>
                <w:szCs w:val="22"/>
              </w:rPr>
            </w:pPr>
            <w:r>
              <w:rPr>
                <w:sz w:val="22"/>
                <w:szCs w:val="22"/>
              </w:rPr>
              <w:t>Бр</w:t>
            </w:r>
            <w:r w:rsidR="0016622A" w:rsidRPr="00D15FD4">
              <w:rPr>
                <w:sz w:val="22"/>
                <w:szCs w:val="22"/>
              </w:rPr>
              <w:t>.</w:t>
            </w:r>
          </w:p>
          <w:p w:rsidR="0016622A" w:rsidRPr="00D15FD4" w:rsidRDefault="00D51BE5" w:rsidP="00BB6C6B">
            <w:pPr>
              <w:jc w:val="center"/>
              <w:rPr>
                <w:sz w:val="22"/>
                <w:szCs w:val="22"/>
              </w:rPr>
            </w:pPr>
            <w:r>
              <w:rPr>
                <w:sz w:val="22"/>
                <w:szCs w:val="22"/>
              </w:rPr>
              <w:t>уч</w:t>
            </w:r>
            <w:r w:rsidR="0016622A" w:rsidRPr="00D15FD4">
              <w:rPr>
                <w:sz w:val="22"/>
                <w:szCs w:val="22"/>
              </w:rPr>
              <w:t>.</w:t>
            </w:r>
          </w:p>
        </w:tc>
        <w:tc>
          <w:tcPr>
            <w:tcW w:w="815"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jc w:val="center"/>
              <w:rPr>
                <w:sz w:val="22"/>
                <w:szCs w:val="22"/>
              </w:rPr>
            </w:pPr>
            <w:r w:rsidRPr="00D15FD4">
              <w:rPr>
                <w:sz w:val="22"/>
                <w:szCs w:val="22"/>
              </w:rPr>
              <w:t>%</w:t>
            </w:r>
          </w:p>
        </w:tc>
        <w:tc>
          <w:tcPr>
            <w:tcW w:w="664" w:type="dxa"/>
            <w:tcBorders>
              <w:top w:val="single" w:sz="4" w:space="0" w:color="auto"/>
              <w:left w:val="single" w:sz="4" w:space="0" w:color="auto"/>
              <w:bottom w:val="single" w:sz="4" w:space="0" w:color="auto"/>
              <w:right w:val="single" w:sz="4" w:space="0" w:color="auto"/>
            </w:tcBorders>
          </w:tcPr>
          <w:p w:rsidR="005872C4" w:rsidRDefault="00D51BE5" w:rsidP="00BB6C6B">
            <w:pPr>
              <w:jc w:val="center"/>
              <w:rPr>
                <w:sz w:val="22"/>
                <w:szCs w:val="22"/>
              </w:rPr>
            </w:pPr>
            <w:r>
              <w:rPr>
                <w:sz w:val="22"/>
                <w:szCs w:val="22"/>
              </w:rPr>
              <w:t>Бр</w:t>
            </w:r>
            <w:r w:rsidR="0016622A" w:rsidRPr="00D15FD4">
              <w:rPr>
                <w:sz w:val="22"/>
                <w:szCs w:val="22"/>
              </w:rPr>
              <w:t>.</w:t>
            </w:r>
          </w:p>
          <w:p w:rsidR="0016622A" w:rsidRPr="00D15FD4" w:rsidRDefault="00D51BE5" w:rsidP="00BB6C6B">
            <w:pPr>
              <w:jc w:val="center"/>
              <w:rPr>
                <w:sz w:val="22"/>
                <w:szCs w:val="22"/>
              </w:rPr>
            </w:pPr>
            <w:r>
              <w:rPr>
                <w:sz w:val="22"/>
                <w:szCs w:val="22"/>
              </w:rPr>
              <w:t>уч</w:t>
            </w:r>
            <w:r w:rsidR="0016622A" w:rsidRPr="00D15FD4">
              <w:rPr>
                <w:sz w:val="22"/>
                <w:szCs w:val="22"/>
              </w:rPr>
              <w:t>.</w:t>
            </w:r>
          </w:p>
        </w:tc>
        <w:tc>
          <w:tcPr>
            <w:tcW w:w="801"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jc w:val="center"/>
              <w:rPr>
                <w:sz w:val="22"/>
                <w:szCs w:val="22"/>
              </w:rPr>
            </w:pPr>
            <w:r w:rsidRPr="00D15FD4">
              <w:rPr>
                <w:sz w:val="22"/>
                <w:szCs w:val="22"/>
              </w:rPr>
              <w:t>%</w:t>
            </w:r>
          </w:p>
        </w:tc>
        <w:tc>
          <w:tcPr>
            <w:tcW w:w="639" w:type="dxa"/>
            <w:tcBorders>
              <w:top w:val="single" w:sz="4" w:space="0" w:color="auto"/>
              <w:left w:val="single" w:sz="4" w:space="0" w:color="auto"/>
              <w:bottom w:val="single" w:sz="4" w:space="0" w:color="auto"/>
              <w:right w:val="single" w:sz="4" w:space="0" w:color="auto"/>
            </w:tcBorders>
          </w:tcPr>
          <w:p w:rsidR="005872C4" w:rsidRDefault="00D51BE5" w:rsidP="00BB6C6B">
            <w:pPr>
              <w:jc w:val="center"/>
              <w:rPr>
                <w:sz w:val="22"/>
                <w:szCs w:val="22"/>
              </w:rPr>
            </w:pPr>
            <w:r>
              <w:rPr>
                <w:sz w:val="22"/>
                <w:szCs w:val="22"/>
              </w:rPr>
              <w:t>Бр</w:t>
            </w:r>
            <w:r w:rsidR="0016622A" w:rsidRPr="00D15FD4">
              <w:rPr>
                <w:sz w:val="22"/>
                <w:szCs w:val="22"/>
              </w:rPr>
              <w:t>.</w:t>
            </w:r>
          </w:p>
          <w:p w:rsidR="0016622A" w:rsidRPr="00D15FD4" w:rsidRDefault="00D51BE5" w:rsidP="00BB6C6B">
            <w:pPr>
              <w:jc w:val="center"/>
              <w:rPr>
                <w:sz w:val="22"/>
                <w:szCs w:val="22"/>
              </w:rPr>
            </w:pPr>
            <w:r>
              <w:rPr>
                <w:sz w:val="22"/>
                <w:szCs w:val="22"/>
              </w:rPr>
              <w:t>уч</w:t>
            </w:r>
            <w:r w:rsidR="0016622A" w:rsidRPr="00D15FD4">
              <w:rPr>
                <w:sz w:val="22"/>
                <w:szCs w:val="22"/>
              </w:rPr>
              <w:t>.</w:t>
            </w:r>
          </w:p>
        </w:tc>
        <w:tc>
          <w:tcPr>
            <w:tcW w:w="786"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jc w:val="center"/>
              <w:rPr>
                <w:sz w:val="22"/>
                <w:szCs w:val="22"/>
              </w:rPr>
            </w:pPr>
            <w:r w:rsidRPr="00D15FD4">
              <w:rPr>
                <w:sz w:val="22"/>
                <w:szCs w:val="22"/>
              </w:rPr>
              <w:t>%</w:t>
            </w:r>
          </w:p>
        </w:tc>
      </w:tr>
      <w:tr w:rsidR="0016622A" w:rsidTr="00541D7B">
        <w:tc>
          <w:tcPr>
            <w:tcW w:w="839" w:type="dxa"/>
            <w:tcBorders>
              <w:top w:val="single" w:sz="4" w:space="0" w:color="auto"/>
              <w:left w:val="single" w:sz="4" w:space="0" w:color="auto"/>
              <w:bottom w:val="single" w:sz="4" w:space="0" w:color="auto"/>
              <w:right w:val="single" w:sz="4" w:space="0" w:color="auto"/>
            </w:tcBorders>
          </w:tcPr>
          <w:p w:rsidR="0016622A" w:rsidRPr="005D63C8" w:rsidRDefault="00E10FA7" w:rsidP="00BB6C6B">
            <w:pPr>
              <w:jc w:val="center"/>
            </w:pPr>
            <w:r w:rsidRPr="005D63C8">
              <w:t>I1</w:t>
            </w:r>
          </w:p>
        </w:tc>
        <w:tc>
          <w:tcPr>
            <w:tcW w:w="985" w:type="dxa"/>
            <w:tcBorders>
              <w:top w:val="single" w:sz="4" w:space="0" w:color="auto"/>
              <w:left w:val="single" w:sz="4" w:space="0" w:color="auto"/>
              <w:bottom w:val="single" w:sz="4" w:space="0" w:color="auto"/>
              <w:right w:val="single" w:sz="4" w:space="0" w:color="auto"/>
            </w:tcBorders>
          </w:tcPr>
          <w:p w:rsidR="00707F44" w:rsidRDefault="007250CC" w:rsidP="006369D8">
            <w:pPr>
              <w:jc w:val="center"/>
            </w:pPr>
            <w:r>
              <w:rPr>
                <w:lang w:val="en-US"/>
              </w:rPr>
              <w:t>П</w:t>
            </w:r>
            <w:r w:rsidR="00707F44">
              <w:t>ољо</w:t>
            </w:r>
          </w:p>
          <w:p w:rsidR="0016622A" w:rsidRPr="006369D8" w:rsidRDefault="006369D8" w:rsidP="006369D8">
            <w:pPr>
              <w:jc w:val="center"/>
            </w:pPr>
            <w:r>
              <w:t>тех.</w:t>
            </w:r>
          </w:p>
        </w:tc>
        <w:tc>
          <w:tcPr>
            <w:tcW w:w="855" w:type="dxa"/>
            <w:tcBorders>
              <w:top w:val="single" w:sz="4" w:space="0" w:color="auto"/>
              <w:left w:val="single" w:sz="4" w:space="0" w:color="auto"/>
              <w:bottom w:val="single" w:sz="4" w:space="0" w:color="auto"/>
              <w:right w:val="single" w:sz="4" w:space="0" w:color="auto"/>
            </w:tcBorders>
          </w:tcPr>
          <w:p w:rsidR="0016622A" w:rsidRPr="003644E8" w:rsidRDefault="006369D8" w:rsidP="00BB6C6B">
            <w:pPr>
              <w:jc w:val="center"/>
            </w:pPr>
            <w:r>
              <w:rPr>
                <w:lang w:val="en-US"/>
              </w:rPr>
              <w:t>3,</w:t>
            </w:r>
            <w:r w:rsidR="00C846E5">
              <w:t>00</w:t>
            </w:r>
          </w:p>
        </w:tc>
        <w:tc>
          <w:tcPr>
            <w:tcW w:w="684" w:type="dxa"/>
            <w:tcBorders>
              <w:top w:val="single" w:sz="4" w:space="0" w:color="auto"/>
              <w:left w:val="single" w:sz="4" w:space="0" w:color="auto"/>
              <w:bottom w:val="single" w:sz="4" w:space="0" w:color="auto"/>
              <w:right w:val="single" w:sz="4" w:space="0" w:color="auto"/>
            </w:tcBorders>
          </w:tcPr>
          <w:p w:rsidR="0016622A" w:rsidRPr="003644E8" w:rsidRDefault="00C846E5" w:rsidP="00BB6C6B">
            <w:pPr>
              <w:jc w:val="center"/>
              <w:rPr>
                <w:sz w:val="22"/>
                <w:szCs w:val="22"/>
              </w:rPr>
            </w:pPr>
            <w:r>
              <w:rPr>
                <w:sz w:val="22"/>
                <w:szCs w:val="22"/>
              </w:rPr>
              <w:t>0</w:t>
            </w:r>
          </w:p>
        </w:tc>
        <w:tc>
          <w:tcPr>
            <w:tcW w:w="798" w:type="dxa"/>
            <w:tcBorders>
              <w:top w:val="single" w:sz="4" w:space="0" w:color="auto"/>
              <w:left w:val="single" w:sz="4" w:space="0" w:color="auto"/>
              <w:bottom w:val="single" w:sz="4" w:space="0" w:color="auto"/>
              <w:right w:val="single" w:sz="4" w:space="0" w:color="auto"/>
            </w:tcBorders>
          </w:tcPr>
          <w:p w:rsidR="0016622A" w:rsidRPr="00C846E5" w:rsidRDefault="00C846E5" w:rsidP="00BB6C6B">
            <w:pPr>
              <w:jc w:val="center"/>
              <w:rPr>
                <w:sz w:val="22"/>
                <w:szCs w:val="22"/>
              </w:rPr>
            </w:pPr>
            <w:r>
              <w:rPr>
                <w:sz w:val="22"/>
                <w:szCs w:val="22"/>
              </w:rPr>
              <w:t>-</w:t>
            </w:r>
          </w:p>
        </w:tc>
        <w:tc>
          <w:tcPr>
            <w:tcW w:w="741" w:type="dxa"/>
            <w:tcBorders>
              <w:top w:val="single" w:sz="4" w:space="0" w:color="auto"/>
              <w:left w:val="single" w:sz="4" w:space="0" w:color="auto"/>
              <w:bottom w:val="single" w:sz="4" w:space="0" w:color="auto"/>
              <w:right w:val="single" w:sz="4" w:space="0" w:color="auto"/>
            </w:tcBorders>
          </w:tcPr>
          <w:p w:rsidR="0016622A" w:rsidRPr="003644E8" w:rsidRDefault="00C846E5" w:rsidP="005872C4">
            <w:pPr>
              <w:jc w:val="center"/>
              <w:rPr>
                <w:sz w:val="22"/>
                <w:szCs w:val="22"/>
              </w:rPr>
            </w:pPr>
            <w:r>
              <w:rPr>
                <w:sz w:val="22"/>
                <w:szCs w:val="22"/>
              </w:rPr>
              <w:t>2</w:t>
            </w:r>
          </w:p>
        </w:tc>
        <w:tc>
          <w:tcPr>
            <w:tcW w:w="821" w:type="dxa"/>
            <w:tcBorders>
              <w:top w:val="single" w:sz="4" w:space="0" w:color="auto"/>
              <w:left w:val="single" w:sz="4" w:space="0" w:color="auto"/>
              <w:bottom w:val="single" w:sz="4" w:space="0" w:color="auto"/>
              <w:right w:val="single" w:sz="4" w:space="0" w:color="auto"/>
            </w:tcBorders>
          </w:tcPr>
          <w:p w:rsidR="0016622A" w:rsidRPr="00C846E5" w:rsidRDefault="00C846E5" w:rsidP="00BB6C6B">
            <w:pPr>
              <w:jc w:val="center"/>
              <w:rPr>
                <w:sz w:val="22"/>
                <w:szCs w:val="22"/>
              </w:rPr>
            </w:pPr>
            <w:r>
              <w:rPr>
                <w:sz w:val="22"/>
                <w:szCs w:val="22"/>
              </w:rPr>
              <w:t>14,00</w:t>
            </w:r>
          </w:p>
        </w:tc>
        <w:tc>
          <w:tcPr>
            <w:tcW w:w="741" w:type="dxa"/>
            <w:tcBorders>
              <w:top w:val="single" w:sz="4" w:space="0" w:color="auto"/>
              <w:left w:val="single" w:sz="4" w:space="0" w:color="auto"/>
              <w:bottom w:val="single" w:sz="4" w:space="0" w:color="auto"/>
              <w:right w:val="single" w:sz="4" w:space="0" w:color="auto"/>
            </w:tcBorders>
          </w:tcPr>
          <w:p w:rsidR="0016622A" w:rsidRPr="003644E8" w:rsidRDefault="003644E8" w:rsidP="00BB6C6B">
            <w:pPr>
              <w:jc w:val="center"/>
              <w:rPr>
                <w:sz w:val="22"/>
                <w:szCs w:val="22"/>
              </w:rPr>
            </w:pPr>
            <w:r>
              <w:rPr>
                <w:sz w:val="22"/>
                <w:szCs w:val="22"/>
              </w:rPr>
              <w:t>1</w:t>
            </w:r>
            <w:r w:rsidR="00C846E5">
              <w:rPr>
                <w:sz w:val="22"/>
                <w:szCs w:val="22"/>
              </w:rPr>
              <w:t>1</w:t>
            </w:r>
          </w:p>
        </w:tc>
        <w:tc>
          <w:tcPr>
            <w:tcW w:w="815" w:type="dxa"/>
            <w:tcBorders>
              <w:top w:val="single" w:sz="4" w:space="0" w:color="auto"/>
              <w:left w:val="single" w:sz="4" w:space="0" w:color="auto"/>
              <w:bottom w:val="single" w:sz="4" w:space="0" w:color="auto"/>
              <w:right w:val="single" w:sz="4" w:space="0" w:color="auto"/>
            </w:tcBorders>
          </w:tcPr>
          <w:p w:rsidR="0016622A" w:rsidRPr="003644E8" w:rsidRDefault="00C846E5" w:rsidP="00C04D75">
            <w:pPr>
              <w:jc w:val="center"/>
              <w:rPr>
                <w:sz w:val="22"/>
                <w:szCs w:val="22"/>
              </w:rPr>
            </w:pPr>
            <w:r>
              <w:rPr>
                <w:sz w:val="22"/>
                <w:szCs w:val="22"/>
              </w:rPr>
              <w:t>7</w:t>
            </w:r>
            <w:r w:rsidR="003644E8">
              <w:rPr>
                <w:sz w:val="22"/>
                <w:szCs w:val="22"/>
              </w:rPr>
              <w:t>8,</w:t>
            </w:r>
            <w:r>
              <w:rPr>
                <w:sz w:val="22"/>
                <w:szCs w:val="22"/>
              </w:rPr>
              <w:t>00</w:t>
            </w:r>
          </w:p>
        </w:tc>
        <w:tc>
          <w:tcPr>
            <w:tcW w:w="664" w:type="dxa"/>
            <w:tcBorders>
              <w:top w:val="single" w:sz="4" w:space="0" w:color="auto"/>
              <w:left w:val="single" w:sz="4" w:space="0" w:color="auto"/>
              <w:bottom w:val="single" w:sz="4" w:space="0" w:color="auto"/>
              <w:right w:val="single" w:sz="4" w:space="0" w:color="auto"/>
            </w:tcBorders>
          </w:tcPr>
          <w:p w:rsidR="0016622A" w:rsidRPr="003644E8" w:rsidRDefault="003644E8" w:rsidP="00BB6C6B">
            <w:pPr>
              <w:jc w:val="center"/>
              <w:rPr>
                <w:sz w:val="22"/>
                <w:szCs w:val="22"/>
              </w:rPr>
            </w:pPr>
            <w:r>
              <w:rPr>
                <w:sz w:val="22"/>
                <w:szCs w:val="22"/>
              </w:rPr>
              <w:t>-</w:t>
            </w:r>
          </w:p>
        </w:tc>
        <w:tc>
          <w:tcPr>
            <w:tcW w:w="801" w:type="dxa"/>
            <w:tcBorders>
              <w:top w:val="single" w:sz="4" w:space="0" w:color="auto"/>
              <w:left w:val="single" w:sz="4" w:space="0" w:color="auto"/>
              <w:bottom w:val="single" w:sz="4" w:space="0" w:color="auto"/>
              <w:right w:val="single" w:sz="4" w:space="0" w:color="auto"/>
            </w:tcBorders>
          </w:tcPr>
          <w:p w:rsidR="0016622A" w:rsidRPr="003644E8" w:rsidRDefault="003644E8" w:rsidP="00BB6C6B">
            <w:pPr>
              <w:jc w:val="center"/>
              <w:rPr>
                <w:sz w:val="22"/>
                <w:szCs w:val="22"/>
              </w:rPr>
            </w:pPr>
            <w:r>
              <w:rPr>
                <w:sz w:val="22"/>
                <w:szCs w:val="22"/>
              </w:rPr>
              <w:t>-</w:t>
            </w:r>
          </w:p>
        </w:tc>
        <w:tc>
          <w:tcPr>
            <w:tcW w:w="639" w:type="dxa"/>
            <w:tcBorders>
              <w:top w:val="single" w:sz="4" w:space="0" w:color="auto"/>
              <w:left w:val="single" w:sz="4" w:space="0" w:color="auto"/>
              <w:bottom w:val="single" w:sz="4" w:space="0" w:color="auto"/>
              <w:right w:val="single" w:sz="4" w:space="0" w:color="auto"/>
            </w:tcBorders>
          </w:tcPr>
          <w:p w:rsidR="0016622A" w:rsidRPr="00C846E5" w:rsidRDefault="00C846E5" w:rsidP="00BB6C6B">
            <w:pPr>
              <w:jc w:val="center"/>
              <w:rPr>
                <w:sz w:val="22"/>
                <w:szCs w:val="22"/>
              </w:rPr>
            </w:pPr>
            <w:r>
              <w:rPr>
                <w:sz w:val="22"/>
                <w:szCs w:val="22"/>
              </w:rPr>
              <w:t>1</w:t>
            </w:r>
          </w:p>
        </w:tc>
        <w:tc>
          <w:tcPr>
            <w:tcW w:w="786" w:type="dxa"/>
            <w:tcBorders>
              <w:top w:val="single" w:sz="4" w:space="0" w:color="auto"/>
              <w:left w:val="single" w:sz="4" w:space="0" w:color="auto"/>
              <w:bottom w:val="single" w:sz="4" w:space="0" w:color="auto"/>
              <w:right w:val="single" w:sz="4" w:space="0" w:color="auto"/>
            </w:tcBorders>
          </w:tcPr>
          <w:p w:rsidR="0016622A" w:rsidRPr="00C846E5" w:rsidRDefault="00C846E5" w:rsidP="00BB6C6B">
            <w:pPr>
              <w:jc w:val="center"/>
              <w:rPr>
                <w:sz w:val="22"/>
                <w:szCs w:val="22"/>
              </w:rPr>
            </w:pPr>
            <w:r>
              <w:rPr>
                <w:sz w:val="22"/>
                <w:szCs w:val="22"/>
              </w:rPr>
              <w:t>8,00</w:t>
            </w:r>
          </w:p>
        </w:tc>
      </w:tr>
      <w:tr w:rsidR="0016622A" w:rsidTr="00541D7B">
        <w:tc>
          <w:tcPr>
            <w:tcW w:w="839" w:type="dxa"/>
            <w:tcBorders>
              <w:top w:val="single" w:sz="4" w:space="0" w:color="auto"/>
              <w:left w:val="single" w:sz="4" w:space="0" w:color="auto"/>
              <w:bottom w:val="single" w:sz="4" w:space="0" w:color="auto"/>
              <w:right w:val="single" w:sz="4" w:space="0" w:color="auto"/>
            </w:tcBorders>
          </w:tcPr>
          <w:p w:rsidR="0016622A" w:rsidRDefault="00E10FA7" w:rsidP="00BB6C6B">
            <w:pPr>
              <w:jc w:val="center"/>
            </w:pPr>
            <w:r>
              <w:t>I2</w:t>
            </w:r>
          </w:p>
        </w:tc>
        <w:tc>
          <w:tcPr>
            <w:tcW w:w="985" w:type="dxa"/>
            <w:tcBorders>
              <w:top w:val="single" w:sz="4" w:space="0" w:color="auto"/>
              <w:left w:val="single" w:sz="4" w:space="0" w:color="auto"/>
              <w:bottom w:val="single" w:sz="4" w:space="0" w:color="auto"/>
              <w:right w:val="single" w:sz="4" w:space="0" w:color="auto"/>
            </w:tcBorders>
          </w:tcPr>
          <w:p w:rsidR="00707F44" w:rsidRDefault="006369D8" w:rsidP="00BB6C6B">
            <w:pPr>
              <w:jc w:val="center"/>
            </w:pPr>
            <w:r>
              <w:t>Ветер.</w:t>
            </w:r>
          </w:p>
          <w:p w:rsidR="0016622A" w:rsidRPr="006369D8" w:rsidRDefault="006369D8" w:rsidP="00BB6C6B">
            <w:pPr>
              <w:jc w:val="center"/>
            </w:pPr>
            <w:r>
              <w:t>тех.</w:t>
            </w:r>
          </w:p>
        </w:tc>
        <w:tc>
          <w:tcPr>
            <w:tcW w:w="855" w:type="dxa"/>
            <w:tcBorders>
              <w:top w:val="single" w:sz="4" w:space="0" w:color="auto"/>
              <w:left w:val="single" w:sz="4" w:space="0" w:color="auto"/>
              <w:bottom w:val="single" w:sz="4" w:space="0" w:color="auto"/>
              <w:right w:val="single" w:sz="4" w:space="0" w:color="auto"/>
            </w:tcBorders>
          </w:tcPr>
          <w:p w:rsidR="0016622A" w:rsidRPr="003644E8" w:rsidRDefault="000B6D52" w:rsidP="00D63D04">
            <w:pPr>
              <w:jc w:val="center"/>
            </w:pPr>
            <w:r>
              <w:rPr>
                <w:lang w:val="en-US"/>
              </w:rPr>
              <w:t>3,</w:t>
            </w:r>
            <w:r w:rsidR="00C846E5">
              <w:t>55</w:t>
            </w:r>
          </w:p>
        </w:tc>
        <w:tc>
          <w:tcPr>
            <w:tcW w:w="684" w:type="dxa"/>
            <w:tcBorders>
              <w:top w:val="single" w:sz="4" w:space="0" w:color="auto"/>
              <w:left w:val="single" w:sz="4" w:space="0" w:color="auto"/>
              <w:bottom w:val="single" w:sz="4" w:space="0" w:color="auto"/>
              <w:right w:val="single" w:sz="4" w:space="0" w:color="auto"/>
            </w:tcBorders>
          </w:tcPr>
          <w:p w:rsidR="0016622A" w:rsidRPr="003644E8" w:rsidRDefault="00C846E5" w:rsidP="00BB6C6B">
            <w:pPr>
              <w:jc w:val="center"/>
              <w:rPr>
                <w:sz w:val="22"/>
                <w:szCs w:val="22"/>
              </w:rPr>
            </w:pPr>
            <w:r>
              <w:rPr>
                <w:sz w:val="22"/>
                <w:szCs w:val="22"/>
              </w:rPr>
              <w:t>4</w:t>
            </w:r>
          </w:p>
        </w:tc>
        <w:tc>
          <w:tcPr>
            <w:tcW w:w="798" w:type="dxa"/>
            <w:tcBorders>
              <w:top w:val="single" w:sz="4" w:space="0" w:color="auto"/>
              <w:left w:val="single" w:sz="4" w:space="0" w:color="auto"/>
              <w:bottom w:val="single" w:sz="4" w:space="0" w:color="auto"/>
              <w:right w:val="single" w:sz="4" w:space="0" w:color="auto"/>
            </w:tcBorders>
          </w:tcPr>
          <w:p w:rsidR="0016622A" w:rsidRPr="003644E8" w:rsidRDefault="00C846E5" w:rsidP="00BB6C6B">
            <w:pPr>
              <w:jc w:val="center"/>
              <w:rPr>
                <w:sz w:val="22"/>
                <w:szCs w:val="22"/>
              </w:rPr>
            </w:pPr>
            <w:r>
              <w:rPr>
                <w:sz w:val="22"/>
                <w:szCs w:val="22"/>
              </w:rPr>
              <w:t>18,18</w:t>
            </w:r>
          </w:p>
        </w:tc>
        <w:tc>
          <w:tcPr>
            <w:tcW w:w="741" w:type="dxa"/>
            <w:tcBorders>
              <w:top w:val="single" w:sz="4" w:space="0" w:color="auto"/>
              <w:left w:val="single" w:sz="4" w:space="0" w:color="auto"/>
              <w:bottom w:val="single" w:sz="4" w:space="0" w:color="auto"/>
              <w:right w:val="single" w:sz="4" w:space="0" w:color="auto"/>
            </w:tcBorders>
          </w:tcPr>
          <w:p w:rsidR="0016622A" w:rsidRPr="003644E8" w:rsidRDefault="00C846E5" w:rsidP="005872C4">
            <w:pPr>
              <w:jc w:val="center"/>
              <w:rPr>
                <w:sz w:val="22"/>
                <w:szCs w:val="22"/>
              </w:rPr>
            </w:pPr>
            <w:r>
              <w:rPr>
                <w:sz w:val="22"/>
                <w:szCs w:val="22"/>
              </w:rPr>
              <w:t>5</w:t>
            </w:r>
          </w:p>
        </w:tc>
        <w:tc>
          <w:tcPr>
            <w:tcW w:w="821" w:type="dxa"/>
            <w:tcBorders>
              <w:top w:val="single" w:sz="4" w:space="0" w:color="auto"/>
              <w:left w:val="single" w:sz="4" w:space="0" w:color="auto"/>
              <w:bottom w:val="single" w:sz="4" w:space="0" w:color="auto"/>
              <w:right w:val="single" w:sz="4" w:space="0" w:color="auto"/>
            </w:tcBorders>
          </w:tcPr>
          <w:p w:rsidR="0016622A" w:rsidRPr="003644E8" w:rsidRDefault="00C846E5" w:rsidP="00BB6C6B">
            <w:pPr>
              <w:jc w:val="center"/>
              <w:rPr>
                <w:sz w:val="22"/>
                <w:szCs w:val="22"/>
              </w:rPr>
            </w:pPr>
            <w:r>
              <w:rPr>
                <w:sz w:val="22"/>
                <w:szCs w:val="22"/>
              </w:rPr>
              <w:t>22,73</w:t>
            </w:r>
          </w:p>
        </w:tc>
        <w:tc>
          <w:tcPr>
            <w:tcW w:w="741" w:type="dxa"/>
            <w:tcBorders>
              <w:top w:val="single" w:sz="4" w:space="0" w:color="auto"/>
              <w:left w:val="single" w:sz="4" w:space="0" w:color="auto"/>
              <w:bottom w:val="single" w:sz="4" w:space="0" w:color="auto"/>
              <w:right w:val="single" w:sz="4" w:space="0" w:color="auto"/>
            </w:tcBorders>
          </w:tcPr>
          <w:p w:rsidR="0016622A" w:rsidRPr="003644E8" w:rsidRDefault="00C846E5" w:rsidP="00BB6C6B">
            <w:pPr>
              <w:jc w:val="center"/>
              <w:rPr>
                <w:sz w:val="22"/>
                <w:szCs w:val="22"/>
              </w:rPr>
            </w:pPr>
            <w:r>
              <w:rPr>
                <w:sz w:val="22"/>
                <w:szCs w:val="22"/>
              </w:rPr>
              <w:t>13</w:t>
            </w:r>
          </w:p>
        </w:tc>
        <w:tc>
          <w:tcPr>
            <w:tcW w:w="815" w:type="dxa"/>
            <w:tcBorders>
              <w:top w:val="single" w:sz="4" w:space="0" w:color="auto"/>
              <w:left w:val="single" w:sz="4" w:space="0" w:color="auto"/>
              <w:bottom w:val="single" w:sz="4" w:space="0" w:color="auto"/>
              <w:right w:val="single" w:sz="4" w:space="0" w:color="auto"/>
            </w:tcBorders>
          </w:tcPr>
          <w:p w:rsidR="0016622A" w:rsidRPr="003644E8" w:rsidRDefault="00C846E5" w:rsidP="00BB6C6B">
            <w:pPr>
              <w:jc w:val="center"/>
              <w:rPr>
                <w:sz w:val="22"/>
                <w:szCs w:val="22"/>
              </w:rPr>
            </w:pPr>
            <w:r>
              <w:rPr>
                <w:sz w:val="22"/>
                <w:szCs w:val="22"/>
              </w:rPr>
              <w:t>59,09</w:t>
            </w:r>
          </w:p>
        </w:tc>
        <w:tc>
          <w:tcPr>
            <w:tcW w:w="664" w:type="dxa"/>
            <w:tcBorders>
              <w:top w:val="single" w:sz="4" w:space="0" w:color="auto"/>
              <w:left w:val="single" w:sz="4" w:space="0" w:color="auto"/>
              <w:bottom w:val="single" w:sz="4" w:space="0" w:color="auto"/>
              <w:right w:val="single" w:sz="4" w:space="0" w:color="auto"/>
            </w:tcBorders>
          </w:tcPr>
          <w:p w:rsidR="0016622A" w:rsidRPr="00C2458A" w:rsidRDefault="000B6D52" w:rsidP="00BB6C6B">
            <w:pPr>
              <w:jc w:val="center"/>
              <w:rPr>
                <w:sz w:val="22"/>
                <w:szCs w:val="22"/>
                <w:lang w:val="en-GB"/>
              </w:rPr>
            </w:pPr>
            <w:r>
              <w:rPr>
                <w:sz w:val="22"/>
                <w:szCs w:val="22"/>
                <w:lang w:val="en-GB"/>
              </w:rPr>
              <w:t>-</w:t>
            </w:r>
          </w:p>
        </w:tc>
        <w:tc>
          <w:tcPr>
            <w:tcW w:w="801" w:type="dxa"/>
            <w:tcBorders>
              <w:top w:val="single" w:sz="4" w:space="0" w:color="auto"/>
              <w:left w:val="single" w:sz="4" w:space="0" w:color="auto"/>
              <w:bottom w:val="single" w:sz="4" w:space="0" w:color="auto"/>
              <w:right w:val="single" w:sz="4" w:space="0" w:color="auto"/>
            </w:tcBorders>
          </w:tcPr>
          <w:p w:rsidR="0016622A" w:rsidRPr="00C2458A" w:rsidRDefault="00C2458A" w:rsidP="00132A7E">
            <w:pPr>
              <w:rPr>
                <w:sz w:val="22"/>
                <w:szCs w:val="22"/>
                <w:lang w:val="en-GB"/>
              </w:rPr>
            </w:pPr>
            <w:r>
              <w:rPr>
                <w:sz w:val="22"/>
                <w:szCs w:val="22"/>
              </w:rPr>
              <w:t xml:space="preserve">  </w:t>
            </w:r>
            <w:r w:rsidR="00132A7E">
              <w:rPr>
                <w:sz w:val="22"/>
                <w:szCs w:val="22"/>
              </w:rPr>
              <w:t xml:space="preserve"> </w:t>
            </w:r>
            <w:r w:rsidR="000B6D52">
              <w:rPr>
                <w:sz w:val="22"/>
                <w:szCs w:val="22"/>
                <w:lang w:val="en-GB"/>
              </w:rPr>
              <w:t>-</w:t>
            </w:r>
          </w:p>
        </w:tc>
        <w:tc>
          <w:tcPr>
            <w:tcW w:w="639" w:type="dxa"/>
            <w:tcBorders>
              <w:top w:val="single" w:sz="4" w:space="0" w:color="auto"/>
              <w:left w:val="single" w:sz="4" w:space="0" w:color="auto"/>
              <w:bottom w:val="single" w:sz="4" w:space="0" w:color="auto"/>
              <w:right w:val="single" w:sz="4" w:space="0" w:color="auto"/>
            </w:tcBorders>
          </w:tcPr>
          <w:p w:rsidR="0016622A" w:rsidRPr="006369D8" w:rsidRDefault="00C04D75" w:rsidP="00BB6C6B">
            <w:pPr>
              <w:jc w:val="center"/>
              <w:rPr>
                <w:sz w:val="22"/>
                <w:szCs w:val="22"/>
              </w:rPr>
            </w:pPr>
            <w:r>
              <w:rPr>
                <w:sz w:val="22"/>
                <w:szCs w:val="22"/>
              </w:rPr>
              <w:t>-</w:t>
            </w:r>
          </w:p>
        </w:tc>
        <w:tc>
          <w:tcPr>
            <w:tcW w:w="786" w:type="dxa"/>
            <w:tcBorders>
              <w:top w:val="single" w:sz="4" w:space="0" w:color="auto"/>
              <w:left w:val="single" w:sz="4" w:space="0" w:color="auto"/>
              <w:bottom w:val="single" w:sz="4" w:space="0" w:color="auto"/>
              <w:right w:val="single" w:sz="4" w:space="0" w:color="auto"/>
            </w:tcBorders>
          </w:tcPr>
          <w:p w:rsidR="0016622A" w:rsidRPr="006369D8" w:rsidRDefault="00C04D75" w:rsidP="00BB6C6B">
            <w:pPr>
              <w:jc w:val="center"/>
              <w:rPr>
                <w:sz w:val="22"/>
                <w:szCs w:val="22"/>
              </w:rPr>
            </w:pPr>
            <w:r>
              <w:rPr>
                <w:sz w:val="22"/>
                <w:szCs w:val="22"/>
              </w:rPr>
              <w:t>-</w:t>
            </w:r>
          </w:p>
        </w:tc>
      </w:tr>
      <w:tr w:rsidR="00F6677B" w:rsidTr="00C846E5">
        <w:trPr>
          <w:trHeight w:val="924"/>
        </w:trPr>
        <w:tc>
          <w:tcPr>
            <w:tcW w:w="839" w:type="dxa"/>
            <w:tcBorders>
              <w:top w:val="single" w:sz="4" w:space="0" w:color="auto"/>
              <w:left w:val="single" w:sz="4" w:space="0" w:color="auto"/>
              <w:bottom w:val="single" w:sz="4" w:space="0" w:color="auto"/>
              <w:right w:val="single" w:sz="4" w:space="0" w:color="auto"/>
            </w:tcBorders>
          </w:tcPr>
          <w:p w:rsidR="00F6677B" w:rsidRDefault="00F6677B" w:rsidP="00BB6C6B">
            <w:pPr>
              <w:jc w:val="center"/>
            </w:pPr>
            <w:r>
              <w:t>I3</w:t>
            </w:r>
          </w:p>
        </w:tc>
        <w:tc>
          <w:tcPr>
            <w:tcW w:w="985" w:type="dxa"/>
            <w:tcBorders>
              <w:top w:val="single" w:sz="4" w:space="0" w:color="auto"/>
              <w:left w:val="single" w:sz="4" w:space="0" w:color="auto"/>
              <w:bottom w:val="single" w:sz="4" w:space="0" w:color="auto"/>
              <w:right w:val="single" w:sz="4" w:space="0" w:color="auto"/>
            </w:tcBorders>
          </w:tcPr>
          <w:p w:rsidR="00F6677B" w:rsidRDefault="008970D7" w:rsidP="00F212E2">
            <w:pPr>
              <w:jc w:val="center"/>
            </w:pPr>
            <w:r>
              <w:t>РМПТ</w:t>
            </w:r>
            <w:r w:rsidR="003644E8">
              <w:rPr>
                <w:lang w:val="en-US"/>
              </w:rPr>
              <w:t>/</w:t>
            </w:r>
            <w:r w:rsidR="00C846E5">
              <w:t>цвећар вртлар</w:t>
            </w:r>
          </w:p>
          <w:p w:rsidR="00C846E5" w:rsidRPr="00C846E5" w:rsidRDefault="00C846E5" w:rsidP="00F212E2">
            <w:pPr>
              <w:jc w:val="center"/>
            </w:pPr>
          </w:p>
        </w:tc>
        <w:tc>
          <w:tcPr>
            <w:tcW w:w="855" w:type="dxa"/>
            <w:tcBorders>
              <w:top w:val="single" w:sz="4" w:space="0" w:color="auto"/>
              <w:left w:val="single" w:sz="4" w:space="0" w:color="auto"/>
              <w:bottom w:val="single" w:sz="4" w:space="0" w:color="auto"/>
              <w:right w:val="single" w:sz="4" w:space="0" w:color="auto"/>
            </w:tcBorders>
          </w:tcPr>
          <w:p w:rsidR="008970D7" w:rsidRPr="003644E8" w:rsidRDefault="003644E8" w:rsidP="008970D7">
            <w:pPr>
              <w:jc w:val="center"/>
            </w:pPr>
            <w:r>
              <w:t>2,</w:t>
            </w:r>
            <w:r w:rsidR="00C846E5">
              <w:t>67</w:t>
            </w:r>
          </w:p>
        </w:tc>
        <w:tc>
          <w:tcPr>
            <w:tcW w:w="684" w:type="dxa"/>
            <w:tcBorders>
              <w:top w:val="single" w:sz="4" w:space="0" w:color="auto"/>
              <w:left w:val="single" w:sz="4" w:space="0" w:color="auto"/>
              <w:bottom w:val="single" w:sz="4" w:space="0" w:color="auto"/>
              <w:right w:val="single" w:sz="4" w:space="0" w:color="auto"/>
            </w:tcBorders>
          </w:tcPr>
          <w:p w:rsidR="00F6677B" w:rsidRPr="00F6677B" w:rsidRDefault="00F6677B" w:rsidP="00BB6C6B">
            <w:pPr>
              <w:jc w:val="center"/>
              <w:rPr>
                <w:lang w:val="en-US"/>
              </w:rPr>
            </w:pPr>
            <w:r>
              <w:rPr>
                <w:lang w:val="en-US"/>
              </w:rPr>
              <w:t>-</w:t>
            </w:r>
          </w:p>
        </w:tc>
        <w:tc>
          <w:tcPr>
            <w:tcW w:w="798" w:type="dxa"/>
            <w:tcBorders>
              <w:top w:val="single" w:sz="4" w:space="0" w:color="auto"/>
              <w:left w:val="single" w:sz="4" w:space="0" w:color="auto"/>
              <w:bottom w:val="single" w:sz="4" w:space="0" w:color="auto"/>
              <w:right w:val="single" w:sz="4" w:space="0" w:color="auto"/>
            </w:tcBorders>
          </w:tcPr>
          <w:p w:rsidR="00F6677B" w:rsidRPr="00F6677B" w:rsidRDefault="00F6677B" w:rsidP="00BB6C6B">
            <w:pPr>
              <w:jc w:val="center"/>
              <w:rPr>
                <w:lang w:val="en-US"/>
              </w:rPr>
            </w:pPr>
            <w:r>
              <w:rPr>
                <w:lang w:val="en-US"/>
              </w:rPr>
              <w:t>-</w:t>
            </w:r>
          </w:p>
        </w:tc>
        <w:tc>
          <w:tcPr>
            <w:tcW w:w="741" w:type="dxa"/>
            <w:tcBorders>
              <w:top w:val="single" w:sz="4" w:space="0" w:color="auto"/>
              <w:left w:val="single" w:sz="4" w:space="0" w:color="auto"/>
              <w:bottom w:val="single" w:sz="4" w:space="0" w:color="auto"/>
              <w:right w:val="single" w:sz="4" w:space="0" w:color="auto"/>
            </w:tcBorders>
          </w:tcPr>
          <w:p w:rsidR="00F6677B" w:rsidRPr="003644E8" w:rsidRDefault="00C846E5" w:rsidP="005872C4">
            <w:pPr>
              <w:jc w:val="center"/>
            </w:pPr>
            <w:r>
              <w:t>1</w:t>
            </w:r>
          </w:p>
        </w:tc>
        <w:tc>
          <w:tcPr>
            <w:tcW w:w="821" w:type="dxa"/>
            <w:tcBorders>
              <w:top w:val="single" w:sz="4" w:space="0" w:color="auto"/>
              <w:left w:val="single" w:sz="4" w:space="0" w:color="auto"/>
              <w:bottom w:val="single" w:sz="4" w:space="0" w:color="auto"/>
              <w:right w:val="single" w:sz="4" w:space="0" w:color="auto"/>
            </w:tcBorders>
          </w:tcPr>
          <w:p w:rsidR="00F6677B" w:rsidRPr="003644E8" w:rsidRDefault="00C846E5" w:rsidP="00BB6C6B">
            <w:pPr>
              <w:jc w:val="center"/>
              <w:rPr>
                <w:sz w:val="22"/>
                <w:szCs w:val="22"/>
              </w:rPr>
            </w:pPr>
            <w:r>
              <w:rPr>
                <w:sz w:val="22"/>
                <w:szCs w:val="22"/>
              </w:rPr>
              <w:t>8,00</w:t>
            </w:r>
          </w:p>
        </w:tc>
        <w:tc>
          <w:tcPr>
            <w:tcW w:w="741" w:type="dxa"/>
            <w:tcBorders>
              <w:top w:val="single" w:sz="4" w:space="0" w:color="auto"/>
              <w:left w:val="single" w:sz="4" w:space="0" w:color="auto"/>
              <w:bottom w:val="single" w:sz="4" w:space="0" w:color="auto"/>
              <w:right w:val="single" w:sz="4" w:space="0" w:color="auto"/>
            </w:tcBorders>
          </w:tcPr>
          <w:p w:rsidR="00F6677B" w:rsidRPr="003644E8" w:rsidRDefault="00C846E5" w:rsidP="00BB6C6B">
            <w:pPr>
              <w:jc w:val="center"/>
            </w:pPr>
            <w:r>
              <w:t>12</w:t>
            </w:r>
          </w:p>
        </w:tc>
        <w:tc>
          <w:tcPr>
            <w:tcW w:w="815" w:type="dxa"/>
            <w:tcBorders>
              <w:top w:val="single" w:sz="4" w:space="0" w:color="auto"/>
              <w:left w:val="single" w:sz="4" w:space="0" w:color="auto"/>
              <w:bottom w:val="single" w:sz="4" w:space="0" w:color="auto"/>
              <w:right w:val="single" w:sz="4" w:space="0" w:color="auto"/>
            </w:tcBorders>
          </w:tcPr>
          <w:p w:rsidR="00F6677B" w:rsidRPr="003644E8" w:rsidRDefault="00C846E5" w:rsidP="00BB6C6B">
            <w:pPr>
              <w:jc w:val="center"/>
            </w:pPr>
            <w:r>
              <w:t>92</w:t>
            </w:r>
            <w:r w:rsidR="003644E8">
              <w:t>,00</w:t>
            </w:r>
          </w:p>
        </w:tc>
        <w:tc>
          <w:tcPr>
            <w:tcW w:w="664" w:type="dxa"/>
            <w:tcBorders>
              <w:top w:val="single" w:sz="4" w:space="0" w:color="auto"/>
              <w:left w:val="single" w:sz="4" w:space="0" w:color="auto"/>
              <w:bottom w:val="single" w:sz="4" w:space="0" w:color="auto"/>
              <w:right w:val="single" w:sz="4" w:space="0" w:color="auto"/>
            </w:tcBorders>
          </w:tcPr>
          <w:p w:rsidR="00F6677B" w:rsidRPr="003644E8" w:rsidRDefault="00C846E5" w:rsidP="00BB6C6B">
            <w:pPr>
              <w:jc w:val="center"/>
            </w:pPr>
            <w:r>
              <w:t>-</w:t>
            </w:r>
          </w:p>
        </w:tc>
        <w:tc>
          <w:tcPr>
            <w:tcW w:w="801" w:type="dxa"/>
            <w:tcBorders>
              <w:top w:val="single" w:sz="4" w:space="0" w:color="auto"/>
              <w:left w:val="single" w:sz="4" w:space="0" w:color="auto"/>
              <w:bottom w:val="single" w:sz="4" w:space="0" w:color="auto"/>
              <w:right w:val="single" w:sz="4" w:space="0" w:color="auto"/>
            </w:tcBorders>
          </w:tcPr>
          <w:p w:rsidR="00F6677B" w:rsidRPr="003644E8" w:rsidRDefault="00C846E5" w:rsidP="0057360A">
            <w:pPr>
              <w:jc w:val="center"/>
              <w:rPr>
                <w:sz w:val="22"/>
                <w:szCs w:val="22"/>
              </w:rPr>
            </w:pPr>
            <w:r>
              <w:rPr>
                <w:sz w:val="22"/>
                <w:szCs w:val="22"/>
              </w:rPr>
              <w:t>-</w:t>
            </w:r>
          </w:p>
        </w:tc>
        <w:tc>
          <w:tcPr>
            <w:tcW w:w="639" w:type="dxa"/>
            <w:tcBorders>
              <w:top w:val="single" w:sz="4" w:space="0" w:color="auto"/>
              <w:left w:val="single" w:sz="4" w:space="0" w:color="auto"/>
              <w:bottom w:val="single" w:sz="4" w:space="0" w:color="auto"/>
              <w:right w:val="single" w:sz="4" w:space="0" w:color="auto"/>
            </w:tcBorders>
          </w:tcPr>
          <w:p w:rsidR="00F6677B" w:rsidRPr="003644E8" w:rsidRDefault="00C846E5" w:rsidP="00BB6C6B">
            <w:pPr>
              <w:jc w:val="center"/>
            </w:pPr>
            <w:r>
              <w:t>1</w:t>
            </w:r>
          </w:p>
        </w:tc>
        <w:tc>
          <w:tcPr>
            <w:tcW w:w="786" w:type="dxa"/>
            <w:tcBorders>
              <w:top w:val="single" w:sz="4" w:space="0" w:color="auto"/>
              <w:left w:val="single" w:sz="4" w:space="0" w:color="auto"/>
              <w:bottom w:val="single" w:sz="4" w:space="0" w:color="auto"/>
              <w:right w:val="single" w:sz="4" w:space="0" w:color="auto"/>
            </w:tcBorders>
          </w:tcPr>
          <w:p w:rsidR="00F6677B" w:rsidRPr="003644E8" w:rsidRDefault="00C846E5" w:rsidP="00BB6C6B">
            <w:pPr>
              <w:jc w:val="center"/>
            </w:pPr>
            <w:r>
              <w:t>8,00</w:t>
            </w:r>
          </w:p>
        </w:tc>
      </w:tr>
      <w:tr w:rsidR="00C846E5" w:rsidTr="008970D7">
        <w:trPr>
          <w:trHeight w:val="444"/>
        </w:trPr>
        <w:tc>
          <w:tcPr>
            <w:tcW w:w="839" w:type="dxa"/>
            <w:tcBorders>
              <w:top w:val="single" w:sz="4" w:space="0" w:color="auto"/>
              <w:left w:val="single" w:sz="4" w:space="0" w:color="auto"/>
              <w:bottom w:val="single" w:sz="4" w:space="0" w:color="auto"/>
              <w:right w:val="single" w:sz="4" w:space="0" w:color="auto"/>
            </w:tcBorders>
          </w:tcPr>
          <w:p w:rsidR="00C846E5" w:rsidRPr="00C846E5" w:rsidRDefault="00C846E5" w:rsidP="00BB6C6B">
            <w:pPr>
              <w:jc w:val="center"/>
            </w:pPr>
            <w:r>
              <w:t>I4</w:t>
            </w:r>
          </w:p>
        </w:tc>
        <w:tc>
          <w:tcPr>
            <w:tcW w:w="985" w:type="dxa"/>
            <w:tcBorders>
              <w:top w:val="single" w:sz="4" w:space="0" w:color="auto"/>
              <w:left w:val="single" w:sz="4" w:space="0" w:color="auto"/>
              <w:bottom w:val="single" w:sz="4" w:space="0" w:color="auto"/>
              <w:right w:val="single" w:sz="4" w:space="0" w:color="auto"/>
            </w:tcBorders>
          </w:tcPr>
          <w:p w:rsidR="00C846E5" w:rsidRDefault="00C846E5" w:rsidP="00F212E2">
            <w:pPr>
              <w:jc w:val="center"/>
            </w:pPr>
            <w:r>
              <w:t>Пекар/опер.у прех.и.</w:t>
            </w:r>
          </w:p>
        </w:tc>
        <w:tc>
          <w:tcPr>
            <w:tcW w:w="855" w:type="dxa"/>
            <w:tcBorders>
              <w:top w:val="single" w:sz="4" w:space="0" w:color="auto"/>
              <w:left w:val="single" w:sz="4" w:space="0" w:color="auto"/>
              <w:bottom w:val="single" w:sz="4" w:space="0" w:color="auto"/>
              <w:right w:val="single" w:sz="4" w:space="0" w:color="auto"/>
            </w:tcBorders>
          </w:tcPr>
          <w:p w:rsidR="00C846E5" w:rsidRDefault="00C846E5" w:rsidP="008970D7">
            <w:pPr>
              <w:jc w:val="center"/>
            </w:pPr>
            <w:r>
              <w:t>2,85</w:t>
            </w:r>
          </w:p>
        </w:tc>
        <w:tc>
          <w:tcPr>
            <w:tcW w:w="684" w:type="dxa"/>
            <w:tcBorders>
              <w:top w:val="single" w:sz="4" w:space="0" w:color="auto"/>
              <w:left w:val="single" w:sz="4" w:space="0" w:color="auto"/>
              <w:bottom w:val="single" w:sz="4" w:space="0" w:color="auto"/>
              <w:right w:val="single" w:sz="4" w:space="0" w:color="auto"/>
            </w:tcBorders>
          </w:tcPr>
          <w:p w:rsidR="00C846E5" w:rsidRPr="00C846E5" w:rsidRDefault="00C846E5" w:rsidP="00BB6C6B">
            <w:pPr>
              <w:jc w:val="center"/>
            </w:pPr>
            <w:r>
              <w:t>-</w:t>
            </w:r>
          </w:p>
        </w:tc>
        <w:tc>
          <w:tcPr>
            <w:tcW w:w="798" w:type="dxa"/>
            <w:tcBorders>
              <w:top w:val="single" w:sz="4" w:space="0" w:color="auto"/>
              <w:left w:val="single" w:sz="4" w:space="0" w:color="auto"/>
              <w:bottom w:val="single" w:sz="4" w:space="0" w:color="auto"/>
              <w:right w:val="single" w:sz="4" w:space="0" w:color="auto"/>
            </w:tcBorders>
          </w:tcPr>
          <w:p w:rsidR="00C846E5" w:rsidRPr="00C846E5" w:rsidRDefault="00C846E5" w:rsidP="00BB6C6B">
            <w:pPr>
              <w:jc w:val="center"/>
            </w:pPr>
            <w:r>
              <w:t>-</w:t>
            </w:r>
          </w:p>
        </w:tc>
        <w:tc>
          <w:tcPr>
            <w:tcW w:w="741" w:type="dxa"/>
            <w:tcBorders>
              <w:top w:val="single" w:sz="4" w:space="0" w:color="auto"/>
              <w:left w:val="single" w:sz="4" w:space="0" w:color="auto"/>
              <w:bottom w:val="single" w:sz="4" w:space="0" w:color="auto"/>
              <w:right w:val="single" w:sz="4" w:space="0" w:color="auto"/>
            </w:tcBorders>
          </w:tcPr>
          <w:p w:rsidR="00C846E5" w:rsidRDefault="00C846E5" w:rsidP="005872C4">
            <w:pPr>
              <w:jc w:val="center"/>
            </w:pPr>
            <w:r>
              <w:t>3</w:t>
            </w:r>
          </w:p>
        </w:tc>
        <w:tc>
          <w:tcPr>
            <w:tcW w:w="821" w:type="dxa"/>
            <w:tcBorders>
              <w:top w:val="single" w:sz="4" w:space="0" w:color="auto"/>
              <w:left w:val="single" w:sz="4" w:space="0" w:color="auto"/>
              <w:bottom w:val="single" w:sz="4" w:space="0" w:color="auto"/>
              <w:right w:val="single" w:sz="4" w:space="0" w:color="auto"/>
            </w:tcBorders>
          </w:tcPr>
          <w:p w:rsidR="00C846E5" w:rsidRDefault="00C846E5" w:rsidP="00BB6C6B">
            <w:pPr>
              <w:jc w:val="center"/>
              <w:rPr>
                <w:sz w:val="22"/>
                <w:szCs w:val="22"/>
              </w:rPr>
            </w:pPr>
            <w:r>
              <w:rPr>
                <w:sz w:val="22"/>
                <w:szCs w:val="22"/>
              </w:rPr>
              <w:t>25,00</w:t>
            </w:r>
          </w:p>
        </w:tc>
        <w:tc>
          <w:tcPr>
            <w:tcW w:w="741" w:type="dxa"/>
            <w:tcBorders>
              <w:top w:val="single" w:sz="4" w:space="0" w:color="auto"/>
              <w:left w:val="single" w:sz="4" w:space="0" w:color="auto"/>
              <w:bottom w:val="single" w:sz="4" w:space="0" w:color="auto"/>
              <w:right w:val="single" w:sz="4" w:space="0" w:color="auto"/>
            </w:tcBorders>
          </w:tcPr>
          <w:p w:rsidR="00C846E5" w:rsidRDefault="00C846E5" w:rsidP="00BB6C6B">
            <w:pPr>
              <w:jc w:val="center"/>
            </w:pPr>
            <w:r>
              <w:t>6</w:t>
            </w:r>
          </w:p>
        </w:tc>
        <w:tc>
          <w:tcPr>
            <w:tcW w:w="815" w:type="dxa"/>
            <w:tcBorders>
              <w:top w:val="single" w:sz="4" w:space="0" w:color="auto"/>
              <w:left w:val="single" w:sz="4" w:space="0" w:color="auto"/>
              <w:bottom w:val="single" w:sz="4" w:space="0" w:color="auto"/>
              <w:right w:val="single" w:sz="4" w:space="0" w:color="auto"/>
            </w:tcBorders>
          </w:tcPr>
          <w:p w:rsidR="00C846E5" w:rsidRDefault="00C846E5" w:rsidP="00BB6C6B">
            <w:pPr>
              <w:jc w:val="center"/>
            </w:pPr>
            <w:r>
              <w:t>50,00</w:t>
            </w:r>
          </w:p>
        </w:tc>
        <w:tc>
          <w:tcPr>
            <w:tcW w:w="664" w:type="dxa"/>
            <w:tcBorders>
              <w:top w:val="single" w:sz="4" w:space="0" w:color="auto"/>
              <w:left w:val="single" w:sz="4" w:space="0" w:color="auto"/>
              <w:bottom w:val="single" w:sz="4" w:space="0" w:color="auto"/>
              <w:right w:val="single" w:sz="4" w:space="0" w:color="auto"/>
            </w:tcBorders>
          </w:tcPr>
          <w:p w:rsidR="00C846E5" w:rsidRDefault="00C846E5" w:rsidP="00BB6C6B">
            <w:pPr>
              <w:jc w:val="center"/>
            </w:pPr>
            <w:r>
              <w:t>2</w:t>
            </w:r>
          </w:p>
        </w:tc>
        <w:tc>
          <w:tcPr>
            <w:tcW w:w="801" w:type="dxa"/>
            <w:tcBorders>
              <w:top w:val="single" w:sz="4" w:space="0" w:color="auto"/>
              <w:left w:val="single" w:sz="4" w:space="0" w:color="auto"/>
              <w:bottom w:val="single" w:sz="4" w:space="0" w:color="auto"/>
              <w:right w:val="single" w:sz="4" w:space="0" w:color="auto"/>
            </w:tcBorders>
          </w:tcPr>
          <w:p w:rsidR="00C846E5" w:rsidRDefault="00C846E5" w:rsidP="0057360A">
            <w:pPr>
              <w:jc w:val="center"/>
              <w:rPr>
                <w:sz w:val="22"/>
                <w:szCs w:val="22"/>
              </w:rPr>
            </w:pPr>
            <w:r>
              <w:rPr>
                <w:sz w:val="22"/>
                <w:szCs w:val="22"/>
              </w:rPr>
              <w:t>16,6</w:t>
            </w:r>
          </w:p>
        </w:tc>
        <w:tc>
          <w:tcPr>
            <w:tcW w:w="639" w:type="dxa"/>
            <w:tcBorders>
              <w:top w:val="single" w:sz="4" w:space="0" w:color="auto"/>
              <w:left w:val="single" w:sz="4" w:space="0" w:color="auto"/>
              <w:bottom w:val="single" w:sz="4" w:space="0" w:color="auto"/>
              <w:right w:val="single" w:sz="4" w:space="0" w:color="auto"/>
            </w:tcBorders>
          </w:tcPr>
          <w:p w:rsidR="00C846E5" w:rsidRDefault="00C846E5" w:rsidP="00BB6C6B">
            <w:pPr>
              <w:jc w:val="center"/>
            </w:pPr>
            <w:r>
              <w:t>1</w:t>
            </w:r>
          </w:p>
        </w:tc>
        <w:tc>
          <w:tcPr>
            <w:tcW w:w="786" w:type="dxa"/>
            <w:tcBorders>
              <w:top w:val="single" w:sz="4" w:space="0" w:color="auto"/>
              <w:left w:val="single" w:sz="4" w:space="0" w:color="auto"/>
              <w:bottom w:val="single" w:sz="4" w:space="0" w:color="auto"/>
              <w:right w:val="single" w:sz="4" w:space="0" w:color="auto"/>
            </w:tcBorders>
          </w:tcPr>
          <w:p w:rsidR="00C846E5" w:rsidRDefault="00C846E5" w:rsidP="00BB6C6B">
            <w:pPr>
              <w:jc w:val="center"/>
            </w:pPr>
            <w:r>
              <w:t>8,00</w:t>
            </w:r>
          </w:p>
        </w:tc>
      </w:tr>
      <w:tr w:rsidR="00F6677B" w:rsidTr="00541D7B">
        <w:tc>
          <w:tcPr>
            <w:tcW w:w="839" w:type="dxa"/>
            <w:tcBorders>
              <w:top w:val="single" w:sz="4" w:space="0" w:color="auto"/>
              <w:left w:val="single" w:sz="4" w:space="0" w:color="auto"/>
              <w:bottom w:val="single" w:sz="4" w:space="0" w:color="auto"/>
              <w:right w:val="single" w:sz="4" w:space="0" w:color="auto"/>
            </w:tcBorders>
          </w:tcPr>
          <w:p w:rsidR="00F6677B" w:rsidRDefault="00F6677B" w:rsidP="00BB6C6B">
            <w:r>
              <w:t>Укупно</w:t>
            </w:r>
          </w:p>
        </w:tc>
        <w:tc>
          <w:tcPr>
            <w:tcW w:w="985" w:type="dxa"/>
            <w:tcBorders>
              <w:top w:val="single" w:sz="4" w:space="0" w:color="auto"/>
              <w:left w:val="single" w:sz="4" w:space="0" w:color="auto"/>
              <w:bottom w:val="single" w:sz="4" w:space="0" w:color="auto"/>
              <w:right w:val="single" w:sz="4" w:space="0" w:color="auto"/>
            </w:tcBorders>
          </w:tcPr>
          <w:p w:rsidR="00F6677B" w:rsidRDefault="00F6677B" w:rsidP="00BB6C6B">
            <w:pPr>
              <w:jc w:val="center"/>
            </w:pPr>
          </w:p>
        </w:tc>
        <w:tc>
          <w:tcPr>
            <w:tcW w:w="855" w:type="dxa"/>
            <w:tcBorders>
              <w:top w:val="single" w:sz="4" w:space="0" w:color="auto"/>
              <w:left w:val="single" w:sz="4" w:space="0" w:color="auto"/>
              <w:bottom w:val="single" w:sz="4" w:space="0" w:color="auto"/>
              <w:right w:val="single" w:sz="4" w:space="0" w:color="auto"/>
            </w:tcBorders>
          </w:tcPr>
          <w:p w:rsidR="00F6677B" w:rsidRPr="00105697" w:rsidRDefault="00105697" w:rsidP="00BB6C6B">
            <w:pPr>
              <w:jc w:val="center"/>
            </w:pPr>
            <w:r>
              <w:t>3,02</w:t>
            </w:r>
          </w:p>
        </w:tc>
        <w:tc>
          <w:tcPr>
            <w:tcW w:w="684" w:type="dxa"/>
            <w:tcBorders>
              <w:top w:val="single" w:sz="4" w:space="0" w:color="auto"/>
              <w:left w:val="single" w:sz="4" w:space="0" w:color="auto"/>
              <w:bottom w:val="single" w:sz="4" w:space="0" w:color="auto"/>
              <w:right w:val="single" w:sz="4" w:space="0" w:color="auto"/>
            </w:tcBorders>
          </w:tcPr>
          <w:p w:rsidR="00F6677B" w:rsidRPr="003644E8" w:rsidRDefault="00105697" w:rsidP="00BB6C6B">
            <w:pPr>
              <w:jc w:val="center"/>
            </w:pPr>
            <w:r>
              <w:t>4</w:t>
            </w:r>
          </w:p>
        </w:tc>
        <w:tc>
          <w:tcPr>
            <w:tcW w:w="798" w:type="dxa"/>
            <w:tcBorders>
              <w:top w:val="single" w:sz="4" w:space="0" w:color="auto"/>
              <w:left w:val="single" w:sz="4" w:space="0" w:color="auto"/>
              <w:bottom w:val="single" w:sz="4" w:space="0" w:color="auto"/>
              <w:right w:val="single" w:sz="4" w:space="0" w:color="auto"/>
            </w:tcBorders>
          </w:tcPr>
          <w:p w:rsidR="00F6677B" w:rsidRPr="003644E8" w:rsidRDefault="00105697" w:rsidP="00BB6C6B">
            <w:pPr>
              <w:jc w:val="center"/>
            </w:pPr>
            <w:r>
              <w:t>6,45</w:t>
            </w:r>
          </w:p>
        </w:tc>
        <w:tc>
          <w:tcPr>
            <w:tcW w:w="741" w:type="dxa"/>
            <w:tcBorders>
              <w:top w:val="single" w:sz="4" w:space="0" w:color="auto"/>
              <w:left w:val="single" w:sz="4" w:space="0" w:color="auto"/>
              <w:bottom w:val="single" w:sz="4" w:space="0" w:color="auto"/>
              <w:right w:val="single" w:sz="4" w:space="0" w:color="auto"/>
            </w:tcBorders>
          </w:tcPr>
          <w:p w:rsidR="00F6677B" w:rsidRPr="003644E8" w:rsidRDefault="00105697" w:rsidP="004826F0">
            <w:pPr>
              <w:jc w:val="center"/>
            </w:pPr>
            <w:r>
              <w:t>11</w:t>
            </w:r>
          </w:p>
        </w:tc>
        <w:tc>
          <w:tcPr>
            <w:tcW w:w="821" w:type="dxa"/>
            <w:tcBorders>
              <w:top w:val="single" w:sz="4" w:space="0" w:color="auto"/>
              <w:left w:val="single" w:sz="4" w:space="0" w:color="auto"/>
              <w:bottom w:val="single" w:sz="4" w:space="0" w:color="auto"/>
              <w:right w:val="single" w:sz="4" w:space="0" w:color="auto"/>
            </w:tcBorders>
          </w:tcPr>
          <w:p w:rsidR="00F6677B" w:rsidRPr="003644E8" w:rsidRDefault="00105697" w:rsidP="00BB6C6B">
            <w:pPr>
              <w:jc w:val="center"/>
              <w:rPr>
                <w:sz w:val="22"/>
                <w:szCs w:val="22"/>
              </w:rPr>
            </w:pPr>
            <w:r>
              <w:rPr>
                <w:sz w:val="22"/>
                <w:szCs w:val="22"/>
              </w:rPr>
              <w:t>17,74</w:t>
            </w:r>
          </w:p>
        </w:tc>
        <w:tc>
          <w:tcPr>
            <w:tcW w:w="741" w:type="dxa"/>
            <w:tcBorders>
              <w:top w:val="single" w:sz="4" w:space="0" w:color="auto"/>
              <w:left w:val="single" w:sz="4" w:space="0" w:color="auto"/>
              <w:bottom w:val="single" w:sz="4" w:space="0" w:color="auto"/>
              <w:right w:val="single" w:sz="4" w:space="0" w:color="auto"/>
            </w:tcBorders>
          </w:tcPr>
          <w:p w:rsidR="00F6677B" w:rsidRPr="003644E8" w:rsidRDefault="00105697" w:rsidP="00BB6C6B">
            <w:pPr>
              <w:jc w:val="center"/>
            </w:pPr>
            <w:r>
              <w:t>42</w:t>
            </w:r>
          </w:p>
        </w:tc>
        <w:tc>
          <w:tcPr>
            <w:tcW w:w="815" w:type="dxa"/>
            <w:tcBorders>
              <w:top w:val="single" w:sz="4" w:space="0" w:color="auto"/>
              <w:left w:val="single" w:sz="4" w:space="0" w:color="auto"/>
              <w:bottom w:val="single" w:sz="4" w:space="0" w:color="auto"/>
              <w:right w:val="single" w:sz="4" w:space="0" w:color="auto"/>
            </w:tcBorders>
          </w:tcPr>
          <w:p w:rsidR="00F6677B" w:rsidRPr="003644E8" w:rsidRDefault="00105697" w:rsidP="00730F7E">
            <w:pPr>
              <w:jc w:val="center"/>
            </w:pPr>
            <w:r>
              <w:t>67,74</w:t>
            </w:r>
          </w:p>
        </w:tc>
        <w:tc>
          <w:tcPr>
            <w:tcW w:w="664" w:type="dxa"/>
            <w:tcBorders>
              <w:top w:val="single" w:sz="4" w:space="0" w:color="auto"/>
              <w:left w:val="single" w:sz="4" w:space="0" w:color="auto"/>
              <w:bottom w:val="single" w:sz="4" w:space="0" w:color="auto"/>
              <w:right w:val="single" w:sz="4" w:space="0" w:color="auto"/>
            </w:tcBorders>
          </w:tcPr>
          <w:p w:rsidR="00F6677B" w:rsidRPr="003644E8" w:rsidRDefault="00105697" w:rsidP="00BB6C6B">
            <w:pPr>
              <w:jc w:val="center"/>
            </w:pPr>
            <w:r>
              <w:t>2</w:t>
            </w:r>
          </w:p>
        </w:tc>
        <w:tc>
          <w:tcPr>
            <w:tcW w:w="801" w:type="dxa"/>
            <w:tcBorders>
              <w:top w:val="single" w:sz="4" w:space="0" w:color="auto"/>
              <w:left w:val="single" w:sz="4" w:space="0" w:color="auto"/>
              <w:bottom w:val="single" w:sz="4" w:space="0" w:color="auto"/>
              <w:right w:val="single" w:sz="4" w:space="0" w:color="auto"/>
            </w:tcBorders>
          </w:tcPr>
          <w:p w:rsidR="00F6677B" w:rsidRPr="003644E8" w:rsidRDefault="00105697" w:rsidP="00424476">
            <w:pPr>
              <w:jc w:val="center"/>
              <w:rPr>
                <w:sz w:val="22"/>
                <w:szCs w:val="22"/>
              </w:rPr>
            </w:pPr>
            <w:r>
              <w:rPr>
                <w:sz w:val="22"/>
                <w:szCs w:val="22"/>
              </w:rPr>
              <w:t>3,23</w:t>
            </w:r>
          </w:p>
        </w:tc>
        <w:tc>
          <w:tcPr>
            <w:tcW w:w="639" w:type="dxa"/>
            <w:tcBorders>
              <w:top w:val="single" w:sz="4" w:space="0" w:color="auto"/>
              <w:left w:val="single" w:sz="4" w:space="0" w:color="auto"/>
              <w:bottom w:val="single" w:sz="4" w:space="0" w:color="auto"/>
              <w:right w:val="single" w:sz="4" w:space="0" w:color="auto"/>
            </w:tcBorders>
          </w:tcPr>
          <w:p w:rsidR="00F6677B" w:rsidRPr="003644E8" w:rsidRDefault="00105697" w:rsidP="0048458A">
            <w:pPr>
              <w:jc w:val="center"/>
            </w:pPr>
            <w:r>
              <w:t>3</w:t>
            </w:r>
          </w:p>
        </w:tc>
        <w:tc>
          <w:tcPr>
            <w:tcW w:w="786" w:type="dxa"/>
            <w:tcBorders>
              <w:top w:val="single" w:sz="4" w:space="0" w:color="auto"/>
              <w:left w:val="single" w:sz="4" w:space="0" w:color="auto"/>
              <w:bottom w:val="single" w:sz="4" w:space="0" w:color="auto"/>
              <w:right w:val="single" w:sz="4" w:space="0" w:color="auto"/>
            </w:tcBorders>
          </w:tcPr>
          <w:p w:rsidR="00F6677B" w:rsidRPr="003644E8" w:rsidRDefault="00105697" w:rsidP="00BB6C6B">
            <w:pPr>
              <w:jc w:val="center"/>
            </w:pPr>
            <w:r>
              <w:t>4,84</w:t>
            </w:r>
          </w:p>
        </w:tc>
      </w:tr>
    </w:tbl>
    <w:p w:rsidR="00822F83" w:rsidRDefault="00D51BE5" w:rsidP="00822F83">
      <w:pPr>
        <w:pStyle w:val="Caption"/>
      </w:pPr>
      <w:r>
        <w:t>ТАБЕЛА</w:t>
      </w:r>
      <w:r w:rsidR="0016622A">
        <w:t xml:space="preserve"> </w:t>
      </w:r>
      <w:r w:rsidR="00E90FBC">
        <w:rPr>
          <w:lang w:val="sr-Cyrl-CS"/>
        </w:rPr>
        <w:t>бр.</w:t>
      </w:r>
      <w:r w:rsidR="0016622A">
        <w:t xml:space="preserve">3: </w:t>
      </w:r>
      <w:r>
        <w:t>Успех</w:t>
      </w:r>
      <w:r w:rsidR="0016622A">
        <w:t xml:space="preserve"> </w:t>
      </w:r>
      <w:r>
        <w:t>ученика</w:t>
      </w:r>
      <w:r w:rsidR="0016622A">
        <w:t xml:space="preserve"> </w:t>
      </w:r>
      <w:r>
        <w:t>првог</w:t>
      </w:r>
      <w:r w:rsidR="0016622A">
        <w:t xml:space="preserve"> </w:t>
      </w:r>
      <w:r>
        <w:t>разреда</w:t>
      </w:r>
    </w:p>
    <w:p w:rsidR="00CD1AE5" w:rsidRDefault="00CD1AE5" w:rsidP="00CD1AE5">
      <w:pPr>
        <w:rPr>
          <w:lang w:eastAsia="sr-Latn-CS"/>
        </w:rPr>
      </w:pPr>
    </w:p>
    <w:p w:rsidR="005A799B" w:rsidRPr="005A799B" w:rsidRDefault="00A8490D" w:rsidP="0044503F">
      <w:pPr>
        <w:rPr>
          <w:lang w:val="en-AU" w:eastAsia="sr-Latn-CS"/>
        </w:rPr>
      </w:pPr>
      <w:r>
        <w:rPr>
          <w:lang w:eastAsia="sr-Latn-CS"/>
        </w:rPr>
        <w:lastRenderedPageBreak/>
        <w:tab/>
      </w:r>
      <w:r w:rsidR="00635E0D">
        <w:rPr>
          <w:lang w:val="sr-Latn-CS" w:eastAsia="sr-Latn-CS"/>
        </w:rPr>
        <w:drawing>
          <wp:inline distT="0" distB="0" distL="0" distR="0">
            <wp:extent cx="4574011" cy="2624089"/>
            <wp:effectExtent l="12206" t="6081" r="6103"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A6B3F" w:rsidRDefault="009D6CED" w:rsidP="00822F83">
      <w:pPr>
        <w:rPr>
          <w:sz w:val="28"/>
        </w:rPr>
      </w:pPr>
      <w:r>
        <w:rPr>
          <w:sz w:val="28"/>
        </w:rPr>
        <w:t xml:space="preserve">  </w:t>
      </w:r>
      <w:r w:rsidR="004236CB">
        <w:rPr>
          <w:sz w:val="28"/>
        </w:rPr>
        <w:t>ГРАФ</w:t>
      </w:r>
      <w:r>
        <w:rPr>
          <w:sz w:val="28"/>
        </w:rPr>
        <w:t>ИКОН  бр.1: Успех ученика првог</w:t>
      </w:r>
      <w:r w:rsidR="004236CB">
        <w:rPr>
          <w:sz w:val="28"/>
        </w:rPr>
        <w:t xml:space="preserve"> разреда</w:t>
      </w:r>
    </w:p>
    <w:p w:rsidR="002C5A3B" w:rsidRPr="002C5A3B" w:rsidRDefault="002C5A3B" w:rsidP="00822F83">
      <w:pPr>
        <w:rPr>
          <w:sz w:val="28"/>
        </w:rPr>
      </w:pPr>
    </w:p>
    <w:p w:rsidR="00846309" w:rsidRPr="00635E0D" w:rsidRDefault="009D6CED" w:rsidP="0016622A">
      <w:pPr>
        <w:jc w:val="both"/>
        <w:rPr>
          <w:sz w:val="28"/>
          <w:lang w:val="ru-RU"/>
        </w:rPr>
      </w:pPr>
      <w:r>
        <w:rPr>
          <w:sz w:val="28"/>
        </w:rPr>
        <w:t>Средња оцена усп</w:t>
      </w:r>
      <w:r w:rsidR="00500ACB" w:rsidRPr="00A43D37">
        <w:rPr>
          <w:sz w:val="28"/>
        </w:rPr>
        <w:t xml:space="preserve">еха ученика </w:t>
      </w:r>
      <w:r w:rsidR="00500ACB" w:rsidRPr="00CA6C6B">
        <w:rPr>
          <w:sz w:val="28"/>
        </w:rPr>
        <w:t>првог разреда</w:t>
      </w:r>
      <w:r w:rsidR="00F14DE6">
        <w:rPr>
          <w:sz w:val="28"/>
        </w:rPr>
        <w:t xml:space="preserve"> је</w:t>
      </w:r>
      <w:r w:rsidR="004D4C27" w:rsidRPr="004D4C27">
        <w:rPr>
          <w:sz w:val="28"/>
          <w:lang w:val="ru-RU"/>
        </w:rPr>
        <w:t xml:space="preserve"> </w:t>
      </w:r>
      <w:r w:rsidR="004B297E">
        <w:rPr>
          <w:sz w:val="28"/>
        </w:rPr>
        <w:t>добар 3,</w:t>
      </w:r>
      <w:r w:rsidR="005A799B" w:rsidRPr="00635E0D">
        <w:rPr>
          <w:sz w:val="28"/>
        </w:rPr>
        <w:t>02</w:t>
      </w:r>
      <w:r w:rsidR="004B297E">
        <w:rPr>
          <w:sz w:val="28"/>
        </w:rPr>
        <w:t xml:space="preserve">. Највише је добрих </w:t>
      </w:r>
      <w:r w:rsidR="005A799B" w:rsidRPr="00635E0D">
        <w:rPr>
          <w:sz w:val="28"/>
        </w:rPr>
        <w:t>67</w:t>
      </w:r>
      <w:r w:rsidR="005A799B">
        <w:rPr>
          <w:sz w:val="28"/>
        </w:rPr>
        <w:t>,</w:t>
      </w:r>
      <w:r w:rsidR="005A799B" w:rsidRPr="00635E0D">
        <w:rPr>
          <w:sz w:val="28"/>
        </w:rPr>
        <w:t>74</w:t>
      </w:r>
      <w:r w:rsidR="00DF20F5">
        <w:rPr>
          <w:sz w:val="28"/>
        </w:rPr>
        <w:t>%, а потом</w:t>
      </w:r>
      <w:r w:rsidR="00B81B36">
        <w:rPr>
          <w:sz w:val="28"/>
        </w:rPr>
        <w:t xml:space="preserve"> врло</w:t>
      </w:r>
      <w:r w:rsidR="00DF20F5">
        <w:rPr>
          <w:sz w:val="28"/>
        </w:rPr>
        <w:t xml:space="preserve"> </w:t>
      </w:r>
      <w:r w:rsidR="00B43650">
        <w:rPr>
          <w:sz w:val="28"/>
        </w:rPr>
        <w:t xml:space="preserve"> добрих</w:t>
      </w:r>
      <w:r w:rsidR="0054529B" w:rsidRPr="00FA5FA6">
        <w:rPr>
          <w:sz w:val="28"/>
          <w:lang w:val="ru-RU"/>
        </w:rPr>
        <w:t xml:space="preserve"> ученика </w:t>
      </w:r>
      <w:r w:rsidR="004D4C27">
        <w:rPr>
          <w:sz w:val="28"/>
          <w:lang w:val="ru-RU"/>
        </w:rPr>
        <w:t>–</w:t>
      </w:r>
      <w:r w:rsidR="00B43650">
        <w:rPr>
          <w:sz w:val="28"/>
        </w:rPr>
        <w:t xml:space="preserve"> </w:t>
      </w:r>
      <w:r w:rsidR="005A799B" w:rsidRPr="00635E0D">
        <w:rPr>
          <w:sz w:val="28"/>
        </w:rPr>
        <w:t>17,74</w:t>
      </w:r>
      <w:r w:rsidR="0060545A">
        <w:rPr>
          <w:sz w:val="28"/>
        </w:rPr>
        <w:t>%</w:t>
      </w:r>
      <w:r w:rsidR="005071E1" w:rsidRPr="005071E1">
        <w:rPr>
          <w:sz w:val="28"/>
          <w:lang w:val="ru-RU"/>
        </w:rPr>
        <w:t>,</w:t>
      </w:r>
      <w:r w:rsidR="00B43650">
        <w:rPr>
          <w:sz w:val="28"/>
          <w:lang w:val="ru-RU"/>
        </w:rPr>
        <w:t xml:space="preserve">  </w:t>
      </w:r>
      <w:r w:rsidR="005A799B" w:rsidRPr="00635E0D">
        <w:rPr>
          <w:sz w:val="28"/>
        </w:rPr>
        <w:t>6,45</w:t>
      </w:r>
      <w:r w:rsidR="0022083F">
        <w:rPr>
          <w:sz w:val="28"/>
          <w:lang w:val="ru-RU"/>
        </w:rPr>
        <w:t>% су одлични,</w:t>
      </w:r>
      <w:r w:rsidR="0044503F">
        <w:rPr>
          <w:sz w:val="28"/>
          <w:lang w:val="ru-RU"/>
        </w:rPr>
        <w:t xml:space="preserve"> </w:t>
      </w:r>
      <w:r w:rsidR="005A799B" w:rsidRPr="00635E0D">
        <w:rPr>
          <w:sz w:val="28"/>
        </w:rPr>
        <w:t>3,23</w:t>
      </w:r>
      <w:r w:rsidR="00C41B5C">
        <w:rPr>
          <w:sz w:val="28"/>
          <w:lang w:val="ru-RU"/>
        </w:rPr>
        <w:t>% довољн</w:t>
      </w:r>
      <w:r w:rsidR="00C41B5C" w:rsidRPr="00635E0D">
        <w:rPr>
          <w:sz w:val="28"/>
        </w:rPr>
        <w:t>и</w:t>
      </w:r>
      <w:r w:rsidR="005A799B">
        <w:rPr>
          <w:sz w:val="28"/>
        </w:rPr>
        <w:t>,а три ученика нису завршила</w:t>
      </w:r>
      <w:r w:rsidR="0022083F">
        <w:rPr>
          <w:sz w:val="28"/>
        </w:rPr>
        <w:t xml:space="preserve"> разред</w:t>
      </w:r>
      <w:r w:rsidR="009A6731" w:rsidRPr="00FA5FA6">
        <w:rPr>
          <w:sz w:val="28"/>
          <w:lang w:val="ru-RU"/>
        </w:rPr>
        <w:t>.</w:t>
      </w:r>
      <w:r w:rsidR="00576B65" w:rsidRPr="00576B65">
        <w:rPr>
          <w:sz w:val="28"/>
          <w:lang w:val="ru-RU"/>
        </w:rPr>
        <w:t xml:space="preserve"> Најбоље одељење по општем успех</w:t>
      </w:r>
      <w:r w:rsidR="0044503F">
        <w:rPr>
          <w:sz w:val="28"/>
          <w:lang w:val="ru-RU"/>
        </w:rPr>
        <w:t>у су ветеринарски</w:t>
      </w:r>
      <w:r w:rsidR="004D4C27">
        <w:rPr>
          <w:sz w:val="28"/>
          <w:lang w:val="ru-RU"/>
        </w:rPr>
        <w:t xml:space="preserve"> техничари 3,</w:t>
      </w:r>
      <w:r w:rsidR="005A799B">
        <w:rPr>
          <w:sz w:val="28"/>
        </w:rPr>
        <w:t>55</w:t>
      </w:r>
      <w:r w:rsidR="00C41B5C">
        <w:rPr>
          <w:sz w:val="28"/>
        </w:rPr>
        <w:t>,а следе и</w:t>
      </w:r>
      <w:r w:rsidR="005A799B">
        <w:rPr>
          <w:sz w:val="28"/>
        </w:rPr>
        <w:t>х пољопривредни техничари – 3,00</w:t>
      </w:r>
      <w:r w:rsidR="00C41B5C">
        <w:rPr>
          <w:sz w:val="28"/>
        </w:rPr>
        <w:t>.</w:t>
      </w:r>
    </w:p>
    <w:p w:rsidR="00846309" w:rsidRDefault="00846309" w:rsidP="0016622A">
      <w:pPr>
        <w:jc w:val="both"/>
        <w:rPr>
          <w:sz w:val="28"/>
          <w:lang w:val="ru-RU"/>
        </w:rPr>
      </w:pPr>
    </w:p>
    <w:p w:rsidR="00E16CEF" w:rsidRPr="00635E0D" w:rsidRDefault="00E16CEF" w:rsidP="0016622A">
      <w:pPr>
        <w:jc w:val="both"/>
        <w:rPr>
          <w:sz w:val="28"/>
          <w:lang w:val="ru-RU"/>
        </w:rPr>
      </w:pPr>
    </w:p>
    <w:p w:rsidR="00E16CEF" w:rsidRPr="00FA5FA6" w:rsidRDefault="00E16CEF" w:rsidP="0016622A">
      <w:pPr>
        <w:jc w:val="both"/>
        <w:rPr>
          <w:sz w:val="28"/>
          <w:lang w:val="ru-RU"/>
        </w:rPr>
      </w:pPr>
    </w:p>
    <w:tbl>
      <w:tblPr>
        <w:tblW w:w="10023" w:type="dxa"/>
        <w:tblInd w:w="165" w:type="dxa"/>
        <w:tblBorders>
          <w:top w:val="single" w:sz="4" w:space="0" w:color="auto"/>
          <w:left w:val="single" w:sz="4" w:space="0" w:color="auto"/>
          <w:bottom w:val="single" w:sz="4" w:space="0" w:color="auto"/>
          <w:right w:val="single" w:sz="4" w:space="0" w:color="auto"/>
        </w:tblBorders>
        <w:tblLayout w:type="fixed"/>
        <w:tblLook w:val="0000"/>
      </w:tblPr>
      <w:tblGrid>
        <w:gridCol w:w="838"/>
        <w:gridCol w:w="1090"/>
        <w:gridCol w:w="750"/>
        <w:gridCol w:w="741"/>
        <w:gridCol w:w="844"/>
        <w:gridCol w:w="638"/>
        <w:gridCol w:w="712"/>
        <w:gridCol w:w="770"/>
        <w:gridCol w:w="815"/>
        <w:gridCol w:w="838"/>
        <w:gridCol w:w="727"/>
        <w:gridCol w:w="539"/>
        <w:gridCol w:w="721"/>
      </w:tblGrid>
      <w:tr w:rsidR="0016622A" w:rsidTr="00294048">
        <w:trPr>
          <w:cantSplit/>
          <w:trHeight w:val="135"/>
        </w:trPr>
        <w:tc>
          <w:tcPr>
            <w:tcW w:w="838" w:type="dxa"/>
            <w:vMerge w:val="restart"/>
            <w:tcBorders>
              <w:top w:val="single" w:sz="4" w:space="0" w:color="auto"/>
              <w:left w:val="single" w:sz="4" w:space="0" w:color="auto"/>
              <w:bottom w:val="single" w:sz="4" w:space="0" w:color="auto"/>
              <w:right w:val="single" w:sz="4" w:space="0" w:color="auto"/>
            </w:tcBorders>
          </w:tcPr>
          <w:p w:rsidR="0016622A" w:rsidRDefault="0016622A" w:rsidP="00BB6C6B">
            <w:pPr>
              <w:jc w:val="center"/>
              <w:rPr>
                <w:sz w:val="28"/>
              </w:rPr>
            </w:pPr>
          </w:p>
          <w:p w:rsidR="0016622A" w:rsidRPr="004236CB" w:rsidRDefault="00D51BE5" w:rsidP="004236CB">
            <w:pPr>
              <w:pStyle w:val="Heading1"/>
              <w:jc w:val="center"/>
              <w:rPr>
                <w:sz w:val="22"/>
                <w:szCs w:val="22"/>
                <w:lang w:val="sr-Latn-CS"/>
              </w:rPr>
            </w:pPr>
            <w:r>
              <w:rPr>
                <w:sz w:val="22"/>
                <w:szCs w:val="22"/>
              </w:rPr>
              <w:t>Оде</w:t>
            </w:r>
            <w:r w:rsidR="004236CB">
              <w:rPr>
                <w:sz w:val="22"/>
                <w:szCs w:val="22"/>
                <w:lang w:val="sr-Latn-CS"/>
              </w:rPr>
              <w:t>-</w:t>
            </w:r>
            <w:r>
              <w:rPr>
                <w:sz w:val="22"/>
                <w:szCs w:val="22"/>
              </w:rPr>
              <w:t>лење</w:t>
            </w:r>
          </w:p>
        </w:tc>
        <w:tc>
          <w:tcPr>
            <w:tcW w:w="1090" w:type="dxa"/>
            <w:tcBorders>
              <w:top w:val="single" w:sz="4" w:space="0" w:color="auto"/>
              <w:left w:val="single" w:sz="4" w:space="0" w:color="auto"/>
              <w:bottom w:val="nil"/>
              <w:right w:val="single" w:sz="4" w:space="0" w:color="auto"/>
            </w:tcBorders>
          </w:tcPr>
          <w:p w:rsidR="0016622A" w:rsidRPr="002A0BA4" w:rsidRDefault="0016622A" w:rsidP="00BB6C6B">
            <w:pPr>
              <w:jc w:val="center"/>
            </w:pPr>
          </w:p>
        </w:tc>
        <w:tc>
          <w:tcPr>
            <w:tcW w:w="750" w:type="dxa"/>
            <w:vMerge w:val="restart"/>
            <w:tcBorders>
              <w:top w:val="single" w:sz="4" w:space="0" w:color="auto"/>
              <w:left w:val="single" w:sz="4" w:space="0" w:color="auto"/>
              <w:bottom w:val="single" w:sz="4" w:space="0" w:color="auto"/>
              <w:right w:val="single" w:sz="4" w:space="0" w:color="auto"/>
            </w:tcBorders>
          </w:tcPr>
          <w:p w:rsidR="0016622A" w:rsidRPr="002A0BA4" w:rsidRDefault="0016622A" w:rsidP="00BB6C6B">
            <w:pPr>
              <w:jc w:val="center"/>
            </w:pPr>
          </w:p>
          <w:p w:rsidR="0016622A" w:rsidRPr="002A0BA4" w:rsidRDefault="00D51BE5" w:rsidP="00BB6C6B">
            <w:pPr>
              <w:jc w:val="center"/>
              <w:rPr>
                <w:sz w:val="22"/>
                <w:szCs w:val="22"/>
              </w:rPr>
            </w:pPr>
            <w:r>
              <w:rPr>
                <w:sz w:val="22"/>
                <w:szCs w:val="22"/>
              </w:rPr>
              <w:t>Сред</w:t>
            </w:r>
            <w:r w:rsidR="0016622A">
              <w:rPr>
                <w:sz w:val="22"/>
                <w:szCs w:val="22"/>
              </w:rPr>
              <w:t>-</w:t>
            </w:r>
            <w:r>
              <w:rPr>
                <w:sz w:val="22"/>
                <w:szCs w:val="22"/>
              </w:rPr>
              <w:t>ња</w:t>
            </w:r>
          </w:p>
          <w:p w:rsidR="0016622A" w:rsidRPr="002A0BA4" w:rsidRDefault="00D51BE5" w:rsidP="00BB6C6B">
            <w:pPr>
              <w:jc w:val="center"/>
            </w:pPr>
            <w:r>
              <w:rPr>
                <w:sz w:val="22"/>
                <w:szCs w:val="22"/>
              </w:rPr>
              <w:t>оцена</w:t>
            </w:r>
          </w:p>
        </w:tc>
        <w:tc>
          <w:tcPr>
            <w:tcW w:w="1585"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Одличних</w:t>
            </w:r>
          </w:p>
        </w:tc>
        <w:tc>
          <w:tcPr>
            <w:tcW w:w="1350"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Врло</w:t>
            </w:r>
            <w:r w:rsidR="0016622A" w:rsidRPr="002A0BA4">
              <w:rPr>
                <w:b/>
              </w:rPr>
              <w:t xml:space="preserve"> </w:t>
            </w:r>
            <w:r>
              <w:rPr>
                <w:b/>
              </w:rPr>
              <w:t>добар</w:t>
            </w:r>
          </w:p>
        </w:tc>
        <w:tc>
          <w:tcPr>
            <w:tcW w:w="1585"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Добар</w:t>
            </w:r>
          </w:p>
        </w:tc>
        <w:tc>
          <w:tcPr>
            <w:tcW w:w="1565"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Довољан</w:t>
            </w:r>
          </w:p>
        </w:tc>
        <w:tc>
          <w:tcPr>
            <w:tcW w:w="1260" w:type="dxa"/>
            <w:gridSpan w:val="2"/>
            <w:tcBorders>
              <w:top w:val="single" w:sz="4" w:space="0" w:color="auto"/>
              <w:left w:val="single" w:sz="4" w:space="0" w:color="auto"/>
              <w:bottom w:val="single" w:sz="4" w:space="0" w:color="auto"/>
              <w:right w:val="single" w:sz="4" w:space="0" w:color="auto"/>
            </w:tcBorders>
          </w:tcPr>
          <w:p w:rsidR="0016622A" w:rsidRPr="004236CB" w:rsidRDefault="00D51BE5" w:rsidP="00BB6C6B">
            <w:pPr>
              <w:jc w:val="center"/>
              <w:rPr>
                <w:b/>
                <w:sz w:val="22"/>
                <w:szCs w:val="22"/>
              </w:rPr>
            </w:pPr>
            <w:r w:rsidRPr="004236CB">
              <w:rPr>
                <w:b/>
                <w:sz w:val="22"/>
                <w:szCs w:val="22"/>
              </w:rPr>
              <w:t>Недовољан</w:t>
            </w:r>
          </w:p>
        </w:tc>
      </w:tr>
      <w:tr w:rsidR="0016622A" w:rsidTr="00294048">
        <w:trPr>
          <w:cantSplit/>
          <w:trHeight w:val="135"/>
        </w:trPr>
        <w:tc>
          <w:tcPr>
            <w:tcW w:w="838" w:type="dxa"/>
            <w:vMerge/>
            <w:tcBorders>
              <w:top w:val="single" w:sz="4" w:space="0" w:color="auto"/>
              <w:left w:val="single" w:sz="4" w:space="0" w:color="auto"/>
              <w:bottom w:val="single" w:sz="4" w:space="0" w:color="auto"/>
              <w:right w:val="single" w:sz="4" w:space="0" w:color="auto"/>
            </w:tcBorders>
            <w:vAlign w:val="center"/>
          </w:tcPr>
          <w:p w:rsidR="0016622A" w:rsidRDefault="0016622A" w:rsidP="00BB6C6B">
            <w:pPr>
              <w:rPr>
                <w:sz w:val="28"/>
              </w:rPr>
            </w:pPr>
          </w:p>
        </w:tc>
        <w:tc>
          <w:tcPr>
            <w:tcW w:w="1090" w:type="dxa"/>
            <w:tcBorders>
              <w:top w:val="nil"/>
              <w:left w:val="single" w:sz="4" w:space="0" w:color="auto"/>
              <w:bottom w:val="single" w:sz="4" w:space="0" w:color="auto"/>
              <w:right w:val="single" w:sz="4" w:space="0" w:color="auto"/>
            </w:tcBorders>
          </w:tcPr>
          <w:p w:rsidR="0016622A" w:rsidRPr="004236CB" w:rsidRDefault="00D51BE5" w:rsidP="00BB6C6B">
            <w:pPr>
              <w:rPr>
                <w:sz w:val="22"/>
                <w:szCs w:val="22"/>
              </w:rPr>
            </w:pPr>
            <w:r w:rsidRPr="004236CB">
              <w:rPr>
                <w:sz w:val="22"/>
                <w:szCs w:val="22"/>
              </w:rPr>
              <w:t>Образ</w:t>
            </w:r>
            <w:r w:rsidR="0016622A" w:rsidRPr="004236CB">
              <w:rPr>
                <w:sz w:val="22"/>
                <w:szCs w:val="22"/>
              </w:rPr>
              <w:t>.</w:t>
            </w:r>
          </w:p>
          <w:p w:rsidR="0016622A" w:rsidRPr="004236CB" w:rsidRDefault="00D51BE5" w:rsidP="00BB6C6B">
            <w:pPr>
              <w:rPr>
                <w:sz w:val="22"/>
                <w:szCs w:val="22"/>
              </w:rPr>
            </w:pPr>
            <w:r w:rsidRPr="004236CB">
              <w:rPr>
                <w:sz w:val="22"/>
                <w:szCs w:val="22"/>
              </w:rPr>
              <w:t>профил</w:t>
            </w:r>
          </w:p>
        </w:tc>
        <w:tc>
          <w:tcPr>
            <w:tcW w:w="750" w:type="dxa"/>
            <w:vMerge/>
            <w:tcBorders>
              <w:top w:val="single" w:sz="4" w:space="0" w:color="auto"/>
              <w:left w:val="single" w:sz="4" w:space="0" w:color="auto"/>
              <w:bottom w:val="single" w:sz="4" w:space="0" w:color="auto"/>
              <w:right w:val="single" w:sz="4" w:space="0" w:color="auto"/>
            </w:tcBorders>
            <w:vAlign w:val="center"/>
          </w:tcPr>
          <w:p w:rsidR="0016622A" w:rsidRPr="002A0BA4" w:rsidRDefault="0016622A" w:rsidP="00BB6C6B"/>
        </w:tc>
        <w:tc>
          <w:tcPr>
            <w:tcW w:w="741" w:type="dxa"/>
            <w:tcBorders>
              <w:top w:val="single" w:sz="4" w:space="0" w:color="auto"/>
              <w:left w:val="single" w:sz="4" w:space="0" w:color="auto"/>
              <w:bottom w:val="single" w:sz="4" w:space="0" w:color="auto"/>
              <w:right w:val="single" w:sz="4" w:space="0" w:color="auto"/>
            </w:tcBorders>
          </w:tcPr>
          <w:p w:rsidR="0016622A" w:rsidRPr="00D15FD4" w:rsidRDefault="00D51BE5" w:rsidP="00BB6C6B">
            <w:pPr>
              <w:jc w:val="center"/>
              <w:rPr>
                <w:sz w:val="22"/>
                <w:szCs w:val="22"/>
              </w:rPr>
            </w:pPr>
            <w:r>
              <w:rPr>
                <w:sz w:val="22"/>
                <w:szCs w:val="22"/>
              </w:rPr>
              <w:t>Бр</w:t>
            </w:r>
            <w:r w:rsidR="0016622A" w:rsidRPr="00D15FD4">
              <w:rPr>
                <w:sz w:val="22"/>
                <w:szCs w:val="22"/>
              </w:rPr>
              <w:t>.</w:t>
            </w:r>
            <w:r>
              <w:rPr>
                <w:sz w:val="22"/>
                <w:szCs w:val="22"/>
              </w:rPr>
              <w:t>уч</w:t>
            </w:r>
            <w:r w:rsidR="0016622A" w:rsidRPr="00D15FD4">
              <w:rPr>
                <w:sz w:val="22"/>
                <w:szCs w:val="22"/>
              </w:rPr>
              <w:t>.</w:t>
            </w:r>
          </w:p>
        </w:tc>
        <w:tc>
          <w:tcPr>
            <w:tcW w:w="844"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spacing w:line="360" w:lineRule="auto"/>
              <w:jc w:val="center"/>
              <w:rPr>
                <w:sz w:val="22"/>
                <w:szCs w:val="22"/>
              </w:rPr>
            </w:pPr>
            <w:r w:rsidRPr="00D15FD4">
              <w:rPr>
                <w:sz w:val="22"/>
                <w:szCs w:val="22"/>
              </w:rPr>
              <w:t>%</w:t>
            </w:r>
          </w:p>
        </w:tc>
        <w:tc>
          <w:tcPr>
            <w:tcW w:w="638" w:type="dxa"/>
            <w:tcBorders>
              <w:top w:val="single" w:sz="4" w:space="0" w:color="auto"/>
              <w:left w:val="single" w:sz="4" w:space="0" w:color="auto"/>
              <w:bottom w:val="single" w:sz="4" w:space="0" w:color="auto"/>
              <w:right w:val="single" w:sz="4" w:space="0" w:color="auto"/>
            </w:tcBorders>
          </w:tcPr>
          <w:p w:rsidR="0016622A" w:rsidRPr="00D15FD4" w:rsidRDefault="00D51BE5" w:rsidP="00BB6C6B">
            <w:pPr>
              <w:jc w:val="center"/>
              <w:rPr>
                <w:sz w:val="22"/>
                <w:szCs w:val="22"/>
              </w:rPr>
            </w:pPr>
            <w:r>
              <w:rPr>
                <w:sz w:val="22"/>
                <w:szCs w:val="22"/>
              </w:rPr>
              <w:t>Бр</w:t>
            </w:r>
            <w:r w:rsidR="0016622A" w:rsidRPr="00D15FD4">
              <w:rPr>
                <w:sz w:val="22"/>
                <w:szCs w:val="22"/>
              </w:rPr>
              <w:t>.</w:t>
            </w:r>
            <w:r>
              <w:rPr>
                <w:sz w:val="22"/>
                <w:szCs w:val="22"/>
              </w:rPr>
              <w:t>уч</w:t>
            </w:r>
            <w:r w:rsidR="0016622A" w:rsidRPr="00D15FD4">
              <w:rPr>
                <w:sz w:val="22"/>
                <w:szCs w:val="22"/>
              </w:rPr>
              <w:t>.</w:t>
            </w:r>
          </w:p>
        </w:tc>
        <w:tc>
          <w:tcPr>
            <w:tcW w:w="712"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jc w:val="center"/>
              <w:rPr>
                <w:sz w:val="22"/>
                <w:szCs w:val="22"/>
              </w:rPr>
            </w:pPr>
            <w:r w:rsidRPr="00D15FD4">
              <w:rPr>
                <w:sz w:val="22"/>
                <w:szCs w:val="22"/>
              </w:rPr>
              <w:t>%</w:t>
            </w:r>
          </w:p>
        </w:tc>
        <w:tc>
          <w:tcPr>
            <w:tcW w:w="770" w:type="dxa"/>
            <w:tcBorders>
              <w:top w:val="single" w:sz="4" w:space="0" w:color="auto"/>
              <w:left w:val="single" w:sz="4" w:space="0" w:color="auto"/>
              <w:bottom w:val="single" w:sz="4" w:space="0" w:color="auto"/>
              <w:right w:val="single" w:sz="4" w:space="0" w:color="auto"/>
            </w:tcBorders>
          </w:tcPr>
          <w:p w:rsidR="0016622A" w:rsidRPr="00D15FD4" w:rsidRDefault="00D51BE5" w:rsidP="00BB6C6B">
            <w:pPr>
              <w:jc w:val="center"/>
              <w:rPr>
                <w:sz w:val="22"/>
                <w:szCs w:val="22"/>
              </w:rPr>
            </w:pPr>
            <w:r>
              <w:rPr>
                <w:sz w:val="22"/>
                <w:szCs w:val="22"/>
              </w:rPr>
              <w:t>Бр</w:t>
            </w:r>
            <w:r w:rsidR="0016622A" w:rsidRPr="00D15FD4">
              <w:rPr>
                <w:sz w:val="22"/>
                <w:szCs w:val="22"/>
              </w:rPr>
              <w:t>.</w:t>
            </w:r>
            <w:r>
              <w:rPr>
                <w:sz w:val="22"/>
                <w:szCs w:val="22"/>
              </w:rPr>
              <w:t>уч</w:t>
            </w:r>
            <w:r w:rsidR="0016622A" w:rsidRPr="00D15FD4">
              <w:rPr>
                <w:sz w:val="22"/>
                <w:szCs w:val="22"/>
              </w:rPr>
              <w:t>.</w:t>
            </w:r>
          </w:p>
        </w:tc>
        <w:tc>
          <w:tcPr>
            <w:tcW w:w="815"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jc w:val="center"/>
              <w:rPr>
                <w:sz w:val="22"/>
                <w:szCs w:val="22"/>
              </w:rPr>
            </w:pPr>
            <w:r w:rsidRPr="00D15FD4">
              <w:rPr>
                <w:sz w:val="22"/>
                <w:szCs w:val="22"/>
              </w:rPr>
              <w:t>%</w:t>
            </w:r>
          </w:p>
        </w:tc>
        <w:tc>
          <w:tcPr>
            <w:tcW w:w="838" w:type="dxa"/>
            <w:tcBorders>
              <w:top w:val="single" w:sz="4" w:space="0" w:color="auto"/>
              <w:left w:val="single" w:sz="4" w:space="0" w:color="auto"/>
              <w:bottom w:val="single" w:sz="4" w:space="0" w:color="auto"/>
              <w:right w:val="single" w:sz="4" w:space="0" w:color="auto"/>
            </w:tcBorders>
          </w:tcPr>
          <w:p w:rsidR="0016622A" w:rsidRPr="00D15FD4" w:rsidRDefault="00D51BE5" w:rsidP="00BB6C6B">
            <w:pPr>
              <w:jc w:val="center"/>
              <w:rPr>
                <w:sz w:val="22"/>
                <w:szCs w:val="22"/>
              </w:rPr>
            </w:pPr>
            <w:r>
              <w:rPr>
                <w:sz w:val="22"/>
                <w:szCs w:val="22"/>
              </w:rPr>
              <w:t>Бр</w:t>
            </w:r>
            <w:r w:rsidR="0016622A" w:rsidRPr="00D15FD4">
              <w:rPr>
                <w:sz w:val="22"/>
                <w:szCs w:val="22"/>
              </w:rPr>
              <w:t>.</w:t>
            </w:r>
            <w:r>
              <w:rPr>
                <w:sz w:val="22"/>
                <w:szCs w:val="22"/>
              </w:rPr>
              <w:t>уч</w:t>
            </w:r>
            <w:r w:rsidR="0016622A" w:rsidRPr="00D15FD4">
              <w:rPr>
                <w:sz w:val="22"/>
                <w:szCs w:val="22"/>
              </w:rPr>
              <w:t>.</w:t>
            </w:r>
          </w:p>
        </w:tc>
        <w:tc>
          <w:tcPr>
            <w:tcW w:w="727"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jc w:val="center"/>
              <w:rPr>
                <w:sz w:val="22"/>
                <w:szCs w:val="22"/>
              </w:rPr>
            </w:pPr>
            <w:r w:rsidRPr="00D15FD4">
              <w:rPr>
                <w:sz w:val="22"/>
                <w:szCs w:val="22"/>
              </w:rPr>
              <w:t>%</w:t>
            </w:r>
          </w:p>
        </w:tc>
        <w:tc>
          <w:tcPr>
            <w:tcW w:w="539" w:type="dxa"/>
            <w:tcBorders>
              <w:top w:val="single" w:sz="4" w:space="0" w:color="auto"/>
              <w:left w:val="single" w:sz="4" w:space="0" w:color="auto"/>
              <w:bottom w:val="single" w:sz="4" w:space="0" w:color="auto"/>
              <w:right w:val="single" w:sz="4" w:space="0" w:color="auto"/>
            </w:tcBorders>
          </w:tcPr>
          <w:p w:rsidR="0016622A" w:rsidRPr="00D15FD4" w:rsidRDefault="00D51BE5" w:rsidP="00BB6C6B">
            <w:pPr>
              <w:jc w:val="center"/>
              <w:rPr>
                <w:sz w:val="22"/>
                <w:szCs w:val="22"/>
              </w:rPr>
            </w:pPr>
            <w:r>
              <w:rPr>
                <w:sz w:val="22"/>
                <w:szCs w:val="22"/>
              </w:rPr>
              <w:t>Бр</w:t>
            </w:r>
            <w:r w:rsidR="0016622A" w:rsidRPr="00D15FD4">
              <w:rPr>
                <w:sz w:val="22"/>
                <w:szCs w:val="22"/>
              </w:rPr>
              <w:t>.</w:t>
            </w:r>
            <w:r>
              <w:rPr>
                <w:sz w:val="22"/>
                <w:szCs w:val="22"/>
              </w:rPr>
              <w:t>уч</w:t>
            </w:r>
            <w:r w:rsidR="0016622A" w:rsidRPr="00D15FD4">
              <w:rPr>
                <w:sz w:val="22"/>
                <w:szCs w:val="22"/>
              </w:rPr>
              <w:t>.</w:t>
            </w:r>
          </w:p>
        </w:tc>
        <w:tc>
          <w:tcPr>
            <w:tcW w:w="721"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jc w:val="center"/>
              <w:rPr>
                <w:sz w:val="22"/>
                <w:szCs w:val="22"/>
              </w:rPr>
            </w:pPr>
            <w:r w:rsidRPr="00D15FD4">
              <w:rPr>
                <w:sz w:val="22"/>
                <w:szCs w:val="22"/>
              </w:rPr>
              <w:t>%</w:t>
            </w:r>
          </w:p>
        </w:tc>
      </w:tr>
      <w:tr w:rsidR="00A10AE4" w:rsidTr="00294048">
        <w:tc>
          <w:tcPr>
            <w:tcW w:w="838" w:type="dxa"/>
            <w:tcBorders>
              <w:top w:val="single" w:sz="4" w:space="0" w:color="auto"/>
              <w:left w:val="single" w:sz="4" w:space="0" w:color="auto"/>
              <w:bottom w:val="single" w:sz="4" w:space="0" w:color="auto"/>
              <w:right w:val="single" w:sz="4" w:space="0" w:color="auto"/>
            </w:tcBorders>
          </w:tcPr>
          <w:p w:rsidR="00A10AE4" w:rsidRPr="00EF6092" w:rsidRDefault="00A10AE4" w:rsidP="00BB6C6B">
            <w:pPr>
              <w:jc w:val="center"/>
            </w:pPr>
            <w:r w:rsidRPr="00EF6092">
              <w:t>II1</w:t>
            </w:r>
          </w:p>
        </w:tc>
        <w:tc>
          <w:tcPr>
            <w:tcW w:w="1090" w:type="dxa"/>
            <w:tcBorders>
              <w:top w:val="single" w:sz="4" w:space="0" w:color="auto"/>
              <w:left w:val="single" w:sz="4" w:space="0" w:color="auto"/>
              <w:bottom w:val="single" w:sz="4" w:space="0" w:color="auto"/>
              <w:right w:val="single" w:sz="4" w:space="0" w:color="auto"/>
            </w:tcBorders>
          </w:tcPr>
          <w:p w:rsidR="00A10AE4" w:rsidRPr="004C343A" w:rsidRDefault="006C246E" w:rsidP="00FA2114">
            <w:pPr>
              <w:jc w:val="center"/>
              <w:rPr>
                <w:lang w:val="en-AU"/>
              </w:rPr>
            </w:pPr>
            <w:r>
              <w:rPr>
                <w:lang w:val="en-US"/>
              </w:rPr>
              <w:t>П</w:t>
            </w:r>
            <w:r w:rsidR="00FA2114">
              <w:t>ољ.тех</w:t>
            </w:r>
            <w:r w:rsidR="004C343A">
              <w:rPr>
                <w:lang w:val="en-AU"/>
              </w:rPr>
              <w:t>.</w:t>
            </w:r>
          </w:p>
        </w:tc>
        <w:tc>
          <w:tcPr>
            <w:tcW w:w="750" w:type="dxa"/>
            <w:tcBorders>
              <w:top w:val="single" w:sz="4" w:space="0" w:color="auto"/>
              <w:left w:val="single" w:sz="4" w:space="0" w:color="auto"/>
              <w:bottom w:val="single" w:sz="4" w:space="0" w:color="auto"/>
              <w:right w:val="single" w:sz="4" w:space="0" w:color="auto"/>
            </w:tcBorders>
          </w:tcPr>
          <w:p w:rsidR="00A10AE4" w:rsidRPr="00EF6092" w:rsidRDefault="00F07FDD" w:rsidP="00BB6C6B">
            <w:pPr>
              <w:jc w:val="center"/>
            </w:pPr>
            <w:r>
              <w:rPr>
                <w:lang w:val="en-US"/>
              </w:rPr>
              <w:t>3,</w:t>
            </w:r>
            <w:r w:rsidR="00EF6092">
              <w:t>20</w:t>
            </w:r>
          </w:p>
        </w:tc>
        <w:tc>
          <w:tcPr>
            <w:tcW w:w="741" w:type="dxa"/>
            <w:tcBorders>
              <w:top w:val="single" w:sz="4" w:space="0" w:color="auto"/>
              <w:left w:val="single" w:sz="4" w:space="0" w:color="auto"/>
              <w:bottom w:val="single" w:sz="4" w:space="0" w:color="auto"/>
              <w:right w:val="single" w:sz="4" w:space="0" w:color="auto"/>
            </w:tcBorders>
          </w:tcPr>
          <w:p w:rsidR="00A10AE4" w:rsidRPr="009737BE" w:rsidRDefault="00EF6092" w:rsidP="00BB6C6B">
            <w:pPr>
              <w:jc w:val="center"/>
              <w:rPr>
                <w:sz w:val="22"/>
                <w:szCs w:val="22"/>
              </w:rPr>
            </w:pPr>
            <w:r>
              <w:rPr>
                <w:sz w:val="22"/>
                <w:szCs w:val="22"/>
              </w:rPr>
              <w:t>3</w:t>
            </w:r>
          </w:p>
        </w:tc>
        <w:tc>
          <w:tcPr>
            <w:tcW w:w="844" w:type="dxa"/>
            <w:tcBorders>
              <w:top w:val="single" w:sz="4" w:space="0" w:color="auto"/>
              <w:left w:val="single" w:sz="4" w:space="0" w:color="auto"/>
              <w:bottom w:val="single" w:sz="4" w:space="0" w:color="auto"/>
              <w:right w:val="single" w:sz="4" w:space="0" w:color="auto"/>
            </w:tcBorders>
          </w:tcPr>
          <w:p w:rsidR="00A10AE4" w:rsidRPr="00C56805" w:rsidRDefault="009737BE" w:rsidP="00BB6C6B">
            <w:pPr>
              <w:jc w:val="center"/>
              <w:rPr>
                <w:sz w:val="22"/>
                <w:szCs w:val="22"/>
              </w:rPr>
            </w:pPr>
            <w:r>
              <w:rPr>
                <w:sz w:val="22"/>
                <w:szCs w:val="22"/>
                <w:lang w:val="en-US"/>
              </w:rPr>
              <w:t>1</w:t>
            </w:r>
            <w:r w:rsidR="00EF6092">
              <w:rPr>
                <w:sz w:val="22"/>
                <w:szCs w:val="22"/>
              </w:rPr>
              <w:t>8,75</w:t>
            </w:r>
          </w:p>
          <w:p w:rsidR="00E755F1" w:rsidRPr="005D3D36" w:rsidRDefault="00E755F1" w:rsidP="00BB6C6B">
            <w:pPr>
              <w:jc w:val="center"/>
              <w:rPr>
                <w:sz w:val="22"/>
                <w:szCs w:val="22"/>
                <w:lang w:val="en-US"/>
              </w:rPr>
            </w:pPr>
          </w:p>
        </w:tc>
        <w:tc>
          <w:tcPr>
            <w:tcW w:w="638" w:type="dxa"/>
            <w:tcBorders>
              <w:top w:val="single" w:sz="4" w:space="0" w:color="auto"/>
              <w:left w:val="single" w:sz="4" w:space="0" w:color="auto"/>
              <w:bottom w:val="single" w:sz="4" w:space="0" w:color="auto"/>
              <w:right w:val="single" w:sz="4" w:space="0" w:color="auto"/>
            </w:tcBorders>
          </w:tcPr>
          <w:p w:rsidR="00A10AE4" w:rsidRPr="005A30FA" w:rsidRDefault="00EF6092" w:rsidP="00BB6C6B">
            <w:pPr>
              <w:jc w:val="center"/>
              <w:rPr>
                <w:sz w:val="22"/>
                <w:szCs w:val="22"/>
              </w:rPr>
            </w:pPr>
            <w:r>
              <w:rPr>
                <w:sz w:val="22"/>
                <w:szCs w:val="22"/>
              </w:rPr>
              <w:t>2</w:t>
            </w:r>
          </w:p>
        </w:tc>
        <w:tc>
          <w:tcPr>
            <w:tcW w:w="712" w:type="dxa"/>
            <w:tcBorders>
              <w:top w:val="single" w:sz="4" w:space="0" w:color="auto"/>
              <w:left w:val="single" w:sz="4" w:space="0" w:color="auto"/>
              <w:bottom w:val="single" w:sz="4" w:space="0" w:color="auto"/>
              <w:right w:val="single" w:sz="4" w:space="0" w:color="auto"/>
            </w:tcBorders>
          </w:tcPr>
          <w:p w:rsidR="00A10AE4" w:rsidRPr="00C56805" w:rsidRDefault="00EF6092" w:rsidP="000A61C5">
            <w:pPr>
              <w:jc w:val="center"/>
              <w:rPr>
                <w:sz w:val="22"/>
                <w:szCs w:val="22"/>
              </w:rPr>
            </w:pPr>
            <w:r>
              <w:rPr>
                <w:sz w:val="22"/>
                <w:szCs w:val="22"/>
              </w:rPr>
              <w:t>12,50</w:t>
            </w:r>
          </w:p>
        </w:tc>
        <w:tc>
          <w:tcPr>
            <w:tcW w:w="770" w:type="dxa"/>
            <w:tcBorders>
              <w:top w:val="single" w:sz="4" w:space="0" w:color="auto"/>
              <w:left w:val="single" w:sz="4" w:space="0" w:color="auto"/>
              <w:bottom w:val="single" w:sz="4" w:space="0" w:color="auto"/>
              <w:right w:val="single" w:sz="4" w:space="0" w:color="auto"/>
            </w:tcBorders>
          </w:tcPr>
          <w:p w:rsidR="00A10AE4" w:rsidRPr="00EF6092" w:rsidRDefault="00EF6092" w:rsidP="00BB6C6B">
            <w:pPr>
              <w:jc w:val="center"/>
              <w:rPr>
                <w:sz w:val="22"/>
                <w:szCs w:val="22"/>
              </w:rPr>
            </w:pPr>
            <w:r>
              <w:rPr>
                <w:sz w:val="22"/>
                <w:szCs w:val="22"/>
              </w:rPr>
              <w:t>8</w:t>
            </w:r>
          </w:p>
        </w:tc>
        <w:tc>
          <w:tcPr>
            <w:tcW w:w="815" w:type="dxa"/>
            <w:tcBorders>
              <w:top w:val="single" w:sz="4" w:space="0" w:color="auto"/>
              <w:left w:val="single" w:sz="4" w:space="0" w:color="auto"/>
              <w:bottom w:val="single" w:sz="4" w:space="0" w:color="auto"/>
              <w:right w:val="single" w:sz="4" w:space="0" w:color="auto"/>
            </w:tcBorders>
          </w:tcPr>
          <w:p w:rsidR="00A10AE4" w:rsidRPr="00C56805" w:rsidRDefault="00EF6092" w:rsidP="00BB6C6B">
            <w:pPr>
              <w:jc w:val="center"/>
              <w:rPr>
                <w:sz w:val="22"/>
                <w:szCs w:val="22"/>
              </w:rPr>
            </w:pPr>
            <w:r>
              <w:rPr>
                <w:sz w:val="22"/>
                <w:szCs w:val="22"/>
              </w:rPr>
              <w:t>50</w:t>
            </w:r>
            <w:r w:rsidR="005A30FA">
              <w:rPr>
                <w:sz w:val="22"/>
                <w:szCs w:val="22"/>
              </w:rPr>
              <w:t>,00</w:t>
            </w:r>
          </w:p>
        </w:tc>
        <w:tc>
          <w:tcPr>
            <w:tcW w:w="838" w:type="dxa"/>
            <w:tcBorders>
              <w:top w:val="single" w:sz="4" w:space="0" w:color="auto"/>
              <w:left w:val="single" w:sz="4" w:space="0" w:color="auto"/>
              <w:bottom w:val="single" w:sz="4" w:space="0" w:color="auto"/>
              <w:right w:val="single" w:sz="4" w:space="0" w:color="auto"/>
            </w:tcBorders>
          </w:tcPr>
          <w:p w:rsidR="00A10AE4" w:rsidRPr="009737BE" w:rsidRDefault="00EF6092" w:rsidP="00BB6C6B">
            <w:pPr>
              <w:jc w:val="center"/>
              <w:rPr>
                <w:sz w:val="22"/>
                <w:szCs w:val="22"/>
              </w:rPr>
            </w:pPr>
            <w:r>
              <w:rPr>
                <w:sz w:val="22"/>
                <w:szCs w:val="22"/>
              </w:rPr>
              <w:t>-</w:t>
            </w:r>
          </w:p>
        </w:tc>
        <w:tc>
          <w:tcPr>
            <w:tcW w:w="727" w:type="dxa"/>
            <w:tcBorders>
              <w:top w:val="single" w:sz="4" w:space="0" w:color="auto"/>
              <w:left w:val="single" w:sz="4" w:space="0" w:color="auto"/>
              <w:bottom w:val="single" w:sz="4" w:space="0" w:color="auto"/>
              <w:right w:val="single" w:sz="4" w:space="0" w:color="auto"/>
            </w:tcBorders>
          </w:tcPr>
          <w:p w:rsidR="00A10AE4" w:rsidRPr="009737BE" w:rsidRDefault="00732EB7" w:rsidP="00D964C5">
            <w:pPr>
              <w:rPr>
                <w:sz w:val="18"/>
                <w:szCs w:val="18"/>
              </w:rPr>
            </w:pPr>
            <w:r>
              <w:rPr>
                <w:sz w:val="18"/>
                <w:szCs w:val="18"/>
                <w:lang w:val="en-US"/>
              </w:rPr>
              <w:t xml:space="preserve">   </w:t>
            </w:r>
            <w:r w:rsidR="00EF6092">
              <w:rPr>
                <w:sz w:val="18"/>
                <w:szCs w:val="18"/>
              </w:rPr>
              <w:t>-</w:t>
            </w:r>
          </w:p>
        </w:tc>
        <w:tc>
          <w:tcPr>
            <w:tcW w:w="539" w:type="dxa"/>
            <w:tcBorders>
              <w:top w:val="single" w:sz="4" w:space="0" w:color="auto"/>
              <w:left w:val="single" w:sz="4" w:space="0" w:color="auto"/>
              <w:bottom w:val="single" w:sz="4" w:space="0" w:color="auto"/>
              <w:right w:val="single" w:sz="4" w:space="0" w:color="auto"/>
            </w:tcBorders>
          </w:tcPr>
          <w:p w:rsidR="00A10AE4" w:rsidRPr="00A87AAA" w:rsidRDefault="00E755F1" w:rsidP="00A10AE4">
            <w:pPr>
              <w:jc w:val="center"/>
              <w:rPr>
                <w:sz w:val="22"/>
                <w:szCs w:val="22"/>
                <w:lang w:val="en-US"/>
              </w:rPr>
            </w:pPr>
            <w:r>
              <w:rPr>
                <w:sz w:val="22"/>
                <w:szCs w:val="22"/>
                <w:lang w:val="en-US"/>
              </w:rPr>
              <w:t>-</w:t>
            </w:r>
          </w:p>
        </w:tc>
        <w:tc>
          <w:tcPr>
            <w:tcW w:w="721" w:type="dxa"/>
            <w:tcBorders>
              <w:top w:val="single" w:sz="4" w:space="0" w:color="auto"/>
              <w:left w:val="single" w:sz="4" w:space="0" w:color="auto"/>
              <w:bottom w:val="single" w:sz="4" w:space="0" w:color="auto"/>
              <w:right w:val="single" w:sz="4" w:space="0" w:color="auto"/>
            </w:tcBorders>
          </w:tcPr>
          <w:p w:rsidR="00A10AE4" w:rsidRPr="00A87AAA" w:rsidRDefault="00E755F1" w:rsidP="00DB2321">
            <w:pPr>
              <w:jc w:val="center"/>
              <w:rPr>
                <w:sz w:val="20"/>
                <w:szCs w:val="20"/>
                <w:lang w:val="en-US"/>
              </w:rPr>
            </w:pPr>
            <w:r>
              <w:rPr>
                <w:sz w:val="20"/>
                <w:szCs w:val="20"/>
                <w:lang w:val="en-US"/>
              </w:rPr>
              <w:t>-</w:t>
            </w:r>
          </w:p>
        </w:tc>
      </w:tr>
      <w:tr w:rsidR="00A10AE4" w:rsidTr="00294048">
        <w:tc>
          <w:tcPr>
            <w:tcW w:w="838" w:type="dxa"/>
            <w:tcBorders>
              <w:top w:val="single" w:sz="4" w:space="0" w:color="auto"/>
              <w:left w:val="single" w:sz="4" w:space="0" w:color="auto"/>
              <w:bottom w:val="single" w:sz="4" w:space="0" w:color="auto"/>
              <w:right w:val="single" w:sz="4" w:space="0" w:color="auto"/>
            </w:tcBorders>
          </w:tcPr>
          <w:p w:rsidR="00A10AE4" w:rsidRPr="00EF6092" w:rsidRDefault="00A10AE4" w:rsidP="00BB6C6B">
            <w:pPr>
              <w:jc w:val="center"/>
            </w:pPr>
            <w:r w:rsidRPr="00EF6092">
              <w:t>II2</w:t>
            </w:r>
          </w:p>
        </w:tc>
        <w:tc>
          <w:tcPr>
            <w:tcW w:w="1090" w:type="dxa"/>
            <w:tcBorders>
              <w:top w:val="single" w:sz="4" w:space="0" w:color="auto"/>
              <w:left w:val="single" w:sz="4" w:space="0" w:color="auto"/>
              <w:bottom w:val="single" w:sz="4" w:space="0" w:color="auto"/>
              <w:right w:val="single" w:sz="4" w:space="0" w:color="auto"/>
            </w:tcBorders>
          </w:tcPr>
          <w:p w:rsidR="00A10AE4" w:rsidRPr="004C343A" w:rsidRDefault="008A69C8" w:rsidP="00BB6C6B">
            <w:pPr>
              <w:jc w:val="center"/>
              <w:rPr>
                <w:lang w:val="en-AU"/>
              </w:rPr>
            </w:pPr>
            <w:r w:rsidRPr="00002886">
              <w:t>Ветер.тех</w:t>
            </w:r>
          </w:p>
        </w:tc>
        <w:tc>
          <w:tcPr>
            <w:tcW w:w="750" w:type="dxa"/>
            <w:tcBorders>
              <w:top w:val="single" w:sz="4" w:space="0" w:color="auto"/>
              <w:left w:val="single" w:sz="4" w:space="0" w:color="auto"/>
              <w:bottom w:val="single" w:sz="4" w:space="0" w:color="auto"/>
              <w:right w:val="single" w:sz="4" w:space="0" w:color="auto"/>
            </w:tcBorders>
          </w:tcPr>
          <w:p w:rsidR="00A10AE4" w:rsidRPr="00EF6092" w:rsidRDefault="00C56805" w:rsidP="00BB6C6B">
            <w:pPr>
              <w:jc w:val="center"/>
            </w:pPr>
            <w:r>
              <w:t>3,</w:t>
            </w:r>
            <w:r w:rsidR="00EF6092">
              <w:t>55</w:t>
            </w:r>
          </w:p>
        </w:tc>
        <w:tc>
          <w:tcPr>
            <w:tcW w:w="741" w:type="dxa"/>
            <w:tcBorders>
              <w:top w:val="single" w:sz="4" w:space="0" w:color="auto"/>
              <w:left w:val="single" w:sz="4" w:space="0" w:color="auto"/>
              <w:bottom w:val="single" w:sz="4" w:space="0" w:color="auto"/>
              <w:right w:val="single" w:sz="4" w:space="0" w:color="auto"/>
            </w:tcBorders>
          </w:tcPr>
          <w:p w:rsidR="00A10AE4" w:rsidRPr="009737BE" w:rsidRDefault="00EF6092" w:rsidP="00BB6C6B">
            <w:pPr>
              <w:jc w:val="center"/>
              <w:rPr>
                <w:sz w:val="22"/>
                <w:szCs w:val="22"/>
              </w:rPr>
            </w:pPr>
            <w:r>
              <w:rPr>
                <w:sz w:val="22"/>
                <w:szCs w:val="22"/>
              </w:rPr>
              <w:t>2</w:t>
            </w:r>
          </w:p>
        </w:tc>
        <w:tc>
          <w:tcPr>
            <w:tcW w:w="844" w:type="dxa"/>
            <w:tcBorders>
              <w:top w:val="single" w:sz="4" w:space="0" w:color="auto"/>
              <w:left w:val="single" w:sz="4" w:space="0" w:color="auto"/>
              <w:bottom w:val="single" w:sz="4" w:space="0" w:color="auto"/>
              <w:right w:val="single" w:sz="4" w:space="0" w:color="auto"/>
            </w:tcBorders>
          </w:tcPr>
          <w:p w:rsidR="00A10AE4" w:rsidRPr="009737BE" w:rsidRDefault="00EF6092" w:rsidP="00BB6C6B">
            <w:pPr>
              <w:jc w:val="center"/>
              <w:rPr>
                <w:sz w:val="22"/>
                <w:szCs w:val="22"/>
              </w:rPr>
            </w:pPr>
            <w:r>
              <w:rPr>
                <w:sz w:val="22"/>
                <w:szCs w:val="22"/>
              </w:rPr>
              <w:t>8,00</w:t>
            </w:r>
          </w:p>
        </w:tc>
        <w:tc>
          <w:tcPr>
            <w:tcW w:w="638" w:type="dxa"/>
            <w:tcBorders>
              <w:top w:val="single" w:sz="4" w:space="0" w:color="auto"/>
              <w:left w:val="single" w:sz="4" w:space="0" w:color="auto"/>
              <w:bottom w:val="single" w:sz="4" w:space="0" w:color="auto"/>
              <w:right w:val="single" w:sz="4" w:space="0" w:color="auto"/>
            </w:tcBorders>
          </w:tcPr>
          <w:p w:rsidR="00A10AE4" w:rsidRPr="009737BE" w:rsidRDefault="00EF6092" w:rsidP="00BB6C6B">
            <w:pPr>
              <w:jc w:val="center"/>
              <w:rPr>
                <w:sz w:val="22"/>
                <w:szCs w:val="22"/>
              </w:rPr>
            </w:pPr>
            <w:r>
              <w:rPr>
                <w:sz w:val="22"/>
                <w:szCs w:val="22"/>
              </w:rPr>
              <w:t>10</w:t>
            </w:r>
          </w:p>
        </w:tc>
        <w:tc>
          <w:tcPr>
            <w:tcW w:w="712" w:type="dxa"/>
            <w:tcBorders>
              <w:top w:val="single" w:sz="4" w:space="0" w:color="auto"/>
              <w:left w:val="single" w:sz="4" w:space="0" w:color="auto"/>
              <w:bottom w:val="single" w:sz="4" w:space="0" w:color="auto"/>
              <w:right w:val="single" w:sz="4" w:space="0" w:color="auto"/>
            </w:tcBorders>
          </w:tcPr>
          <w:p w:rsidR="00A10AE4" w:rsidRPr="009737BE" w:rsidRDefault="00EF6092" w:rsidP="00BB6C6B">
            <w:pPr>
              <w:jc w:val="center"/>
              <w:rPr>
                <w:sz w:val="22"/>
                <w:szCs w:val="22"/>
              </w:rPr>
            </w:pPr>
            <w:r>
              <w:rPr>
                <w:sz w:val="22"/>
                <w:szCs w:val="22"/>
              </w:rPr>
              <w:t>40,00</w:t>
            </w:r>
          </w:p>
        </w:tc>
        <w:tc>
          <w:tcPr>
            <w:tcW w:w="770" w:type="dxa"/>
            <w:tcBorders>
              <w:top w:val="single" w:sz="4" w:space="0" w:color="auto"/>
              <w:left w:val="single" w:sz="4" w:space="0" w:color="auto"/>
              <w:bottom w:val="single" w:sz="4" w:space="0" w:color="auto"/>
              <w:right w:val="single" w:sz="4" w:space="0" w:color="auto"/>
            </w:tcBorders>
          </w:tcPr>
          <w:p w:rsidR="00A10AE4" w:rsidRPr="009737BE" w:rsidRDefault="00FE545C" w:rsidP="00BB6C6B">
            <w:pPr>
              <w:jc w:val="center"/>
              <w:rPr>
                <w:sz w:val="22"/>
                <w:szCs w:val="22"/>
              </w:rPr>
            </w:pPr>
            <w:r>
              <w:rPr>
                <w:sz w:val="22"/>
                <w:szCs w:val="22"/>
              </w:rPr>
              <w:t>1</w:t>
            </w:r>
            <w:r w:rsidR="009737BE">
              <w:rPr>
                <w:sz w:val="22"/>
                <w:szCs w:val="22"/>
              </w:rPr>
              <w:t>1</w:t>
            </w:r>
          </w:p>
        </w:tc>
        <w:tc>
          <w:tcPr>
            <w:tcW w:w="815" w:type="dxa"/>
            <w:tcBorders>
              <w:top w:val="single" w:sz="4" w:space="0" w:color="auto"/>
              <w:left w:val="single" w:sz="4" w:space="0" w:color="auto"/>
              <w:bottom w:val="single" w:sz="4" w:space="0" w:color="auto"/>
              <w:right w:val="single" w:sz="4" w:space="0" w:color="auto"/>
            </w:tcBorders>
          </w:tcPr>
          <w:p w:rsidR="00A10AE4" w:rsidRPr="009737BE" w:rsidRDefault="000A61C5" w:rsidP="00BB6C6B">
            <w:pPr>
              <w:jc w:val="center"/>
              <w:rPr>
                <w:sz w:val="22"/>
                <w:szCs w:val="22"/>
              </w:rPr>
            </w:pPr>
            <w:r>
              <w:rPr>
                <w:sz w:val="22"/>
                <w:szCs w:val="22"/>
                <w:lang w:val="en-US"/>
              </w:rPr>
              <w:t>4</w:t>
            </w:r>
            <w:r w:rsidR="00EF6092">
              <w:rPr>
                <w:sz w:val="22"/>
                <w:szCs w:val="22"/>
              </w:rPr>
              <w:t>4,00</w:t>
            </w:r>
          </w:p>
        </w:tc>
        <w:tc>
          <w:tcPr>
            <w:tcW w:w="838" w:type="dxa"/>
            <w:tcBorders>
              <w:top w:val="single" w:sz="4" w:space="0" w:color="auto"/>
              <w:left w:val="single" w:sz="4" w:space="0" w:color="auto"/>
              <w:bottom w:val="single" w:sz="4" w:space="0" w:color="auto"/>
              <w:right w:val="single" w:sz="4" w:space="0" w:color="auto"/>
            </w:tcBorders>
          </w:tcPr>
          <w:p w:rsidR="00A10AE4" w:rsidRPr="00EF6092" w:rsidRDefault="00EF6092" w:rsidP="00BB6C6B">
            <w:pPr>
              <w:jc w:val="center"/>
              <w:rPr>
                <w:sz w:val="22"/>
                <w:szCs w:val="22"/>
              </w:rPr>
            </w:pPr>
            <w:r>
              <w:rPr>
                <w:sz w:val="22"/>
                <w:szCs w:val="22"/>
              </w:rPr>
              <w:t>2</w:t>
            </w:r>
          </w:p>
        </w:tc>
        <w:tc>
          <w:tcPr>
            <w:tcW w:w="727" w:type="dxa"/>
            <w:tcBorders>
              <w:top w:val="single" w:sz="4" w:space="0" w:color="auto"/>
              <w:left w:val="single" w:sz="4" w:space="0" w:color="auto"/>
              <w:bottom w:val="single" w:sz="4" w:space="0" w:color="auto"/>
              <w:right w:val="single" w:sz="4" w:space="0" w:color="auto"/>
            </w:tcBorders>
          </w:tcPr>
          <w:p w:rsidR="00A10AE4" w:rsidRPr="00EF6092" w:rsidRDefault="00B5386A" w:rsidP="005F509F">
            <w:pPr>
              <w:rPr>
                <w:sz w:val="16"/>
                <w:szCs w:val="16"/>
              </w:rPr>
            </w:pPr>
            <w:r>
              <w:rPr>
                <w:sz w:val="16"/>
                <w:szCs w:val="16"/>
                <w:lang w:val="en-US"/>
              </w:rPr>
              <w:t xml:space="preserve">    </w:t>
            </w:r>
            <w:r w:rsidR="00EF6092">
              <w:rPr>
                <w:sz w:val="16"/>
                <w:szCs w:val="16"/>
              </w:rPr>
              <w:t>8,00</w:t>
            </w:r>
          </w:p>
        </w:tc>
        <w:tc>
          <w:tcPr>
            <w:tcW w:w="539" w:type="dxa"/>
            <w:tcBorders>
              <w:top w:val="single" w:sz="4" w:space="0" w:color="auto"/>
              <w:left w:val="single" w:sz="4" w:space="0" w:color="auto"/>
              <w:bottom w:val="single" w:sz="4" w:space="0" w:color="auto"/>
              <w:right w:val="single" w:sz="4" w:space="0" w:color="auto"/>
            </w:tcBorders>
          </w:tcPr>
          <w:p w:rsidR="00A10AE4" w:rsidRPr="000C7797" w:rsidRDefault="000C7797" w:rsidP="00A10AE4">
            <w:pPr>
              <w:jc w:val="center"/>
              <w:rPr>
                <w:sz w:val="22"/>
                <w:szCs w:val="22"/>
              </w:rPr>
            </w:pPr>
            <w:r>
              <w:rPr>
                <w:sz w:val="22"/>
                <w:szCs w:val="22"/>
              </w:rPr>
              <w:t>-</w:t>
            </w:r>
          </w:p>
        </w:tc>
        <w:tc>
          <w:tcPr>
            <w:tcW w:w="721" w:type="dxa"/>
            <w:tcBorders>
              <w:top w:val="single" w:sz="4" w:space="0" w:color="auto"/>
              <w:left w:val="single" w:sz="4" w:space="0" w:color="auto"/>
              <w:bottom w:val="single" w:sz="4" w:space="0" w:color="auto"/>
              <w:right w:val="single" w:sz="4" w:space="0" w:color="auto"/>
            </w:tcBorders>
          </w:tcPr>
          <w:p w:rsidR="00A10AE4" w:rsidRPr="000C7797" w:rsidRDefault="000C7797" w:rsidP="00BB6C6B">
            <w:pPr>
              <w:jc w:val="center"/>
            </w:pPr>
            <w:r>
              <w:rPr>
                <w:sz w:val="22"/>
                <w:szCs w:val="22"/>
              </w:rPr>
              <w:t>-</w:t>
            </w:r>
          </w:p>
        </w:tc>
      </w:tr>
      <w:tr w:rsidR="00A10AE4" w:rsidTr="00294048">
        <w:trPr>
          <w:trHeight w:val="510"/>
        </w:trPr>
        <w:tc>
          <w:tcPr>
            <w:tcW w:w="838" w:type="dxa"/>
            <w:tcBorders>
              <w:top w:val="single" w:sz="4" w:space="0" w:color="auto"/>
              <w:left w:val="single" w:sz="4" w:space="0" w:color="auto"/>
              <w:bottom w:val="single" w:sz="4" w:space="0" w:color="auto"/>
              <w:right w:val="single" w:sz="4" w:space="0" w:color="auto"/>
            </w:tcBorders>
          </w:tcPr>
          <w:p w:rsidR="00A10AE4" w:rsidRPr="00EF6092" w:rsidRDefault="00F07FDD" w:rsidP="00BB6C6B">
            <w:pPr>
              <w:jc w:val="center"/>
              <w:rPr>
                <w:lang w:val="en-US"/>
              </w:rPr>
            </w:pPr>
            <w:r w:rsidRPr="00EF6092">
              <w:t>II</w:t>
            </w:r>
            <w:r w:rsidRPr="00EF6092">
              <w:rPr>
                <w:lang w:val="en-US"/>
              </w:rPr>
              <w:t>3</w:t>
            </w:r>
          </w:p>
        </w:tc>
        <w:tc>
          <w:tcPr>
            <w:tcW w:w="1090" w:type="dxa"/>
            <w:tcBorders>
              <w:top w:val="single" w:sz="4" w:space="0" w:color="auto"/>
              <w:left w:val="single" w:sz="4" w:space="0" w:color="auto"/>
              <w:bottom w:val="single" w:sz="4" w:space="0" w:color="auto"/>
              <w:right w:val="single" w:sz="4" w:space="0" w:color="auto"/>
            </w:tcBorders>
          </w:tcPr>
          <w:p w:rsidR="003270B2" w:rsidRPr="00EF6092" w:rsidRDefault="004B73A8" w:rsidP="003270B2">
            <w:pPr>
              <w:jc w:val="center"/>
            </w:pPr>
            <w:r>
              <w:rPr>
                <w:lang w:val="ru-RU"/>
              </w:rPr>
              <w:t>РМПТ</w:t>
            </w:r>
            <w:r w:rsidR="00EF6092">
              <w:t>/Пекар</w:t>
            </w:r>
          </w:p>
          <w:p w:rsidR="004B73A8" w:rsidRPr="004B73A8" w:rsidRDefault="004B73A8" w:rsidP="003270B2">
            <w:pPr>
              <w:jc w:val="center"/>
              <w:rPr>
                <w:lang w:val="en-US"/>
              </w:rPr>
            </w:pPr>
          </w:p>
        </w:tc>
        <w:tc>
          <w:tcPr>
            <w:tcW w:w="750" w:type="dxa"/>
            <w:tcBorders>
              <w:top w:val="single" w:sz="4" w:space="0" w:color="auto"/>
              <w:left w:val="single" w:sz="4" w:space="0" w:color="auto"/>
              <w:bottom w:val="single" w:sz="4" w:space="0" w:color="auto"/>
              <w:right w:val="single" w:sz="4" w:space="0" w:color="auto"/>
            </w:tcBorders>
          </w:tcPr>
          <w:p w:rsidR="00A10AE4" w:rsidRPr="00990EDC" w:rsidRDefault="00E755F1" w:rsidP="00BB6C6B">
            <w:pPr>
              <w:jc w:val="center"/>
            </w:pPr>
            <w:r>
              <w:rPr>
                <w:lang w:val="en-US"/>
              </w:rPr>
              <w:t>3,</w:t>
            </w:r>
            <w:r w:rsidR="00990EDC">
              <w:t>0</w:t>
            </w:r>
            <w:r w:rsidR="00F80EC9">
              <w:t>4</w:t>
            </w:r>
          </w:p>
        </w:tc>
        <w:tc>
          <w:tcPr>
            <w:tcW w:w="741" w:type="dxa"/>
            <w:tcBorders>
              <w:top w:val="single" w:sz="4" w:space="0" w:color="auto"/>
              <w:left w:val="single" w:sz="4" w:space="0" w:color="auto"/>
              <w:bottom w:val="single" w:sz="4" w:space="0" w:color="auto"/>
              <w:right w:val="single" w:sz="4" w:space="0" w:color="auto"/>
            </w:tcBorders>
          </w:tcPr>
          <w:p w:rsidR="00A10AE4" w:rsidRPr="00F80EC9" w:rsidRDefault="00F80EC9" w:rsidP="00BB6C6B">
            <w:pPr>
              <w:jc w:val="center"/>
            </w:pPr>
            <w:r>
              <w:t>1</w:t>
            </w:r>
          </w:p>
        </w:tc>
        <w:tc>
          <w:tcPr>
            <w:tcW w:w="844" w:type="dxa"/>
            <w:tcBorders>
              <w:top w:val="single" w:sz="4" w:space="0" w:color="auto"/>
              <w:left w:val="single" w:sz="4" w:space="0" w:color="auto"/>
              <w:bottom w:val="single" w:sz="4" w:space="0" w:color="auto"/>
              <w:right w:val="single" w:sz="4" w:space="0" w:color="auto"/>
            </w:tcBorders>
          </w:tcPr>
          <w:p w:rsidR="00A10AE4" w:rsidRPr="00F80EC9" w:rsidRDefault="00F80EC9" w:rsidP="00BB6C6B">
            <w:pPr>
              <w:jc w:val="center"/>
              <w:rPr>
                <w:sz w:val="22"/>
                <w:szCs w:val="22"/>
              </w:rPr>
            </w:pPr>
            <w:r>
              <w:rPr>
                <w:sz w:val="22"/>
                <w:szCs w:val="22"/>
              </w:rPr>
              <w:t>6,25</w:t>
            </w:r>
          </w:p>
        </w:tc>
        <w:tc>
          <w:tcPr>
            <w:tcW w:w="638" w:type="dxa"/>
            <w:tcBorders>
              <w:top w:val="single" w:sz="4" w:space="0" w:color="auto"/>
              <w:left w:val="single" w:sz="4" w:space="0" w:color="auto"/>
              <w:bottom w:val="single" w:sz="4" w:space="0" w:color="auto"/>
              <w:right w:val="single" w:sz="4" w:space="0" w:color="auto"/>
            </w:tcBorders>
          </w:tcPr>
          <w:p w:rsidR="00A10AE4" w:rsidRPr="00990EDC" w:rsidRDefault="00F80EC9" w:rsidP="00BB6C6B">
            <w:pPr>
              <w:jc w:val="center"/>
            </w:pPr>
            <w:r>
              <w:t>3</w:t>
            </w:r>
          </w:p>
        </w:tc>
        <w:tc>
          <w:tcPr>
            <w:tcW w:w="712" w:type="dxa"/>
            <w:tcBorders>
              <w:top w:val="single" w:sz="4" w:space="0" w:color="auto"/>
              <w:left w:val="single" w:sz="4" w:space="0" w:color="auto"/>
              <w:bottom w:val="single" w:sz="4" w:space="0" w:color="auto"/>
              <w:right w:val="single" w:sz="4" w:space="0" w:color="auto"/>
            </w:tcBorders>
          </w:tcPr>
          <w:p w:rsidR="00A10AE4" w:rsidRPr="00990EDC" w:rsidRDefault="00F80EC9" w:rsidP="00BB6C6B">
            <w:pPr>
              <w:jc w:val="center"/>
              <w:rPr>
                <w:sz w:val="22"/>
                <w:szCs w:val="22"/>
              </w:rPr>
            </w:pPr>
            <w:r>
              <w:rPr>
                <w:sz w:val="22"/>
                <w:szCs w:val="22"/>
              </w:rPr>
              <w:t>18,75</w:t>
            </w:r>
          </w:p>
        </w:tc>
        <w:tc>
          <w:tcPr>
            <w:tcW w:w="770" w:type="dxa"/>
            <w:tcBorders>
              <w:top w:val="single" w:sz="4" w:space="0" w:color="auto"/>
              <w:left w:val="single" w:sz="4" w:space="0" w:color="auto"/>
              <w:bottom w:val="single" w:sz="4" w:space="0" w:color="auto"/>
              <w:right w:val="single" w:sz="4" w:space="0" w:color="auto"/>
            </w:tcBorders>
          </w:tcPr>
          <w:p w:rsidR="00A10AE4" w:rsidRPr="000A61C5" w:rsidRDefault="000A61C5" w:rsidP="00BB6C6B">
            <w:pPr>
              <w:jc w:val="center"/>
              <w:rPr>
                <w:lang w:val="en-US"/>
              </w:rPr>
            </w:pPr>
            <w:r>
              <w:rPr>
                <w:lang w:val="en-US"/>
              </w:rPr>
              <w:t>9</w:t>
            </w:r>
          </w:p>
        </w:tc>
        <w:tc>
          <w:tcPr>
            <w:tcW w:w="815" w:type="dxa"/>
            <w:tcBorders>
              <w:top w:val="single" w:sz="4" w:space="0" w:color="auto"/>
              <w:left w:val="single" w:sz="4" w:space="0" w:color="auto"/>
              <w:bottom w:val="single" w:sz="4" w:space="0" w:color="auto"/>
              <w:right w:val="single" w:sz="4" w:space="0" w:color="auto"/>
            </w:tcBorders>
          </w:tcPr>
          <w:p w:rsidR="00A10AE4" w:rsidRPr="00990EDC" w:rsidRDefault="00F80EC9" w:rsidP="00BB6C6B">
            <w:pPr>
              <w:jc w:val="center"/>
            </w:pPr>
            <w:r>
              <w:t>56,25</w:t>
            </w:r>
          </w:p>
        </w:tc>
        <w:tc>
          <w:tcPr>
            <w:tcW w:w="838" w:type="dxa"/>
            <w:tcBorders>
              <w:top w:val="single" w:sz="4" w:space="0" w:color="auto"/>
              <w:left w:val="single" w:sz="4" w:space="0" w:color="auto"/>
              <w:bottom w:val="single" w:sz="4" w:space="0" w:color="auto"/>
              <w:right w:val="single" w:sz="4" w:space="0" w:color="auto"/>
            </w:tcBorders>
          </w:tcPr>
          <w:p w:rsidR="00A10AE4" w:rsidRPr="002D3E01" w:rsidRDefault="00E755F1" w:rsidP="00BB6C6B">
            <w:pPr>
              <w:jc w:val="center"/>
              <w:rPr>
                <w:lang w:val="en-US"/>
              </w:rPr>
            </w:pPr>
            <w:r>
              <w:rPr>
                <w:lang w:val="en-US"/>
              </w:rPr>
              <w:t>-</w:t>
            </w:r>
          </w:p>
        </w:tc>
        <w:tc>
          <w:tcPr>
            <w:tcW w:w="727" w:type="dxa"/>
            <w:tcBorders>
              <w:top w:val="single" w:sz="4" w:space="0" w:color="auto"/>
              <w:left w:val="single" w:sz="4" w:space="0" w:color="auto"/>
              <w:bottom w:val="single" w:sz="4" w:space="0" w:color="auto"/>
              <w:right w:val="single" w:sz="4" w:space="0" w:color="auto"/>
            </w:tcBorders>
          </w:tcPr>
          <w:p w:rsidR="00A10AE4" w:rsidRPr="002D3E01" w:rsidRDefault="00E755F1" w:rsidP="00251960">
            <w:pPr>
              <w:jc w:val="center"/>
              <w:rPr>
                <w:sz w:val="22"/>
                <w:szCs w:val="22"/>
                <w:lang w:val="en-US"/>
              </w:rPr>
            </w:pPr>
            <w:r>
              <w:rPr>
                <w:sz w:val="22"/>
                <w:szCs w:val="22"/>
                <w:lang w:val="en-US"/>
              </w:rPr>
              <w:t>-</w:t>
            </w:r>
          </w:p>
        </w:tc>
        <w:tc>
          <w:tcPr>
            <w:tcW w:w="539" w:type="dxa"/>
            <w:tcBorders>
              <w:top w:val="single" w:sz="4" w:space="0" w:color="auto"/>
              <w:left w:val="single" w:sz="4" w:space="0" w:color="auto"/>
              <w:bottom w:val="single" w:sz="4" w:space="0" w:color="auto"/>
              <w:right w:val="single" w:sz="4" w:space="0" w:color="auto"/>
            </w:tcBorders>
          </w:tcPr>
          <w:p w:rsidR="00A10AE4" w:rsidRPr="00C56805" w:rsidRDefault="00F80EC9" w:rsidP="00A10AE4">
            <w:pPr>
              <w:jc w:val="center"/>
              <w:rPr>
                <w:sz w:val="22"/>
                <w:szCs w:val="22"/>
              </w:rPr>
            </w:pPr>
            <w:r>
              <w:rPr>
                <w:sz w:val="22"/>
                <w:szCs w:val="22"/>
              </w:rPr>
              <w:t>3</w:t>
            </w:r>
          </w:p>
        </w:tc>
        <w:tc>
          <w:tcPr>
            <w:tcW w:w="721" w:type="dxa"/>
            <w:tcBorders>
              <w:top w:val="single" w:sz="4" w:space="0" w:color="auto"/>
              <w:left w:val="single" w:sz="4" w:space="0" w:color="auto"/>
              <w:bottom w:val="single" w:sz="4" w:space="0" w:color="auto"/>
              <w:right w:val="single" w:sz="4" w:space="0" w:color="auto"/>
            </w:tcBorders>
          </w:tcPr>
          <w:p w:rsidR="00A10AE4" w:rsidRPr="00F80EC9" w:rsidRDefault="00DC07C5" w:rsidP="005E1EB3">
            <w:pPr>
              <w:rPr>
                <w:sz w:val="18"/>
                <w:szCs w:val="18"/>
              </w:rPr>
            </w:pPr>
            <w:r w:rsidRPr="008B168A">
              <w:rPr>
                <w:sz w:val="18"/>
                <w:szCs w:val="18"/>
                <w:lang w:val="ru-RU"/>
              </w:rPr>
              <w:t xml:space="preserve">  </w:t>
            </w:r>
            <w:r w:rsidR="00C56805">
              <w:rPr>
                <w:sz w:val="18"/>
                <w:szCs w:val="18"/>
                <w:lang w:val="en-US"/>
              </w:rPr>
              <w:t xml:space="preserve">  </w:t>
            </w:r>
            <w:r w:rsidR="00F80EC9">
              <w:rPr>
                <w:sz w:val="18"/>
                <w:szCs w:val="18"/>
              </w:rPr>
              <w:t>18,75</w:t>
            </w:r>
          </w:p>
        </w:tc>
      </w:tr>
      <w:tr w:rsidR="00A10AE4" w:rsidTr="00294048">
        <w:trPr>
          <w:trHeight w:val="550"/>
        </w:trPr>
        <w:tc>
          <w:tcPr>
            <w:tcW w:w="838" w:type="dxa"/>
            <w:tcBorders>
              <w:top w:val="single" w:sz="4" w:space="0" w:color="auto"/>
              <w:left w:val="single" w:sz="4" w:space="0" w:color="auto"/>
              <w:bottom w:val="single" w:sz="4" w:space="0" w:color="auto"/>
              <w:right w:val="single" w:sz="4" w:space="0" w:color="auto"/>
            </w:tcBorders>
          </w:tcPr>
          <w:p w:rsidR="00A10AE4" w:rsidRDefault="00A10AE4" w:rsidP="00BB6C6B">
            <w:r>
              <w:t>Укупно</w:t>
            </w:r>
          </w:p>
        </w:tc>
        <w:tc>
          <w:tcPr>
            <w:tcW w:w="1090" w:type="dxa"/>
            <w:tcBorders>
              <w:top w:val="single" w:sz="4" w:space="0" w:color="auto"/>
              <w:left w:val="single" w:sz="4" w:space="0" w:color="auto"/>
              <w:bottom w:val="single" w:sz="4" w:space="0" w:color="auto"/>
              <w:right w:val="single" w:sz="4" w:space="0" w:color="auto"/>
            </w:tcBorders>
          </w:tcPr>
          <w:p w:rsidR="00A10AE4" w:rsidRDefault="00A10AE4" w:rsidP="00251960">
            <w:pPr>
              <w:jc w:val="center"/>
            </w:pPr>
          </w:p>
        </w:tc>
        <w:tc>
          <w:tcPr>
            <w:tcW w:w="750" w:type="dxa"/>
            <w:tcBorders>
              <w:top w:val="single" w:sz="4" w:space="0" w:color="auto"/>
              <w:left w:val="single" w:sz="4" w:space="0" w:color="auto"/>
              <w:bottom w:val="single" w:sz="4" w:space="0" w:color="auto"/>
              <w:right w:val="single" w:sz="4" w:space="0" w:color="auto"/>
            </w:tcBorders>
          </w:tcPr>
          <w:p w:rsidR="00A10AE4" w:rsidRPr="0022075B" w:rsidRDefault="00CF62FE" w:rsidP="00BB6C6B">
            <w:pPr>
              <w:jc w:val="center"/>
            </w:pPr>
            <w:r>
              <w:rPr>
                <w:lang w:val="en-GB"/>
              </w:rPr>
              <w:t>3,</w:t>
            </w:r>
            <w:r w:rsidR="00F80EC9">
              <w:t>26</w:t>
            </w:r>
          </w:p>
        </w:tc>
        <w:tc>
          <w:tcPr>
            <w:tcW w:w="741" w:type="dxa"/>
            <w:tcBorders>
              <w:top w:val="single" w:sz="4" w:space="0" w:color="auto"/>
              <w:left w:val="single" w:sz="4" w:space="0" w:color="auto"/>
              <w:bottom w:val="single" w:sz="4" w:space="0" w:color="auto"/>
              <w:right w:val="single" w:sz="4" w:space="0" w:color="auto"/>
            </w:tcBorders>
          </w:tcPr>
          <w:p w:rsidR="00A10AE4" w:rsidRPr="00505ACC" w:rsidRDefault="00F80EC9" w:rsidP="00D964C5">
            <w:pPr>
              <w:jc w:val="center"/>
            </w:pPr>
            <w:r>
              <w:t>6</w:t>
            </w:r>
          </w:p>
        </w:tc>
        <w:tc>
          <w:tcPr>
            <w:tcW w:w="844" w:type="dxa"/>
            <w:tcBorders>
              <w:top w:val="single" w:sz="4" w:space="0" w:color="auto"/>
              <w:left w:val="single" w:sz="4" w:space="0" w:color="auto"/>
              <w:bottom w:val="single" w:sz="4" w:space="0" w:color="auto"/>
              <w:right w:val="single" w:sz="4" w:space="0" w:color="auto"/>
            </w:tcBorders>
          </w:tcPr>
          <w:p w:rsidR="00A10AE4" w:rsidRPr="00505ACC" w:rsidRDefault="00505ACC" w:rsidP="00BB6C6B">
            <w:pPr>
              <w:jc w:val="center"/>
              <w:rPr>
                <w:sz w:val="22"/>
                <w:szCs w:val="22"/>
              </w:rPr>
            </w:pPr>
            <w:r>
              <w:rPr>
                <w:sz w:val="22"/>
                <w:szCs w:val="22"/>
              </w:rPr>
              <w:t>11,</w:t>
            </w:r>
            <w:r w:rsidR="00B2315D">
              <w:rPr>
                <w:sz w:val="22"/>
                <w:szCs w:val="22"/>
              </w:rPr>
              <w:t>11</w:t>
            </w:r>
          </w:p>
        </w:tc>
        <w:tc>
          <w:tcPr>
            <w:tcW w:w="638" w:type="dxa"/>
            <w:tcBorders>
              <w:top w:val="single" w:sz="4" w:space="0" w:color="auto"/>
              <w:left w:val="single" w:sz="4" w:space="0" w:color="auto"/>
              <w:bottom w:val="single" w:sz="4" w:space="0" w:color="auto"/>
              <w:right w:val="single" w:sz="4" w:space="0" w:color="auto"/>
            </w:tcBorders>
          </w:tcPr>
          <w:p w:rsidR="00A10AE4" w:rsidRPr="00505ACC" w:rsidRDefault="00505ACC" w:rsidP="00D964C5">
            <w:pPr>
              <w:jc w:val="center"/>
            </w:pPr>
            <w:r>
              <w:t>1</w:t>
            </w:r>
            <w:r w:rsidR="00F80EC9">
              <w:t>5</w:t>
            </w:r>
          </w:p>
        </w:tc>
        <w:tc>
          <w:tcPr>
            <w:tcW w:w="712" w:type="dxa"/>
            <w:tcBorders>
              <w:top w:val="single" w:sz="4" w:space="0" w:color="auto"/>
              <w:left w:val="single" w:sz="4" w:space="0" w:color="auto"/>
              <w:bottom w:val="single" w:sz="4" w:space="0" w:color="auto"/>
              <w:right w:val="single" w:sz="4" w:space="0" w:color="auto"/>
            </w:tcBorders>
          </w:tcPr>
          <w:p w:rsidR="00A10AE4" w:rsidRPr="00505ACC" w:rsidRDefault="00B2315D" w:rsidP="00BB6C6B">
            <w:pPr>
              <w:jc w:val="center"/>
              <w:rPr>
                <w:sz w:val="22"/>
                <w:szCs w:val="22"/>
              </w:rPr>
            </w:pPr>
            <w:r>
              <w:rPr>
                <w:sz w:val="22"/>
                <w:szCs w:val="22"/>
              </w:rPr>
              <w:t>27,78</w:t>
            </w:r>
          </w:p>
        </w:tc>
        <w:tc>
          <w:tcPr>
            <w:tcW w:w="770" w:type="dxa"/>
            <w:tcBorders>
              <w:top w:val="single" w:sz="4" w:space="0" w:color="auto"/>
              <w:left w:val="single" w:sz="4" w:space="0" w:color="auto"/>
              <w:bottom w:val="single" w:sz="4" w:space="0" w:color="auto"/>
              <w:right w:val="single" w:sz="4" w:space="0" w:color="auto"/>
            </w:tcBorders>
          </w:tcPr>
          <w:p w:rsidR="00A10AE4" w:rsidRPr="00505ACC" w:rsidRDefault="00B2315D" w:rsidP="00BB6C6B">
            <w:pPr>
              <w:jc w:val="center"/>
            </w:pPr>
            <w:r>
              <w:t>28</w:t>
            </w:r>
          </w:p>
        </w:tc>
        <w:tc>
          <w:tcPr>
            <w:tcW w:w="815" w:type="dxa"/>
            <w:tcBorders>
              <w:top w:val="single" w:sz="4" w:space="0" w:color="auto"/>
              <w:left w:val="single" w:sz="4" w:space="0" w:color="auto"/>
              <w:bottom w:val="single" w:sz="4" w:space="0" w:color="auto"/>
              <w:right w:val="single" w:sz="4" w:space="0" w:color="auto"/>
            </w:tcBorders>
          </w:tcPr>
          <w:p w:rsidR="00A10AE4" w:rsidRPr="00505ACC" w:rsidRDefault="00B2315D" w:rsidP="00BB6C6B">
            <w:pPr>
              <w:jc w:val="center"/>
            </w:pPr>
            <w:r>
              <w:t>51,85</w:t>
            </w:r>
          </w:p>
        </w:tc>
        <w:tc>
          <w:tcPr>
            <w:tcW w:w="838" w:type="dxa"/>
            <w:tcBorders>
              <w:top w:val="single" w:sz="4" w:space="0" w:color="auto"/>
              <w:left w:val="single" w:sz="4" w:space="0" w:color="auto"/>
              <w:bottom w:val="single" w:sz="4" w:space="0" w:color="auto"/>
              <w:right w:val="single" w:sz="4" w:space="0" w:color="auto"/>
            </w:tcBorders>
          </w:tcPr>
          <w:p w:rsidR="00A10AE4" w:rsidRPr="00505ACC" w:rsidRDefault="00B2315D" w:rsidP="00BB6C6B">
            <w:pPr>
              <w:jc w:val="center"/>
            </w:pPr>
            <w:r>
              <w:t>2</w:t>
            </w:r>
          </w:p>
        </w:tc>
        <w:tc>
          <w:tcPr>
            <w:tcW w:w="727" w:type="dxa"/>
            <w:tcBorders>
              <w:top w:val="single" w:sz="4" w:space="0" w:color="auto"/>
              <w:left w:val="single" w:sz="4" w:space="0" w:color="auto"/>
              <w:bottom w:val="single" w:sz="4" w:space="0" w:color="auto"/>
              <w:right w:val="single" w:sz="4" w:space="0" w:color="auto"/>
            </w:tcBorders>
          </w:tcPr>
          <w:p w:rsidR="00AA356D" w:rsidRPr="0004256A" w:rsidRDefault="00B2315D" w:rsidP="00AA356D">
            <w:pPr>
              <w:jc w:val="center"/>
              <w:rPr>
                <w:sz w:val="22"/>
                <w:szCs w:val="22"/>
              </w:rPr>
            </w:pPr>
            <w:r>
              <w:rPr>
                <w:sz w:val="22"/>
                <w:szCs w:val="22"/>
              </w:rPr>
              <w:t>3,70</w:t>
            </w:r>
          </w:p>
          <w:p w:rsidR="00AA356D" w:rsidRPr="00FB423A" w:rsidRDefault="00AA356D" w:rsidP="00BB6C6B">
            <w:pPr>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10AE4" w:rsidRPr="00FB423A" w:rsidRDefault="00B2315D" w:rsidP="00BB6C6B">
            <w:pPr>
              <w:jc w:val="center"/>
            </w:pPr>
            <w:r>
              <w:t>3</w:t>
            </w:r>
          </w:p>
        </w:tc>
        <w:tc>
          <w:tcPr>
            <w:tcW w:w="721" w:type="dxa"/>
            <w:tcBorders>
              <w:top w:val="single" w:sz="4" w:space="0" w:color="auto"/>
              <w:left w:val="single" w:sz="4" w:space="0" w:color="auto"/>
              <w:bottom w:val="single" w:sz="4" w:space="0" w:color="auto"/>
              <w:right w:val="single" w:sz="4" w:space="0" w:color="auto"/>
            </w:tcBorders>
          </w:tcPr>
          <w:p w:rsidR="00A10AE4" w:rsidRPr="004A255B" w:rsidRDefault="00B2315D" w:rsidP="00BB6C6B">
            <w:pPr>
              <w:jc w:val="center"/>
              <w:rPr>
                <w:sz w:val="22"/>
                <w:szCs w:val="22"/>
              </w:rPr>
            </w:pPr>
            <w:r>
              <w:rPr>
                <w:sz w:val="22"/>
                <w:szCs w:val="22"/>
              </w:rPr>
              <w:t>5,55</w:t>
            </w:r>
          </w:p>
        </w:tc>
      </w:tr>
    </w:tbl>
    <w:p w:rsidR="0016622A" w:rsidRDefault="00D51BE5" w:rsidP="0016622A">
      <w:pPr>
        <w:pStyle w:val="Caption"/>
      </w:pPr>
      <w:r>
        <w:t>ТАБЕЛА</w:t>
      </w:r>
      <w:r w:rsidR="0016622A">
        <w:t xml:space="preserve"> </w:t>
      </w:r>
      <w:r w:rsidR="004236CB">
        <w:t xml:space="preserve"> </w:t>
      </w:r>
      <w:r w:rsidR="004236CB">
        <w:rPr>
          <w:lang w:val="sr-Cyrl-CS"/>
        </w:rPr>
        <w:t>бр.</w:t>
      </w:r>
      <w:r w:rsidR="0016622A">
        <w:t xml:space="preserve">4: </w:t>
      </w:r>
      <w:r>
        <w:t>Успех</w:t>
      </w:r>
      <w:r w:rsidR="0016622A">
        <w:t xml:space="preserve"> </w:t>
      </w:r>
      <w:r>
        <w:t>ученика</w:t>
      </w:r>
      <w:r w:rsidR="0016622A">
        <w:t xml:space="preserve"> </w:t>
      </w:r>
      <w:r>
        <w:t>другог</w:t>
      </w:r>
      <w:r w:rsidR="0016622A">
        <w:t xml:space="preserve"> </w:t>
      </w:r>
      <w:r>
        <w:t>разреда</w:t>
      </w:r>
    </w:p>
    <w:p w:rsidR="006C403B" w:rsidRPr="006C403B" w:rsidRDefault="006C403B" w:rsidP="006C403B">
      <w:pPr>
        <w:rPr>
          <w:lang w:val="sr-Latn-CS" w:eastAsia="sr-Latn-CS"/>
        </w:rPr>
      </w:pPr>
    </w:p>
    <w:p w:rsidR="0016622A" w:rsidRDefault="0016622A" w:rsidP="0016622A">
      <w:pPr>
        <w:rPr>
          <w:lang w:eastAsia="sr-Latn-CS"/>
        </w:rPr>
      </w:pPr>
    </w:p>
    <w:p w:rsidR="000074B3" w:rsidRPr="000074B3" w:rsidRDefault="00635E0D" w:rsidP="002C5A3B">
      <w:pPr>
        <w:rPr>
          <w:sz w:val="28"/>
          <w:szCs w:val="28"/>
          <w:lang w:val="en-AU"/>
        </w:rPr>
      </w:pPr>
      <w:r>
        <w:rPr>
          <w:sz w:val="28"/>
          <w:szCs w:val="28"/>
          <w:lang w:val="sr-Latn-CS" w:eastAsia="sr-Latn-CS"/>
        </w:rPr>
        <w:lastRenderedPageBreak/>
        <w:drawing>
          <wp:inline distT="0" distB="0" distL="0" distR="0">
            <wp:extent cx="4574011" cy="2634243"/>
            <wp:effectExtent l="12206" t="6087" r="6103"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F23F4" w:rsidRPr="00000A9E" w:rsidRDefault="00DF23F4" w:rsidP="0081256F">
      <w:pPr>
        <w:jc w:val="both"/>
        <w:rPr>
          <w:sz w:val="28"/>
          <w:szCs w:val="28"/>
        </w:rPr>
      </w:pPr>
      <w:r w:rsidRPr="00000A9E">
        <w:rPr>
          <w:sz w:val="28"/>
          <w:szCs w:val="28"/>
        </w:rPr>
        <w:t>ГРАФИКОН бр. 2:Успех ученика другог разреда</w:t>
      </w:r>
    </w:p>
    <w:p w:rsidR="00DF23F4" w:rsidRPr="00ED44DD" w:rsidRDefault="00DF23F4" w:rsidP="0081256F">
      <w:pPr>
        <w:jc w:val="both"/>
        <w:rPr>
          <w:b/>
          <w:sz w:val="28"/>
          <w:szCs w:val="28"/>
          <w:u w:val="single"/>
        </w:rPr>
      </w:pPr>
    </w:p>
    <w:p w:rsidR="0016622A" w:rsidRPr="00C420C3" w:rsidRDefault="00D51BE5" w:rsidP="0081256F">
      <w:pPr>
        <w:jc w:val="both"/>
        <w:rPr>
          <w:sz w:val="28"/>
          <w:szCs w:val="28"/>
        </w:rPr>
      </w:pPr>
      <w:r>
        <w:rPr>
          <w:sz w:val="28"/>
          <w:szCs w:val="28"/>
        </w:rPr>
        <w:t>Средња</w:t>
      </w:r>
      <w:r w:rsidR="0016622A">
        <w:rPr>
          <w:sz w:val="28"/>
          <w:szCs w:val="28"/>
        </w:rPr>
        <w:t xml:space="preserve"> </w:t>
      </w:r>
      <w:r>
        <w:rPr>
          <w:sz w:val="28"/>
          <w:szCs w:val="28"/>
        </w:rPr>
        <w:t>оцена</w:t>
      </w:r>
      <w:r w:rsidR="0016622A">
        <w:rPr>
          <w:sz w:val="28"/>
          <w:szCs w:val="28"/>
        </w:rPr>
        <w:t xml:space="preserve"> </w:t>
      </w:r>
      <w:r>
        <w:rPr>
          <w:sz w:val="28"/>
          <w:szCs w:val="28"/>
        </w:rPr>
        <w:t>успеха</w:t>
      </w:r>
      <w:r w:rsidR="0016622A">
        <w:rPr>
          <w:sz w:val="28"/>
          <w:szCs w:val="28"/>
        </w:rPr>
        <w:t xml:space="preserve"> </w:t>
      </w:r>
      <w:r>
        <w:rPr>
          <w:sz w:val="28"/>
          <w:szCs w:val="28"/>
        </w:rPr>
        <w:t>ученика</w:t>
      </w:r>
      <w:r w:rsidR="008311A7">
        <w:rPr>
          <w:sz w:val="28"/>
          <w:szCs w:val="28"/>
        </w:rPr>
        <w:t xml:space="preserve"> </w:t>
      </w:r>
      <w:r w:rsidR="00B923C5">
        <w:rPr>
          <w:sz w:val="28"/>
          <w:szCs w:val="28"/>
        </w:rPr>
        <w:t>другог</w:t>
      </w:r>
      <w:r w:rsidR="008311A7">
        <w:rPr>
          <w:sz w:val="28"/>
          <w:szCs w:val="28"/>
        </w:rPr>
        <w:t xml:space="preserve"> </w:t>
      </w:r>
      <w:r>
        <w:rPr>
          <w:sz w:val="28"/>
          <w:szCs w:val="28"/>
        </w:rPr>
        <w:t>разреда</w:t>
      </w:r>
      <w:r w:rsidR="008311A7">
        <w:rPr>
          <w:sz w:val="28"/>
          <w:szCs w:val="28"/>
        </w:rPr>
        <w:t xml:space="preserve"> </w:t>
      </w:r>
      <w:r>
        <w:rPr>
          <w:sz w:val="28"/>
          <w:szCs w:val="28"/>
        </w:rPr>
        <w:t>је</w:t>
      </w:r>
      <w:r w:rsidR="00741E3F">
        <w:rPr>
          <w:sz w:val="28"/>
          <w:szCs w:val="28"/>
        </w:rPr>
        <w:t xml:space="preserve"> </w:t>
      </w:r>
      <w:r w:rsidR="00C420C3">
        <w:rPr>
          <w:sz w:val="28"/>
          <w:szCs w:val="28"/>
        </w:rPr>
        <w:t xml:space="preserve"> </w:t>
      </w:r>
      <w:r>
        <w:rPr>
          <w:sz w:val="28"/>
          <w:szCs w:val="28"/>
        </w:rPr>
        <w:t>доба</w:t>
      </w:r>
      <w:r w:rsidR="008204E2">
        <w:rPr>
          <w:sz w:val="28"/>
          <w:szCs w:val="28"/>
        </w:rPr>
        <w:t>р 3,</w:t>
      </w:r>
      <w:r w:rsidR="00000A9E" w:rsidRPr="00635E0D">
        <w:rPr>
          <w:sz w:val="28"/>
          <w:szCs w:val="28"/>
        </w:rPr>
        <w:t>26</w:t>
      </w:r>
      <w:r w:rsidR="00456654" w:rsidRPr="00A43D37">
        <w:rPr>
          <w:sz w:val="28"/>
          <w:szCs w:val="28"/>
        </w:rPr>
        <w:t>.</w:t>
      </w:r>
      <w:r w:rsidR="00440558">
        <w:rPr>
          <w:sz w:val="28"/>
          <w:szCs w:val="28"/>
          <w:lang w:val="ru-RU"/>
        </w:rPr>
        <w:t xml:space="preserve"> </w:t>
      </w:r>
      <w:r w:rsidR="005F2406">
        <w:rPr>
          <w:sz w:val="28"/>
          <w:szCs w:val="28"/>
        </w:rPr>
        <w:t xml:space="preserve"> </w:t>
      </w:r>
      <w:r w:rsidR="005B4C2A" w:rsidRPr="00FA5FA6">
        <w:rPr>
          <w:sz w:val="28"/>
          <w:szCs w:val="28"/>
          <w:lang w:val="ru-RU"/>
        </w:rPr>
        <w:t>Највише је</w:t>
      </w:r>
      <w:r w:rsidR="00310DCE">
        <w:rPr>
          <w:sz w:val="28"/>
          <w:szCs w:val="28"/>
          <w:lang w:val="ru-RU"/>
        </w:rPr>
        <w:t xml:space="preserve"> ученика са</w:t>
      </w:r>
      <w:r w:rsidR="00C41B5C">
        <w:rPr>
          <w:sz w:val="28"/>
          <w:szCs w:val="28"/>
          <w:lang w:val="ru-RU"/>
        </w:rPr>
        <w:t xml:space="preserve"> </w:t>
      </w:r>
      <w:r w:rsidR="00973371">
        <w:rPr>
          <w:sz w:val="28"/>
          <w:szCs w:val="28"/>
          <w:lang w:val="ru-RU"/>
        </w:rPr>
        <w:t xml:space="preserve"> </w:t>
      </w:r>
      <w:r w:rsidR="00C41B5C">
        <w:rPr>
          <w:sz w:val="28"/>
          <w:szCs w:val="28"/>
          <w:lang w:val="ru-RU"/>
        </w:rPr>
        <w:t xml:space="preserve"> добрим успехом 5</w:t>
      </w:r>
      <w:r w:rsidR="009A26AF" w:rsidRPr="00635E0D">
        <w:rPr>
          <w:sz w:val="28"/>
          <w:szCs w:val="28"/>
        </w:rPr>
        <w:t>1</w:t>
      </w:r>
      <w:r w:rsidR="009A26AF">
        <w:rPr>
          <w:sz w:val="28"/>
          <w:szCs w:val="28"/>
          <w:lang w:val="ru-RU"/>
        </w:rPr>
        <w:t>,</w:t>
      </w:r>
      <w:r w:rsidR="009A26AF" w:rsidRPr="00635E0D">
        <w:rPr>
          <w:sz w:val="28"/>
          <w:szCs w:val="28"/>
        </w:rPr>
        <w:t>85</w:t>
      </w:r>
      <w:r w:rsidR="00310DCE">
        <w:rPr>
          <w:sz w:val="28"/>
          <w:szCs w:val="28"/>
          <w:lang w:val="ru-RU"/>
        </w:rPr>
        <w:t>%, потом</w:t>
      </w:r>
      <w:r w:rsidR="00C41B5C">
        <w:rPr>
          <w:sz w:val="28"/>
          <w:szCs w:val="28"/>
          <w:lang w:val="ru-RU"/>
        </w:rPr>
        <w:t xml:space="preserve"> врло </w:t>
      </w:r>
      <w:r w:rsidR="00310DCE">
        <w:rPr>
          <w:sz w:val="28"/>
          <w:szCs w:val="28"/>
          <w:lang w:val="ru-RU"/>
        </w:rPr>
        <w:t>добрих-</w:t>
      </w:r>
      <w:r w:rsidR="009A26AF">
        <w:rPr>
          <w:sz w:val="28"/>
          <w:szCs w:val="28"/>
          <w:lang w:val="ru-RU"/>
        </w:rPr>
        <w:t>2</w:t>
      </w:r>
      <w:r w:rsidR="009A26AF" w:rsidRPr="00635E0D">
        <w:rPr>
          <w:sz w:val="28"/>
          <w:szCs w:val="28"/>
        </w:rPr>
        <w:t>7,78</w:t>
      </w:r>
      <w:r w:rsidR="005B4C2A" w:rsidRPr="00FA5FA6">
        <w:rPr>
          <w:sz w:val="28"/>
          <w:szCs w:val="28"/>
          <w:lang w:val="ru-RU"/>
        </w:rPr>
        <w:t>%</w:t>
      </w:r>
      <w:r w:rsidR="009A26AF">
        <w:rPr>
          <w:sz w:val="28"/>
          <w:szCs w:val="28"/>
          <w:lang w:val="ru-RU"/>
        </w:rPr>
        <w:t>, одличних је 11,</w:t>
      </w:r>
      <w:r w:rsidR="009A26AF" w:rsidRPr="00635E0D">
        <w:rPr>
          <w:sz w:val="28"/>
          <w:szCs w:val="28"/>
        </w:rPr>
        <w:t>11</w:t>
      </w:r>
      <w:r w:rsidR="00C41B5C">
        <w:rPr>
          <w:sz w:val="28"/>
          <w:szCs w:val="28"/>
          <w:lang w:val="ru-RU"/>
        </w:rPr>
        <w:t>%, док</w:t>
      </w:r>
      <w:r w:rsidR="00161F14">
        <w:rPr>
          <w:sz w:val="28"/>
          <w:szCs w:val="28"/>
          <w:lang w:val="ru-RU"/>
        </w:rPr>
        <w:t xml:space="preserve"> је</w:t>
      </w:r>
      <w:r w:rsidR="00C41B5C">
        <w:rPr>
          <w:sz w:val="28"/>
          <w:szCs w:val="28"/>
          <w:lang w:val="ru-RU"/>
        </w:rPr>
        <w:t xml:space="preserve">  довољних</w:t>
      </w:r>
      <w:r w:rsidR="009A26AF">
        <w:rPr>
          <w:sz w:val="28"/>
          <w:szCs w:val="28"/>
          <w:lang w:val="ru-RU"/>
        </w:rPr>
        <w:t xml:space="preserve"> </w:t>
      </w:r>
      <w:r w:rsidR="009A26AF" w:rsidRPr="00635E0D">
        <w:rPr>
          <w:sz w:val="28"/>
          <w:szCs w:val="28"/>
        </w:rPr>
        <w:t>3,70</w:t>
      </w:r>
      <w:r w:rsidR="00161F14">
        <w:rPr>
          <w:sz w:val="28"/>
          <w:szCs w:val="28"/>
          <w:lang w:val="ru-RU"/>
        </w:rPr>
        <w:t>%</w:t>
      </w:r>
      <w:r w:rsidR="00C41B5C">
        <w:rPr>
          <w:sz w:val="28"/>
          <w:szCs w:val="28"/>
          <w:lang w:val="ru-RU"/>
        </w:rPr>
        <w:t xml:space="preserve"> </w:t>
      </w:r>
      <w:r w:rsidR="009A26AF">
        <w:rPr>
          <w:sz w:val="28"/>
          <w:szCs w:val="28"/>
          <w:lang w:val="ru-RU"/>
        </w:rPr>
        <w:t xml:space="preserve">, а недовољних </w:t>
      </w:r>
      <w:r w:rsidR="009A26AF" w:rsidRPr="00635E0D">
        <w:rPr>
          <w:sz w:val="28"/>
          <w:szCs w:val="28"/>
        </w:rPr>
        <w:t>5,55</w:t>
      </w:r>
      <w:r w:rsidR="00161F14">
        <w:rPr>
          <w:sz w:val="28"/>
          <w:szCs w:val="28"/>
          <w:lang w:val="ru-RU"/>
        </w:rPr>
        <w:t>%</w:t>
      </w:r>
      <w:r w:rsidR="00456654" w:rsidRPr="00A43D37">
        <w:rPr>
          <w:sz w:val="28"/>
          <w:szCs w:val="28"/>
        </w:rPr>
        <w:t>.</w:t>
      </w:r>
      <w:r w:rsidR="004B2C74" w:rsidRPr="00A43D37">
        <w:rPr>
          <w:sz w:val="28"/>
          <w:szCs w:val="28"/>
        </w:rPr>
        <w:t xml:space="preserve"> Најбо</w:t>
      </w:r>
      <w:r w:rsidR="005F2406" w:rsidRPr="00057509">
        <w:rPr>
          <w:sz w:val="28"/>
          <w:szCs w:val="28"/>
        </w:rPr>
        <w:t>љ</w:t>
      </w:r>
      <w:r w:rsidR="00310DCE" w:rsidRPr="00057509">
        <w:rPr>
          <w:sz w:val="28"/>
          <w:szCs w:val="28"/>
        </w:rPr>
        <w:t>е одељење је</w:t>
      </w:r>
      <w:r w:rsidR="005F2406" w:rsidRPr="00057509">
        <w:rPr>
          <w:sz w:val="28"/>
          <w:szCs w:val="28"/>
        </w:rPr>
        <w:t xml:space="preserve"> </w:t>
      </w:r>
      <w:r w:rsidR="005F2406">
        <w:rPr>
          <w:sz w:val="28"/>
          <w:szCs w:val="28"/>
          <w:lang w:val="en-US"/>
        </w:rPr>
        <w:t>II</w:t>
      </w:r>
      <w:r w:rsidR="00310DCE" w:rsidRPr="00057509">
        <w:rPr>
          <w:sz w:val="28"/>
          <w:szCs w:val="28"/>
        </w:rPr>
        <w:t>-</w:t>
      </w:r>
      <w:r w:rsidR="00C41B5C">
        <w:rPr>
          <w:sz w:val="28"/>
          <w:szCs w:val="28"/>
        </w:rPr>
        <w:t>2, ветеринарски техничари</w:t>
      </w:r>
      <w:r w:rsidR="00425FA7" w:rsidRPr="00497294">
        <w:rPr>
          <w:sz w:val="28"/>
          <w:szCs w:val="28"/>
        </w:rPr>
        <w:t xml:space="preserve"> </w:t>
      </w:r>
      <w:r w:rsidR="00DF23F4">
        <w:rPr>
          <w:sz w:val="28"/>
          <w:szCs w:val="28"/>
        </w:rPr>
        <w:t>са општим успехом</w:t>
      </w:r>
      <w:r w:rsidR="00C420C3">
        <w:rPr>
          <w:sz w:val="28"/>
          <w:szCs w:val="28"/>
        </w:rPr>
        <w:t xml:space="preserve"> врло добар</w:t>
      </w:r>
      <w:r w:rsidR="00DF23F4">
        <w:rPr>
          <w:sz w:val="28"/>
          <w:szCs w:val="28"/>
        </w:rPr>
        <w:t xml:space="preserve"> </w:t>
      </w:r>
      <w:r w:rsidR="009A26AF">
        <w:rPr>
          <w:sz w:val="28"/>
          <w:szCs w:val="28"/>
        </w:rPr>
        <w:t>3,</w:t>
      </w:r>
      <w:r w:rsidR="009A26AF" w:rsidRPr="00635E0D">
        <w:rPr>
          <w:sz w:val="28"/>
          <w:szCs w:val="28"/>
        </w:rPr>
        <w:t>55</w:t>
      </w:r>
      <w:r w:rsidR="00973371">
        <w:rPr>
          <w:sz w:val="28"/>
          <w:szCs w:val="28"/>
        </w:rPr>
        <w:t>.</w:t>
      </w:r>
      <w:r w:rsidR="00C420C3">
        <w:rPr>
          <w:sz w:val="28"/>
          <w:szCs w:val="28"/>
        </w:rPr>
        <w:t xml:space="preserve"> </w:t>
      </w:r>
    </w:p>
    <w:p w:rsidR="00F74EA5" w:rsidRDefault="00F74EA5" w:rsidP="0016622A">
      <w:pPr>
        <w:jc w:val="both"/>
        <w:rPr>
          <w:sz w:val="28"/>
          <w:szCs w:val="28"/>
        </w:rPr>
      </w:pPr>
    </w:p>
    <w:p w:rsidR="00F74EA5" w:rsidRPr="00F74EA5" w:rsidRDefault="00F74EA5" w:rsidP="0016622A">
      <w:pPr>
        <w:jc w:val="both"/>
        <w:rPr>
          <w:sz w:val="28"/>
          <w:szCs w:val="28"/>
        </w:rPr>
      </w:pPr>
    </w:p>
    <w:p w:rsidR="00716A91" w:rsidRPr="00057509" w:rsidRDefault="00716A91" w:rsidP="0016622A">
      <w:pPr>
        <w:jc w:val="both"/>
        <w:rPr>
          <w:sz w:val="28"/>
          <w:szCs w:val="28"/>
        </w:rPr>
      </w:pPr>
    </w:p>
    <w:tbl>
      <w:tblPr>
        <w:tblW w:w="10460" w:type="dxa"/>
        <w:tblInd w:w="165" w:type="dxa"/>
        <w:tblBorders>
          <w:top w:val="single" w:sz="4" w:space="0" w:color="auto"/>
          <w:left w:val="single" w:sz="4" w:space="0" w:color="auto"/>
          <w:bottom w:val="single" w:sz="4" w:space="0" w:color="auto"/>
          <w:right w:val="single" w:sz="4" w:space="0" w:color="auto"/>
        </w:tblBorders>
        <w:tblLayout w:type="fixed"/>
        <w:tblLook w:val="0000"/>
      </w:tblPr>
      <w:tblGrid>
        <w:gridCol w:w="839"/>
        <w:gridCol w:w="1221"/>
        <w:gridCol w:w="855"/>
        <w:gridCol w:w="741"/>
        <w:gridCol w:w="821"/>
        <w:gridCol w:w="741"/>
        <w:gridCol w:w="741"/>
        <w:gridCol w:w="741"/>
        <w:gridCol w:w="815"/>
        <w:gridCol w:w="708"/>
        <w:gridCol w:w="765"/>
        <w:gridCol w:w="686"/>
        <w:gridCol w:w="786"/>
      </w:tblGrid>
      <w:tr w:rsidR="0016622A" w:rsidTr="00D436B7">
        <w:trPr>
          <w:cantSplit/>
          <w:trHeight w:val="135"/>
        </w:trPr>
        <w:tc>
          <w:tcPr>
            <w:tcW w:w="839" w:type="dxa"/>
            <w:vMerge w:val="restart"/>
            <w:tcBorders>
              <w:top w:val="single" w:sz="4" w:space="0" w:color="auto"/>
              <w:left w:val="single" w:sz="4" w:space="0" w:color="auto"/>
              <w:bottom w:val="single" w:sz="4" w:space="0" w:color="auto"/>
              <w:right w:val="single" w:sz="4" w:space="0" w:color="auto"/>
            </w:tcBorders>
          </w:tcPr>
          <w:p w:rsidR="0016622A" w:rsidRDefault="0016622A" w:rsidP="00BB6C6B">
            <w:pPr>
              <w:jc w:val="center"/>
              <w:rPr>
                <w:sz w:val="28"/>
              </w:rPr>
            </w:pPr>
          </w:p>
          <w:p w:rsidR="0016622A" w:rsidRPr="002A0BA4" w:rsidRDefault="00D51BE5" w:rsidP="00BB6C6B">
            <w:pPr>
              <w:pStyle w:val="Heading1"/>
              <w:jc w:val="center"/>
              <w:rPr>
                <w:sz w:val="22"/>
                <w:szCs w:val="22"/>
              </w:rPr>
            </w:pPr>
            <w:r>
              <w:rPr>
                <w:sz w:val="22"/>
                <w:szCs w:val="22"/>
              </w:rPr>
              <w:t>Оде</w:t>
            </w:r>
            <w:r w:rsidR="00F10C1D">
              <w:rPr>
                <w:sz w:val="22"/>
                <w:szCs w:val="22"/>
              </w:rPr>
              <w:t>-</w:t>
            </w:r>
            <w:r>
              <w:rPr>
                <w:sz w:val="22"/>
                <w:szCs w:val="22"/>
              </w:rPr>
              <w:t>лење</w:t>
            </w:r>
          </w:p>
        </w:tc>
        <w:tc>
          <w:tcPr>
            <w:tcW w:w="1221" w:type="dxa"/>
            <w:tcBorders>
              <w:top w:val="single" w:sz="4" w:space="0" w:color="auto"/>
              <w:left w:val="single" w:sz="4" w:space="0" w:color="auto"/>
              <w:bottom w:val="nil"/>
              <w:right w:val="single" w:sz="4" w:space="0" w:color="auto"/>
            </w:tcBorders>
          </w:tcPr>
          <w:p w:rsidR="0016622A" w:rsidRPr="002A0BA4" w:rsidRDefault="0016622A" w:rsidP="00BB6C6B">
            <w:pPr>
              <w:jc w:val="center"/>
            </w:pPr>
          </w:p>
        </w:tc>
        <w:tc>
          <w:tcPr>
            <w:tcW w:w="855" w:type="dxa"/>
            <w:vMerge w:val="restart"/>
            <w:tcBorders>
              <w:top w:val="single" w:sz="4" w:space="0" w:color="auto"/>
              <w:left w:val="single" w:sz="4" w:space="0" w:color="auto"/>
              <w:bottom w:val="single" w:sz="4" w:space="0" w:color="auto"/>
              <w:right w:val="single" w:sz="4" w:space="0" w:color="auto"/>
            </w:tcBorders>
          </w:tcPr>
          <w:p w:rsidR="0016622A" w:rsidRPr="002A0BA4" w:rsidRDefault="0016622A" w:rsidP="00BB6C6B">
            <w:pPr>
              <w:jc w:val="center"/>
            </w:pPr>
          </w:p>
          <w:p w:rsidR="0016622A" w:rsidRPr="002A0BA4" w:rsidRDefault="00D51BE5" w:rsidP="00BB6C6B">
            <w:pPr>
              <w:jc w:val="center"/>
              <w:rPr>
                <w:sz w:val="22"/>
                <w:szCs w:val="22"/>
              </w:rPr>
            </w:pPr>
            <w:r>
              <w:rPr>
                <w:sz w:val="22"/>
                <w:szCs w:val="22"/>
              </w:rPr>
              <w:t>Сред</w:t>
            </w:r>
            <w:r w:rsidR="0016622A">
              <w:rPr>
                <w:sz w:val="22"/>
                <w:szCs w:val="22"/>
              </w:rPr>
              <w:t>-</w:t>
            </w:r>
            <w:r>
              <w:rPr>
                <w:sz w:val="22"/>
                <w:szCs w:val="22"/>
              </w:rPr>
              <w:t>ња</w:t>
            </w:r>
          </w:p>
          <w:p w:rsidR="0016622A" w:rsidRPr="002A0BA4" w:rsidRDefault="00D51BE5" w:rsidP="00BB6C6B">
            <w:pPr>
              <w:jc w:val="center"/>
            </w:pPr>
            <w:r>
              <w:rPr>
                <w:sz w:val="22"/>
                <w:szCs w:val="22"/>
              </w:rPr>
              <w:t>оцена</w:t>
            </w:r>
          </w:p>
        </w:tc>
        <w:tc>
          <w:tcPr>
            <w:tcW w:w="1562"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Одличних</w:t>
            </w:r>
          </w:p>
        </w:tc>
        <w:tc>
          <w:tcPr>
            <w:tcW w:w="1482"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Врло</w:t>
            </w:r>
            <w:r w:rsidR="0016622A" w:rsidRPr="002A0BA4">
              <w:rPr>
                <w:b/>
              </w:rPr>
              <w:t xml:space="preserve"> </w:t>
            </w:r>
            <w:r>
              <w:rPr>
                <w:b/>
              </w:rPr>
              <w:t>добар</w:t>
            </w:r>
          </w:p>
        </w:tc>
        <w:tc>
          <w:tcPr>
            <w:tcW w:w="1556"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Добар</w:t>
            </w:r>
          </w:p>
        </w:tc>
        <w:tc>
          <w:tcPr>
            <w:tcW w:w="1473"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Довољан</w:t>
            </w:r>
          </w:p>
        </w:tc>
        <w:tc>
          <w:tcPr>
            <w:tcW w:w="1472"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Недовољан</w:t>
            </w:r>
          </w:p>
        </w:tc>
      </w:tr>
      <w:tr w:rsidR="0016622A" w:rsidTr="00D436B7">
        <w:trPr>
          <w:cantSplit/>
          <w:trHeight w:val="135"/>
        </w:trPr>
        <w:tc>
          <w:tcPr>
            <w:tcW w:w="839" w:type="dxa"/>
            <w:vMerge/>
            <w:tcBorders>
              <w:top w:val="single" w:sz="4" w:space="0" w:color="auto"/>
              <w:left w:val="single" w:sz="4" w:space="0" w:color="auto"/>
              <w:bottom w:val="single" w:sz="4" w:space="0" w:color="auto"/>
              <w:right w:val="single" w:sz="4" w:space="0" w:color="auto"/>
            </w:tcBorders>
            <w:vAlign w:val="center"/>
          </w:tcPr>
          <w:p w:rsidR="0016622A" w:rsidRDefault="0016622A" w:rsidP="00BB6C6B">
            <w:pPr>
              <w:rPr>
                <w:sz w:val="28"/>
              </w:rPr>
            </w:pPr>
          </w:p>
        </w:tc>
        <w:tc>
          <w:tcPr>
            <w:tcW w:w="1221" w:type="dxa"/>
            <w:tcBorders>
              <w:top w:val="nil"/>
              <w:left w:val="single" w:sz="4" w:space="0" w:color="auto"/>
              <w:bottom w:val="single" w:sz="4" w:space="0" w:color="auto"/>
              <w:right w:val="single" w:sz="4" w:space="0" w:color="auto"/>
            </w:tcBorders>
          </w:tcPr>
          <w:p w:rsidR="0016622A" w:rsidRPr="00F10C1D" w:rsidRDefault="00D51BE5" w:rsidP="00BB6C6B">
            <w:pPr>
              <w:rPr>
                <w:sz w:val="22"/>
                <w:szCs w:val="22"/>
              </w:rPr>
            </w:pPr>
            <w:r w:rsidRPr="00F10C1D">
              <w:rPr>
                <w:sz w:val="22"/>
                <w:szCs w:val="22"/>
              </w:rPr>
              <w:t>Образ</w:t>
            </w:r>
            <w:r w:rsidR="0016622A" w:rsidRPr="00F10C1D">
              <w:rPr>
                <w:sz w:val="22"/>
                <w:szCs w:val="22"/>
              </w:rPr>
              <w:t>.</w:t>
            </w:r>
          </w:p>
          <w:p w:rsidR="0016622A" w:rsidRPr="002A0BA4" w:rsidRDefault="00152C60" w:rsidP="00BB6C6B">
            <w:r w:rsidRPr="00F10C1D">
              <w:rPr>
                <w:sz w:val="22"/>
                <w:szCs w:val="22"/>
              </w:rPr>
              <w:t>П</w:t>
            </w:r>
            <w:r w:rsidR="00D51BE5" w:rsidRPr="00F10C1D">
              <w:rPr>
                <w:sz w:val="22"/>
                <w:szCs w:val="22"/>
              </w:rPr>
              <w:t>рофил</w:t>
            </w:r>
          </w:p>
        </w:tc>
        <w:tc>
          <w:tcPr>
            <w:tcW w:w="855" w:type="dxa"/>
            <w:vMerge/>
            <w:tcBorders>
              <w:top w:val="single" w:sz="4" w:space="0" w:color="auto"/>
              <w:left w:val="single" w:sz="4" w:space="0" w:color="auto"/>
              <w:bottom w:val="single" w:sz="4" w:space="0" w:color="auto"/>
              <w:right w:val="single" w:sz="4" w:space="0" w:color="auto"/>
            </w:tcBorders>
            <w:vAlign w:val="center"/>
          </w:tcPr>
          <w:p w:rsidR="0016622A" w:rsidRPr="002A0BA4" w:rsidRDefault="0016622A" w:rsidP="00BB6C6B"/>
        </w:tc>
        <w:tc>
          <w:tcPr>
            <w:tcW w:w="741" w:type="dxa"/>
            <w:tcBorders>
              <w:top w:val="single" w:sz="4" w:space="0" w:color="auto"/>
              <w:left w:val="single" w:sz="4" w:space="0" w:color="auto"/>
              <w:bottom w:val="single" w:sz="4" w:space="0" w:color="auto"/>
              <w:right w:val="single" w:sz="4" w:space="0" w:color="auto"/>
            </w:tcBorders>
          </w:tcPr>
          <w:p w:rsidR="0016622A" w:rsidRPr="00D15FD4" w:rsidRDefault="00D51BE5" w:rsidP="00BB6C6B">
            <w:pPr>
              <w:jc w:val="center"/>
              <w:rPr>
                <w:sz w:val="22"/>
                <w:szCs w:val="22"/>
              </w:rPr>
            </w:pPr>
            <w:r>
              <w:rPr>
                <w:sz w:val="22"/>
                <w:szCs w:val="22"/>
              </w:rPr>
              <w:t>Бр</w:t>
            </w:r>
            <w:r w:rsidR="0016622A" w:rsidRPr="00D15FD4">
              <w:rPr>
                <w:sz w:val="22"/>
                <w:szCs w:val="22"/>
              </w:rPr>
              <w:t>.</w:t>
            </w:r>
            <w:r>
              <w:rPr>
                <w:sz w:val="22"/>
                <w:szCs w:val="22"/>
              </w:rPr>
              <w:t>уч</w:t>
            </w:r>
            <w:r w:rsidR="0016622A" w:rsidRPr="00D15FD4">
              <w:rPr>
                <w:sz w:val="22"/>
                <w:szCs w:val="22"/>
              </w:rPr>
              <w:t>.</w:t>
            </w:r>
          </w:p>
        </w:tc>
        <w:tc>
          <w:tcPr>
            <w:tcW w:w="821"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spacing w:line="360" w:lineRule="auto"/>
              <w:jc w:val="center"/>
              <w:rPr>
                <w:sz w:val="22"/>
                <w:szCs w:val="22"/>
              </w:rPr>
            </w:pPr>
            <w:r w:rsidRPr="00D15FD4">
              <w:rPr>
                <w:sz w:val="22"/>
                <w:szCs w:val="22"/>
              </w:rPr>
              <w:t>%</w:t>
            </w:r>
          </w:p>
        </w:tc>
        <w:tc>
          <w:tcPr>
            <w:tcW w:w="741" w:type="dxa"/>
            <w:tcBorders>
              <w:top w:val="single" w:sz="4" w:space="0" w:color="auto"/>
              <w:left w:val="single" w:sz="4" w:space="0" w:color="auto"/>
              <w:bottom w:val="single" w:sz="4" w:space="0" w:color="auto"/>
              <w:right w:val="single" w:sz="4" w:space="0" w:color="auto"/>
            </w:tcBorders>
          </w:tcPr>
          <w:p w:rsidR="0016622A" w:rsidRPr="00221F46" w:rsidRDefault="00D51BE5" w:rsidP="00BB6C6B">
            <w:pPr>
              <w:jc w:val="center"/>
              <w:rPr>
                <w:sz w:val="22"/>
                <w:szCs w:val="22"/>
                <w:lang w:val="sr-Latn-CS"/>
              </w:rPr>
            </w:pPr>
            <w:r>
              <w:rPr>
                <w:sz w:val="22"/>
                <w:szCs w:val="22"/>
              </w:rPr>
              <w:t>Бр</w:t>
            </w:r>
            <w:r w:rsidR="0016622A" w:rsidRPr="00D15FD4">
              <w:rPr>
                <w:sz w:val="22"/>
                <w:szCs w:val="22"/>
              </w:rPr>
              <w:t>.</w:t>
            </w:r>
            <w:r>
              <w:rPr>
                <w:sz w:val="22"/>
                <w:szCs w:val="22"/>
              </w:rPr>
              <w:t>уч</w:t>
            </w:r>
          </w:p>
        </w:tc>
        <w:tc>
          <w:tcPr>
            <w:tcW w:w="741"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jc w:val="center"/>
              <w:rPr>
                <w:sz w:val="22"/>
                <w:szCs w:val="22"/>
              </w:rPr>
            </w:pPr>
            <w:r w:rsidRPr="00D15FD4">
              <w:rPr>
                <w:sz w:val="22"/>
                <w:szCs w:val="22"/>
              </w:rPr>
              <w:t>%</w:t>
            </w:r>
          </w:p>
        </w:tc>
        <w:tc>
          <w:tcPr>
            <w:tcW w:w="741" w:type="dxa"/>
            <w:tcBorders>
              <w:top w:val="single" w:sz="4" w:space="0" w:color="auto"/>
              <w:left w:val="single" w:sz="4" w:space="0" w:color="auto"/>
              <w:bottom w:val="single" w:sz="4" w:space="0" w:color="auto"/>
              <w:right w:val="single" w:sz="4" w:space="0" w:color="auto"/>
            </w:tcBorders>
          </w:tcPr>
          <w:p w:rsidR="0016622A" w:rsidRPr="00D15FD4" w:rsidRDefault="00D51BE5" w:rsidP="00BB6C6B">
            <w:pPr>
              <w:jc w:val="center"/>
              <w:rPr>
                <w:sz w:val="22"/>
                <w:szCs w:val="22"/>
              </w:rPr>
            </w:pPr>
            <w:r>
              <w:rPr>
                <w:sz w:val="22"/>
                <w:szCs w:val="22"/>
              </w:rPr>
              <w:t>Бр</w:t>
            </w:r>
            <w:r w:rsidR="0016622A" w:rsidRPr="00D15FD4">
              <w:rPr>
                <w:sz w:val="22"/>
                <w:szCs w:val="22"/>
              </w:rPr>
              <w:t>.</w:t>
            </w:r>
            <w:r>
              <w:rPr>
                <w:sz w:val="22"/>
                <w:szCs w:val="22"/>
              </w:rPr>
              <w:t>уч</w:t>
            </w:r>
            <w:r w:rsidR="0016622A" w:rsidRPr="00D15FD4">
              <w:rPr>
                <w:sz w:val="22"/>
                <w:szCs w:val="22"/>
              </w:rPr>
              <w:t>.</w:t>
            </w:r>
          </w:p>
        </w:tc>
        <w:tc>
          <w:tcPr>
            <w:tcW w:w="815"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jc w:val="center"/>
              <w:rPr>
                <w:sz w:val="22"/>
                <w:szCs w:val="22"/>
              </w:rPr>
            </w:pPr>
            <w:r w:rsidRPr="00D15FD4">
              <w:rPr>
                <w:sz w:val="22"/>
                <w:szCs w:val="22"/>
              </w:rPr>
              <w:t>%</w:t>
            </w:r>
          </w:p>
        </w:tc>
        <w:tc>
          <w:tcPr>
            <w:tcW w:w="708" w:type="dxa"/>
            <w:tcBorders>
              <w:top w:val="single" w:sz="4" w:space="0" w:color="auto"/>
              <w:left w:val="single" w:sz="4" w:space="0" w:color="auto"/>
              <w:bottom w:val="single" w:sz="4" w:space="0" w:color="auto"/>
              <w:right w:val="single" w:sz="4" w:space="0" w:color="auto"/>
            </w:tcBorders>
          </w:tcPr>
          <w:p w:rsidR="0016622A" w:rsidRPr="00D15FD4" w:rsidRDefault="00D51BE5" w:rsidP="00BB6C6B">
            <w:pPr>
              <w:jc w:val="center"/>
              <w:rPr>
                <w:sz w:val="22"/>
                <w:szCs w:val="22"/>
              </w:rPr>
            </w:pPr>
            <w:r>
              <w:rPr>
                <w:sz w:val="22"/>
                <w:szCs w:val="22"/>
              </w:rPr>
              <w:t>Бр</w:t>
            </w:r>
            <w:r w:rsidR="0016622A" w:rsidRPr="00D15FD4">
              <w:rPr>
                <w:sz w:val="22"/>
                <w:szCs w:val="22"/>
              </w:rPr>
              <w:t>.</w:t>
            </w:r>
            <w:r>
              <w:rPr>
                <w:sz w:val="22"/>
                <w:szCs w:val="22"/>
              </w:rPr>
              <w:t>уч</w:t>
            </w:r>
            <w:r w:rsidR="0016622A" w:rsidRPr="00D15FD4">
              <w:rPr>
                <w:sz w:val="22"/>
                <w:szCs w:val="22"/>
              </w:rPr>
              <w:t>.</w:t>
            </w:r>
          </w:p>
        </w:tc>
        <w:tc>
          <w:tcPr>
            <w:tcW w:w="765"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jc w:val="center"/>
              <w:rPr>
                <w:sz w:val="22"/>
                <w:szCs w:val="22"/>
              </w:rPr>
            </w:pPr>
            <w:r w:rsidRPr="00D15FD4">
              <w:rPr>
                <w:sz w:val="22"/>
                <w:szCs w:val="22"/>
              </w:rPr>
              <w:t>%</w:t>
            </w:r>
          </w:p>
        </w:tc>
        <w:tc>
          <w:tcPr>
            <w:tcW w:w="686" w:type="dxa"/>
            <w:tcBorders>
              <w:top w:val="single" w:sz="4" w:space="0" w:color="auto"/>
              <w:left w:val="single" w:sz="4" w:space="0" w:color="auto"/>
              <w:bottom w:val="single" w:sz="4" w:space="0" w:color="auto"/>
              <w:right w:val="single" w:sz="4" w:space="0" w:color="auto"/>
            </w:tcBorders>
          </w:tcPr>
          <w:p w:rsidR="0016622A" w:rsidRPr="00D15FD4" w:rsidRDefault="00D51BE5" w:rsidP="00BB6C6B">
            <w:pPr>
              <w:jc w:val="center"/>
              <w:rPr>
                <w:sz w:val="22"/>
                <w:szCs w:val="22"/>
              </w:rPr>
            </w:pPr>
            <w:r>
              <w:rPr>
                <w:sz w:val="22"/>
                <w:szCs w:val="22"/>
              </w:rPr>
              <w:t>Бр</w:t>
            </w:r>
            <w:r w:rsidR="0016622A" w:rsidRPr="00D15FD4">
              <w:rPr>
                <w:sz w:val="22"/>
                <w:szCs w:val="22"/>
              </w:rPr>
              <w:t>.</w:t>
            </w:r>
            <w:r>
              <w:rPr>
                <w:sz w:val="22"/>
                <w:szCs w:val="22"/>
              </w:rPr>
              <w:t>уч</w:t>
            </w:r>
            <w:r w:rsidR="0016622A" w:rsidRPr="00D15FD4">
              <w:rPr>
                <w:sz w:val="22"/>
                <w:szCs w:val="22"/>
              </w:rPr>
              <w:t>.</w:t>
            </w:r>
          </w:p>
        </w:tc>
        <w:tc>
          <w:tcPr>
            <w:tcW w:w="786"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jc w:val="center"/>
              <w:rPr>
                <w:sz w:val="22"/>
                <w:szCs w:val="22"/>
              </w:rPr>
            </w:pPr>
            <w:r w:rsidRPr="00D15FD4">
              <w:rPr>
                <w:sz w:val="22"/>
                <w:szCs w:val="22"/>
              </w:rPr>
              <w:t>%</w:t>
            </w:r>
          </w:p>
        </w:tc>
      </w:tr>
      <w:tr w:rsidR="0016622A" w:rsidTr="00D436B7">
        <w:tc>
          <w:tcPr>
            <w:tcW w:w="839" w:type="dxa"/>
            <w:tcBorders>
              <w:top w:val="single" w:sz="4" w:space="0" w:color="auto"/>
              <w:left w:val="single" w:sz="4" w:space="0" w:color="auto"/>
              <w:bottom w:val="single" w:sz="4" w:space="0" w:color="auto"/>
              <w:right w:val="single" w:sz="4" w:space="0" w:color="auto"/>
            </w:tcBorders>
          </w:tcPr>
          <w:p w:rsidR="0016622A" w:rsidRPr="00F551D6" w:rsidRDefault="00E10FA7" w:rsidP="00BB6C6B">
            <w:pPr>
              <w:jc w:val="center"/>
            </w:pPr>
            <w:r w:rsidRPr="00F551D6">
              <w:t>III</w:t>
            </w:r>
            <w:r w:rsidR="0016622A" w:rsidRPr="00F551D6">
              <w:t>1</w:t>
            </w:r>
          </w:p>
        </w:tc>
        <w:tc>
          <w:tcPr>
            <w:tcW w:w="1221" w:type="dxa"/>
            <w:tcBorders>
              <w:top w:val="single" w:sz="4" w:space="0" w:color="auto"/>
              <w:left w:val="single" w:sz="4" w:space="0" w:color="auto"/>
              <w:bottom w:val="single" w:sz="4" w:space="0" w:color="auto"/>
              <w:right w:val="single" w:sz="4" w:space="0" w:color="auto"/>
            </w:tcBorders>
          </w:tcPr>
          <w:p w:rsidR="00196E8A" w:rsidRPr="00F1669C" w:rsidRDefault="005D34B5" w:rsidP="00F1669C">
            <w:pPr>
              <w:jc w:val="center"/>
            </w:pPr>
            <w:r>
              <w:rPr>
                <w:lang w:val="en-GB"/>
              </w:rPr>
              <w:t>П</w:t>
            </w:r>
            <w:r w:rsidR="00F1669C">
              <w:t>ољоп.тех.</w:t>
            </w:r>
          </w:p>
        </w:tc>
        <w:tc>
          <w:tcPr>
            <w:tcW w:w="855" w:type="dxa"/>
            <w:tcBorders>
              <w:top w:val="single" w:sz="4" w:space="0" w:color="auto"/>
              <w:left w:val="single" w:sz="4" w:space="0" w:color="auto"/>
              <w:bottom w:val="single" w:sz="4" w:space="0" w:color="auto"/>
              <w:right w:val="single" w:sz="4" w:space="0" w:color="auto"/>
            </w:tcBorders>
          </w:tcPr>
          <w:p w:rsidR="0016622A" w:rsidRPr="00FC0C53" w:rsidRDefault="006035B8" w:rsidP="00BB6C6B">
            <w:pPr>
              <w:jc w:val="center"/>
            </w:pPr>
            <w:r>
              <w:t>3,</w:t>
            </w:r>
            <w:r w:rsidR="00F551D6">
              <w:t>72</w:t>
            </w:r>
          </w:p>
        </w:tc>
        <w:tc>
          <w:tcPr>
            <w:tcW w:w="741" w:type="dxa"/>
            <w:tcBorders>
              <w:top w:val="single" w:sz="4" w:space="0" w:color="auto"/>
              <w:left w:val="single" w:sz="4" w:space="0" w:color="auto"/>
              <w:bottom w:val="single" w:sz="4" w:space="0" w:color="auto"/>
              <w:right w:val="single" w:sz="4" w:space="0" w:color="auto"/>
            </w:tcBorders>
          </w:tcPr>
          <w:p w:rsidR="0016622A" w:rsidRPr="00FC0C53" w:rsidRDefault="00F551D6" w:rsidP="00BB6C6B">
            <w:pPr>
              <w:jc w:val="center"/>
              <w:rPr>
                <w:sz w:val="22"/>
                <w:szCs w:val="22"/>
              </w:rPr>
            </w:pPr>
            <w:r>
              <w:rPr>
                <w:sz w:val="22"/>
                <w:szCs w:val="22"/>
              </w:rPr>
              <w:t>5</w:t>
            </w:r>
          </w:p>
        </w:tc>
        <w:tc>
          <w:tcPr>
            <w:tcW w:w="821" w:type="dxa"/>
            <w:tcBorders>
              <w:top w:val="single" w:sz="4" w:space="0" w:color="auto"/>
              <w:left w:val="single" w:sz="4" w:space="0" w:color="auto"/>
              <w:bottom w:val="single" w:sz="4" w:space="0" w:color="auto"/>
              <w:right w:val="single" w:sz="4" w:space="0" w:color="auto"/>
            </w:tcBorders>
          </w:tcPr>
          <w:p w:rsidR="0016622A" w:rsidRPr="00D436B7" w:rsidRDefault="00F551D6" w:rsidP="00BB6C6B">
            <w:pPr>
              <w:jc w:val="center"/>
              <w:rPr>
                <w:sz w:val="22"/>
                <w:szCs w:val="22"/>
                <w:lang w:val="en-US"/>
              </w:rPr>
            </w:pPr>
            <w:r>
              <w:rPr>
                <w:sz w:val="22"/>
                <w:szCs w:val="22"/>
              </w:rPr>
              <w:t>20</w:t>
            </w:r>
            <w:r w:rsidR="0047261A">
              <w:rPr>
                <w:sz w:val="22"/>
                <w:szCs w:val="22"/>
                <w:lang w:val="en-US"/>
              </w:rPr>
              <w:t>,00</w:t>
            </w:r>
          </w:p>
        </w:tc>
        <w:tc>
          <w:tcPr>
            <w:tcW w:w="741" w:type="dxa"/>
            <w:tcBorders>
              <w:top w:val="single" w:sz="4" w:space="0" w:color="auto"/>
              <w:left w:val="single" w:sz="4" w:space="0" w:color="auto"/>
              <w:bottom w:val="single" w:sz="4" w:space="0" w:color="auto"/>
              <w:right w:val="single" w:sz="4" w:space="0" w:color="auto"/>
            </w:tcBorders>
          </w:tcPr>
          <w:p w:rsidR="0016622A" w:rsidRPr="00FC0C53" w:rsidRDefault="00FC0C53" w:rsidP="00BB6C6B">
            <w:pPr>
              <w:jc w:val="center"/>
              <w:rPr>
                <w:sz w:val="22"/>
                <w:szCs w:val="22"/>
              </w:rPr>
            </w:pPr>
            <w:r>
              <w:rPr>
                <w:sz w:val="22"/>
                <w:szCs w:val="22"/>
              </w:rPr>
              <w:t>9</w:t>
            </w:r>
          </w:p>
        </w:tc>
        <w:tc>
          <w:tcPr>
            <w:tcW w:w="741" w:type="dxa"/>
            <w:tcBorders>
              <w:top w:val="single" w:sz="4" w:space="0" w:color="auto"/>
              <w:left w:val="single" w:sz="4" w:space="0" w:color="auto"/>
              <w:bottom w:val="single" w:sz="4" w:space="0" w:color="auto"/>
              <w:right w:val="single" w:sz="4" w:space="0" w:color="auto"/>
            </w:tcBorders>
          </w:tcPr>
          <w:p w:rsidR="0016622A" w:rsidRPr="00D436B7" w:rsidRDefault="00F551D6" w:rsidP="00BB6C6B">
            <w:pPr>
              <w:jc w:val="center"/>
              <w:rPr>
                <w:sz w:val="22"/>
                <w:szCs w:val="22"/>
                <w:lang w:val="en-US"/>
              </w:rPr>
            </w:pPr>
            <w:r>
              <w:rPr>
                <w:sz w:val="22"/>
                <w:szCs w:val="22"/>
              </w:rPr>
              <w:t>36</w:t>
            </w:r>
            <w:r w:rsidR="0047261A">
              <w:rPr>
                <w:sz w:val="22"/>
                <w:szCs w:val="22"/>
                <w:lang w:val="en-US"/>
              </w:rPr>
              <w:t>,00</w:t>
            </w:r>
          </w:p>
        </w:tc>
        <w:tc>
          <w:tcPr>
            <w:tcW w:w="741" w:type="dxa"/>
            <w:tcBorders>
              <w:top w:val="single" w:sz="4" w:space="0" w:color="auto"/>
              <w:left w:val="single" w:sz="4" w:space="0" w:color="auto"/>
              <w:bottom w:val="single" w:sz="4" w:space="0" w:color="auto"/>
              <w:right w:val="single" w:sz="4" w:space="0" w:color="auto"/>
            </w:tcBorders>
          </w:tcPr>
          <w:p w:rsidR="0016622A" w:rsidRPr="00FC0C53" w:rsidRDefault="00F551D6" w:rsidP="00BB6C6B">
            <w:pPr>
              <w:jc w:val="center"/>
              <w:rPr>
                <w:sz w:val="22"/>
                <w:szCs w:val="22"/>
              </w:rPr>
            </w:pPr>
            <w:r>
              <w:rPr>
                <w:sz w:val="22"/>
                <w:szCs w:val="22"/>
              </w:rPr>
              <w:t>11</w:t>
            </w:r>
          </w:p>
        </w:tc>
        <w:tc>
          <w:tcPr>
            <w:tcW w:w="815" w:type="dxa"/>
            <w:tcBorders>
              <w:top w:val="single" w:sz="4" w:space="0" w:color="auto"/>
              <w:left w:val="single" w:sz="4" w:space="0" w:color="auto"/>
              <w:bottom w:val="single" w:sz="4" w:space="0" w:color="auto"/>
              <w:right w:val="single" w:sz="4" w:space="0" w:color="auto"/>
            </w:tcBorders>
          </w:tcPr>
          <w:p w:rsidR="0016622A" w:rsidRPr="00D436B7" w:rsidRDefault="00F551D6" w:rsidP="00BB6C6B">
            <w:pPr>
              <w:jc w:val="center"/>
              <w:rPr>
                <w:sz w:val="22"/>
                <w:szCs w:val="22"/>
                <w:lang w:val="en-US"/>
              </w:rPr>
            </w:pPr>
            <w:r>
              <w:rPr>
                <w:sz w:val="22"/>
                <w:szCs w:val="22"/>
              </w:rPr>
              <w:t>64</w:t>
            </w:r>
            <w:r w:rsidR="0047261A">
              <w:rPr>
                <w:sz w:val="22"/>
                <w:szCs w:val="22"/>
                <w:lang w:val="en-US"/>
              </w:rPr>
              <w:t>,00</w:t>
            </w:r>
          </w:p>
        </w:tc>
        <w:tc>
          <w:tcPr>
            <w:tcW w:w="708" w:type="dxa"/>
            <w:tcBorders>
              <w:top w:val="single" w:sz="4" w:space="0" w:color="auto"/>
              <w:left w:val="single" w:sz="4" w:space="0" w:color="auto"/>
              <w:bottom w:val="single" w:sz="4" w:space="0" w:color="auto"/>
              <w:right w:val="single" w:sz="4" w:space="0" w:color="auto"/>
            </w:tcBorders>
          </w:tcPr>
          <w:p w:rsidR="0016622A" w:rsidRPr="00FC0C53" w:rsidRDefault="00FC0C53" w:rsidP="00BB6C6B">
            <w:pPr>
              <w:jc w:val="center"/>
              <w:rPr>
                <w:sz w:val="22"/>
                <w:szCs w:val="22"/>
              </w:rPr>
            </w:pPr>
            <w:r>
              <w:rPr>
                <w:sz w:val="22"/>
                <w:szCs w:val="22"/>
              </w:rPr>
              <w:t>-</w:t>
            </w:r>
          </w:p>
        </w:tc>
        <w:tc>
          <w:tcPr>
            <w:tcW w:w="765" w:type="dxa"/>
            <w:tcBorders>
              <w:top w:val="single" w:sz="4" w:space="0" w:color="auto"/>
              <w:left w:val="single" w:sz="4" w:space="0" w:color="auto"/>
              <w:bottom w:val="single" w:sz="4" w:space="0" w:color="auto"/>
              <w:right w:val="single" w:sz="4" w:space="0" w:color="auto"/>
            </w:tcBorders>
          </w:tcPr>
          <w:p w:rsidR="0016622A" w:rsidRPr="00FC0C53" w:rsidRDefault="00FC0C53" w:rsidP="00BB6C6B">
            <w:pPr>
              <w:jc w:val="center"/>
              <w:rPr>
                <w:sz w:val="22"/>
                <w:szCs w:val="22"/>
              </w:rPr>
            </w:pPr>
            <w:r>
              <w:rPr>
                <w:sz w:val="22"/>
                <w:szCs w:val="22"/>
              </w:rPr>
              <w:t>-</w:t>
            </w:r>
          </w:p>
        </w:tc>
        <w:tc>
          <w:tcPr>
            <w:tcW w:w="686" w:type="dxa"/>
            <w:tcBorders>
              <w:top w:val="single" w:sz="4" w:space="0" w:color="auto"/>
              <w:left w:val="single" w:sz="4" w:space="0" w:color="auto"/>
              <w:bottom w:val="single" w:sz="4" w:space="0" w:color="auto"/>
              <w:right w:val="single" w:sz="4" w:space="0" w:color="auto"/>
            </w:tcBorders>
          </w:tcPr>
          <w:p w:rsidR="0016622A" w:rsidRPr="00906B4E" w:rsidRDefault="0047261A" w:rsidP="00BB6C6B">
            <w:pPr>
              <w:jc w:val="center"/>
              <w:rPr>
                <w:sz w:val="22"/>
                <w:szCs w:val="22"/>
                <w:lang w:val="en-US"/>
              </w:rPr>
            </w:pPr>
            <w:r>
              <w:rPr>
                <w:sz w:val="22"/>
                <w:szCs w:val="22"/>
                <w:lang w:val="en-US"/>
              </w:rPr>
              <w:t>-</w:t>
            </w:r>
          </w:p>
        </w:tc>
        <w:tc>
          <w:tcPr>
            <w:tcW w:w="786" w:type="dxa"/>
            <w:tcBorders>
              <w:top w:val="single" w:sz="4" w:space="0" w:color="auto"/>
              <w:left w:val="single" w:sz="4" w:space="0" w:color="auto"/>
              <w:bottom w:val="single" w:sz="4" w:space="0" w:color="auto"/>
              <w:right w:val="single" w:sz="4" w:space="0" w:color="auto"/>
            </w:tcBorders>
          </w:tcPr>
          <w:p w:rsidR="0016622A" w:rsidRPr="00906B4E" w:rsidRDefault="0047261A" w:rsidP="00BB6C6B">
            <w:pPr>
              <w:jc w:val="center"/>
              <w:rPr>
                <w:sz w:val="22"/>
                <w:szCs w:val="22"/>
                <w:lang w:val="en-US"/>
              </w:rPr>
            </w:pPr>
            <w:r>
              <w:rPr>
                <w:sz w:val="22"/>
                <w:szCs w:val="22"/>
                <w:lang w:val="en-US"/>
              </w:rPr>
              <w:t>-</w:t>
            </w:r>
          </w:p>
        </w:tc>
      </w:tr>
      <w:tr w:rsidR="00221F46" w:rsidTr="00D436B7">
        <w:tc>
          <w:tcPr>
            <w:tcW w:w="839" w:type="dxa"/>
            <w:tcBorders>
              <w:top w:val="single" w:sz="4" w:space="0" w:color="auto"/>
              <w:left w:val="single" w:sz="4" w:space="0" w:color="auto"/>
              <w:bottom w:val="single" w:sz="4" w:space="0" w:color="auto"/>
              <w:right w:val="single" w:sz="4" w:space="0" w:color="auto"/>
            </w:tcBorders>
          </w:tcPr>
          <w:p w:rsidR="00221F46" w:rsidRPr="00F551D6" w:rsidRDefault="00E10FA7" w:rsidP="00BB6C6B">
            <w:pPr>
              <w:jc w:val="center"/>
            </w:pPr>
            <w:r w:rsidRPr="00F551D6">
              <w:t>III</w:t>
            </w:r>
            <w:r w:rsidR="00221F46" w:rsidRPr="00F551D6">
              <w:t>2</w:t>
            </w:r>
          </w:p>
        </w:tc>
        <w:tc>
          <w:tcPr>
            <w:tcW w:w="1221" w:type="dxa"/>
            <w:tcBorders>
              <w:top w:val="single" w:sz="4" w:space="0" w:color="auto"/>
              <w:left w:val="single" w:sz="4" w:space="0" w:color="auto"/>
              <w:bottom w:val="single" w:sz="4" w:space="0" w:color="auto"/>
              <w:right w:val="single" w:sz="4" w:space="0" w:color="auto"/>
            </w:tcBorders>
          </w:tcPr>
          <w:p w:rsidR="00221F46" w:rsidRPr="00AC4FA8" w:rsidRDefault="007A065D" w:rsidP="00987BA7">
            <w:pPr>
              <w:jc w:val="center"/>
            </w:pPr>
            <w:r>
              <w:t>Вет.тех.</w:t>
            </w:r>
          </w:p>
        </w:tc>
        <w:tc>
          <w:tcPr>
            <w:tcW w:w="855" w:type="dxa"/>
            <w:tcBorders>
              <w:top w:val="single" w:sz="4" w:space="0" w:color="auto"/>
              <w:left w:val="single" w:sz="4" w:space="0" w:color="auto"/>
              <w:bottom w:val="single" w:sz="4" w:space="0" w:color="auto"/>
              <w:right w:val="single" w:sz="4" w:space="0" w:color="auto"/>
            </w:tcBorders>
          </w:tcPr>
          <w:p w:rsidR="00221F46" w:rsidRPr="00575750" w:rsidRDefault="00575750" w:rsidP="00BB6C6B">
            <w:pPr>
              <w:jc w:val="center"/>
            </w:pPr>
            <w:r>
              <w:t>4,00</w:t>
            </w:r>
          </w:p>
        </w:tc>
        <w:tc>
          <w:tcPr>
            <w:tcW w:w="741" w:type="dxa"/>
            <w:tcBorders>
              <w:top w:val="single" w:sz="4" w:space="0" w:color="auto"/>
              <w:left w:val="single" w:sz="4" w:space="0" w:color="auto"/>
              <w:bottom w:val="single" w:sz="4" w:space="0" w:color="auto"/>
              <w:right w:val="single" w:sz="4" w:space="0" w:color="auto"/>
            </w:tcBorders>
          </w:tcPr>
          <w:p w:rsidR="00221F46" w:rsidRPr="00575750" w:rsidRDefault="00575750" w:rsidP="00BB6C6B">
            <w:pPr>
              <w:jc w:val="center"/>
              <w:rPr>
                <w:sz w:val="22"/>
                <w:szCs w:val="22"/>
              </w:rPr>
            </w:pPr>
            <w:r>
              <w:rPr>
                <w:sz w:val="22"/>
                <w:szCs w:val="22"/>
              </w:rPr>
              <w:t>8</w:t>
            </w:r>
          </w:p>
        </w:tc>
        <w:tc>
          <w:tcPr>
            <w:tcW w:w="821" w:type="dxa"/>
            <w:tcBorders>
              <w:top w:val="single" w:sz="4" w:space="0" w:color="auto"/>
              <w:left w:val="single" w:sz="4" w:space="0" w:color="auto"/>
              <w:bottom w:val="single" w:sz="4" w:space="0" w:color="auto"/>
              <w:right w:val="single" w:sz="4" w:space="0" w:color="auto"/>
            </w:tcBorders>
          </w:tcPr>
          <w:p w:rsidR="00221F46" w:rsidRPr="00575750" w:rsidRDefault="00575750" w:rsidP="00BB6C6B">
            <w:pPr>
              <w:jc w:val="center"/>
              <w:rPr>
                <w:sz w:val="22"/>
                <w:szCs w:val="22"/>
              </w:rPr>
            </w:pPr>
            <w:r>
              <w:rPr>
                <w:sz w:val="22"/>
                <w:szCs w:val="22"/>
              </w:rPr>
              <w:t>30,00</w:t>
            </w:r>
          </w:p>
        </w:tc>
        <w:tc>
          <w:tcPr>
            <w:tcW w:w="741" w:type="dxa"/>
            <w:tcBorders>
              <w:top w:val="single" w:sz="4" w:space="0" w:color="auto"/>
              <w:left w:val="single" w:sz="4" w:space="0" w:color="auto"/>
              <w:bottom w:val="single" w:sz="4" w:space="0" w:color="auto"/>
              <w:right w:val="single" w:sz="4" w:space="0" w:color="auto"/>
            </w:tcBorders>
          </w:tcPr>
          <w:p w:rsidR="00221F46" w:rsidRPr="00575750" w:rsidRDefault="00575750" w:rsidP="0060255A">
            <w:pPr>
              <w:jc w:val="center"/>
              <w:rPr>
                <w:sz w:val="22"/>
                <w:szCs w:val="22"/>
              </w:rPr>
            </w:pPr>
            <w:r>
              <w:rPr>
                <w:sz w:val="22"/>
                <w:szCs w:val="22"/>
              </w:rPr>
              <w:t>10</w:t>
            </w:r>
          </w:p>
        </w:tc>
        <w:tc>
          <w:tcPr>
            <w:tcW w:w="741" w:type="dxa"/>
            <w:tcBorders>
              <w:top w:val="single" w:sz="4" w:space="0" w:color="auto"/>
              <w:left w:val="single" w:sz="4" w:space="0" w:color="auto"/>
              <w:bottom w:val="single" w:sz="4" w:space="0" w:color="auto"/>
              <w:right w:val="single" w:sz="4" w:space="0" w:color="auto"/>
            </w:tcBorders>
          </w:tcPr>
          <w:p w:rsidR="00221F46" w:rsidRPr="00FC0C53" w:rsidRDefault="00575750" w:rsidP="00BB6C6B">
            <w:pPr>
              <w:jc w:val="center"/>
              <w:rPr>
                <w:sz w:val="22"/>
                <w:szCs w:val="22"/>
              </w:rPr>
            </w:pPr>
            <w:r>
              <w:rPr>
                <w:sz w:val="22"/>
                <w:szCs w:val="22"/>
              </w:rPr>
              <w:t>24,00</w:t>
            </w:r>
          </w:p>
        </w:tc>
        <w:tc>
          <w:tcPr>
            <w:tcW w:w="741" w:type="dxa"/>
            <w:tcBorders>
              <w:top w:val="single" w:sz="4" w:space="0" w:color="auto"/>
              <w:left w:val="single" w:sz="4" w:space="0" w:color="auto"/>
              <w:bottom w:val="single" w:sz="4" w:space="0" w:color="auto"/>
              <w:right w:val="single" w:sz="4" w:space="0" w:color="auto"/>
            </w:tcBorders>
          </w:tcPr>
          <w:p w:rsidR="00221F46" w:rsidRPr="00FC0C53" w:rsidRDefault="00FC0C53" w:rsidP="00BB6C6B">
            <w:pPr>
              <w:jc w:val="center"/>
              <w:rPr>
                <w:sz w:val="22"/>
                <w:szCs w:val="22"/>
              </w:rPr>
            </w:pPr>
            <w:r>
              <w:rPr>
                <w:sz w:val="22"/>
                <w:szCs w:val="22"/>
              </w:rPr>
              <w:t>6</w:t>
            </w:r>
          </w:p>
        </w:tc>
        <w:tc>
          <w:tcPr>
            <w:tcW w:w="815" w:type="dxa"/>
            <w:tcBorders>
              <w:top w:val="single" w:sz="4" w:space="0" w:color="auto"/>
              <w:left w:val="single" w:sz="4" w:space="0" w:color="auto"/>
              <w:bottom w:val="single" w:sz="4" w:space="0" w:color="auto"/>
              <w:right w:val="single" w:sz="4" w:space="0" w:color="auto"/>
            </w:tcBorders>
          </w:tcPr>
          <w:p w:rsidR="00221F46" w:rsidRPr="00FC0C53" w:rsidRDefault="00575750" w:rsidP="00BB6C6B">
            <w:pPr>
              <w:jc w:val="center"/>
              <w:rPr>
                <w:sz w:val="22"/>
                <w:szCs w:val="22"/>
              </w:rPr>
            </w:pPr>
            <w:r>
              <w:rPr>
                <w:sz w:val="22"/>
                <w:szCs w:val="22"/>
              </w:rPr>
              <w:t>40,00</w:t>
            </w:r>
          </w:p>
        </w:tc>
        <w:tc>
          <w:tcPr>
            <w:tcW w:w="708" w:type="dxa"/>
            <w:tcBorders>
              <w:top w:val="single" w:sz="4" w:space="0" w:color="auto"/>
              <w:left w:val="single" w:sz="4" w:space="0" w:color="auto"/>
              <w:bottom w:val="single" w:sz="4" w:space="0" w:color="auto"/>
              <w:right w:val="single" w:sz="4" w:space="0" w:color="auto"/>
            </w:tcBorders>
          </w:tcPr>
          <w:p w:rsidR="00221F46" w:rsidRPr="001006CD" w:rsidRDefault="001F6774" w:rsidP="00BB6C6B">
            <w:pPr>
              <w:jc w:val="center"/>
              <w:rPr>
                <w:sz w:val="22"/>
                <w:szCs w:val="22"/>
                <w:lang w:val="en-GB"/>
              </w:rPr>
            </w:pPr>
            <w:r>
              <w:rPr>
                <w:sz w:val="22"/>
                <w:szCs w:val="22"/>
                <w:lang w:val="en-GB"/>
              </w:rPr>
              <w:t>-</w:t>
            </w:r>
          </w:p>
        </w:tc>
        <w:tc>
          <w:tcPr>
            <w:tcW w:w="765" w:type="dxa"/>
            <w:tcBorders>
              <w:top w:val="single" w:sz="4" w:space="0" w:color="auto"/>
              <w:left w:val="single" w:sz="4" w:space="0" w:color="auto"/>
              <w:bottom w:val="single" w:sz="4" w:space="0" w:color="auto"/>
              <w:right w:val="single" w:sz="4" w:space="0" w:color="auto"/>
            </w:tcBorders>
          </w:tcPr>
          <w:p w:rsidR="00221F46" w:rsidRPr="001006CD" w:rsidRDefault="001F6774" w:rsidP="00BB6C6B">
            <w:pPr>
              <w:jc w:val="center"/>
              <w:rPr>
                <w:sz w:val="22"/>
                <w:szCs w:val="22"/>
                <w:lang w:val="en-GB"/>
              </w:rPr>
            </w:pPr>
            <w:r>
              <w:rPr>
                <w:sz w:val="22"/>
                <w:szCs w:val="22"/>
                <w:lang w:val="en-GB"/>
              </w:rPr>
              <w:t>-</w:t>
            </w:r>
          </w:p>
        </w:tc>
        <w:tc>
          <w:tcPr>
            <w:tcW w:w="686" w:type="dxa"/>
            <w:tcBorders>
              <w:top w:val="single" w:sz="4" w:space="0" w:color="auto"/>
              <w:left w:val="single" w:sz="4" w:space="0" w:color="auto"/>
              <w:bottom w:val="single" w:sz="4" w:space="0" w:color="auto"/>
              <w:right w:val="single" w:sz="4" w:space="0" w:color="auto"/>
            </w:tcBorders>
          </w:tcPr>
          <w:p w:rsidR="00221F46" w:rsidRPr="00F74EA5" w:rsidRDefault="00F74EA5" w:rsidP="00BB6C6B">
            <w:pPr>
              <w:jc w:val="center"/>
              <w:rPr>
                <w:sz w:val="22"/>
                <w:szCs w:val="22"/>
              </w:rPr>
            </w:pPr>
            <w:r>
              <w:rPr>
                <w:sz w:val="22"/>
                <w:szCs w:val="22"/>
              </w:rPr>
              <w:t>-</w:t>
            </w:r>
          </w:p>
        </w:tc>
        <w:tc>
          <w:tcPr>
            <w:tcW w:w="786" w:type="dxa"/>
            <w:tcBorders>
              <w:top w:val="single" w:sz="4" w:space="0" w:color="auto"/>
              <w:left w:val="single" w:sz="4" w:space="0" w:color="auto"/>
              <w:bottom w:val="single" w:sz="4" w:space="0" w:color="auto"/>
              <w:right w:val="single" w:sz="4" w:space="0" w:color="auto"/>
            </w:tcBorders>
          </w:tcPr>
          <w:p w:rsidR="00221F46" w:rsidRPr="00F74EA5" w:rsidRDefault="00F74EA5" w:rsidP="00BB6C6B">
            <w:pPr>
              <w:jc w:val="center"/>
              <w:rPr>
                <w:sz w:val="22"/>
                <w:szCs w:val="22"/>
              </w:rPr>
            </w:pPr>
            <w:r>
              <w:rPr>
                <w:sz w:val="22"/>
                <w:szCs w:val="22"/>
              </w:rPr>
              <w:t>-</w:t>
            </w:r>
          </w:p>
          <w:p w:rsidR="00FF4D56" w:rsidRPr="00906B4E" w:rsidRDefault="00FF4D56" w:rsidP="00BB6C6B">
            <w:pPr>
              <w:jc w:val="center"/>
              <w:rPr>
                <w:sz w:val="22"/>
                <w:szCs w:val="22"/>
                <w:lang w:val="en-US"/>
              </w:rPr>
            </w:pPr>
          </w:p>
        </w:tc>
      </w:tr>
      <w:tr w:rsidR="00221F46" w:rsidTr="00F551D6">
        <w:trPr>
          <w:trHeight w:val="537"/>
        </w:trPr>
        <w:tc>
          <w:tcPr>
            <w:tcW w:w="839" w:type="dxa"/>
            <w:tcBorders>
              <w:top w:val="single" w:sz="4" w:space="0" w:color="auto"/>
              <w:left w:val="single" w:sz="4" w:space="0" w:color="auto"/>
              <w:bottom w:val="single" w:sz="4" w:space="0" w:color="auto"/>
              <w:right w:val="single" w:sz="4" w:space="0" w:color="auto"/>
            </w:tcBorders>
          </w:tcPr>
          <w:p w:rsidR="00221F46" w:rsidRPr="00F551D6" w:rsidRDefault="00E10FA7" w:rsidP="00BB6C6B">
            <w:pPr>
              <w:jc w:val="center"/>
            </w:pPr>
            <w:r w:rsidRPr="00F551D6">
              <w:t>III</w:t>
            </w:r>
            <w:r w:rsidR="00FC0C53" w:rsidRPr="00F551D6">
              <w:t>3</w:t>
            </w:r>
          </w:p>
        </w:tc>
        <w:tc>
          <w:tcPr>
            <w:tcW w:w="1221" w:type="dxa"/>
            <w:tcBorders>
              <w:top w:val="single" w:sz="4" w:space="0" w:color="auto"/>
              <w:left w:val="single" w:sz="4" w:space="0" w:color="auto"/>
              <w:bottom w:val="single" w:sz="4" w:space="0" w:color="auto"/>
              <w:right w:val="single" w:sz="4" w:space="0" w:color="auto"/>
            </w:tcBorders>
          </w:tcPr>
          <w:p w:rsidR="00584490" w:rsidRPr="00F551D6" w:rsidRDefault="00F551D6" w:rsidP="007A065D">
            <w:pPr>
              <w:jc w:val="center"/>
              <w:rPr>
                <w:lang w:val="en-AU"/>
              </w:rPr>
            </w:pPr>
            <w:r>
              <w:t>РМПТ</w:t>
            </w:r>
          </w:p>
          <w:p w:rsidR="00F551D6" w:rsidRPr="00F551D6" w:rsidRDefault="00F551D6" w:rsidP="007A065D">
            <w:pPr>
              <w:jc w:val="center"/>
              <w:rPr>
                <w:lang w:val="en-AU"/>
              </w:rPr>
            </w:pPr>
          </w:p>
        </w:tc>
        <w:tc>
          <w:tcPr>
            <w:tcW w:w="855" w:type="dxa"/>
            <w:tcBorders>
              <w:top w:val="single" w:sz="4" w:space="0" w:color="auto"/>
              <w:left w:val="single" w:sz="4" w:space="0" w:color="auto"/>
              <w:bottom w:val="single" w:sz="4" w:space="0" w:color="auto"/>
              <w:right w:val="single" w:sz="4" w:space="0" w:color="auto"/>
            </w:tcBorders>
          </w:tcPr>
          <w:p w:rsidR="00221F46" w:rsidRPr="00FC0C53" w:rsidRDefault="00575750" w:rsidP="00BB6C6B">
            <w:pPr>
              <w:jc w:val="center"/>
            </w:pPr>
            <w:r>
              <w:t>3,07</w:t>
            </w:r>
          </w:p>
        </w:tc>
        <w:tc>
          <w:tcPr>
            <w:tcW w:w="741" w:type="dxa"/>
            <w:tcBorders>
              <w:top w:val="single" w:sz="4" w:space="0" w:color="auto"/>
              <w:left w:val="single" w:sz="4" w:space="0" w:color="auto"/>
              <w:bottom w:val="single" w:sz="4" w:space="0" w:color="auto"/>
              <w:right w:val="single" w:sz="4" w:space="0" w:color="auto"/>
            </w:tcBorders>
          </w:tcPr>
          <w:p w:rsidR="00221F46" w:rsidRPr="006035B8" w:rsidRDefault="00FC0C53" w:rsidP="00BB6C6B">
            <w:pPr>
              <w:jc w:val="center"/>
            </w:pPr>
            <w:r>
              <w:t>-</w:t>
            </w:r>
          </w:p>
        </w:tc>
        <w:tc>
          <w:tcPr>
            <w:tcW w:w="821" w:type="dxa"/>
            <w:tcBorders>
              <w:top w:val="single" w:sz="4" w:space="0" w:color="auto"/>
              <w:left w:val="single" w:sz="4" w:space="0" w:color="auto"/>
              <w:bottom w:val="single" w:sz="4" w:space="0" w:color="auto"/>
              <w:right w:val="single" w:sz="4" w:space="0" w:color="auto"/>
            </w:tcBorders>
          </w:tcPr>
          <w:p w:rsidR="00221F46" w:rsidRPr="00FC0C53" w:rsidRDefault="00FC0C53" w:rsidP="00BB6C6B">
            <w:pPr>
              <w:jc w:val="center"/>
              <w:rPr>
                <w:sz w:val="22"/>
                <w:szCs w:val="22"/>
              </w:rPr>
            </w:pPr>
            <w:r>
              <w:rPr>
                <w:sz w:val="22"/>
                <w:szCs w:val="22"/>
              </w:rPr>
              <w:t>-</w:t>
            </w:r>
          </w:p>
        </w:tc>
        <w:tc>
          <w:tcPr>
            <w:tcW w:w="741" w:type="dxa"/>
            <w:tcBorders>
              <w:top w:val="single" w:sz="4" w:space="0" w:color="auto"/>
              <w:left w:val="single" w:sz="4" w:space="0" w:color="auto"/>
              <w:bottom w:val="single" w:sz="4" w:space="0" w:color="auto"/>
              <w:right w:val="single" w:sz="4" w:space="0" w:color="auto"/>
            </w:tcBorders>
          </w:tcPr>
          <w:p w:rsidR="00221F46" w:rsidRPr="00FC0C53" w:rsidRDefault="00575750" w:rsidP="0060255A">
            <w:pPr>
              <w:jc w:val="center"/>
            </w:pPr>
            <w:r>
              <w:t>2</w:t>
            </w:r>
          </w:p>
        </w:tc>
        <w:tc>
          <w:tcPr>
            <w:tcW w:w="741" w:type="dxa"/>
            <w:tcBorders>
              <w:top w:val="single" w:sz="4" w:space="0" w:color="auto"/>
              <w:left w:val="single" w:sz="4" w:space="0" w:color="auto"/>
              <w:bottom w:val="single" w:sz="4" w:space="0" w:color="auto"/>
              <w:right w:val="single" w:sz="4" w:space="0" w:color="auto"/>
            </w:tcBorders>
          </w:tcPr>
          <w:p w:rsidR="00221F46" w:rsidRPr="00FC0C53" w:rsidRDefault="00575750" w:rsidP="00BB6C6B">
            <w:pPr>
              <w:jc w:val="center"/>
              <w:rPr>
                <w:sz w:val="22"/>
                <w:szCs w:val="22"/>
              </w:rPr>
            </w:pPr>
            <w:r>
              <w:rPr>
                <w:sz w:val="22"/>
                <w:szCs w:val="22"/>
              </w:rPr>
              <w:t>15,38</w:t>
            </w:r>
          </w:p>
        </w:tc>
        <w:tc>
          <w:tcPr>
            <w:tcW w:w="741" w:type="dxa"/>
            <w:tcBorders>
              <w:top w:val="single" w:sz="4" w:space="0" w:color="auto"/>
              <w:left w:val="single" w:sz="4" w:space="0" w:color="auto"/>
              <w:bottom w:val="single" w:sz="4" w:space="0" w:color="auto"/>
              <w:right w:val="single" w:sz="4" w:space="0" w:color="auto"/>
            </w:tcBorders>
          </w:tcPr>
          <w:p w:rsidR="00221F46" w:rsidRPr="00FC0C53" w:rsidRDefault="00575750" w:rsidP="00BB6C6B">
            <w:pPr>
              <w:jc w:val="center"/>
            </w:pPr>
            <w:r>
              <w:t>6</w:t>
            </w:r>
          </w:p>
        </w:tc>
        <w:tc>
          <w:tcPr>
            <w:tcW w:w="815" w:type="dxa"/>
            <w:tcBorders>
              <w:top w:val="single" w:sz="4" w:space="0" w:color="auto"/>
              <w:left w:val="single" w:sz="4" w:space="0" w:color="auto"/>
              <w:bottom w:val="single" w:sz="4" w:space="0" w:color="auto"/>
              <w:right w:val="single" w:sz="4" w:space="0" w:color="auto"/>
            </w:tcBorders>
          </w:tcPr>
          <w:p w:rsidR="00221F46" w:rsidRPr="00FC0C53" w:rsidRDefault="00575750" w:rsidP="00F74EA5">
            <w:pPr>
              <w:jc w:val="center"/>
            </w:pPr>
            <w:r>
              <w:t>46,15</w:t>
            </w:r>
          </w:p>
        </w:tc>
        <w:tc>
          <w:tcPr>
            <w:tcW w:w="708" w:type="dxa"/>
            <w:tcBorders>
              <w:top w:val="single" w:sz="4" w:space="0" w:color="auto"/>
              <w:left w:val="single" w:sz="4" w:space="0" w:color="auto"/>
              <w:bottom w:val="single" w:sz="4" w:space="0" w:color="auto"/>
              <w:right w:val="single" w:sz="4" w:space="0" w:color="auto"/>
            </w:tcBorders>
          </w:tcPr>
          <w:p w:rsidR="00221F46" w:rsidRPr="00FC0C53" w:rsidRDefault="00575750" w:rsidP="00BB6C6B">
            <w:pPr>
              <w:jc w:val="center"/>
            </w:pPr>
            <w:r>
              <w:t>1</w:t>
            </w:r>
          </w:p>
        </w:tc>
        <w:tc>
          <w:tcPr>
            <w:tcW w:w="765" w:type="dxa"/>
            <w:tcBorders>
              <w:top w:val="single" w:sz="4" w:space="0" w:color="auto"/>
              <w:left w:val="single" w:sz="4" w:space="0" w:color="auto"/>
              <w:bottom w:val="single" w:sz="4" w:space="0" w:color="auto"/>
              <w:right w:val="single" w:sz="4" w:space="0" w:color="auto"/>
            </w:tcBorders>
          </w:tcPr>
          <w:p w:rsidR="00221F46" w:rsidRPr="00FC0C53" w:rsidRDefault="00575750" w:rsidP="00BB6C6B">
            <w:pPr>
              <w:jc w:val="center"/>
            </w:pPr>
            <w:r>
              <w:t>7,69</w:t>
            </w:r>
          </w:p>
        </w:tc>
        <w:tc>
          <w:tcPr>
            <w:tcW w:w="686" w:type="dxa"/>
            <w:tcBorders>
              <w:top w:val="single" w:sz="4" w:space="0" w:color="auto"/>
              <w:left w:val="single" w:sz="4" w:space="0" w:color="auto"/>
              <w:bottom w:val="single" w:sz="4" w:space="0" w:color="auto"/>
              <w:right w:val="single" w:sz="4" w:space="0" w:color="auto"/>
            </w:tcBorders>
          </w:tcPr>
          <w:p w:rsidR="00221F46" w:rsidRPr="00FC0C53" w:rsidRDefault="00575750" w:rsidP="00BB6C6B">
            <w:pPr>
              <w:jc w:val="center"/>
            </w:pPr>
            <w:r>
              <w:t>4</w:t>
            </w:r>
          </w:p>
        </w:tc>
        <w:tc>
          <w:tcPr>
            <w:tcW w:w="786" w:type="dxa"/>
            <w:tcBorders>
              <w:top w:val="single" w:sz="4" w:space="0" w:color="auto"/>
              <w:left w:val="single" w:sz="4" w:space="0" w:color="auto"/>
              <w:bottom w:val="single" w:sz="4" w:space="0" w:color="auto"/>
              <w:right w:val="single" w:sz="4" w:space="0" w:color="auto"/>
            </w:tcBorders>
          </w:tcPr>
          <w:p w:rsidR="00221F46" w:rsidRPr="00FC0C53" w:rsidRDefault="00575750" w:rsidP="00BB6C6B">
            <w:pPr>
              <w:jc w:val="center"/>
            </w:pPr>
            <w:r>
              <w:t>30,77</w:t>
            </w:r>
          </w:p>
        </w:tc>
      </w:tr>
      <w:tr w:rsidR="00F551D6" w:rsidTr="00F551D6">
        <w:trPr>
          <w:trHeight w:val="536"/>
        </w:trPr>
        <w:tc>
          <w:tcPr>
            <w:tcW w:w="839" w:type="dxa"/>
            <w:tcBorders>
              <w:top w:val="single" w:sz="4" w:space="0" w:color="auto"/>
              <w:left w:val="single" w:sz="4" w:space="0" w:color="auto"/>
              <w:bottom w:val="single" w:sz="4" w:space="0" w:color="auto"/>
              <w:right w:val="single" w:sz="4" w:space="0" w:color="auto"/>
            </w:tcBorders>
          </w:tcPr>
          <w:p w:rsidR="00F551D6" w:rsidRPr="00F551D6" w:rsidRDefault="00F551D6" w:rsidP="00BB6C6B">
            <w:pPr>
              <w:jc w:val="center"/>
              <w:rPr>
                <w:lang w:val="en-AU"/>
              </w:rPr>
            </w:pPr>
            <w:r>
              <w:rPr>
                <w:lang w:val="en-AU"/>
              </w:rPr>
              <w:t>III4</w:t>
            </w:r>
          </w:p>
        </w:tc>
        <w:tc>
          <w:tcPr>
            <w:tcW w:w="1221" w:type="dxa"/>
            <w:tcBorders>
              <w:top w:val="single" w:sz="4" w:space="0" w:color="auto"/>
              <w:left w:val="single" w:sz="4" w:space="0" w:color="auto"/>
              <w:bottom w:val="single" w:sz="4" w:space="0" w:color="auto"/>
              <w:right w:val="single" w:sz="4" w:space="0" w:color="auto"/>
            </w:tcBorders>
          </w:tcPr>
          <w:p w:rsidR="00F551D6" w:rsidRDefault="00F551D6" w:rsidP="007A065D">
            <w:pPr>
              <w:jc w:val="center"/>
            </w:pPr>
            <w:r>
              <w:t>Пекар</w:t>
            </w:r>
          </w:p>
        </w:tc>
        <w:tc>
          <w:tcPr>
            <w:tcW w:w="855" w:type="dxa"/>
            <w:tcBorders>
              <w:top w:val="single" w:sz="4" w:space="0" w:color="auto"/>
              <w:left w:val="single" w:sz="4" w:space="0" w:color="auto"/>
              <w:bottom w:val="single" w:sz="4" w:space="0" w:color="auto"/>
              <w:right w:val="single" w:sz="4" w:space="0" w:color="auto"/>
            </w:tcBorders>
          </w:tcPr>
          <w:p w:rsidR="00F551D6" w:rsidRDefault="00ED4EF7" w:rsidP="00BB6C6B">
            <w:pPr>
              <w:jc w:val="center"/>
            </w:pPr>
            <w:r>
              <w:t>3,06</w:t>
            </w:r>
          </w:p>
        </w:tc>
        <w:tc>
          <w:tcPr>
            <w:tcW w:w="741" w:type="dxa"/>
            <w:tcBorders>
              <w:top w:val="single" w:sz="4" w:space="0" w:color="auto"/>
              <w:left w:val="single" w:sz="4" w:space="0" w:color="auto"/>
              <w:bottom w:val="single" w:sz="4" w:space="0" w:color="auto"/>
              <w:right w:val="single" w:sz="4" w:space="0" w:color="auto"/>
            </w:tcBorders>
          </w:tcPr>
          <w:p w:rsidR="00F551D6" w:rsidRDefault="00ED4EF7" w:rsidP="00BB6C6B">
            <w:pPr>
              <w:jc w:val="center"/>
            </w:pPr>
            <w:r>
              <w:t>-</w:t>
            </w:r>
          </w:p>
        </w:tc>
        <w:tc>
          <w:tcPr>
            <w:tcW w:w="821" w:type="dxa"/>
            <w:tcBorders>
              <w:top w:val="single" w:sz="4" w:space="0" w:color="auto"/>
              <w:left w:val="single" w:sz="4" w:space="0" w:color="auto"/>
              <w:bottom w:val="single" w:sz="4" w:space="0" w:color="auto"/>
              <w:right w:val="single" w:sz="4" w:space="0" w:color="auto"/>
            </w:tcBorders>
          </w:tcPr>
          <w:p w:rsidR="00F551D6" w:rsidRDefault="00ED4EF7" w:rsidP="00BB6C6B">
            <w:pPr>
              <w:jc w:val="center"/>
              <w:rPr>
                <w:sz w:val="22"/>
                <w:szCs w:val="22"/>
              </w:rPr>
            </w:pPr>
            <w:r>
              <w:rPr>
                <w:sz w:val="22"/>
                <w:szCs w:val="22"/>
              </w:rPr>
              <w:t>-</w:t>
            </w:r>
          </w:p>
        </w:tc>
        <w:tc>
          <w:tcPr>
            <w:tcW w:w="741" w:type="dxa"/>
            <w:tcBorders>
              <w:top w:val="single" w:sz="4" w:space="0" w:color="auto"/>
              <w:left w:val="single" w:sz="4" w:space="0" w:color="auto"/>
              <w:bottom w:val="single" w:sz="4" w:space="0" w:color="auto"/>
              <w:right w:val="single" w:sz="4" w:space="0" w:color="auto"/>
            </w:tcBorders>
          </w:tcPr>
          <w:p w:rsidR="00F551D6" w:rsidRDefault="00ED4EF7" w:rsidP="0060255A">
            <w:pPr>
              <w:jc w:val="center"/>
            </w:pPr>
            <w:r>
              <w:t>1</w:t>
            </w:r>
          </w:p>
        </w:tc>
        <w:tc>
          <w:tcPr>
            <w:tcW w:w="741" w:type="dxa"/>
            <w:tcBorders>
              <w:top w:val="single" w:sz="4" w:space="0" w:color="auto"/>
              <w:left w:val="single" w:sz="4" w:space="0" w:color="auto"/>
              <w:bottom w:val="single" w:sz="4" w:space="0" w:color="auto"/>
              <w:right w:val="single" w:sz="4" w:space="0" w:color="auto"/>
            </w:tcBorders>
          </w:tcPr>
          <w:p w:rsidR="00F551D6" w:rsidRDefault="00ED4EF7" w:rsidP="00BB6C6B">
            <w:pPr>
              <w:jc w:val="center"/>
              <w:rPr>
                <w:sz w:val="22"/>
                <w:szCs w:val="22"/>
              </w:rPr>
            </w:pPr>
            <w:r>
              <w:rPr>
                <w:sz w:val="22"/>
                <w:szCs w:val="22"/>
              </w:rPr>
              <w:t>25,00</w:t>
            </w:r>
          </w:p>
        </w:tc>
        <w:tc>
          <w:tcPr>
            <w:tcW w:w="741" w:type="dxa"/>
            <w:tcBorders>
              <w:top w:val="single" w:sz="4" w:space="0" w:color="auto"/>
              <w:left w:val="single" w:sz="4" w:space="0" w:color="auto"/>
              <w:bottom w:val="single" w:sz="4" w:space="0" w:color="auto"/>
              <w:right w:val="single" w:sz="4" w:space="0" w:color="auto"/>
            </w:tcBorders>
          </w:tcPr>
          <w:p w:rsidR="00F551D6" w:rsidRDefault="00ED4EF7" w:rsidP="00BB6C6B">
            <w:pPr>
              <w:jc w:val="center"/>
            </w:pPr>
            <w:r>
              <w:t>2</w:t>
            </w:r>
          </w:p>
        </w:tc>
        <w:tc>
          <w:tcPr>
            <w:tcW w:w="815" w:type="dxa"/>
            <w:tcBorders>
              <w:top w:val="single" w:sz="4" w:space="0" w:color="auto"/>
              <w:left w:val="single" w:sz="4" w:space="0" w:color="auto"/>
              <w:bottom w:val="single" w:sz="4" w:space="0" w:color="auto"/>
              <w:right w:val="single" w:sz="4" w:space="0" w:color="auto"/>
            </w:tcBorders>
          </w:tcPr>
          <w:p w:rsidR="00F551D6" w:rsidRDefault="00ED4EF7" w:rsidP="00F74EA5">
            <w:pPr>
              <w:jc w:val="center"/>
            </w:pPr>
            <w:r>
              <w:t>50,00</w:t>
            </w:r>
          </w:p>
        </w:tc>
        <w:tc>
          <w:tcPr>
            <w:tcW w:w="708" w:type="dxa"/>
            <w:tcBorders>
              <w:top w:val="single" w:sz="4" w:space="0" w:color="auto"/>
              <w:left w:val="single" w:sz="4" w:space="0" w:color="auto"/>
              <w:bottom w:val="single" w:sz="4" w:space="0" w:color="auto"/>
              <w:right w:val="single" w:sz="4" w:space="0" w:color="auto"/>
            </w:tcBorders>
          </w:tcPr>
          <w:p w:rsidR="00F551D6" w:rsidRDefault="00ED4EF7" w:rsidP="00BB6C6B">
            <w:pPr>
              <w:jc w:val="center"/>
            </w:pPr>
            <w:r>
              <w:t>1</w:t>
            </w:r>
          </w:p>
        </w:tc>
        <w:tc>
          <w:tcPr>
            <w:tcW w:w="765" w:type="dxa"/>
            <w:tcBorders>
              <w:top w:val="single" w:sz="4" w:space="0" w:color="auto"/>
              <w:left w:val="single" w:sz="4" w:space="0" w:color="auto"/>
              <w:bottom w:val="single" w:sz="4" w:space="0" w:color="auto"/>
              <w:right w:val="single" w:sz="4" w:space="0" w:color="auto"/>
            </w:tcBorders>
          </w:tcPr>
          <w:p w:rsidR="00F551D6" w:rsidRPr="00ED4EF7" w:rsidRDefault="00ED4EF7" w:rsidP="00BB6C6B">
            <w:pPr>
              <w:jc w:val="center"/>
            </w:pPr>
            <w:r>
              <w:t>25,00</w:t>
            </w:r>
          </w:p>
        </w:tc>
        <w:tc>
          <w:tcPr>
            <w:tcW w:w="686" w:type="dxa"/>
            <w:tcBorders>
              <w:top w:val="single" w:sz="4" w:space="0" w:color="auto"/>
              <w:left w:val="single" w:sz="4" w:space="0" w:color="auto"/>
              <w:bottom w:val="single" w:sz="4" w:space="0" w:color="auto"/>
              <w:right w:val="single" w:sz="4" w:space="0" w:color="auto"/>
            </w:tcBorders>
          </w:tcPr>
          <w:p w:rsidR="00F551D6" w:rsidRDefault="00ED4EF7" w:rsidP="00BB6C6B">
            <w:pPr>
              <w:jc w:val="center"/>
            </w:pPr>
            <w:r>
              <w:t>-</w:t>
            </w:r>
          </w:p>
        </w:tc>
        <w:tc>
          <w:tcPr>
            <w:tcW w:w="786" w:type="dxa"/>
            <w:tcBorders>
              <w:top w:val="single" w:sz="4" w:space="0" w:color="auto"/>
              <w:left w:val="single" w:sz="4" w:space="0" w:color="auto"/>
              <w:bottom w:val="single" w:sz="4" w:space="0" w:color="auto"/>
              <w:right w:val="single" w:sz="4" w:space="0" w:color="auto"/>
            </w:tcBorders>
          </w:tcPr>
          <w:p w:rsidR="00F551D6" w:rsidRDefault="00ED4EF7" w:rsidP="00BB6C6B">
            <w:pPr>
              <w:jc w:val="center"/>
            </w:pPr>
            <w:r>
              <w:t>-</w:t>
            </w:r>
          </w:p>
        </w:tc>
      </w:tr>
      <w:tr w:rsidR="00CD12AE" w:rsidTr="00D436B7">
        <w:tc>
          <w:tcPr>
            <w:tcW w:w="839" w:type="dxa"/>
            <w:tcBorders>
              <w:top w:val="single" w:sz="4" w:space="0" w:color="auto"/>
              <w:left w:val="single" w:sz="4" w:space="0" w:color="auto"/>
              <w:bottom w:val="single" w:sz="4" w:space="0" w:color="auto"/>
              <w:right w:val="single" w:sz="4" w:space="0" w:color="auto"/>
            </w:tcBorders>
          </w:tcPr>
          <w:p w:rsidR="00CD12AE" w:rsidRDefault="00CD12AE" w:rsidP="00BB6C6B">
            <w:r>
              <w:t>Укупно</w:t>
            </w:r>
          </w:p>
        </w:tc>
        <w:tc>
          <w:tcPr>
            <w:tcW w:w="1221" w:type="dxa"/>
            <w:tcBorders>
              <w:top w:val="single" w:sz="4" w:space="0" w:color="auto"/>
              <w:left w:val="single" w:sz="4" w:space="0" w:color="auto"/>
              <w:bottom w:val="single" w:sz="4" w:space="0" w:color="auto"/>
              <w:right w:val="single" w:sz="4" w:space="0" w:color="auto"/>
            </w:tcBorders>
          </w:tcPr>
          <w:p w:rsidR="00CD12AE" w:rsidRDefault="00CD12AE" w:rsidP="00BB6C6B">
            <w:pPr>
              <w:jc w:val="center"/>
            </w:pPr>
          </w:p>
        </w:tc>
        <w:tc>
          <w:tcPr>
            <w:tcW w:w="855" w:type="dxa"/>
            <w:tcBorders>
              <w:top w:val="single" w:sz="4" w:space="0" w:color="auto"/>
              <w:left w:val="single" w:sz="4" w:space="0" w:color="auto"/>
              <w:bottom w:val="single" w:sz="4" w:space="0" w:color="auto"/>
              <w:right w:val="single" w:sz="4" w:space="0" w:color="auto"/>
            </w:tcBorders>
          </w:tcPr>
          <w:p w:rsidR="00CD12AE" w:rsidRPr="00FC0C53" w:rsidRDefault="00450805" w:rsidP="00BB6C6B">
            <w:pPr>
              <w:jc w:val="center"/>
            </w:pPr>
            <w:r>
              <w:rPr>
                <w:lang w:val="en-US"/>
              </w:rPr>
              <w:t>3,</w:t>
            </w:r>
            <w:r w:rsidR="00FC0C53">
              <w:t>4</w:t>
            </w:r>
            <w:r w:rsidR="00ED4EF7">
              <w:t>6</w:t>
            </w:r>
          </w:p>
        </w:tc>
        <w:tc>
          <w:tcPr>
            <w:tcW w:w="741" w:type="dxa"/>
            <w:tcBorders>
              <w:top w:val="single" w:sz="4" w:space="0" w:color="auto"/>
              <w:left w:val="single" w:sz="4" w:space="0" w:color="auto"/>
              <w:bottom w:val="single" w:sz="4" w:space="0" w:color="auto"/>
              <w:right w:val="single" w:sz="4" w:space="0" w:color="auto"/>
            </w:tcBorders>
          </w:tcPr>
          <w:p w:rsidR="00CD12AE" w:rsidRPr="00FC0C53" w:rsidRDefault="00ED4EF7" w:rsidP="00BB6C6B">
            <w:pPr>
              <w:jc w:val="center"/>
            </w:pPr>
            <w:r>
              <w:t>13</w:t>
            </w:r>
          </w:p>
        </w:tc>
        <w:tc>
          <w:tcPr>
            <w:tcW w:w="821" w:type="dxa"/>
            <w:tcBorders>
              <w:top w:val="single" w:sz="4" w:space="0" w:color="auto"/>
              <w:left w:val="single" w:sz="4" w:space="0" w:color="auto"/>
              <w:bottom w:val="single" w:sz="4" w:space="0" w:color="auto"/>
              <w:right w:val="single" w:sz="4" w:space="0" w:color="auto"/>
            </w:tcBorders>
          </w:tcPr>
          <w:p w:rsidR="00CD12AE" w:rsidRPr="00FC0C53" w:rsidRDefault="00ED4EF7" w:rsidP="00BB6C6B">
            <w:pPr>
              <w:jc w:val="center"/>
              <w:rPr>
                <w:sz w:val="22"/>
                <w:szCs w:val="22"/>
              </w:rPr>
            </w:pPr>
            <w:r>
              <w:rPr>
                <w:sz w:val="22"/>
                <w:szCs w:val="22"/>
              </w:rPr>
              <w:t>19,70</w:t>
            </w:r>
          </w:p>
        </w:tc>
        <w:tc>
          <w:tcPr>
            <w:tcW w:w="741" w:type="dxa"/>
            <w:tcBorders>
              <w:top w:val="single" w:sz="4" w:space="0" w:color="auto"/>
              <w:left w:val="single" w:sz="4" w:space="0" w:color="auto"/>
              <w:bottom w:val="single" w:sz="4" w:space="0" w:color="auto"/>
              <w:right w:val="single" w:sz="4" w:space="0" w:color="auto"/>
            </w:tcBorders>
          </w:tcPr>
          <w:p w:rsidR="00CD12AE" w:rsidRPr="00FC0C53" w:rsidRDefault="00ED4EF7" w:rsidP="003F6BEE">
            <w:pPr>
              <w:jc w:val="center"/>
            </w:pPr>
            <w:r>
              <w:t>22</w:t>
            </w:r>
          </w:p>
        </w:tc>
        <w:tc>
          <w:tcPr>
            <w:tcW w:w="741" w:type="dxa"/>
            <w:tcBorders>
              <w:top w:val="single" w:sz="4" w:space="0" w:color="auto"/>
              <w:left w:val="single" w:sz="4" w:space="0" w:color="auto"/>
              <w:bottom w:val="single" w:sz="4" w:space="0" w:color="auto"/>
              <w:right w:val="single" w:sz="4" w:space="0" w:color="auto"/>
            </w:tcBorders>
          </w:tcPr>
          <w:p w:rsidR="00CD12AE" w:rsidRPr="00FC0C53" w:rsidRDefault="00ED4EF7" w:rsidP="00BB6C6B">
            <w:pPr>
              <w:jc w:val="center"/>
              <w:rPr>
                <w:sz w:val="22"/>
                <w:szCs w:val="22"/>
              </w:rPr>
            </w:pPr>
            <w:r>
              <w:rPr>
                <w:sz w:val="22"/>
                <w:szCs w:val="22"/>
              </w:rPr>
              <w:t>33,33</w:t>
            </w:r>
          </w:p>
        </w:tc>
        <w:tc>
          <w:tcPr>
            <w:tcW w:w="741" w:type="dxa"/>
            <w:tcBorders>
              <w:top w:val="single" w:sz="4" w:space="0" w:color="auto"/>
              <w:left w:val="single" w:sz="4" w:space="0" w:color="auto"/>
              <w:bottom w:val="single" w:sz="4" w:space="0" w:color="auto"/>
              <w:right w:val="single" w:sz="4" w:space="0" w:color="auto"/>
            </w:tcBorders>
          </w:tcPr>
          <w:p w:rsidR="00CD12AE" w:rsidRPr="00FC0C53" w:rsidRDefault="00ED4EF7" w:rsidP="004464DC">
            <w:pPr>
              <w:jc w:val="center"/>
            </w:pPr>
            <w:r>
              <w:t>25</w:t>
            </w:r>
          </w:p>
        </w:tc>
        <w:tc>
          <w:tcPr>
            <w:tcW w:w="815" w:type="dxa"/>
            <w:tcBorders>
              <w:top w:val="single" w:sz="4" w:space="0" w:color="auto"/>
              <w:left w:val="single" w:sz="4" w:space="0" w:color="auto"/>
              <w:bottom w:val="single" w:sz="4" w:space="0" w:color="auto"/>
              <w:right w:val="single" w:sz="4" w:space="0" w:color="auto"/>
            </w:tcBorders>
          </w:tcPr>
          <w:p w:rsidR="00CD12AE" w:rsidRPr="00FC0C53" w:rsidRDefault="00ED4EF7" w:rsidP="00BB6C6B">
            <w:pPr>
              <w:jc w:val="center"/>
            </w:pPr>
            <w:r>
              <w:t>37,88</w:t>
            </w:r>
          </w:p>
        </w:tc>
        <w:tc>
          <w:tcPr>
            <w:tcW w:w="708" w:type="dxa"/>
            <w:tcBorders>
              <w:top w:val="single" w:sz="4" w:space="0" w:color="auto"/>
              <w:left w:val="single" w:sz="4" w:space="0" w:color="auto"/>
              <w:bottom w:val="single" w:sz="4" w:space="0" w:color="auto"/>
              <w:right w:val="single" w:sz="4" w:space="0" w:color="auto"/>
            </w:tcBorders>
          </w:tcPr>
          <w:p w:rsidR="00CD12AE" w:rsidRPr="00FC0C53" w:rsidRDefault="00ED4EF7" w:rsidP="004464DC">
            <w:pPr>
              <w:jc w:val="center"/>
            </w:pPr>
            <w:r>
              <w:t>2</w:t>
            </w:r>
          </w:p>
        </w:tc>
        <w:tc>
          <w:tcPr>
            <w:tcW w:w="765" w:type="dxa"/>
            <w:tcBorders>
              <w:top w:val="single" w:sz="4" w:space="0" w:color="auto"/>
              <w:left w:val="single" w:sz="4" w:space="0" w:color="auto"/>
              <w:bottom w:val="single" w:sz="4" w:space="0" w:color="auto"/>
              <w:right w:val="single" w:sz="4" w:space="0" w:color="auto"/>
            </w:tcBorders>
          </w:tcPr>
          <w:p w:rsidR="00CD12AE" w:rsidRPr="00FC0C53" w:rsidRDefault="00ED4EF7" w:rsidP="006035B8">
            <w:pPr>
              <w:jc w:val="center"/>
              <w:rPr>
                <w:sz w:val="22"/>
                <w:szCs w:val="22"/>
              </w:rPr>
            </w:pPr>
            <w:r>
              <w:rPr>
                <w:sz w:val="22"/>
                <w:szCs w:val="22"/>
              </w:rPr>
              <w:t>3,03</w:t>
            </w:r>
          </w:p>
        </w:tc>
        <w:tc>
          <w:tcPr>
            <w:tcW w:w="686" w:type="dxa"/>
            <w:tcBorders>
              <w:top w:val="single" w:sz="4" w:space="0" w:color="auto"/>
              <w:left w:val="single" w:sz="4" w:space="0" w:color="auto"/>
              <w:bottom w:val="single" w:sz="4" w:space="0" w:color="auto"/>
              <w:right w:val="single" w:sz="4" w:space="0" w:color="auto"/>
            </w:tcBorders>
          </w:tcPr>
          <w:p w:rsidR="00CD12AE" w:rsidRPr="00FC0C53" w:rsidRDefault="00ED4EF7" w:rsidP="00BB6C6B">
            <w:pPr>
              <w:jc w:val="center"/>
            </w:pPr>
            <w:r>
              <w:t>4</w:t>
            </w:r>
          </w:p>
        </w:tc>
        <w:tc>
          <w:tcPr>
            <w:tcW w:w="786" w:type="dxa"/>
            <w:tcBorders>
              <w:top w:val="single" w:sz="4" w:space="0" w:color="auto"/>
              <w:left w:val="single" w:sz="4" w:space="0" w:color="auto"/>
              <w:bottom w:val="single" w:sz="4" w:space="0" w:color="auto"/>
              <w:right w:val="single" w:sz="4" w:space="0" w:color="auto"/>
            </w:tcBorders>
          </w:tcPr>
          <w:p w:rsidR="00CD12AE" w:rsidRPr="00FC0C53" w:rsidRDefault="00ED4EF7" w:rsidP="00EF7A6E">
            <w:pPr>
              <w:jc w:val="center"/>
            </w:pPr>
            <w:r>
              <w:t>6,06</w:t>
            </w:r>
          </w:p>
        </w:tc>
      </w:tr>
    </w:tbl>
    <w:p w:rsidR="0016622A" w:rsidRDefault="00D51BE5" w:rsidP="0016622A">
      <w:pPr>
        <w:pStyle w:val="Caption"/>
        <w:rPr>
          <w:lang w:val="sr-Cyrl-CS"/>
        </w:rPr>
      </w:pPr>
      <w:r>
        <w:t>ТАБЕЛА</w:t>
      </w:r>
      <w:r w:rsidR="0016622A">
        <w:t xml:space="preserve"> </w:t>
      </w:r>
      <w:r w:rsidR="00F10C1D">
        <w:rPr>
          <w:lang w:val="sr-Cyrl-CS"/>
        </w:rPr>
        <w:t xml:space="preserve">бр. </w:t>
      </w:r>
      <w:r w:rsidR="0016622A">
        <w:t xml:space="preserve">5: </w:t>
      </w:r>
      <w:r>
        <w:t>Успех</w:t>
      </w:r>
      <w:r w:rsidR="0016622A">
        <w:t xml:space="preserve"> </w:t>
      </w:r>
      <w:r>
        <w:t>ученика</w:t>
      </w:r>
      <w:r w:rsidR="0016622A">
        <w:t xml:space="preserve"> </w:t>
      </w:r>
      <w:r>
        <w:t>трећег</w:t>
      </w:r>
      <w:r w:rsidR="0016622A">
        <w:t xml:space="preserve"> </w:t>
      </w:r>
      <w:r>
        <w:t>разреда</w:t>
      </w:r>
    </w:p>
    <w:p w:rsidR="00CD12AE" w:rsidRDefault="00CD12AE" w:rsidP="00CD12AE"/>
    <w:p w:rsidR="00EF3ABF" w:rsidRPr="00635E0D" w:rsidRDefault="00EF3ABF" w:rsidP="00583BC3"/>
    <w:p w:rsidR="00EF3ABF" w:rsidRPr="008353DC" w:rsidRDefault="00635E0D" w:rsidP="00583BC3">
      <w:r>
        <w:rPr>
          <w:lang w:val="sr-Latn-CS" w:eastAsia="sr-Latn-CS"/>
        </w:rPr>
        <w:lastRenderedPageBreak/>
        <w:drawing>
          <wp:inline distT="0" distB="0" distL="0" distR="0">
            <wp:extent cx="4574011" cy="2634243"/>
            <wp:effectExtent l="12206" t="6087" r="6103" b="0"/>
            <wp:docPr id="3"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6622A" w:rsidRPr="00505691" w:rsidRDefault="00583BC3" w:rsidP="0016622A">
      <w:pPr>
        <w:jc w:val="both"/>
        <w:rPr>
          <w:sz w:val="28"/>
          <w:szCs w:val="28"/>
        </w:rPr>
      </w:pPr>
      <w:r>
        <w:rPr>
          <w:sz w:val="28"/>
          <w:szCs w:val="28"/>
        </w:rPr>
        <w:t xml:space="preserve">  </w:t>
      </w:r>
      <w:r w:rsidR="00CD089B">
        <w:rPr>
          <w:sz w:val="28"/>
          <w:szCs w:val="28"/>
        </w:rPr>
        <w:t xml:space="preserve"> </w:t>
      </w:r>
      <w:r w:rsidR="00D51BE5" w:rsidRPr="00505691">
        <w:rPr>
          <w:sz w:val="28"/>
          <w:szCs w:val="28"/>
        </w:rPr>
        <w:t>ГРАФИКОН</w:t>
      </w:r>
      <w:r w:rsidR="0016622A" w:rsidRPr="00505691">
        <w:rPr>
          <w:sz w:val="28"/>
          <w:szCs w:val="28"/>
        </w:rPr>
        <w:t xml:space="preserve"> </w:t>
      </w:r>
      <w:r w:rsidR="00CD089B" w:rsidRPr="00505691">
        <w:rPr>
          <w:sz w:val="28"/>
          <w:szCs w:val="28"/>
        </w:rPr>
        <w:t>бр</w:t>
      </w:r>
      <w:r w:rsidR="0016622A" w:rsidRPr="00505691">
        <w:rPr>
          <w:sz w:val="28"/>
          <w:szCs w:val="28"/>
        </w:rPr>
        <w:t xml:space="preserve">. 3  : </w:t>
      </w:r>
      <w:r w:rsidR="00D51BE5" w:rsidRPr="00505691">
        <w:rPr>
          <w:sz w:val="28"/>
          <w:szCs w:val="28"/>
        </w:rPr>
        <w:t>Успех</w:t>
      </w:r>
      <w:r w:rsidR="0016622A" w:rsidRPr="00505691">
        <w:rPr>
          <w:sz w:val="28"/>
          <w:szCs w:val="28"/>
        </w:rPr>
        <w:t xml:space="preserve"> </w:t>
      </w:r>
      <w:r w:rsidR="00D51BE5" w:rsidRPr="00505691">
        <w:rPr>
          <w:sz w:val="28"/>
          <w:szCs w:val="28"/>
        </w:rPr>
        <w:t>ученика</w:t>
      </w:r>
      <w:r w:rsidR="0016622A" w:rsidRPr="00505691">
        <w:rPr>
          <w:sz w:val="28"/>
          <w:szCs w:val="28"/>
        </w:rPr>
        <w:t xml:space="preserve"> </w:t>
      </w:r>
      <w:r w:rsidR="00D51BE5" w:rsidRPr="00505691">
        <w:rPr>
          <w:sz w:val="28"/>
          <w:szCs w:val="28"/>
        </w:rPr>
        <w:t>трећег</w:t>
      </w:r>
      <w:r w:rsidR="0016622A" w:rsidRPr="00505691">
        <w:rPr>
          <w:sz w:val="28"/>
          <w:szCs w:val="28"/>
        </w:rPr>
        <w:t xml:space="preserve"> </w:t>
      </w:r>
      <w:r w:rsidR="00D51BE5" w:rsidRPr="00505691">
        <w:rPr>
          <w:sz w:val="28"/>
          <w:szCs w:val="28"/>
        </w:rPr>
        <w:t>разреда</w:t>
      </w:r>
    </w:p>
    <w:p w:rsidR="0016622A" w:rsidRPr="00505691" w:rsidRDefault="0016622A" w:rsidP="0016622A">
      <w:pPr>
        <w:jc w:val="both"/>
        <w:rPr>
          <w:sz w:val="28"/>
          <w:szCs w:val="28"/>
        </w:rPr>
      </w:pPr>
    </w:p>
    <w:p w:rsidR="00E0140E" w:rsidRPr="00927DCE" w:rsidRDefault="00D51BE5" w:rsidP="009F4D82">
      <w:pPr>
        <w:jc w:val="both"/>
        <w:rPr>
          <w:sz w:val="28"/>
          <w:szCs w:val="28"/>
        </w:rPr>
      </w:pPr>
      <w:r w:rsidRPr="00927DCE">
        <w:rPr>
          <w:sz w:val="28"/>
          <w:szCs w:val="28"/>
        </w:rPr>
        <w:t>Када</w:t>
      </w:r>
      <w:r w:rsidR="0016622A" w:rsidRPr="00927DCE">
        <w:rPr>
          <w:sz w:val="28"/>
          <w:szCs w:val="28"/>
        </w:rPr>
        <w:t xml:space="preserve"> </w:t>
      </w:r>
      <w:r w:rsidRPr="00927DCE">
        <w:rPr>
          <w:sz w:val="28"/>
          <w:szCs w:val="28"/>
        </w:rPr>
        <w:t>погледамо</w:t>
      </w:r>
      <w:r w:rsidR="0016622A" w:rsidRPr="00927DCE">
        <w:rPr>
          <w:sz w:val="28"/>
          <w:szCs w:val="28"/>
        </w:rPr>
        <w:t xml:space="preserve"> </w:t>
      </w:r>
      <w:r w:rsidRPr="00927DCE">
        <w:rPr>
          <w:sz w:val="28"/>
          <w:szCs w:val="28"/>
        </w:rPr>
        <w:t>успех</w:t>
      </w:r>
      <w:r w:rsidR="0016622A" w:rsidRPr="00927DCE">
        <w:rPr>
          <w:sz w:val="28"/>
          <w:szCs w:val="28"/>
        </w:rPr>
        <w:t xml:space="preserve"> </w:t>
      </w:r>
      <w:r w:rsidRPr="00927DCE">
        <w:rPr>
          <w:sz w:val="28"/>
          <w:szCs w:val="28"/>
        </w:rPr>
        <w:t>ученика</w:t>
      </w:r>
      <w:r w:rsidR="0016622A" w:rsidRPr="00927DCE">
        <w:rPr>
          <w:sz w:val="28"/>
          <w:szCs w:val="28"/>
        </w:rPr>
        <w:t xml:space="preserve"> </w:t>
      </w:r>
      <w:r w:rsidRPr="00927DCE">
        <w:rPr>
          <w:sz w:val="28"/>
          <w:szCs w:val="28"/>
        </w:rPr>
        <w:t>трећег</w:t>
      </w:r>
      <w:r w:rsidR="00AD4D69" w:rsidRPr="00927DCE">
        <w:rPr>
          <w:sz w:val="28"/>
          <w:szCs w:val="28"/>
        </w:rPr>
        <w:t xml:space="preserve"> </w:t>
      </w:r>
      <w:r w:rsidRPr="00927DCE">
        <w:rPr>
          <w:sz w:val="28"/>
          <w:szCs w:val="28"/>
        </w:rPr>
        <w:t>разреда</w:t>
      </w:r>
      <w:r w:rsidR="00AD4D69" w:rsidRPr="00927DCE">
        <w:rPr>
          <w:sz w:val="28"/>
          <w:szCs w:val="28"/>
        </w:rPr>
        <w:t xml:space="preserve"> </w:t>
      </w:r>
      <w:r w:rsidRPr="00927DCE">
        <w:rPr>
          <w:sz w:val="28"/>
          <w:szCs w:val="28"/>
        </w:rPr>
        <w:t>примети</w:t>
      </w:r>
      <w:r w:rsidR="00AD4D69" w:rsidRPr="00927DCE">
        <w:rPr>
          <w:sz w:val="28"/>
          <w:szCs w:val="28"/>
        </w:rPr>
        <w:t xml:space="preserve"> </w:t>
      </w:r>
      <w:r w:rsidRPr="00927DCE">
        <w:rPr>
          <w:sz w:val="28"/>
          <w:szCs w:val="28"/>
        </w:rPr>
        <w:t>се</w:t>
      </w:r>
      <w:r w:rsidR="00AD4D69" w:rsidRPr="00927DCE">
        <w:rPr>
          <w:sz w:val="28"/>
          <w:szCs w:val="28"/>
        </w:rPr>
        <w:t xml:space="preserve">  </w:t>
      </w:r>
      <w:r w:rsidRPr="00927DCE">
        <w:rPr>
          <w:sz w:val="28"/>
          <w:szCs w:val="28"/>
        </w:rPr>
        <w:t>да</w:t>
      </w:r>
      <w:r w:rsidR="00AD4D69" w:rsidRPr="00927DCE">
        <w:rPr>
          <w:sz w:val="28"/>
          <w:szCs w:val="28"/>
        </w:rPr>
        <w:t xml:space="preserve"> </w:t>
      </w:r>
      <w:r w:rsidR="00E10FA7" w:rsidRPr="00927DCE">
        <w:rPr>
          <w:sz w:val="28"/>
          <w:szCs w:val="28"/>
        </w:rPr>
        <w:t>III</w:t>
      </w:r>
      <w:r w:rsidR="00B17AD2" w:rsidRPr="00927DCE">
        <w:rPr>
          <w:sz w:val="28"/>
          <w:szCs w:val="28"/>
        </w:rPr>
        <w:t>-</w:t>
      </w:r>
      <w:r w:rsidR="0031548D" w:rsidRPr="00927DCE">
        <w:rPr>
          <w:sz w:val="28"/>
          <w:szCs w:val="28"/>
        </w:rPr>
        <w:t>2</w:t>
      </w:r>
      <w:r w:rsidR="00115325" w:rsidRPr="00927DCE">
        <w:rPr>
          <w:sz w:val="28"/>
          <w:szCs w:val="28"/>
        </w:rPr>
        <w:t xml:space="preserve"> </w:t>
      </w:r>
      <w:r w:rsidR="000078FF" w:rsidRPr="00927DCE">
        <w:rPr>
          <w:sz w:val="28"/>
          <w:szCs w:val="28"/>
          <w:lang w:val="ru-RU"/>
        </w:rPr>
        <w:t>ветер</w:t>
      </w:r>
      <w:r w:rsidR="00115325" w:rsidRPr="00927DCE">
        <w:rPr>
          <w:sz w:val="28"/>
          <w:szCs w:val="28"/>
          <w:lang w:val="ru-RU"/>
        </w:rPr>
        <w:t>. тех.</w:t>
      </w:r>
      <w:r w:rsidR="00A05F08" w:rsidRPr="00927DCE">
        <w:rPr>
          <w:sz w:val="28"/>
          <w:szCs w:val="28"/>
        </w:rPr>
        <w:t>, имају највећу</w:t>
      </w:r>
      <w:r w:rsidR="00CA3186" w:rsidRPr="00927DCE">
        <w:rPr>
          <w:sz w:val="28"/>
          <w:szCs w:val="28"/>
        </w:rPr>
        <w:t xml:space="preserve"> просечну оцену</w:t>
      </w:r>
      <w:r w:rsidR="00CA3186" w:rsidRPr="00927DCE">
        <w:rPr>
          <w:sz w:val="28"/>
          <w:szCs w:val="28"/>
          <w:lang w:val="ru-RU"/>
        </w:rPr>
        <w:t xml:space="preserve"> -</w:t>
      </w:r>
      <w:r w:rsidR="00BB0293" w:rsidRPr="00927DCE">
        <w:rPr>
          <w:sz w:val="28"/>
          <w:szCs w:val="28"/>
        </w:rPr>
        <w:t xml:space="preserve"> врло добар </w:t>
      </w:r>
      <w:r w:rsidR="008E0B41">
        <w:rPr>
          <w:sz w:val="28"/>
          <w:szCs w:val="28"/>
        </w:rPr>
        <w:t>4,00</w:t>
      </w:r>
      <w:r w:rsidR="00A87352">
        <w:rPr>
          <w:sz w:val="28"/>
          <w:szCs w:val="28"/>
        </w:rPr>
        <w:t xml:space="preserve">, а следе их пољопривредни </w:t>
      </w:r>
      <w:r w:rsidR="008E0B41">
        <w:rPr>
          <w:sz w:val="28"/>
          <w:szCs w:val="28"/>
        </w:rPr>
        <w:t>техничари са општим успехом 3,72</w:t>
      </w:r>
      <w:r w:rsidR="008E5CD2" w:rsidRPr="00927DCE">
        <w:rPr>
          <w:sz w:val="28"/>
          <w:szCs w:val="28"/>
        </w:rPr>
        <w:t>.</w:t>
      </w:r>
      <w:r w:rsidR="00A05F08" w:rsidRPr="00927DCE">
        <w:rPr>
          <w:sz w:val="28"/>
          <w:szCs w:val="28"/>
        </w:rPr>
        <w:t xml:space="preserve"> Највише је</w:t>
      </w:r>
      <w:r w:rsidR="008E0B41">
        <w:rPr>
          <w:sz w:val="28"/>
          <w:szCs w:val="28"/>
        </w:rPr>
        <w:t xml:space="preserve"> </w:t>
      </w:r>
      <w:r w:rsidR="00106594" w:rsidRPr="00927DCE">
        <w:rPr>
          <w:sz w:val="28"/>
          <w:szCs w:val="28"/>
        </w:rPr>
        <w:t xml:space="preserve"> добрих ученика </w:t>
      </w:r>
      <w:r w:rsidR="008E0B41">
        <w:rPr>
          <w:sz w:val="28"/>
          <w:szCs w:val="28"/>
          <w:lang w:val="ru-RU"/>
        </w:rPr>
        <w:t>37,88</w:t>
      </w:r>
      <w:r w:rsidR="00A05F08" w:rsidRPr="00927DCE">
        <w:rPr>
          <w:sz w:val="28"/>
          <w:szCs w:val="28"/>
        </w:rPr>
        <w:t>%,</w:t>
      </w:r>
      <w:r w:rsidR="00817ADA" w:rsidRPr="00927DCE">
        <w:rPr>
          <w:sz w:val="28"/>
          <w:szCs w:val="28"/>
        </w:rPr>
        <w:t xml:space="preserve"> </w:t>
      </w:r>
      <w:r w:rsidR="00106594" w:rsidRPr="00927DCE">
        <w:rPr>
          <w:sz w:val="28"/>
          <w:szCs w:val="28"/>
        </w:rPr>
        <w:t>затим</w:t>
      </w:r>
      <w:r w:rsidR="008353DC" w:rsidRPr="00927DCE">
        <w:rPr>
          <w:sz w:val="28"/>
          <w:szCs w:val="28"/>
          <w:lang w:val="ru-RU"/>
        </w:rPr>
        <w:t xml:space="preserve"> </w:t>
      </w:r>
      <w:r w:rsidR="0031548D" w:rsidRPr="00927DCE">
        <w:rPr>
          <w:sz w:val="28"/>
          <w:szCs w:val="28"/>
          <w:lang w:val="ru-RU"/>
        </w:rPr>
        <w:t xml:space="preserve"> </w:t>
      </w:r>
      <w:r w:rsidR="008E0B41">
        <w:rPr>
          <w:sz w:val="28"/>
          <w:szCs w:val="28"/>
          <w:lang w:val="ru-RU"/>
        </w:rPr>
        <w:t xml:space="preserve">врло </w:t>
      </w:r>
      <w:r w:rsidR="0031548D" w:rsidRPr="00927DCE">
        <w:rPr>
          <w:sz w:val="28"/>
          <w:szCs w:val="28"/>
          <w:lang w:val="ru-RU"/>
        </w:rPr>
        <w:t>добрих</w:t>
      </w:r>
      <w:r w:rsidR="00106594" w:rsidRPr="00927DCE">
        <w:rPr>
          <w:sz w:val="28"/>
          <w:szCs w:val="28"/>
        </w:rPr>
        <w:t xml:space="preserve"> </w:t>
      </w:r>
      <w:r w:rsidR="008E0B41">
        <w:rPr>
          <w:sz w:val="28"/>
          <w:szCs w:val="28"/>
        </w:rPr>
        <w:t>33,33</w:t>
      </w:r>
      <w:r w:rsidR="000078FF" w:rsidRPr="00927DCE">
        <w:rPr>
          <w:sz w:val="28"/>
          <w:szCs w:val="28"/>
        </w:rPr>
        <w:t>%</w:t>
      </w:r>
      <w:r w:rsidR="00497294" w:rsidRPr="00927DCE">
        <w:rPr>
          <w:sz w:val="28"/>
          <w:szCs w:val="28"/>
          <w:lang w:val="ru-RU"/>
        </w:rPr>
        <w:t xml:space="preserve"> </w:t>
      </w:r>
      <w:r w:rsidR="00DC2FCE" w:rsidRPr="00927DCE">
        <w:rPr>
          <w:sz w:val="28"/>
          <w:szCs w:val="28"/>
          <w:lang w:val="ru-RU"/>
        </w:rPr>
        <w:t>,</w:t>
      </w:r>
      <w:r w:rsidR="00927DCE" w:rsidRPr="00927DCE">
        <w:rPr>
          <w:sz w:val="28"/>
          <w:szCs w:val="28"/>
          <w:lang w:val="ru-RU"/>
        </w:rPr>
        <w:t xml:space="preserve"> </w:t>
      </w:r>
      <w:r w:rsidR="007F478E" w:rsidRPr="00927DCE">
        <w:rPr>
          <w:sz w:val="28"/>
          <w:szCs w:val="28"/>
        </w:rPr>
        <w:t>одличних</w:t>
      </w:r>
      <w:r w:rsidR="00B41B4E" w:rsidRPr="00927DCE">
        <w:rPr>
          <w:sz w:val="28"/>
          <w:szCs w:val="28"/>
        </w:rPr>
        <w:t xml:space="preserve"> </w:t>
      </w:r>
      <w:r w:rsidR="00A87352">
        <w:rPr>
          <w:sz w:val="28"/>
          <w:szCs w:val="28"/>
        </w:rPr>
        <w:t>је</w:t>
      </w:r>
      <w:r w:rsidR="007F478E" w:rsidRPr="00927DCE">
        <w:rPr>
          <w:sz w:val="28"/>
          <w:szCs w:val="28"/>
        </w:rPr>
        <w:t xml:space="preserve"> </w:t>
      </w:r>
      <w:r w:rsidR="008E0B41">
        <w:rPr>
          <w:sz w:val="28"/>
          <w:szCs w:val="28"/>
          <w:lang w:val="ru-RU"/>
        </w:rPr>
        <w:t>19,40</w:t>
      </w:r>
      <w:r w:rsidR="000078FF" w:rsidRPr="00927DCE">
        <w:rPr>
          <w:sz w:val="28"/>
          <w:szCs w:val="28"/>
        </w:rPr>
        <w:t>%,</w:t>
      </w:r>
      <w:r w:rsidR="008E0B41">
        <w:rPr>
          <w:sz w:val="28"/>
          <w:szCs w:val="28"/>
        </w:rPr>
        <w:t xml:space="preserve"> </w:t>
      </w:r>
      <w:r w:rsidR="000078FF" w:rsidRPr="00927DCE">
        <w:rPr>
          <w:sz w:val="28"/>
          <w:szCs w:val="28"/>
        </w:rPr>
        <w:t xml:space="preserve"> </w:t>
      </w:r>
      <w:r w:rsidR="00981576" w:rsidRPr="00927DCE">
        <w:rPr>
          <w:sz w:val="28"/>
          <w:szCs w:val="28"/>
        </w:rPr>
        <w:t xml:space="preserve"> </w:t>
      </w:r>
      <w:r w:rsidR="007F478E" w:rsidRPr="00927DCE">
        <w:rPr>
          <w:sz w:val="28"/>
          <w:szCs w:val="28"/>
        </w:rPr>
        <w:t>довољних</w:t>
      </w:r>
      <w:r w:rsidR="00927DCE" w:rsidRPr="00927DCE">
        <w:rPr>
          <w:sz w:val="28"/>
          <w:szCs w:val="28"/>
          <w:lang w:val="ru-RU"/>
        </w:rPr>
        <w:t xml:space="preserve"> </w:t>
      </w:r>
      <w:r w:rsidR="008E0B41">
        <w:rPr>
          <w:sz w:val="28"/>
          <w:szCs w:val="28"/>
        </w:rPr>
        <w:t>3,03</w:t>
      </w:r>
      <w:r w:rsidR="008E0B41">
        <w:rPr>
          <w:sz w:val="28"/>
          <w:szCs w:val="28"/>
          <w:lang w:val="ru-RU"/>
        </w:rPr>
        <w:t>%, а четири</w:t>
      </w:r>
      <w:r w:rsidR="000A6425">
        <w:rPr>
          <w:sz w:val="28"/>
          <w:szCs w:val="28"/>
          <w:lang w:val="ru-RU"/>
        </w:rPr>
        <w:t xml:space="preserve"> ученик</w:t>
      </w:r>
      <w:r w:rsidR="008E0B41">
        <w:rPr>
          <w:sz w:val="28"/>
          <w:szCs w:val="28"/>
          <w:lang w:val="ru-RU"/>
        </w:rPr>
        <w:t>а нису завршила</w:t>
      </w:r>
      <w:r w:rsidR="000A6425">
        <w:rPr>
          <w:sz w:val="28"/>
          <w:szCs w:val="28"/>
          <w:lang w:val="ru-RU"/>
        </w:rPr>
        <w:t xml:space="preserve"> разред</w:t>
      </w:r>
      <w:r w:rsidR="00A05F08" w:rsidRPr="00927DCE">
        <w:rPr>
          <w:sz w:val="28"/>
          <w:szCs w:val="28"/>
        </w:rPr>
        <w:t>.</w:t>
      </w:r>
      <w:r w:rsidR="00DF7BEC" w:rsidRPr="00927DCE">
        <w:rPr>
          <w:sz w:val="28"/>
          <w:szCs w:val="28"/>
          <w:lang w:val="ru-RU"/>
        </w:rPr>
        <w:t xml:space="preserve"> Просечна оце</w:t>
      </w:r>
      <w:r w:rsidR="000078FF" w:rsidRPr="00927DCE">
        <w:rPr>
          <w:sz w:val="28"/>
          <w:szCs w:val="28"/>
          <w:lang w:val="ru-RU"/>
        </w:rPr>
        <w:t>на успеха</w:t>
      </w:r>
      <w:r w:rsidR="008542B0" w:rsidRPr="00927DCE">
        <w:rPr>
          <w:sz w:val="28"/>
          <w:szCs w:val="28"/>
          <w:lang w:val="ru-RU"/>
        </w:rPr>
        <w:t xml:space="preserve"> за трећи разред</w:t>
      </w:r>
      <w:r w:rsidR="008353DC" w:rsidRPr="00927DCE">
        <w:rPr>
          <w:sz w:val="28"/>
          <w:szCs w:val="28"/>
          <w:lang w:val="ru-RU"/>
        </w:rPr>
        <w:t xml:space="preserve"> је</w:t>
      </w:r>
      <w:r w:rsidR="00927DCE" w:rsidRPr="00927DCE">
        <w:rPr>
          <w:sz w:val="28"/>
          <w:szCs w:val="28"/>
          <w:lang w:val="ru-RU"/>
        </w:rPr>
        <w:t xml:space="preserve"> врло</w:t>
      </w:r>
      <w:r w:rsidR="000078FF" w:rsidRPr="00927DCE">
        <w:rPr>
          <w:sz w:val="28"/>
          <w:szCs w:val="28"/>
          <w:lang w:val="ru-RU"/>
        </w:rPr>
        <w:t xml:space="preserve"> добар 3,</w:t>
      </w:r>
      <w:r w:rsidR="008E0B41">
        <w:rPr>
          <w:sz w:val="28"/>
          <w:szCs w:val="28"/>
        </w:rPr>
        <w:t>46</w:t>
      </w:r>
      <w:r w:rsidR="00927DCE" w:rsidRPr="00927DCE">
        <w:rPr>
          <w:sz w:val="28"/>
          <w:szCs w:val="28"/>
        </w:rPr>
        <w:t>.</w:t>
      </w:r>
    </w:p>
    <w:p w:rsidR="00510387" w:rsidRDefault="00510387" w:rsidP="00510387">
      <w:pPr>
        <w:tabs>
          <w:tab w:val="left" w:pos="1110"/>
        </w:tabs>
        <w:jc w:val="both"/>
        <w:rPr>
          <w:sz w:val="28"/>
          <w:szCs w:val="28"/>
          <w:lang w:val="ru-RU"/>
        </w:rPr>
      </w:pPr>
    </w:p>
    <w:p w:rsidR="00B72250" w:rsidRPr="00B051FD" w:rsidRDefault="00B72250" w:rsidP="00510387">
      <w:pPr>
        <w:tabs>
          <w:tab w:val="left" w:pos="1110"/>
        </w:tabs>
        <w:jc w:val="both"/>
        <w:rPr>
          <w:sz w:val="28"/>
          <w:szCs w:val="28"/>
          <w:lang w:val="ru-RU"/>
        </w:rPr>
      </w:pPr>
    </w:p>
    <w:p w:rsidR="00846309" w:rsidRPr="00B051FD" w:rsidRDefault="00846309" w:rsidP="0016622A">
      <w:pPr>
        <w:jc w:val="both"/>
        <w:rPr>
          <w:sz w:val="28"/>
          <w:szCs w:val="28"/>
          <w:lang w:val="ru-RU"/>
        </w:rPr>
      </w:pPr>
    </w:p>
    <w:tbl>
      <w:tblPr>
        <w:tblW w:w="10327" w:type="dxa"/>
        <w:tblInd w:w="165" w:type="dxa"/>
        <w:tblBorders>
          <w:top w:val="single" w:sz="4" w:space="0" w:color="auto"/>
          <w:left w:val="single" w:sz="4" w:space="0" w:color="auto"/>
          <w:bottom w:val="single" w:sz="4" w:space="0" w:color="auto"/>
          <w:right w:val="single" w:sz="4" w:space="0" w:color="auto"/>
        </w:tblBorders>
        <w:tblLayout w:type="fixed"/>
        <w:tblLook w:val="0000"/>
      </w:tblPr>
      <w:tblGrid>
        <w:gridCol w:w="839"/>
        <w:gridCol w:w="985"/>
        <w:gridCol w:w="855"/>
        <w:gridCol w:w="741"/>
        <w:gridCol w:w="821"/>
        <w:gridCol w:w="819"/>
        <w:gridCol w:w="821"/>
        <w:gridCol w:w="741"/>
        <w:gridCol w:w="815"/>
        <w:gridCol w:w="838"/>
        <w:gridCol w:w="627"/>
        <w:gridCol w:w="741"/>
        <w:gridCol w:w="684"/>
      </w:tblGrid>
      <w:tr w:rsidR="0016622A" w:rsidTr="00245616">
        <w:trPr>
          <w:cantSplit/>
          <w:trHeight w:val="135"/>
        </w:trPr>
        <w:tc>
          <w:tcPr>
            <w:tcW w:w="839" w:type="dxa"/>
            <w:vMerge w:val="restart"/>
            <w:tcBorders>
              <w:top w:val="single" w:sz="4" w:space="0" w:color="auto"/>
              <w:left w:val="single" w:sz="4" w:space="0" w:color="auto"/>
              <w:bottom w:val="single" w:sz="4" w:space="0" w:color="auto"/>
              <w:right w:val="single" w:sz="4" w:space="0" w:color="auto"/>
            </w:tcBorders>
          </w:tcPr>
          <w:p w:rsidR="0016622A" w:rsidRDefault="0016622A" w:rsidP="00BB6C6B">
            <w:pPr>
              <w:jc w:val="center"/>
              <w:rPr>
                <w:sz w:val="28"/>
              </w:rPr>
            </w:pPr>
          </w:p>
          <w:p w:rsidR="00CD089B" w:rsidRDefault="00D51BE5" w:rsidP="00BB6C6B">
            <w:pPr>
              <w:pStyle w:val="Heading1"/>
              <w:jc w:val="center"/>
              <w:rPr>
                <w:sz w:val="22"/>
                <w:szCs w:val="22"/>
              </w:rPr>
            </w:pPr>
            <w:r>
              <w:rPr>
                <w:sz w:val="22"/>
                <w:szCs w:val="22"/>
              </w:rPr>
              <w:t>Оде</w:t>
            </w:r>
            <w:r w:rsidR="00CD089B">
              <w:rPr>
                <w:sz w:val="22"/>
                <w:szCs w:val="22"/>
              </w:rPr>
              <w:t>-</w:t>
            </w:r>
          </w:p>
          <w:p w:rsidR="0016622A" w:rsidRPr="002A0BA4" w:rsidRDefault="00D51BE5" w:rsidP="00CD089B">
            <w:pPr>
              <w:pStyle w:val="Heading1"/>
              <w:rPr>
                <w:sz w:val="22"/>
                <w:szCs w:val="22"/>
              </w:rPr>
            </w:pPr>
            <w:r>
              <w:rPr>
                <w:sz w:val="22"/>
                <w:szCs w:val="22"/>
              </w:rPr>
              <w:t>лење</w:t>
            </w:r>
          </w:p>
        </w:tc>
        <w:tc>
          <w:tcPr>
            <w:tcW w:w="985" w:type="dxa"/>
            <w:tcBorders>
              <w:top w:val="single" w:sz="4" w:space="0" w:color="auto"/>
              <w:left w:val="single" w:sz="4" w:space="0" w:color="auto"/>
              <w:bottom w:val="nil"/>
              <w:right w:val="single" w:sz="4" w:space="0" w:color="auto"/>
            </w:tcBorders>
          </w:tcPr>
          <w:p w:rsidR="0016622A" w:rsidRPr="002A0BA4" w:rsidRDefault="0016622A" w:rsidP="00BB6C6B">
            <w:pPr>
              <w:jc w:val="center"/>
            </w:pPr>
          </w:p>
        </w:tc>
        <w:tc>
          <w:tcPr>
            <w:tcW w:w="855" w:type="dxa"/>
            <w:vMerge w:val="restart"/>
            <w:tcBorders>
              <w:top w:val="single" w:sz="4" w:space="0" w:color="auto"/>
              <w:left w:val="single" w:sz="4" w:space="0" w:color="auto"/>
              <w:bottom w:val="single" w:sz="4" w:space="0" w:color="auto"/>
              <w:right w:val="single" w:sz="4" w:space="0" w:color="auto"/>
            </w:tcBorders>
          </w:tcPr>
          <w:p w:rsidR="0016622A" w:rsidRPr="002A0BA4" w:rsidRDefault="0016622A" w:rsidP="00BB6C6B">
            <w:pPr>
              <w:jc w:val="center"/>
            </w:pPr>
          </w:p>
          <w:p w:rsidR="0016622A" w:rsidRPr="002A0BA4" w:rsidRDefault="00D51BE5" w:rsidP="00BB6C6B">
            <w:pPr>
              <w:jc w:val="center"/>
              <w:rPr>
                <w:sz w:val="22"/>
                <w:szCs w:val="22"/>
              </w:rPr>
            </w:pPr>
            <w:r>
              <w:rPr>
                <w:sz w:val="22"/>
                <w:szCs w:val="22"/>
              </w:rPr>
              <w:t>Сред</w:t>
            </w:r>
            <w:r w:rsidR="0016622A">
              <w:rPr>
                <w:sz w:val="22"/>
                <w:szCs w:val="22"/>
              </w:rPr>
              <w:t>-</w:t>
            </w:r>
            <w:r>
              <w:rPr>
                <w:sz w:val="22"/>
                <w:szCs w:val="22"/>
              </w:rPr>
              <w:t>ња</w:t>
            </w:r>
          </w:p>
          <w:p w:rsidR="0016622A" w:rsidRPr="002A0BA4" w:rsidRDefault="00D51BE5" w:rsidP="00BB6C6B">
            <w:pPr>
              <w:jc w:val="center"/>
            </w:pPr>
            <w:r>
              <w:rPr>
                <w:sz w:val="22"/>
                <w:szCs w:val="22"/>
              </w:rPr>
              <w:t>оцена</w:t>
            </w:r>
          </w:p>
        </w:tc>
        <w:tc>
          <w:tcPr>
            <w:tcW w:w="1562"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Одличних</w:t>
            </w:r>
          </w:p>
        </w:tc>
        <w:tc>
          <w:tcPr>
            <w:tcW w:w="1640"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Врло</w:t>
            </w:r>
            <w:r w:rsidR="0016622A" w:rsidRPr="002A0BA4">
              <w:rPr>
                <w:b/>
              </w:rPr>
              <w:t xml:space="preserve"> </w:t>
            </w:r>
            <w:r>
              <w:rPr>
                <w:b/>
              </w:rPr>
              <w:t>добар</w:t>
            </w:r>
          </w:p>
        </w:tc>
        <w:tc>
          <w:tcPr>
            <w:tcW w:w="1556"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Добар</w:t>
            </w:r>
          </w:p>
        </w:tc>
        <w:tc>
          <w:tcPr>
            <w:tcW w:w="1465" w:type="dxa"/>
            <w:gridSpan w:val="2"/>
            <w:tcBorders>
              <w:top w:val="single" w:sz="4" w:space="0" w:color="auto"/>
              <w:left w:val="single" w:sz="4" w:space="0" w:color="auto"/>
              <w:bottom w:val="single" w:sz="4" w:space="0" w:color="auto"/>
              <w:right w:val="single" w:sz="4" w:space="0" w:color="auto"/>
            </w:tcBorders>
          </w:tcPr>
          <w:p w:rsidR="0016622A" w:rsidRPr="002A0BA4" w:rsidRDefault="00D51BE5" w:rsidP="00BB6C6B">
            <w:pPr>
              <w:jc w:val="center"/>
              <w:rPr>
                <w:b/>
              </w:rPr>
            </w:pPr>
            <w:r>
              <w:rPr>
                <w:b/>
              </w:rPr>
              <w:t>Довољан</w:t>
            </w:r>
          </w:p>
        </w:tc>
        <w:tc>
          <w:tcPr>
            <w:tcW w:w="1425" w:type="dxa"/>
            <w:gridSpan w:val="2"/>
            <w:tcBorders>
              <w:top w:val="single" w:sz="4" w:space="0" w:color="auto"/>
              <w:left w:val="single" w:sz="4" w:space="0" w:color="auto"/>
              <w:bottom w:val="single" w:sz="4" w:space="0" w:color="auto"/>
              <w:right w:val="single" w:sz="4" w:space="0" w:color="auto"/>
            </w:tcBorders>
          </w:tcPr>
          <w:p w:rsidR="0016622A" w:rsidRPr="00CD089B" w:rsidRDefault="00D51BE5" w:rsidP="00BB6C6B">
            <w:pPr>
              <w:jc w:val="center"/>
              <w:rPr>
                <w:b/>
                <w:sz w:val="22"/>
                <w:szCs w:val="22"/>
              </w:rPr>
            </w:pPr>
            <w:r w:rsidRPr="00CD089B">
              <w:rPr>
                <w:b/>
                <w:sz w:val="22"/>
                <w:szCs w:val="22"/>
              </w:rPr>
              <w:t>Недовољан</w:t>
            </w:r>
          </w:p>
        </w:tc>
      </w:tr>
      <w:tr w:rsidR="0016622A" w:rsidTr="00245616">
        <w:trPr>
          <w:cantSplit/>
          <w:trHeight w:val="135"/>
        </w:trPr>
        <w:tc>
          <w:tcPr>
            <w:tcW w:w="839" w:type="dxa"/>
            <w:vMerge/>
            <w:tcBorders>
              <w:top w:val="single" w:sz="4" w:space="0" w:color="auto"/>
              <w:left w:val="single" w:sz="4" w:space="0" w:color="auto"/>
              <w:bottom w:val="single" w:sz="4" w:space="0" w:color="auto"/>
              <w:right w:val="single" w:sz="4" w:space="0" w:color="auto"/>
            </w:tcBorders>
            <w:vAlign w:val="center"/>
          </w:tcPr>
          <w:p w:rsidR="0016622A" w:rsidRDefault="0016622A" w:rsidP="00BB6C6B">
            <w:pPr>
              <w:rPr>
                <w:sz w:val="28"/>
              </w:rPr>
            </w:pPr>
          </w:p>
        </w:tc>
        <w:tc>
          <w:tcPr>
            <w:tcW w:w="985" w:type="dxa"/>
            <w:tcBorders>
              <w:top w:val="nil"/>
              <w:left w:val="single" w:sz="4" w:space="0" w:color="auto"/>
              <w:bottom w:val="single" w:sz="4" w:space="0" w:color="auto"/>
              <w:right w:val="single" w:sz="4" w:space="0" w:color="auto"/>
            </w:tcBorders>
          </w:tcPr>
          <w:p w:rsidR="0016622A" w:rsidRPr="00CD089B" w:rsidRDefault="00D51BE5" w:rsidP="00BB6C6B">
            <w:pPr>
              <w:rPr>
                <w:sz w:val="22"/>
                <w:szCs w:val="22"/>
              </w:rPr>
            </w:pPr>
            <w:r w:rsidRPr="00CD089B">
              <w:rPr>
                <w:sz w:val="22"/>
                <w:szCs w:val="22"/>
              </w:rPr>
              <w:t>Образ</w:t>
            </w:r>
            <w:r w:rsidR="0016622A" w:rsidRPr="00CD089B">
              <w:rPr>
                <w:sz w:val="22"/>
                <w:szCs w:val="22"/>
              </w:rPr>
              <w:t>.</w:t>
            </w:r>
          </w:p>
          <w:p w:rsidR="0016622A" w:rsidRPr="00CD089B" w:rsidRDefault="00152C60" w:rsidP="00BB6C6B">
            <w:pPr>
              <w:rPr>
                <w:sz w:val="22"/>
                <w:szCs w:val="22"/>
              </w:rPr>
            </w:pPr>
            <w:r w:rsidRPr="00CD089B">
              <w:rPr>
                <w:sz w:val="22"/>
                <w:szCs w:val="22"/>
              </w:rPr>
              <w:t>П</w:t>
            </w:r>
            <w:r w:rsidR="00D51BE5" w:rsidRPr="00CD089B">
              <w:rPr>
                <w:sz w:val="22"/>
                <w:szCs w:val="22"/>
              </w:rPr>
              <w:t>рофил</w:t>
            </w:r>
          </w:p>
        </w:tc>
        <w:tc>
          <w:tcPr>
            <w:tcW w:w="855" w:type="dxa"/>
            <w:vMerge/>
            <w:tcBorders>
              <w:top w:val="single" w:sz="4" w:space="0" w:color="auto"/>
              <w:left w:val="single" w:sz="4" w:space="0" w:color="auto"/>
              <w:bottom w:val="single" w:sz="4" w:space="0" w:color="auto"/>
              <w:right w:val="single" w:sz="4" w:space="0" w:color="auto"/>
            </w:tcBorders>
            <w:vAlign w:val="center"/>
          </w:tcPr>
          <w:p w:rsidR="0016622A" w:rsidRPr="002A0BA4" w:rsidRDefault="0016622A" w:rsidP="00BB6C6B"/>
        </w:tc>
        <w:tc>
          <w:tcPr>
            <w:tcW w:w="741" w:type="dxa"/>
            <w:tcBorders>
              <w:top w:val="single" w:sz="4" w:space="0" w:color="auto"/>
              <w:left w:val="single" w:sz="4" w:space="0" w:color="auto"/>
              <w:bottom w:val="single" w:sz="4" w:space="0" w:color="auto"/>
              <w:right w:val="single" w:sz="4" w:space="0" w:color="auto"/>
            </w:tcBorders>
          </w:tcPr>
          <w:p w:rsidR="0016622A" w:rsidRPr="00D15FD4" w:rsidRDefault="00D51BE5" w:rsidP="00BB6C6B">
            <w:pPr>
              <w:jc w:val="center"/>
              <w:rPr>
                <w:sz w:val="22"/>
                <w:szCs w:val="22"/>
              </w:rPr>
            </w:pPr>
            <w:r>
              <w:rPr>
                <w:sz w:val="22"/>
                <w:szCs w:val="22"/>
              </w:rPr>
              <w:t>Бр</w:t>
            </w:r>
            <w:r w:rsidR="0016622A" w:rsidRPr="00D15FD4">
              <w:rPr>
                <w:sz w:val="22"/>
                <w:szCs w:val="22"/>
              </w:rPr>
              <w:t>.</w:t>
            </w:r>
            <w:r>
              <w:rPr>
                <w:sz w:val="22"/>
                <w:szCs w:val="22"/>
              </w:rPr>
              <w:t>уч</w:t>
            </w:r>
            <w:r w:rsidR="0016622A" w:rsidRPr="00D15FD4">
              <w:rPr>
                <w:sz w:val="22"/>
                <w:szCs w:val="22"/>
              </w:rPr>
              <w:t>.</w:t>
            </w:r>
          </w:p>
        </w:tc>
        <w:tc>
          <w:tcPr>
            <w:tcW w:w="821"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spacing w:line="360" w:lineRule="auto"/>
              <w:jc w:val="center"/>
              <w:rPr>
                <w:sz w:val="22"/>
                <w:szCs w:val="22"/>
              </w:rPr>
            </w:pPr>
            <w:r w:rsidRPr="00D15FD4">
              <w:rPr>
                <w:sz w:val="22"/>
                <w:szCs w:val="22"/>
              </w:rPr>
              <w:t>%</w:t>
            </w:r>
          </w:p>
        </w:tc>
        <w:tc>
          <w:tcPr>
            <w:tcW w:w="819" w:type="dxa"/>
            <w:tcBorders>
              <w:top w:val="single" w:sz="4" w:space="0" w:color="auto"/>
              <w:left w:val="single" w:sz="4" w:space="0" w:color="auto"/>
              <w:bottom w:val="single" w:sz="4" w:space="0" w:color="auto"/>
              <w:right w:val="single" w:sz="4" w:space="0" w:color="auto"/>
            </w:tcBorders>
          </w:tcPr>
          <w:p w:rsidR="0016622A" w:rsidRPr="00D15FD4" w:rsidRDefault="00D51BE5" w:rsidP="00BB6C6B">
            <w:pPr>
              <w:jc w:val="center"/>
              <w:rPr>
                <w:sz w:val="22"/>
                <w:szCs w:val="22"/>
              </w:rPr>
            </w:pPr>
            <w:r>
              <w:rPr>
                <w:sz w:val="22"/>
                <w:szCs w:val="22"/>
              </w:rPr>
              <w:t>Бр</w:t>
            </w:r>
            <w:r w:rsidR="0016622A" w:rsidRPr="00D15FD4">
              <w:rPr>
                <w:sz w:val="22"/>
                <w:szCs w:val="22"/>
              </w:rPr>
              <w:t>.</w:t>
            </w:r>
            <w:r>
              <w:rPr>
                <w:sz w:val="22"/>
                <w:szCs w:val="22"/>
              </w:rPr>
              <w:t>уч</w:t>
            </w:r>
            <w:r w:rsidR="0016622A" w:rsidRPr="00D15FD4">
              <w:rPr>
                <w:sz w:val="22"/>
                <w:szCs w:val="22"/>
              </w:rPr>
              <w:t>.</w:t>
            </w:r>
          </w:p>
        </w:tc>
        <w:tc>
          <w:tcPr>
            <w:tcW w:w="821"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jc w:val="center"/>
              <w:rPr>
                <w:sz w:val="22"/>
                <w:szCs w:val="22"/>
              </w:rPr>
            </w:pPr>
            <w:r w:rsidRPr="00D15FD4">
              <w:rPr>
                <w:sz w:val="22"/>
                <w:szCs w:val="22"/>
              </w:rPr>
              <w:t>%</w:t>
            </w:r>
          </w:p>
        </w:tc>
        <w:tc>
          <w:tcPr>
            <w:tcW w:w="741" w:type="dxa"/>
            <w:tcBorders>
              <w:top w:val="single" w:sz="4" w:space="0" w:color="auto"/>
              <w:left w:val="single" w:sz="4" w:space="0" w:color="auto"/>
              <w:bottom w:val="single" w:sz="4" w:space="0" w:color="auto"/>
              <w:right w:val="single" w:sz="4" w:space="0" w:color="auto"/>
            </w:tcBorders>
          </w:tcPr>
          <w:p w:rsidR="0016622A" w:rsidRPr="00D15FD4" w:rsidRDefault="00D51BE5" w:rsidP="00BB6C6B">
            <w:pPr>
              <w:jc w:val="center"/>
              <w:rPr>
                <w:sz w:val="22"/>
                <w:szCs w:val="22"/>
              </w:rPr>
            </w:pPr>
            <w:r>
              <w:rPr>
                <w:sz w:val="22"/>
                <w:szCs w:val="22"/>
              </w:rPr>
              <w:t>Бр</w:t>
            </w:r>
            <w:r w:rsidR="0016622A" w:rsidRPr="00D15FD4">
              <w:rPr>
                <w:sz w:val="22"/>
                <w:szCs w:val="22"/>
              </w:rPr>
              <w:t>.</w:t>
            </w:r>
            <w:r>
              <w:rPr>
                <w:sz w:val="22"/>
                <w:szCs w:val="22"/>
              </w:rPr>
              <w:t>уч</w:t>
            </w:r>
            <w:r w:rsidR="0016622A" w:rsidRPr="00D15FD4">
              <w:rPr>
                <w:sz w:val="22"/>
                <w:szCs w:val="22"/>
              </w:rPr>
              <w:t>.</w:t>
            </w:r>
          </w:p>
        </w:tc>
        <w:tc>
          <w:tcPr>
            <w:tcW w:w="815"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jc w:val="center"/>
              <w:rPr>
                <w:sz w:val="22"/>
                <w:szCs w:val="22"/>
              </w:rPr>
            </w:pPr>
            <w:r w:rsidRPr="00D15FD4">
              <w:rPr>
                <w:sz w:val="22"/>
                <w:szCs w:val="22"/>
              </w:rPr>
              <w:t>%</w:t>
            </w:r>
          </w:p>
        </w:tc>
        <w:tc>
          <w:tcPr>
            <w:tcW w:w="838" w:type="dxa"/>
            <w:tcBorders>
              <w:top w:val="single" w:sz="4" w:space="0" w:color="auto"/>
              <w:left w:val="single" w:sz="4" w:space="0" w:color="auto"/>
              <w:bottom w:val="single" w:sz="4" w:space="0" w:color="auto"/>
              <w:right w:val="single" w:sz="4" w:space="0" w:color="auto"/>
            </w:tcBorders>
          </w:tcPr>
          <w:p w:rsidR="0016622A" w:rsidRPr="00D15FD4" w:rsidRDefault="00D51BE5" w:rsidP="00BB6C6B">
            <w:pPr>
              <w:jc w:val="center"/>
              <w:rPr>
                <w:sz w:val="22"/>
                <w:szCs w:val="22"/>
              </w:rPr>
            </w:pPr>
            <w:r>
              <w:rPr>
                <w:sz w:val="22"/>
                <w:szCs w:val="22"/>
              </w:rPr>
              <w:t>Бр</w:t>
            </w:r>
            <w:r w:rsidR="0016622A" w:rsidRPr="00D15FD4">
              <w:rPr>
                <w:sz w:val="22"/>
                <w:szCs w:val="22"/>
              </w:rPr>
              <w:t>.</w:t>
            </w:r>
            <w:r>
              <w:rPr>
                <w:sz w:val="22"/>
                <w:szCs w:val="22"/>
              </w:rPr>
              <w:t>уч</w:t>
            </w:r>
            <w:r w:rsidR="0016622A" w:rsidRPr="00D15FD4">
              <w:rPr>
                <w:sz w:val="22"/>
                <w:szCs w:val="22"/>
              </w:rPr>
              <w:t>.</w:t>
            </w:r>
          </w:p>
        </w:tc>
        <w:tc>
          <w:tcPr>
            <w:tcW w:w="627"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jc w:val="center"/>
              <w:rPr>
                <w:sz w:val="22"/>
                <w:szCs w:val="22"/>
              </w:rPr>
            </w:pPr>
            <w:r w:rsidRPr="00D15FD4">
              <w:rPr>
                <w:sz w:val="22"/>
                <w:szCs w:val="22"/>
              </w:rPr>
              <w:t>%</w:t>
            </w:r>
          </w:p>
        </w:tc>
        <w:tc>
          <w:tcPr>
            <w:tcW w:w="741" w:type="dxa"/>
            <w:tcBorders>
              <w:top w:val="single" w:sz="4" w:space="0" w:color="auto"/>
              <w:left w:val="single" w:sz="4" w:space="0" w:color="auto"/>
              <w:bottom w:val="single" w:sz="4" w:space="0" w:color="auto"/>
              <w:right w:val="single" w:sz="4" w:space="0" w:color="auto"/>
            </w:tcBorders>
          </w:tcPr>
          <w:p w:rsidR="0016622A" w:rsidRPr="00D15FD4" w:rsidRDefault="00D51BE5" w:rsidP="00BB6C6B">
            <w:pPr>
              <w:jc w:val="center"/>
              <w:rPr>
                <w:sz w:val="22"/>
                <w:szCs w:val="22"/>
              </w:rPr>
            </w:pPr>
            <w:r>
              <w:rPr>
                <w:sz w:val="22"/>
                <w:szCs w:val="22"/>
              </w:rPr>
              <w:t>Бр</w:t>
            </w:r>
            <w:r w:rsidR="0016622A" w:rsidRPr="00D15FD4">
              <w:rPr>
                <w:sz w:val="22"/>
                <w:szCs w:val="22"/>
              </w:rPr>
              <w:t>.</w:t>
            </w:r>
            <w:r>
              <w:rPr>
                <w:sz w:val="22"/>
                <w:szCs w:val="22"/>
              </w:rPr>
              <w:t>уч</w:t>
            </w:r>
            <w:r w:rsidR="0016622A" w:rsidRPr="00D15FD4">
              <w:rPr>
                <w:sz w:val="22"/>
                <w:szCs w:val="22"/>
              </w:rPr>
              <w:t>.</w:t>
            </w:r>
          </w:p>
        </w:tc>
        <w:tc>
          <w:tcPr>
            <w:tcW w:w="684" w:type="dxa"/>
            <w:tcBorders>
              <w:top w:val="single" w:sz="4" w:space="0" w:color="auto"/>
              <w:left w:val="single" w:sz="4" w:space="0" w:color="auto"/>
              <w:bottom w:val="single" w:sz="4" w:space="0" w:color="auto"/>
              <w:right w:val="single" w:sz="4" w:space="0" w:color="auto"/>
            </w:tcBorders>
          </w:tcPr>
          <w:p w:rsidR="0016622A" w:rsidRPr="00D15FD4" w:rsidRDefault="0016622A" w:rsidP="00BB6C6B">
            <w:pPr>
              <w:jc w:val="center"/>
              <w:rPr>
                <w:sz w:val="22"/>
                <w:szCs w:val="22"/>
              </w:rPr>
            </w:pPr>
            <w:r w:rsidRPr="00D15FD4">
              <w:rPr>
                <w:sz w:val="22"/>
                <w:szCs w:val="22"/>
              </w:rPr>
              <w:t>%</w:t>
            </w:r>
          </w:p>
        </w:tc>
      </w:tr>
      <w:tr w:rsidR="0016622A" w:rsidTr="00245616">
        <w:tc>
          <w:tcPr>
            <w:tcW w:w="839" w:type="dxa"/>
            <w:tcBorders>
              <w:top w:val="single" w:sz="4" w:space="0" w:color="auto"/>
              <w:left w:val="single" w:sz="4" w:space="0" w:color="auto"/>
              <w:bottom w:val="single" w:sz="4" w:space="0" w:color="auto"/>
              <w:right w:val="single" w:sz="4" w:space="0" w:color="auto"/>
            </w:tcBorders>
          </w:tcPr>
          <w:p w:rsidR="0016622A" w:rsidRDefault="00E10FA7" w:rsidP="00BB6C6B">
            <w:pPr>
              <w:jc w:val="center"/>
            </w:pPr>
            <w:r>
              <w:t>IV</w:t>
            </w:r>
            <w:r w:rsidR="0016622A">
              <w:t>1</w:t>
            </w:r>
          </w:p>
        </w:tc>
        <w:tc>
          <w:tcPr>
            <w:tcW w:w="985" w:type="dxa"/>
            <w:tcBorders>
              <w:top w:val="single" w:sz="4" w:space="0" w:color="auto"/>
              <w:left w:val="single" w:sz="4" w:space="0" w:color="auto"/>
              <w:bottom w:val="single" w:sz="4" w:space="0" w:color="auto"/>
              <w:right w:val="single" w:sz="4" w:space="0" w:color="auto"/>
            </w:tcBorders>
          </w:tcPr>
          <w:p w:rsidR="0016622A" w:rsidRDefault="00D51BE5" w:rsidP="00BB6C6B">
            <w:pPr>
              <w:jc w:val="center"/>
            </w:pPr>
            <w:r>
              <w:t>Пољоп</w:t>
            </w:r>
          </w:p>
          <w:p w:rsidR="0016622A" w:rsidRPr="00CE53CB" w:rsidRDefault="00B17AD2" w:rsidP="00BB6C6B">
            <w:pPr>
              <w:jc w:val="center"/>
            </w:pPr>
            <w:r>
              <w:t>т</w:t>
            </w:r>
            <w:r w:rsidR="00D51BE5">
              <w:t>ехн</w:t>
            </w:r>
            <w:r w:rsidR="0016622A">
              <w:t>.</w:t>
            </w:r>
          </w:p>
        </w:tc>
        <w:tc>
          <w:tcPr>
            <w:tcW w:w="855" w:type="dxa"/>
            <w:tcBorders>
              <w:top w:val="single" w:sz="4" w:space="0" w:color="auto"/>
              <w:left w:val="single" w:sz="4" w:space="0" w:color="auto"/>
              <w:bottom w:val="single" w:sz="4" w:space="0" w:color="auto"/>
              <w:right w:val="single" w:sz="4" w:space="0" w:color="auto"/>
            </w:tcBorders>
          </w:tcPr>
          <w:p w:rsidR="0016622A" w:rsidRPr="006005C0" w:rsidRDefault="006005C0" w:rsidP="00BB6C6B">
            <w:pPr>
              <w:jc w:val="center"/>
            </w:pPr>
            <w:r>
              <w:t>3,</w:t>
            </w:r>
            <w:r w:rsidR="008E6E9C">
              <w:t>36</w:t>
            </w:r>
          </w:p>
        </w:tc>
        <w:tc>
          <w:tcPr>
            <w:tcW w:w="741" w:type="dxa"/>
            <w:tcBorders>
              <w:top w:val="single" w:sz="4" w:space="0" w:color="auto"/>
              <w:left w:val="single" w:sz="4" w:space="0" w:color="auto"/>
              <w:bottom w:val="single" w:sz="4" w:space="0" w:color="auto"/>
              <w:right w:val="single" w:sz="4" w:space="0" w:color="auto"/>
            </w:tcBorders>
          </w:tcPr>
          <w:p w:rsidR="0016622A" w:rsidRPr="006005C0" w:rsidRDefault="008E6E9C" w:rsidP="00BB6C6B">
            <w:pPr>
              <w:jc w:val="center"/>
            </w:pPr>
            <w:r>
              <w:t>1</w:t>
            </w:r>
          </w:p>
        </w:tc>
        <w:tc>
          <w:tcPr>
            <w:tcW w:w="821" w:type="dxa"/>
            <w:tcBorders>
              <w:top w:val="single" w:sz="4" w:space="0" w:color="auto"/>
              <w:left w:val="single" w:sz="4" w:space="0" w:color="auto"/>
              <w:bottom w:val="single" w:sz="4" w:space="0" w:color="auto"/>
              <w:right w:val="single" w:sz="4" w:space="0" w:color="auto"/>
            </w:tcBorders>
          </w:tcPr>
          <w:p w:rsidR="00B17AD2" w:rsidRPr="006005C0" w:rsidRDefault="008E6E9C" w:rsidP="0066435E">
            <w:pPr>
              <w:jc w:val="center"/>
              <w:rPr>
                <w:sz w:val="22"/>
                <w:szCs w:val="22"/>
              </w:rPr>
            </w:pPr>
            <w:r>
              <w:rPr>
                <w:sz w:val="22"/>
                <w:szCs w:val="22"/>
              </w:rPr>
              <w:t>5</w:t>
            </w:r>
            <w:r w:rsidR="006005C0">
              <w:rPr>
                <w:sz w:val="22"/>
                <w:szCs w:val="22"/>
              </w:rPr>
              <w:t>,00</w:t>
            </w:r>
          </w:p>
          <w:p w:rsidR="0016622A" w:rsidRPr="00B17AD2" w:rsidRDefault="0016622A" w:rsidP="00B17AD2">
            <w:pPr>
              <w:rPr>
                <w:sz w:val="22"/>
                <w:szCs w:val="22"/>
              </w:rPr>
            </w:pPr>
          </w:p>
        </w:tc>
        <w:tc>
          <w:tcPr>
            <w:tcW w:w="819" w:type="dxa"/>
            <w:tcBorders>
              <w:top w:val="single" w:sz="4" w:space="0" w:color="auto"/>
              <w:left w:val="single" w:sz="4" w:space="0" w:color="auto"/>
              <w:bottom w:val="single" w:sz="4" w:space="0" w:color="auto"/>
              <w:right w:val="single" w:sz="4" w:space="0" w:color="auto"/>
            </w:tcBorders>
          </w:tcPr>
          <w:p w:rsidR="0016622A" w:rsidRPr="008E6E9C" w:rsidRDefault="008E6E9C" w:rsidP="00B17AD2">
            <w:pPr>
              <w:jc w:val="center"/>
            </w:pPr>
            <w:r>
              <w:t>7</w:t>
            </w:r>
          </w:p>
        </w:tc>
        <w:tc>
          <w:tcPr>
            <w:tcW w:w="821" w:type="dxa"/>
            <w:tcBorders>
              <w:top w:val="single" w:sz="4" w:space="0" w:color="auto"/>
              <w:left w:val="single" w:sz="4" w:space="0" w:color="auto"/>
              <w:bottom w:val="single" w:sz="4" w:space="0" w:color="auto"/>
              <w:right w:val="single" w:sz="4" w:space="0" w:color="auto"/>
            </w:tcBorders>
          </w:tcPr>
          <w:p w:rsidR="0016622A" w:rsidRPr="006005C0" w:rsidRDefault="008E6E9C" w:rsidP="00BB6C6B">
            <w:pPr>
              <w:jc w:val="center"/>
              <w:rPr>
                <w:sz w:val="22"/>
                <w:szCs w:val="22"/>
              </w:rPr>
            </w:pPr>
            <w:r>
              <w:rPr>
                <w:sz w:val="22"/>
                <w:szCs w:val="22"/>
              </w:rPr>
              <w:t>37</w:t>
            </w:r>
            <w:r w:rsidR="006005C0">
              <w:rPr>
                <w:sz w:val="22"/>
                <w:szCs w:val="22"/>
              </w:rPr>
              <w:t>,00</w:t>
            </w:r>
          </w:p>
        </w:tc>
        <w:tc>
          <w:tcPr>
            <w:tcW w:w="741" w:type="dxa"/>
            <w:tcBorders>
              <w:top w:val="single" w:sz="4" w:space="0" w:color="auto"/>
              <w:left w:val="single" w:sz="4" w:space="0" w:color="auto"/>
              <w:bottom w:val="single" w:sz="4" w:space="0" w:color="auto"/>
              <w:right w:val="single" w:sz="4" w:space="0" w:color="auto"/>
            </w:tcBorders>
          </w:tcPr>
          <w:p w:rsidR="0016622A" w:rsidRPr="006005C0" w:rsidRDefault="008E6E9C" w:rsidP="00BB6C6B">
            <w:pPr>
              <w:jc w:val="center"/>
            </w:pPr>
            <w:r>
              <w:t>9</w:t>
            </w:r>
          </w:p>
        </w:tc>
        <w:tc>
          <w:tcPr>
            <w:tcW w:w="815" w:type="dxa"/>
            <w:tcBorders>
              <w:top w:val="single" w:sz="4" w:space="0" w:color="auto"/>
              <w:left w:val="single" w:sz="4" w:space="0" w:color="auto"/>
              <w:bottom w:val="single" w:sz="4" w:space="0" w:color="auto"/>
              <w:right w:val="single" w:sz="4" w:space="0" w:color="auto"/>
            </w:tcBorders>
          </w:tcPr>
          <w:p w:rsidR="0016622A" w:rsidRPr="006005C0" w:rsidRDefault="008E6E9C" w:rsidP="00BB6C6B">
            <w:pPr>
              <w:jc w:val="center"/>
            </w:pPr>
            <w:r>
              <w:t>47</w:t>
            </w:r>
            <w:r w:rsidR="006005C0">
              <w:t>,00</w:t>
            </w:r>
          </w:p>
        </w:tc>
        <w:tc>
          <w:tcPr>
            <w:tcW w:w="838" w:type="dxa"/>
            <w:tcBorders>
              <w:top w:val="single" w:sz="4" w:space="0" w:color="auto"/>
              <w:left w:val="single" w:sz="4" w:space="0" w:color="auto"/>
              <w:bottom w:val="single" w:sz="4" w:space="0" w:color="auto"/>
              <w:right w:val="single" w:sz="4" w:space="0" w:color="auto"/>
            </w:tcBorders>
          </w:tcPr>
          <w:p w:rsidR="0016622A" w:rsidRPr="006005C0" w:rsidRDefault="008E6E9C" w:rsidP="00BB6C6B">
            <w:pPr>
              <w:jc w:val="center"/>
            </w:pPr>
            <w:r>
              <w:t>1</w:t>
            </w:r>
          </w:p>
        </w:tc>
        <w:tc>
          <w:tcPr>
            <w:tcW w:w="627" w:type="dxa"/>
            <w:tcBorders>
              <w:top w:val="single" w:sz="4" w:space="0" w:color="auto"/>
              <w:left w:val="single" w:sz="4" w:space="0" w:color="auto"/>
              <w:bottom w:val="single" w:sz="4" w:space="0" w:color="auto"/>
              <w:right w:val="single" w:sz="4" w:space="0" w:color="auto"/>
            </w:tcBorders>
          </w:tcPr>
          <w:p w:rsidR="0016622A" w:rsidRPr="006005C0" w:rsidRDefault="008E6E9C" w:rsidP="00BB6C6B">
            <w:pPr>
              <w:jc w:val="center"/>
              <w:rPr>
                <w:sz w:val="22"/>
                <w:szCs w:val="22"/>
              </w:rPr>
            </w:pPr>
            <w:r>
              <w:rPr>
                <w:sz w:val="22"/>
                <w:szCs w:val="22"/>
              </w:rPr>
              <w:t>5</w:t>
            </w:r>
            <w:r w:rsidR="006005C0">
              <w:rPr>
                <w:sz w:val="22"/>
                <w:szCs w:val="22"/>
              </w:rPr>
              <w:t>,0</w:t>
            </w:r>
            <w:r>
              <w:rPr>
                <w:sz w:val="22"/>
                <w:szCs w:val="22"/>
              </w:rPr>
              <w:t>0</w:t>
            </w:r>
          </w:p>
        </w:tc>
        <w:tc>
          <w:tcPr>
            <w:tcW w:w="741" w:type="dxa"/>
            <w:tcBorders>
              <w:top w:val="single" w:sz="4" w:space="0" w:color="auto"/>
              <w:left w:val="single" w:sz="4" w:space="0" w:color="auto"/>
              <w:bottom w:val="single" w:sz="4" w:space="0" w:color="auto"/>
              <w:right w:val="single" w:sz="4" w:space="0" w:color="auto"/>
            </w:tcBorders>
          </w:tcPr>
          <w:p w:rsidR="0016622A" w:rsidRPr="006005C0" w:rsidRDefault="008E6E9C" w:rsidP="00BB6C6B">
            <w:pPr>
              <w:jc w:val="center"/>
            </w:pPr>
            <w:r>
              <w:t>1</w:t>
            </w:r>
          </w:p>
        </w:tc>
        <w:tc>
          <w:tcPr>
            <w:tcW w:w="684" w:type="dxa"/>
            <w:tcBorders>
              <w:top w:val="single" w:sz="4" w:space="0" w:color="auto"/>
              <w:left w:val="single" w:sz="4" w:space="0" w:color="auto"/>
              <w:bottom w:val="single" w:sz="4" w:space="0" w:color="auto"/>
              <w:right w:val="single" w:sz="4" w:space="0" w:color="auto"/>
            </w:tcBorders>
          </w:tcPr>
          <w:p w:rsidR="0016622A" w:rsidRPr="006005C0" w:rsidRDefault="008E6E9C" w:rsidP="00BB6C6B">
            <w:pPr>
              <w:jc w:val="center"/>
            </w:pPr>
            <w:r>
              <w:t>5,00</w:t>
            </w:r>
          </w:p>
        </w:tc>
      </w:tr>
      <w:tr w:rsidR="00AD4D69" w:rsidTr="00245616">
        <w:tc>
          <w:tcPr>
            <w:tcW w:w="839" w:type="dxa"/>
            <w:tcBorders>
              <w:top w:val="single" w:sz="4" w:space="0" w:color="auto"/>
              <w:left w:val="single" w:sz="4" w:space="0" w:color="auto"/>
              <w:bottom w:val="single" w:sz="4" w:space="0" w:color="auto"/>
              <w:right w:val="single" w:sz="4" w:space="0" w:color="auto"/>
            </w:tcBorders>
          </w:tcPr>
          <w:p w:rsidR="00AD4D69" w:rsidRPr="0066435E" w:rsidRDefault="00E10FA7" w:rsidP="00BB6C6B">
            <w:pPr>
              <w:jc w:val="center"/>
            </w:pPr>
            <w:r>
              <w:rPr>
                <w:lang w:val="sr-Latn-CS"/>
              </w:rPr>
              <w:t>IV</w:t>
            </w:r>
            <w:r w:rsidR="0066435E">
              <w:t>2</w:t>
            </w:r>
          </w:p>
        </w:tc>
        <w:tc>
          <w:tcPr>
            <w:tcW w:w="985" w:type="dxa"/>
            <w:tcBorders>
              <w:top w:val="single" w:sz="4" w:space="0" w:color="auto"/>
              <w:left w:val="single" w:sz="4" w:space="0" w:color="auto"/>
              <w:bottom w:val="single" w:sz="4" w:space="0" w:color="auto"/>
              <w:right w:val="single" w:sz="4" w:space="0" w:color="auto"/>
            </w:tcBorders>
          </w:tcPr>
          <w:p w:rsidR="00B8281B" w:rsidRPr="00DC2ED1" w:rsidRDefault="0034766B" w:rsidP="0034766B">
            <w:pPr>
              <w:jc w:val="center"/>
              <w:rPr>
                <w:lang w:val="en-US"/>
              </w:rPr>
            </w:pPr>
            <w:r>
              <w:rPr>
                <w:lang w:val="en-US"/>
              </w:rPr>
              <w:t>Ветер. тех.</w:t>
            </w:r>
          </w:p>
        </w:tc>
        <w:tc>
          <w:tcPr>
            <w:tcW w:w="855" w:type="dxa"/>
            <w:tcBorders>
              <w:top w:val="single" w:sz="4" w:space="0" w:color="auto"/>
              <w:left w:val="single" w:sz="4" w:space="0" w:color="auto"/>
              <w:bottom w:val="single" w:sz="4" w:space="0" w:color="auto"/>
              <w:right w:val="single" w:sz="4" w:space="0" w:color="auto"/>
            </w:tcBorders>
          </w:tcPr>
          <w:p w:rsidR="00AD4D69" w:rsidRPr="00115DB5" w:rsidRDefault="00245616" w:rsidP="00BB6C6B">
            <w:pPr>
              <w:jc w:val="center"/>
            </w:pPr>
            <w:r>
              <w:rPr>
                <w:lang w:val="en-US"/>
              </w:rPr>
              <w:t>3,</w:t>
            </w:r>
            <w:r w:rsidR="008E6E9C">
              <w:t>67</w:t>
            </w:r>
          </w:p>
        </w:tc>
        <w:tc>
          <w:tcPr>
            <w:tcW w:w="741" w:type="dxa"/>
            <w:tcBorders>
              <w:top w:val="single" w:sz="4" w:space="0" w:color="auto"/>
              <w:left w:val="single" w:sz="4" w:space="0" w:color="auto"/>
              <w:bottom w:val="single" w:sz="4" w:space="0" w:color="auto"/>
              <w:right w:val="single" w:sz="4" w:space="0" w:color="auto"/>
            </w:tcBorders>
          </w:tcPr>
          <w:p w:rsidR="00AD4D69" w:rsidRPr="00115DB5" w:rsidRDefault="008E6E9C" w:rsidP="00BB6C6B">
            <w:pPr>
              <w:jc w:val="center"/>
            </w:pPr>
            <w:r>
              <w:t>16</w:t>
            </w:r>
          </w:p>
        </w:tc>
        <w:tc>
          <w:tcPr>
            <w:tcW w:w="821" w:type="dxa"/>
            <w:tcBorders>
              <w:top w:val="single" w:sz="4" w:space="0" w:color="auto"/>
              <w:left w:val="single" w:sz="4" w:space="0" w:color="auto"/>
              <w:bottom w:val="single" w:sz="4" w:space="0" w:color="auto"/>
              <w:right w:val="single" w:sz="4" w:space="0" w:color="auto"/>
            </w:tcBorders>
          </w:tcPr>
          <w:p w:rsidR="00AD4D69" w:rsidRPr="00115DB5" w:rsidRDefault="008E6E9C" w:rsidP="00BB6C6B">
            <w:pPr>
              <w:jc w:val="center"/>
              <w:rPr>
                <w:sz w:val="22"/>
                <w:szCs w:val="22"/>
              </w:rPr>
            </w:pPr>
            <w:r>
              <w:rPr>
                <w:sz w:val="22"/>
                <w:szCs w:val="22"/>
              </w:rPr>
              <w:t>59,25</w:t>
            </w:r>
          </w:p>
        </w:tc>
        <w:tc>
          <w:tcPr>
            <w:tcW w:w="819" w:type="dxa"/>
            <w:tcBorders>
              <w:top w:val="single" w:sz="4" w:space="0" w:color="auto"/>
              <w:left w:val="single" w:sz="4" w:space="0" w:color="auto"/>
              <w:bottom w:val="single" w:sz="4" w:space="0" w:color="auto"/>
              <w:right w:val="single" w:sz="4" w:space="0" w:color="auto"/>
            </w:tcBorders>
          </w:tcPr>
          <w:p w:rsidR="00AD4D69" w:rsidRPr="00115DB5" w:rsidRDefault="008E6E9C" w:rsidP="00B17AD2">
            <w:pPr>
              <w:jc w:val="center"/>
            </w:pPr>
            <w:r>
              <w:t>10</w:t>
            </w:r>
          </w:p>
        </w:tc>
        <w:tc>
          <w:tcPr>
            <w:tcW w:w="821" w:type="dxa"/>
            <w:tcBorders>
              <w:top w:val="single" w:sz="4" w:space="0" w:color="auto"/>
              <w:left w:val="single" w:sz="4" w:space="0" w:color="auto"/>
              <w:bottom w:val="single" w:sz="4" w:space="0" w:color="auto"/>
              <w:right w:val="single" w:sz="4" w:space="0" w:color="auto"/>
            </w:tcBorders>
          </w:tcPr>
          <w:p w:rsidR="00AD4D69" w:rsidRPr="00115DB5" w:rsidRDefault="008E6E9C" w:rsidP="00BB6C6B">
            <w:pPr>
              <w:jc w:val="center"/>
              <w:rPr>
                <w:sz w:val="22"/>
                <w:szCs w:val="22"/>
              </w:rPr>
            </w:pPr>
            <w:r>
              <w:rPr>
                <w:sz w:val="22"/>
                <w:szCs w:val="22"/>
              </w:rPr>
              <w:t>37,03</w:t>
            </w:r>
          </w:p>
        </w:tc>
        <w:tc>
          <w:tcPr>
            <w:tcW w:w="741" w:type="dxa"/>
            <w:tcBorders>
              <w:top w:val="single" w:sz="4" w:space="0" w:color="auto"/>
              <w:left w:val="single" w:sz="4" w:space="0" w:color="auto"/>
              <w:bottom w:val="single" w:sz="4" w:space="0" w:color="auto"/>
              <w:right w:val="single" w:sz="4" w:space="0" w:color="auto"/>
            </w:tcBorders>
          </w:tcPr>
          <w:p w:rsidR="00AD4D69" w:rsidRPr="00115DB5" w:rsidRDefault="00115DB5" w:rsidP="00BB6C6B">
            <w:pPr>
              <w:jc w:val="center"/>
            </w:pPr>
            <w:r>
              <w:t>1</w:t>
            </w:r>
          </w:p>
        </w:tc>
        <w:tc>
          <w:tcPr>
            <w:tcW w:w="815" w:type="dxa"/>
            <w:tcBorders>
              <w:top w:val="single" w:sz="4" w:space="0" w:color="auto"/>
              <w:left w:val="single" w:sz="4" w:space="0" w:color="auto"/>
              <w:bottom w:val="single" w:sz="4" w:space="0" w:color="auto"/>
              <w:right w:val="single" w:sz="4" w:space="0" w:color="auto"/>
            </w:tcBorders>
          </w:tcPr>
          <w:p w:rsidR="00AD4D69" w:rsidRPr="00115DB5" w:rsidRDefault="008E6E9C" w:rsidP="00BB6C6B">
            <w:pPr>
              <w:jc w:val="center"/>
            </w:pPr>
            <w:r>
              <w:t>3,70</w:t>
            </w:r>
          </w:p>
        </w:tc>
        <w:tc>
          <w:tcPr>
            <w:tcW w:w="838" w:type="dxa"/>
            <w:tcBorders>
              <w:top w:val="single" w:sz="4" w:space="0" w:color="auto"/>
              <w:left w:val="single" w:sz="4" w:space="0" w:color="auto"/>
              <w:bottom w:val="single" w:sz="4" w:space="0" w:color="auto"/>
              <w:right w:val="single" w:sz="4" w:space="0" w:color="auto"/>
            </w:tcBorders>
          </w:tcPr>
          <w:p w:rsidR="00AD4D69" w:rsidRPr="00115DB5" w:rsidRDefault="008E6E9C" w:rsidP="00BB6C6B">
            <w:pPr>
              <w:jc w:val="center"/>
            </w:pPr>
            <w:r>
              <w:t>-</w:t>
            </w:r>
          </w:p>
        </w:tc>
        <w:tc>
          <w:tcPr>
            <w:tcW w:w="627" w:type="dxa"/>
            <w:tcBorders>
              <w:top w:val="single" w:sz="4" w:space="0" w:color="auto"/>
              <w:left w:val="single" w:sz="4" w:space="0" w:color="auto"/>
              <w:bottom w:val="single" w:sz="4" w:space="0" w:color="auto"/>
              <w:right w:val="single" w:sz="4" w:space="0" w:color="auto"/>
            </w:tcBorders>
          </w:tcPr>
          <w:p w:rsidR="00AD4D69" w:rsidRPr="00115DB5" w:rsidRDefault="008E6E9C" w:rsidP="00BB6C6B">
            <w:pPr>
              <w:jc w:val="center"/>
              <w:rPr>
                <w:sz w:val="22"/>
                <w:szCs w:val="22"/>
              </w:rPr>
            </w:pPr>
            <w:r>
              <w:rPr>
                <w:sz w:val="22"/>
                <w:szCs w:val="22"/>
              </w:rPr>
              <w:t>-</w:t>
            </w:r>
          </w:p>
        </w:tc>
        <w:tc>
          <w:tcPr>
            <w:tcW w:w="741" w:type="dxa"/>
            <w:tcBorders>
              <w:top w:val="single" w:sz="4" w:space="0" w:color="auto"/>
              <w:left w:val="single" w:sz="4" w:space="0" w:color="auto"/>
              <w:bottom w:val="single" w:sz="4" w:space="0" w:color="auto"/>
              <w:right w:val="single" w:sz="4" w:space="0" w:color="auto"/>
            </w:tcBorders>
          </w:tcPr>
          <w:p w:rsidR="00AD4D69" w:rsidRPr="00115DB5" w:rsidRDefault="008E6E9C" w:rsidP="00BB6C6B">
            <w:pPr>
              <w:jc w:val="center"/>
            </w:pPr>
            <w:r>
              <w:t>-</w:t>
            </w:r>
          </w:p>
        </w:tc>
        <w:tc>
          <w:tcPr>
            <w:tcW w:w="684" w:type="dxa"/>
            <w:tcBorders>
              <w:top w:val="single" w:sz="4" w:space="0" w:color="auto"/>
              <w:left w:val="single" w:sz="4" w:space="0" w:color="auto"/>
              <w:bottom w:val="single" w:sz="4" w:space="0" w:color="auto"/>
              <w:right w:val="single" w:sz="4" w:space="0" w:color="auto"/>
            </w:tcBorders>
          </w:tcPr>
          <w:p w:rsidR="00AD4D69" w:rsidRPr="00115DB5" w:rsidRDefault="008E6E9C" w:rsidP="00BB6C6B">
            <w:pPr>
              <w:jc w:val="center"/>
            </w:pPr>
            <w:r>
              <w:t>-</w:t>
            </w:r>
          </w:p>
        </w:tc>
      </w:tr>
      <w:tr w:rsidR="00B8281B" w:rsidTr="00245616">
        <w:tc>
          <w:tcPr>
            <w:tcW w:w="839" w:type="dxa"/>
            <w:tcBorders>
              <w:top w:val="single" w:sz="4" w:space="0" w:color="auto"/>
              <w:left w:val="single" w:sz="4" w:space="0" w:color="auto"/>
              <w:bottom w:val="single" w:sz="4" w:space="0" w:color="auto"/>
              <w:right w:val="single" w:sz="4" w:space="0" w:color="auto"/>
            </w:tcBorders>
          </w:tcPr>
          <w:p w:rsidR="00B8281B" w:rsidRPr="00CE53CB" w:rsidRDefault="00B8281B" w:rsidP="004C70C7">
            <w:pPr>
              <w:jc w:val="center"/>
            </w:pPr>
            <w:r>
              <w:t>Укупно</w:t>
            </w:r>
          </w:p>
        </w:tc>
        <w:tc>
          <w:tcPr>
            <w:tcW w:w="985" w:type="dxa"/>
            <w:tcBorders>
              <w:top w:val="single" w:sz="4" w:space="0" w:color="auto"/>
              <w:left w:val="single" w:sz="4" w:space="0" w:color="auto"/>
              <w:bottom w:val="single" w:sz="4" w:space="0" w:color="auto"/>
              <w:right w:val="single" w:sz="4" w:space="0" w:color="auto"/>
            </w:tcBorders>
          </w:tcPr>
          <w:p w:rsidR="00B8281B" w:rsidRDefault="00B8281B" w:rsidP="004C70C7">
            <w:pPr>
              <w:jc w:val="center"/>
            </w:pPr>
          </w:p>
          <w:p w:rsidR="00B8281B" w:rsidRDefault="00B8281B" w:rsidP="004C70C7">
            <w:pPr>
              <w:jc w:val="center"/>
            </w:pPr>
          </w:p>
        </w:tc>
        <w:tc>
          <w:tcPr>
            <w:tcW w:w="855" w:type="dxa"/>
            <w:tcBorders>
              <w:top w:val="single" w:sz="4" w:space="0" w:color="auto"/>
              <w:left w:val="single" w:sz="4" w:space="0" w:color="auto"/>
              <w:bottom w:val="single" w:sz="4" w:space="0" w:color="auto"/>
              <w:right w:val="single" w:sz="4" w:space="0" w:color="auto"/>
            </w:tcBorders>
          </w:tcPr>
          <w:p w:rsidR="00B8281B" w:rsidRPr="002917CA" w:rsidRDefault="00DB214E" w:rsidP="004C70C7">
            <w:pPr>
              <w:jc w:val="center"/>
            </w:pPr>
            <w:r>
              <w:rPr>
                <w:lang w:val="en-US"/>
              </w:rPr>
              <w:t>3,</w:t>
            </w:r>
            <w:r w:rsidR="008E6E9C">
              <w:t>51</w:t>
            </w:r>
          </w:p>
        </w:tc>
        <w:tc>
          <w:tcPr>
            <w:tcW w:w="741" w:type="dxa"/>
            <w:tcBorders>
              <w:top w:val="single" w:sz="4" w:space="0" w:color="auto"/>
              <w:left w:val="single" w:sz="4" w:space="0" w:color="auto"/>
              <w:bottom w:val="single" w:sz="4" w:space="0" w:color="auto"/>
              <w:right w:val="single" w:sz="4" w:space="0" w:color="auto"/>
            </w:tcBorders>
          </w:tcPr>
          <w:p w:rsidR="00B8281B" w:rsidRPr="002917CA" w:rsidRDefault="00245616" w:rsidP="004C70C7">
            <w:pPr>
              <w:jc w:val="center"/>
            </w:pPr>
            <w:r>
              <w:rPr>
                <w:lang w:val="en-US"/>
              </w:rPr>
              <w:t>1</w:t>
            </w:r>
            <w:r w:rsidR="008E6E9C">
              <w:t>7</w:t>
            </w:r>
          </w:p>
        </w:tc>
        <w:tc>
          <w:tcPr>
            <w:tcW w:w="821" w:type="dxa"/>
            <w:tcBorders>
              <w:top w:val="single" w:sz="4" w:space="0" w:color="auto"/>
              <w:left w:val="single" w:sz="4" w:space="0" w:color="auto"/>
              <w:bottom w:val="single" w:sz="4" w:space="0" w:color="auto"/>
              <w:right w:val="single" w:sz="4" w:space="0" w:color="auto"/>
            </w:tcBorders>
          </w:tcPr>
          <w:p w:rsidR="00B8281B" w:rsidRPr="002917CA" w:rsidRDefault="008E6E9C" w:rsidP="004C70C7">
            <w:pPr>
              <w:jc w:val="center"/>
              <w:rPr>
                <w:sz w:val="22"/>
                <w:szCs w:val="22"/>
              </w:rPr>
            </w:pPr>
            <w:r>
              <w:rPr>
                <w:sz w:val="22"/>
                <w:szCs w:val="22"/>
              </w:rPr>
              <w:t>36,96</w:t>
            </w:r>
          </w:p>
        </w:tc>
        <w:tc>
          <w:tcPr>
            <w:tcW w:w="819" w:type="dxa"/>
            <w:tcBorders>
              <w:top w:val="single" w:sz="4" w:space="0" w:color="auto"/>
              <w:left w:val="single" w:sz="4" w:space="0" w:color="auto"/>
              <w:bottom w:val="single" w:sz="4" w:space="0" w:color="auto"/>
              <w:right w:val="single" w:sz="4" w:space="0" w:color="auto"/>
            </w:tcBorders>
          </w:tcPr>
          <w:p w:rsidR="00B8281B" w:rsidRPr="002917CA" w:rsidRDefault="002917CA" w:rsidP="004C70C7">
            <w:pPr>
              <w:jc w:val="center"/>
            </w:pPr>
            <w:r>
              <w:t>1</w:t>
            </w:r>
            <w:r w:rsidR="008E6E9C">
              <w:t>7</w:t>
            </w:r>
          </w:p>
        </w:tc>
        <w:tc>
          <w:tcPr>
            <w:tcW w:w="821" w:type="dxa"/>
            <w:tcBorders>
              <w:top w:val="single" w:sz="4" w:space="0" w:color="auto"/>
              <w:left w:val="single" w:sz="4" w:space="0" w:color="auto"/>
              <w:bottom w:val="single" w:sz="4" w:space="0" w:color="auto"/>
              <w:right w:val="single" w:sz="4" w:space="0" w:color="auto"/>
            </w:tcBorders>
          </w:tcPr>
          <w:p w:rsidR="00B8281B" w:rsidRPr="002917CA" w:rsidRDefault="008E6E9C" w:rsidP="004C70C7">
            <w:pPr>
              <w:jc w:val="center"/>
              <w:rPr>
                <w:sz w:val="22"/>
                <w:szCs w:val="22"/>
              </w:rPr>
            </w:pPr>
            <w:r>
              <w:rPr>
                <w:sz w:val="22"/>
                <w:szCs w:val="22"/>
              </w:rPr>
              <w:t>36,96</w:t>
            </w:r>
          </w:p>
        </w:tc>
        <w:tc>
          <w:tcPr>
            <w:tcW w:w="741" w:type="dxa"/>
            <w:tcBorders>
              <w:top w:val="single" w:sz="4" w:space="0" w:color="auto"/>
              <w:left w:val="single" w:sz="4" w:space="0" w:color="auto"/>
              <w:bottom w:val="single" w:sz="4" w:space="0" w:color="auto"/>
              <w:right w:val="single" w:sz="4" w:space="0" w:color="auto"/>
            </w:tcBorders>
          </w:tcPr>
          <w:p w:rsidR="00B8281B" w:rsidRPr="002917CA" w:rsidRDefault="00B8281B" w:rsidP="004C70C7">
            <w:r>
              <w:t xml:space="preserve">  </w:t>
            </w:r>
            <w:r w:rsidR="008E6E9C">
              <w:t>10</w:t>
            </w:r>
          </w:p>
        </w:tc>
        <w:tc>
          <w:tcPr>
            <w:tcW w:w="815" w:type="dxa"/>
            <w:tcBorders>
              <w:top w:val="single" w:sz="4" w:space="0" w:color="auto"/>
              <w:left w:val="single" w:sz="4" w:space="0" w:color="auto"/>
              <w:bottom w:val="single" w:sz="4" w:space="0" w:color="auto"/>
              <w:right w:val="single" w:sz="4" w:space="0" w:color="auto"/>
            </w:tcBorders>
          </w:tcPr>
          <w:p w:rsidR="00B8281B" w:rsidRPr="002917CA" w:rsidRDefault="008E6E9C" w:rsidP="004C70C7">
            <w:pPr>
              <w:jc w:val="center"/>
            </w:pPr>
            <w:r>
              <w:t>21,74</w:t>
            </w:r>
          </w:p>
        </w:tc>
        <w:tc>
          <w:tcPr>
            <w:tcW w:w="838" w:type="dxa"/>
            <w:tcBorders>
              <w:top w:val="single" w:sz="4" w:space="0" w:color="auto"/>
              <w:left w:val="single" w:sz="4" w:space="0" w:color="auto"/>
              <w:bottom w:val="single" w:sz="4" w:space="0" w:color="auto"/>
              <w:right w:val="single" w:sz="4" w:space="0" w:color="auto"/>
            </w:tcBorders>
          </w:tcPr>
          <w:p w:rsidR="00B8281B" w:rsidRPr="002917CA" w:rsidRDefault="008E6E9C" w:rsidP="004C70C7">
            <w:pPr>
              <w:jc w:val="center"/>
            </w:pPr>
            <w:r>
              <w:t>1</w:t>
            </w:r>
          </w:p>
        </w:tc>
        <w:tc>
          <w:tcPr>
            <w:tcW w:w="627" w:type="dxa"/>
            <w:tcBorders>
              <w:top w:val="single" w:sz="4" w:space="0" w:color="auto"/>
              <w:left w:val="single" w:sz="4" w:space="0" w:color="auto"/>
              <w:bottom w:val="single" w:sz="4" w:space="0" w:color="auto"/>
              <w:right w:val="single" w:sz="4" w:space="0" w:color="auto"/>
            </w:tcBorders>
          </w:tcPr>
          <w:p w:rsidR="00B8281B" w:rsidRPr="002917CA" w:rsidRDefault="008E6E9C" w:rsidP="004C70C7">
            <w:pPr>
              <w:jc w:val="center"/>
              <w:rPr>
                <w:sz w:val="18"/>
                <w:szCs w:val="18"/>
              </w:rPr>
            </w:pPr>
            <w:r>
              <w:rPr>
                <w:sz w:val="18"/>
                <w:szCs w:val="18"/>
              </w:rPr>
              <w:t>2,17</w:t>
            </w:r>
          </w:p>
        </w:tc>
        <w:tc>
          <w:tcPr>
            <w:tcW w:w="741" w:type="dxa"/>
            <w:tcBorders>
              <w:top w:val="single" w:sz="4" w:space="0" w:color="auto"/>
              <w:left w:val="single" w:sz="4" w:space="0" w:color="auto"/>
              <w:bottom w:val="single" w:sz="4" w:space="0" w:color="auto"/>
              <w:right w:val="single" w:sz="4" w:space="0" w:color="auto"/>
            </w:tcBorders>
          </w:tcPr>
          <w:p w:rsidR="00B8281B" w:rsidRPr="002917CA" w:rsidRDefault="002917CA" w:rsidP="004C70C7">
            <w:pPr>
              <w:jc w:val="center"/>
            </w:pPr>
            <w:r>
              <w:t>1</w:t>
            </w:r>
          </w:p>
        </w:tc>
        <w:tc>
          <w:tcPr>
            <w:tcW w:w="684" w:type="dxa"/>
            <w:tcBorders>
              <w:top w:val="single" w:sz="4" w:space="0" w:color="auto"/>
              <w:left w:val="single" w:sz="4" w:space="0" w:color="auto"/>
              <w:bottom w:val="single" w:sz="4" w:space="0" w:color="auto"/>
              <w:right w:val="single" w:sz="4" w:space="0" w:color="auto"/>
            </w:tcBorders>
          </w:tcPr>
          <w:p w:rsidR="00B8281B" w:rsidRPr="002917CA" w:rsidRDefault="008E6E9C" w:rsidP="004C70C7">
            <w:pPr>
              <w:jc w:val="center"/>
            </w:pPr>
            <w:r>
              <w:t>2,17</w:t>
            </w:r>
          </w:p>
        </w:tc>
      </w:tr>
    </w:tbl>
    <w:p w:rsidR="0016622A" w:rsidRDefault="00D51BE5" w:rsidP="0016622A">
      <w:pPr>
        <w:pStyle w:val="Caption"/>
        <w:rPr>
          <w:lang w:val="sr-Cyrl-CS"/>
        </w:rPr>
      </w:pPr>
      <w:r>
        <w:t>ТАБЕЛА</w:t>
      </w:r>
      <w:r w:rsidR="0016622A">
        <w:t xml:space="preserve"> </w:t>
      </w:r>
      <w:r w:rsidR="005009DF">
        <w:rPr>
          <w:lang w:val="sr-Cyrl-CS"/>
        </w:rPr>
        <w:t xml:space="preserve">бр. </w:t>
      </w:r>
      <w:r w:rsidR="0016622A">
        <w:t xml:space="preserve">6: </w:t>
      </w:r>
      <w:r>
        <w:t>Успех</w:t>
      </w:r>
      <w:r w:rsidR="0016622A">
        <w:t xml:space="preserve"> </w:t>
      </w:r>
      <w:r>
        <w:t>ученика</w:t>
      </w:r>
      <w:r w:rsidR="0016622A">
        <w:t xml:space="preserve"> </w:t>
      </w:r>
      <w:r>
        <w:t>четвртог</w:t>
      </w:r>
      <w:r w:rsidR="0016622A">
        <w:t xml:space="preserve"> </w:t>
      </w:r>
      <w:r>
        <w:t>разреда</w:t>
      </w:r>
    </w:p>
    <w:p w:rsidR="0016622A" w:rsidRPr="00635E0D" w:rsidRDefault="0016622A" w:rsidP="00AF1EFA"/>
    <w:p w:rsidR="0068421C" w:rsidRPr="00635E0D" w:rsidRDefault="0068421C" w:rsidP="00AF1EFA"/>
    <w:p w:rsidR="0016622A" w:rsidRPr="00B81917" w:rsidRDefault="0016622A" w:rsidP="0016622A">
      <w:pPr>
        <w:jc w:val="both"/>
        <w:rPr>
          <w:sz w:val="28"/>
        </w:rPr>
      </w:pPr>
    </w:p>
    <w:p w:rsidR="0044467E" w:rsidRPr="00EC2F2C" w:rsidRDefault="00635E0D" w:rsidP="0055103A">
      <w:pPr>
        <w:ind w:firstLine="720"/>
        <w:jc w:val="both"/>
        <w:rPr>
          <w:sz w:val="28"/>
        </w:rPr>
      </w:pPr>
      <w:r>
        <w:rPr>
          <w:sz w:val="28"/>
          <w:lang w:val="sr-Latn-CS" w:eastAsia="sr-Latn-CS"/>
        </w:rPr>
        <w:lastRenderedPageBreak/>
        <w:drawing>
          <wp:inline distT="0" distB="0" distL="0" distR="0">
            <wp:extent cx="4574011" cy="2624089"/>
            <wp:effectExtent l="12206" t="6081" r="6103" b="0"/>
            <wp:docPr id="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81917" w:rsidRDefault="00B81917" w:rsidP="00B81917">
      <w:pPr>
        <w:jc w:val="both"/>
        <w:rPr>
          <w:sz w:val="28"/>
        </w:rPr>
      </w:pPr>
      <w:r>
        <w:t xml:space="preserve">   </w:t>
      </w:r>
      <w:r>
        <w:rPr>
          <w:sz w:val="28"/>
        </w:rPr>
        <w:t>ГРАФИКОН бр.4: Успех ученика IV разреда</w:t>
      </w:r>
    </w:p>
    <w:p w:rsidR="00626CDC" w:rsidRPr="00626CDC" w:rsidRDefault="00626CDC" w:rsidP="0055103A">
      <w:pPr>
        <w:ind w:firstLine="720"/>
        <w:jc w:val="both"/>
        <w:rPr>
          <w:sz w:val="28"/>
        </w:rPr>
      </w:pPr>
    </w:p>
    <w:p w:rsidR="00651AF1" w:rsidRPr="00691207" w:rsidRDefault="00AF1EFA" w:rsidP="00651AF1">
      <w:pPr>
        <w:jc w:val="both"/>
        <w:rPr>
          <w:sz w:val="28"/>
          <w:szCs w:val="28"/>
        </w:rPr>
      </w:pPr>
      <w:r w:rsidRPr="00AF1EFA">
        <w:rPr>
          <w:sz w:val="28"/>
          <w:szCs w:val="28"/>
        </w:rPr>
        <w:t>Ученици</w:t>
      </w:r>
      <w:r w:rsidR="00626CDC">
        <w:rPr>
          <w:sz w:val="28"/>
          <w:szCs w:val="28"/>
        </w:rPr>
        <w:t xml:space="preserve"> </w:t>
      </w:r>
      <w:r>
        <w:rPr>
          <w:sz w:val="28"/>
          <w:szCs w:val="28"/>
        </w:rPr>
        <w:t xml:space="preserve"> </w:t>
      </w:r>
      <w:r w:rsidR="00E94AF4">
        <w:rPr>
          <w:sz w:val="28"/>
          <w:szCs w:val="28"/>
        </w:rPr>
        <w:t xml:space="preserve">четвртог разреда   </w:t>
      </w:r>
      <w:r w:rsidR="00E94AF4" w:rsidRPr="000F0376">
        <w:rPr>
          <w:sz w:val="28"/>
          <w:szCs w:val="28"/>
        </w:rPr>
        <w:t xml:space="preserve">имају </w:t>
      </w:r>
      <w:r w:rsidRPr="000F0376">
        <w:rPr>
          <w:sz w:val="28"/>
          <w:szCs w:val="28"/>
        </w:rPr>
        <w:t xml:space="preserve"> </w:t>
      </w:r>
      <w:r w:rsidRPr="006273D8">
        <w:rPr>
          <w:sz w:val="28"/>
          <w:szCs w:val="28"/>
        </w:rPr>
        <w:t>просечну</w:t>
      </w:r>
      <w:r w:rsidR="006273D8" w:rsidRPr="006273D8">
        <w:rPr>
          <w:sz w:val="28"/>
          <w:szCs w:val="28"/>
        </w:rPr>
        <w:t xml:space="preserve"> </w:t>
      </w:r>
      <w:r w:rsidRPr="006273D8">
        <w:rPr>
          <w:sz w:val="28"/>
          <w:szCs w:val="28"/>
        </w:rPr>
        <w:t>оцену</w:t>
      </w:r>
      <w:r w:rsidRPr="000F0376">
        <w:rPr>
          <w:sz w:val="28"/>
          <w:szCs w:val="28"/>
        </w:rPr>
        <w:t xml:space="preserve"> успеха на крај</w:t>
      </w:r>
      <w:r w:rsidR="003D17FC">
        <w:rPr>
          <w:sz w:val="28"/>
          <w:szCs w:val="28"/>
        </w:rPr>
        <w:t>у школовања</w:t>
      </w:r>
      <w:r w:rsidR="0012425B">
        <w:rPr>
          <w:sz w:val="28"/>
          <w:szCs w:val="28"/>
        </w:rPr>
        <w:t xml:space="preserve"> врло</w:t>
      </w:r>
      <w:r w:rsidR="003D17FC">
        <w:rPr>
          <w:sz w:val="28"/>
          <w:szCs w:val="28"/>
        </w:rPr>
        <w:t xml:space="preserve">  </w:t>
      </w:r>
      <w:r w:rsidR="00E94AF4" w:rsidRPr="000F0376">
        <w:rPr>
          <w:sz w:val="28"/>
          <w:szCs w:val="28"/>
        </w:rPr>
        <w:t xml:space="preserve"> добар 3</w:t>
      </w:r>
      <w:r w:rsidR="0012425B">
        <w:rPr>
          <w:sz w:val="28"/>
          <w:szCs w:val="28"/>
        </w:rPr>
        <w:t>,51</w:t>
      </w:r>
      <w:r w:rsidR="00E94AF4" w:rsidRPr="000F0376">
        <w:rPr>
          <w:sz w:val="28"/>
          <w:szCs w:val="28"/>
          <w:lang w:val="sr-Latn-CS"/>
        </w:rPr>
        <w:t>.</w:t>
      </w:r>
      <w:r w:rsidR="0012425B">
        <w:rPr>
          <w:sz w:val="28"/>
          <w:szCs w:val="28"/>
        </w:rPr>
        <w:t xml:space="preserve"> Подједнак проценат</w:t>
      </w:r>
      <w:r w:rsidR="00691207">
        <w:rPr>
          <w:sz w:val="28"/>
          <w:szCs w:val="28"/>
        </w:rPr>
        <w:t xml:space="preserve"> ученика</w:t>
      </w:r>
      <w:r w:rsidR="0012425B">
        <w:rPr>
          <w:sz w:val="28"/>
          <w:szCs w:val="28"/>
        </w:rPr>
        <w:t xml:space="preserve"> је завршиио</w:t>
      </w:r>
      <w:r w:rsidR="00691207">
        <w:rPr>
          <w:sz w:val="28"/>
          <w:szCs w:val="28"/>
        </w:rPr>
        <w:t xml:space="preserve"> разред са</w:t>
      </w:r>
      <w:r w:rsidR="0012425B">
        <w:rPr>
          <w:sz w:val="28"/>
          <w:szCs w:val="28"/>
        </w:rPr>
        <w:t xml:space="preserve"> одличним и врло добрим успехом 36,96%, потом са добрим 21,74</w:t>
      </w:r>
      <w:r w:rsidR="00691207">
        <w:rPr>
          <w:sz w:val="28"/>
          <w:szCs w:val="28"/>
        </w:rPr>
        <w:t>%</w:t>
      </w:r>
      <w:r w:rsidR="0012425B">
        <w:rPr>
          <w:sz w:val="28"/>
          <w:szCs w:val="28"/>
        </w:rPr>
        <w:t>,</w:t>
      </w:r>
      <w:r w:rsidR="009135F7">
        <w:rPr>
          <w:sz w:val="28"/>
          <w:szCs w:val="28"/>
        </w:rPr>
        <w:t xml:space="preserve"> довољних је 2,17%</w:t>
      </w:r>
      <w:r w:rsidR="0012425B">
        <w:rPr>
          <w:sz w:val="28"/>
          <w:szCs w:val="28"/>
        </w:rPr>
        <w:t xml:space="preserve"> а један ученик није завршио разред.</w:t>
      </w:r>
    </w:p>
    <w:p w:rsidR="00BB592C" w:rsidRPr="00635E0D" w:rsidRDefault="00BB592C" w:rsidP="00AF1EFA">
      <w:pPr>
        <w:jc w:val="both"/>
        <w:rPr>
          <w:sz w:val="28"/>
          <w:szCs w:val="28"/>
        </w:rPr>
      </w:pPr>
    </w:p>
    <w:p w:rsidR="00C71C77" w:rsidRDefault="00C71C77" w:rsidP="00AF1EFA">
      <w:pPr>
        <w:jc w:val="both"/>
        <w:rPr>
          <w:sz w:val="28"/>
          <w:szCs w:val="28"/>
        </w:rPr>
      </w:pPr>
    </w:p>
    <w:p w:rsidR="00335BB5" w:rsidRDefault="00635E0D" w:rsidP="00AF1EFA">
      <w:pPr>
        <w:jc w:val="both"/>
        <w:rPr>
          <w:sz w:val="28"/>
          <w:szCs w:val="28"/>
        </w:rPr>
      </w:pPr>
      <w:r>
        <w:rPr>
          <w:sz w:val="28"/>
          <w:szCs w:val="28"/>
          <w:lang w:val="sr-Latn-CS" w:eastAsia="sr-Latn-CS"/>
        </w:rPr>
        <w:drawing>
          <wp:inline distT="0" distB="0" distL="0" distR="0">
            <wp:extent cx="4574011" cy="2634243"/>
            <wp:effectExtent l="12206" t="6087" r="6103" b="0"/>
            <wp:docPr id="5"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35BB5" w:rsidRDefault="00335BB5" w:rsidP="00AF1EFA">
      <w:pPr>
        <w:jc w:val="both"/>
        <w:rPr>
          <w:sz w:val="28"/>
          <w:szCs w:val="28"/>
        </w:rPr>
      </w:pPr>
    </w:p>
    <w:p w:rsidR="00FF7A6F" w:rsidRDefault="00FF7A6F" w:rsidP="00AF1EFA">
      <w:pPr>
        <w:jc w:val="both"/>
        <w:rPr>
          <w:sz w:val="28"/>
          <w:szCs w:val="28"/>
          <w:lang w:val="en-US"/>
        </w:rPr>
      </w:pPr>
    </w:p>
    <w:p w:rsidR="008C76F2" w:rsidRDefault="008C76F2" w:rsidP="00AF1EFA">
      <w:pPr>
        <w:jc w:val="both"/>
        <w:rPr>
          <w:sz w:val="28"/>
          <w:szCs w:val="28"/>
          <w:lang w:val="en-US"/>
        </w:rPr>
      </w:pPr>
    </w:p>
    <w:p w:rsidR="008C76F2" w:rsidRDefault="008C76F2" w:rsidP="00AF1EFA">
      <w:pPr>
        <w:jc w:val="both"/>
        <w:rPr>
          <w:sz w:val="28"/>
          <w:szCs w:val="28"/>
          <w:lang w:val="en-US"/>
        </w:rPr>
      </w:pPr>
    </w:p>
    <w:p w:rsidR="008C76F2" w:rsidRDefault="008C76F2" w:rsidP="00AF1EFA">
      <w:pPr>
        <w:jc w:val="both"/>
        <w:rPr>
          <w:sz w:val="28"/>
          <w:szCs w:val="28"/>
          <w:lang w:val="en-US"/>
        </w:rPr>
      </w:pPr>
    </w:p>
    <w:p w:rsidR="008C76F2" w:rsidRPr="008C76F2" w:rsidRDefault="008C76F2" w:rsidP="00AF1EFA">
      <w:pPr>
        <w:jc w:val="both"/>
        <w:rPr>
          <w:sz w:val="28"/>
          <w:szCs w:val="28"/>
          <w:lang w:val="en-US"/>
        </w:rPr>
      </w:pPr>
    </w:p>
    <w:p w:rsidR="00C71C77" w:rsidRPr="00A06432" w:rsidRDefault="00C71C77" w:rsidP="00C71C77">
      <w:pPr>
        <w:jc w:val="center"/>
        <w:rPr>
          <w:b/>
          <w:sz w:val="28"/>
          <w:szCs w:val="28"/>
          <w:lang w:val="ru-RU"/>
        </w:rPr>
      </w:pPr>
      <w:r w:rsidRPr="00A06432">
        <w:rPr>
          <w:b/>
          <w:sz w:val="28"/>
          <w:szCs w:val="28"/>
          <w:lang w:val="sr-Latn-CS"/>
        </w:rPr>
        <w:lastRenderedPageBreak/>
        <w:t xml:space="preserve">ПОРЕЂЕЊЕ ПРОЦЕНТА ПРОЛАЗНОСТИ УЧЕНИКА </w:t>
      </w:r>
      <w:r w:rsidRPr="00A06432">
        <w:rPr>
          <w:b/>
          <w:sz w:val="28"/>
          <w:szCs w:val="28"/>
          <w:lang w:val="ru-RU"/>
        </w:rPr>
        <w:t>НА КРАЈУ ШКОЛСКИХ ГОДИНА</w:t>
      </w:r>
    </w:p>
    <w:p w:rsidR="00C71C77" w:rsidRPr="00E17ED8" w:rsidRDefault="00C71C77" w:rsidP="00C71C77">
      <w:pPr>
        <w:jc w:val="center"/>
        <w:rPr>
          <w:sz w:val="28"/>
          <w:szCs w:val="28"/>
          <w:u w:val="single"/>
          <w:lang w:val="sr-Latn-CS"/>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6"/>
        <w:gridCol w:w="2574"/>
      </w:tblGrid>
      <w:tr w:rsidR="00C71C77" w:rsidRPr="009D2A5F" w:rsidTr="009D2A5F">
        <w:tc>
          <w:tcPr>
            <w:tcW w:w="2466" w:type="dxa"/>
          </w:tcPr>
          <w:p w:rsidR="00C71C77" w:rsidRPr="009D2A5F" w:rsidRDefault="00C71C77" w:rsidP="009D2A5F">
            <w:pPr>
              <w:jc w:val="center"/>
              <w:rPr>
                <w:sz w:val="28"/>
                <w:szCs w:val="28"/>
                <w:lang w:val="ru-RU"/>
              </w:rPr>
            </w:pPr>
            <w:r w:rsidRPr="009D2A5F">
              <w:rPr>
                <w:sz w:val="28"/>
                <w:szCs w:val="28"/>
                <w:lang w:val="sr-Latn-CS"/>
              </w:rPr>
              <w:t>2009</w:t>
            </w:r>
            <w:r w:rsidRPr="009D2A5F">
              <w:rPr>
                <w:sz w:val="28"/>
                <w:szCs w:val="28"/>
                <w:lang w:val="ru-RU"/>
              </w:rPr>
              <w:t>/2010.</w:t>
            </w:r>
          </w:p>
        </w:tc>
        <w:tc>
          <w:tcPr>
            <w:tcW w:w="2574" w:type="dxa"/>
          </w:tcPr>
          <w:p w:rsidR="00C71C77" w:rsidRPr="009D2A5F" w:rsidRDefault="00C71C77" w:rsidP="009D2A5F">
            <w:pPr>
              <w:jc w:val="center"/>
              <w:rPr>
                <w:sz w:val="28"/>
                <w:szCs w:val="28"/>
                <w:lang w:val="sr-Latn-CS"/>
              </w:rPr>
            </w:pPr>
            <w:r w:rsidRPr="009D2A5F">
              <w:rPr>
                <w:sz w:val="28"/>
                <w:szCs w:val="28"/>
                <w:lang w:val="sr-Latn-CS"/>
              </w:rPr>
              <w:t>95,66%</w:t>
            </w:r>
          </w:p>
        </w:tc>
      </w:tr>
      <w:tr w:rsidR="00C71C77" w:rsidRPr="009D2A5F" w:rsidTr="009D2A5F">
        <w:tc>
          <w:tcPr>
            <w:tcW w:w="2466" w:type="dxa"/>
          </w:tcPr>
          <w:p w:rsidR="00C71C77" w:rsidRPr="009D2A5F" w:rsidRDefault="00C71C77" w:rsidP="009D2A5F">
            <w:pPr>
              <w:jc w:val="center"/>
              <w:rPr>
                <w:sz w:val="28"/>
                <w:szCs w:val="28"/>
                <w:lang w:val="ru-RU"/>
              </w:rPr>
            </w:pPr>
            <w:r w:rsidRPr="009D2A5F">
              <w:rPr>
                <w:sz w:val="28"/>
                <w:szCs w:val="28"/>
                <w:lang w:val="ru-RU"/>
              </w:rPr>
              <w:t>2010/2011.</w:t>
            </w:r>
          </w:p>
        </w:tc>
        <w:tc>
          <w:tcPr>
            <w:tcW w:w="2574" w:type="dxa"/>
          </w:tcPr>
          <w:p w:rsidR="00C71C77" w:rsidRPr="009D2A5F" w:rsidRDefault="00C71C77" w:rsidP="009D2A5F">
            <w:pPr>
              <w:jc w:val="center"/>
              <w:rPr>
                <w:sz w:val="28"/>
                <w:szCs w:val="28"/>
                <w:lang w:val="sr-Latn-CS"/>
              </w:rPr>
            </w:pPr>
            <w:r w:rsidRPr="009D2A5F">
              <w:rPr>
                <w:sz w:val="28"/>
                <w:szCs w:val="28"/>
                <w:lang w:val="sr-Latn-CS"/>
              </w:rPr>
              <w:t>95,86%</w:t>
            </w:r>
          </w:p>
        </w:tc>
      </w:tr>
      <w:tr w:rsidR="00C71C77" w:rsidRPr="009D2A5F" w:rsidTr="009D2A5F">
        <w:tc>
          <w:tcPr>
            <w:tcW w:w="2466" w:type="dxa"/>
          </w:tcPr>
          <w:p w:rsidR="00C71C77" w:rsidRPr="009D2A5F" w:rsidRDefault="00C71C77" w:rsidP="009D2A5F">
            <w:pPr>
              <w:jc w:val="center"/>
              <w:rPr>
                <w:sz w:val="28"/>
                <w:szCs w:val="28"/>
                <w:lang w:val="sr-Latn-CS"/>
              </w:rPr>
            </w:pPr>
            <w:r w:rsidRPr="009D2A5F">
              <w:rPr>
                <w:sz w:val="28"/>
                <w:szCs w:val="28"/>
                <w:lang w:val="sr-Latn-CS"/>
              </w:rPr>
              <w:t>2011/2012.</w:t>
            </w:r>
          </w:p>
        </w:tc>
        <w:tc>
          <w:tcPr>
            <w:tcW w:w="2574" w:type="dxa"/>
          </w:tcPr>
          <w:p w:rsidR="00C71C77" w:rsidRPr="009D2A5F" w:rsidRDefault="00C71C77" w:rsidP="009D2A5F">
            <w:pPr>
              <w:jc w:val="center"/>
              <w:rPr>
                <w:sz w:val="28"/>
                <w:szCs w:val="28"/>
                <w:lang w:val="sr-Latn-CS"/>
              </w:rPr>
            </w:pPr>
            <w:r w:rsidRPr="009D2A5F">
              <w:rPr>
                <w:sz w:val="28"/>
                <w:szCs w:val="28"/>
                <w:lang w:val="sr-Latn-CS"/>
              </w:rPr>
              <w:t>96,06%</w:t>
            </w:r>
          </w:p>
        </w:tc>
      </w:tr>
      <w:tr w:rsidR="00C71C77" w:rsidRPr="009D2A5F" w:rsidTr="009D2A5F">
        <w:tc>
          <w:tcPr>
            <w:tcW w:w="2466" w:type="dxa"/>
          </w:tcPr>
          <w:p w:rsidR="00C71C77" w:rsidRPr="009D2A5F" w:rsidRDefault="00C71C77" w:rsidP="009D2A5F">
            <w:pPr>
              <w:jc w:val="center"/>
              <w:rPr>
                <w:sz w:val="28"/>
                <w:szCs w:val="28"/>
                <w:lang w:val="sr-Latn-CS"/>
              </w:rPr>
            </w:pPr>
            <w:r w:rsidRPr="009D2A5F">
              <w:rPr>
                <w:sz w:val="28"/>
                <w:szCs w:val="28"/>
                <w:lang w:val="sr-Latn-CS"/>
              </w:rPr>
              <w:t>2012/2013.</w:t>
            </w:r>
          </w:p>
        </w:tc>
        <w:tc>
          <w:tcPr>
            <w:tcW w:w="2574" w:type="dxa"/>
          </w:tcPr>
          <w:p w:rsidR="00C71C77" w:rsidRPr="009D2A5F" w:rsidRDefault="00C71C77" w:rsidP="009D2A5F">
            <w:pPr>
              <w:jc w:val="center"/>
              <w:rPr>
                <w:sz w:val="28"/>
                <w:szCs w:val="28"/>
                <w:lang w:val="sr-Latn-CS"/>
              </w:rPr>
            </w:pPr>
            <w:r w:rsidRPr="009D2A5F">
              <w:rPr>
                <w:sz w:val="28"/>
                <w:szCs w:val="28"/>
                <w:lang w:val="sr-Latn-CS"/>
              </w:rPr>
              <w:t>96,26%</w:t>
            </w:r>
          </w:p>
        </w:tc>
      </w:tr>
      <w:tr w:rsidR="00C71C77" w:rsidRPr="009D2A5F" w:rsidTr="009D2A5F">
        <w:tc>
          <w:tcPr>
            <w:tcW w:w="2466" w:type="dxa"/>
          </w:tcPr>
          <w:p w:rsidR="00C71C77" w:rsidRPr="009D2A5F" w:rsidRDefault="00C71C77" w:rsidP="009D2A5F">
            <w:pPr>
              <w:jc w:val="center"/>
              <w:rPr>
                <w:sz w:val="28"/>
                <w:szCs w:val="28"/>
                <w:lang w:val="sr-Latn-CS"/>
              </w:rPr>
            </w:pPr>
            <w:r w:rsidRPr="009D2A5F">
              <w:rPr>
                <w:sz w:val="28"/>
                <w:szCs w:val="28"/>
                <w:lang w:val="sr-Latn-CS"/>
              </w:rPr>
              <w:t>2013/2014.</w:t>
            </w:r>
          </w:p>
        </w:tc>
        <w:tc>
          <w:tcPr>
            <w:tcW w:w="2574" w:type="dxa"/>
          </w:tcPr>
          <w:p w:rsidR="00C71C77" w:rsidRPr="009D2A5F" w:rsidRDefault="007120F7" w:rsidP="009D2A5F">
            <w:pPr>
              <w:jc w:val="center"/>
              <w:rPr>
                <w:sz w:val="28"/>
                <w:szCs w:val="28"/>
                <w:lang w:val="sr-Latn-CS"/>
              </w:rPr>
            </w:pPr>
            <w:r w:rsidRPr="009D2A5F">
              <w:rPr>
                <w:sz w:val="28"/>
                <w:szCs w:val="28"/>
                <w:lang w:val="sr-Latn-CS"/>
              </w:rPr>
              <w:t>97,70%</w:t>
            </w:r>
          </w:p>
        </w:tc>
      </w:tr>
      <w:tr w:rsidR="00316019" w:rsidRPr="009D2A5F" w:rsidTr="009D2A5F">
        <w:tc>
          <w:tcPr>
            <w:tcW w:w="2466" w:type="dxa"/>
          </w:tcPr>
          <w:p w:rsidR="00316019" w:rsidRPr="009D2A5F" w:rsidRDefault="00316019" w:rsidP="009D2A5F">
            <w:pPr>
              <w:jc w:val="center"/>
              <w:rPr>
                <w:sz w:val="28"/>
                <w:szCs w:val="28"/>
                <w:lang w:val="sr-Latn-CS"/>
              </w:rPr>
            </w:pPr>
            <w:r w:rsidRPr="009D2A5F">
              <w:rPr>
                <w:sz w:val="28"/>
                <w:szCs w:val="28"/>
                <w:lang w:val="sr-Latn-CS"/>
              </w:rPr>
              <w:t>2014/2015.</w:t>
            </w:r>
          </w:p>
        </w:tc>
        <w:tc>
          <w:tcPr>
            <w:tcW w:w="2574" w:type="dxa"/>
          </w:tcPr>
          <w:p w:rsidR="00316019" w:rsidRPr="009D2A5F" w:rsidRDefault="002650A9" w:rsidP="009D2A5F">
            <w:pPr>
              <w:jc w:val="center"/>
              <w:rPr>
                <w:sz w:val="28"/>
                <w:szCs w:val="28"/>
                <w:lang w:val="sr-Latn-CS"/>
              </w:rPr>
            </w:pPr>
            <w:r w:rsidRPr="009D2A5F">
              <w:rPr>
                <w:sz w:val="28"/>
                <w:szCs w:val="28"/>
                <w:lang w:val="sr-Latn-CS"/>
              </w:rPr>
              <w:t>97,26</w:t>
            </w:r>
            <w:r w:rsidR="00316019" w:rsidRPr="009D2A5F">
              <w:rPr>
                <w:sz w:val="28"/>
                <w:szCs w:val="28"/>
                <w:lang w:val="sr-Latn-CS"/>
              </w:rPr>
              <w:t>%</w:t>
            </w:r>
          </w:p>
        </w:tc>
      </w:tr>
      <w:tr w:rsidR="002E1343" w:rsidRPr="009D2A5F" w:rsidTr="002E1343">
        <w:tc>
          <w:tcPr>
            <w:tcW w:w="2466" w:type="dxa"/>
            <w:tcBorders>
              <w:top w:val="single" w:sz="4" w:space="0" w:color="auto"/>
              <w:left w:val="single" w:sz="4" w:space="0" w:color="auto"/>
              <w:bottom w:val="single" w:sz="4" w:space="0" w:color="auto"/>
              <w:right w:val="single" w:sz="4" w:space="0" w:color="auto"/>
            </w:tcBorders>
          </w:tcPr>
          <w:p w:rsidR="002E1343" w:rsidRPr="009D2A5F" w:rsidRDefault="002E1343" w:rsidP="00C83A93">
            <w:pPr>
              <w:jc w:val="center"/>
              <w:rPr>
                <w:sz w:val="28"/>
                <w:szCs w:val="28"/>
                <w:lang w:val="sr-Latn-CS"/>
              </w:rPr>
            </w:pPr>
            <w:r>
              <w:rPr>
                <w:sz w:val="28"/>
                <w:szCs w:val="28"/>
                <w:lang w:val="sr-Latn-CS"/>
              </w:rPr>
              <w:t>201</w:t>
            </w:r>
            <w:r>
              <w:rPr>
                <w:sz w:val="28"/>
                <w:szCs w:val="28"/>
              </w:rPr>
              <w:t>5</w:t>
            </w:r>
            <w:r>
              <w:rPr>
                <w:sz w:val="28"/>
                <w:szCs w:val="28"/>
                <w:lang w:val="sr-Latn-CS"/>
              </w:rPr>
              <w:t>/201</w:t>
            </w:r>
            <w:r>
              <w:rPr>
                <w:sz w:val="28"/>
                <w:szCs w:val="28"/>
              </w:rPr>
              <w:t>6</w:t>
            </w:r>
            <w:r w:rsidRPr="009D2A5F">
              <w:rPr>
                <w:sz w:val="28"/>
                <w:szCs w:val="28"/>
                <w:lang w:val="sr-Latn-CS"/>
              </w:rPr>
              <w:t>.</w:t>
            </w:r>
          </w:p>
        </w:tc>
        <w:tc>
          <w:tcPr>
            <w:tcW w:w="2574" w:type="dxa"/>
            <w:tcBorders>
              <w:top w:val="single" w:sz="4" w:space="0" w:color="auto"/>
              <w:left w:val="single" w:sz="4" w:space="0" w:color="auto"/>
              <w:bottom w:val="single" w:sz="4" w:space="0" w:color="auto"/>
              <w:right w:val="single" w:sz="4" w:space="0" w:color="auto"/>
            </w:tcBorders>
          </w:tcPr>
          <w:p w:rsidR="002E1343" w:rsidRPr="00314C35" w:rsidRDefault="00314C35" w:rsidP="00C83A93">
            <w:pPr>
              <w:jc w:val="center"/>
              <w:rPr>
                <w:sz w:val="28"/>
                <w:szCs w:val="28"/>
                <w:lang w:val="sr-Latn-CS"/>
              </w:rPr>
            </w:pPr>
            <w:r w:rsidRPr="00314C35">
              <w:rPr>
                <w:sz w:val="28"/>
                <w:szCs w:val="28"/>
                <w:lang w:val="sr-Latn-CS"/>
              </w:rPr>
              <w:t>9</w:t>
            </w:r>
            <w:r w:rsidRPr="00314C35">
              <w:rPr>
                <w:sz w:val="28"/>
                <w:szCs w:val="28"/>
              </w:rPr>
              <w:t>6</w:t>
            </w:r>
            <w:r w:rsidRPr="00314C35">
              <w:rPr>
                <w:sz w:val="28"/>
                <w:szCs w:val="28"/>
                <w:lang w:val="sr-Latn-CS"/>
              </w:rPr>
              <w:t>,</w:t>
            </w:r>
            <w:r w:rsidRPr="00314C35">
              <w:rPr>
                <w:sz w:val="28"/>
                <w:szCs w:val="28"/>
              </w:rPr>
              <w:t>7</w:t>
            </w:r>
            <w:r w:rsidR="002E1343" w:rsidRPr="00314C35">
              <w:rPr>
                <w:sz w:val="28"/>
                <w:szCs w:val="28"/>
                <w:lang w:val="sr-Latn-CS"/>
              </w:rPr>
              <w:t>%</w:t>
            </w:r>
          </w:p>
        </w:tc>
      </w:tr>
    </w:tbl>
    <w:p w:rsidR="00766A65" w:rsidRPr="005005A2" w:rsidRDefault="0008085C" w:rsidP="002E1343">
      <w:pPr>
        <w:tabs>
          <w:tab w:val="left" w:pos="2535"/>
          <w:tab w:val="left" w:pos="2580"/>
          <w:tab w:val="left" w:pos="3825"/>
        </w:tabs>
        <w:rPr>
          <w:sz w:val="28"/>
          <w:szCs w:val="28"/>
        </w:rPr>
      </w:pPr>
      <w:r>
        <w:rPr>
          <w:sz w:val="28"/>
          <w:szCs w:val="28"/>
        </w:rPr>
        <w:t xml:space="preserve">                                    </w:t>
      </w:r>
      <w:r w:rsidR="00D62682">
        <w:rPr>
          <w:sz w:val="28"/>
          <w:szCs w:val="28"/>
        </w:rPr>
        <w:t xml:space="preserve">                          </w:t>
      </w: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6"/>
        <w:gridCol w:w="2574"/>
      </w:tblGrid>
      <w:tr w:rsidR="00766A65" w:rsidRPr="00314C35" w:rsidTr="00E62F7D">
        <w:tc>
          <w:tcPr>
            <w:tcW w:w="2466" w:type="dxa"/>
            <w:tcBorders>
              <w:top w:val="single" w:sz="4" w:space="0" w:color="auto"/>
              <w:left w:val="single" w:sz="4" w:space="0" w:color="auto"/>
              <w:bottom w:val="single" w:sz="4" w:space="0" w:color="auto"/>
              <w:right w:val="single" w:sz="4" w:space="0" w:color="auto"/>
            </w:tcBorders>
          </w:tcPr>
          <w:p w:rsidR="00766A65" w:rsidRPr="009D2A5F" w:rsidRDefault="00766A65" w:rsidP="00E62F7D">
            <w:pPr>
              <w:jc w:val="center"/>
              <w:rPr>
                <w:sz w:val="28"/>
                <w:szCs w:val="28"/>
                <w:lang w:val="sr-Latn-CS"/>
              </w:rPr>
            </w:pPr>
            <w:r>
              <w:rPr>
                <w:sz w:val="28"/>
                <w:szCs w:val="28"/>
                <w:lang w:val="sr-Latn-CS"/>
              </w:rPr>
              <w:t>201</w:t>
            </w:r>
            <w:r>
              <w:rPr>
                <w:sz w:val="28"/>
                <w:szCs w:val="28"/>
              </w:rPr>
              <w:t>6</w:t>
            </w:r>
            <w:r>
              <w:rPr>
                <w:sz w:val="28"/>
                <w:szCs w:val="28"/>
                <w:lang w:val="sr-Latn-CS"/>
              </w:rPr>
              <w:t>/201</w:t>
            </w:r>
            <w:r>
              <w:rPr>
                <w:sz w:val="28"/>
                <w:szCs w:val="28"/>
              </w:rPr>
              <w:t>7</w:t>
            </w:r>
            <w:r w:rsidRPr="009D2A5F">
              <w:rPr>
                <w:sz w:val="28"/>
                <w:szCs w:val="28"/>
                <w:lang w:val="sr-Latn-CS"/>
              </w:rPr>
              <w:t>.</w:t>
            </w:r>
          </w:p>
        </w:tc>
        <w:tc>
          <w:tcPr>
            <w:tcW w:w="2574" w:type="dxa"/>
            <w:tcBorders>
              <w:top w:val="single" w:sz="4" w:space="0" w:color="auto"/>
              <w:left w:val="single" w:sz="4" w:space="0" w:color="auto"/>
              <w:bottom w:val="single" w:sz="4" w:space="0" w:color="auto"/>
              <w:right w:val="single" w:sz="4" w:space="0" w:color="auto"/>
            </w:tcBorders>
          </w:tcPr>
          <w:p w:rsidR="00766A65" w:rsidRPr="00314C35" w:rsidRDefault="00766A65" w:rsidP="00E62F7D">
            <w:pPr>
              <w:jc w:val="center"/>
              <w:rPr>
                <w:sz w:val="28"/>
                <w:szCs w:val="28"/>
                <w:lang w:val="sr-Latn-CS"/>
              </w:rPr>
            </w:pPr>
            <w:r w:rsidRPr="00314C35">
              <w:rPr>
                <w:sz w:val="28"/>
                <w:szCs w:val="28"/>
                <w:lang w:val="sr-Latn-CS"/>
              </w:rPr>
              <w:t>9</w:t>
            </w:r>
            <w:r w:rsidRPr="00314C35">
              <w:rPr>
                <w:sz w:val="28"/>
                <w:szCs w:val="28"/>
              </w:rPr>
              <w:t>6</w:t>
            </w:r>
            <w:r w:rsidRPr="00314C35">
              <w:rPr>
                <w:sz w:val="28"/>
                <w:szCs w:val="28"/>
                <w:lang w:val="sr-Latn-CS"/>
              </w:rPr>
              <w:t>,</w:t>
            </w:r>
            <w:r>
              <w:rPr>
                <w:sz w:val="28"/>
                <w:szCs w:val="28"/>
              </w:rPr>
              <w:t>31</w:t>
            </w:r>
            <w:r w:rsidRPr="00314C35">
              <w:rPr>
                <w:sz w:val="28"/>
                <w:szCs w:val="28"/>
                <w:lang w:val="sr-Latn-CS"/>
              </w:rPr>
              <w:t>%</w:t>
            </w:r>
          </w:p>
        </w:tc>
      </w:tr>
      <w:tr w:rsidR="009F0064" w:rsidRPr="00314C35" w:rsidTr="009F0064">
        <w:tc>
          <w:tcPr>
            <w:tcW w:w="2466" w:type="dxa"/>
            <w:tcBorders>
              <w:top w:val="single" w:sz="4" w:space="0" w:color="auto"/>
              <w:left w:val="single" w:sz="4" w:space="0" w:color="auto"/>
              <w:bottom w:val="single" w:sz="4" w:space="0" w:color="auto"/>
              <w:right w:val="single" w:sz="4" w:space="0" w:color="auto"/>
            </w:tcBorders>
          </w:tcPr>
          <w:p w:rsidR="009F0064" w:rsidRPr="009D2A5F" w:rsidRDefault="009F0064" w:rsidP="003509FD">
            <w:pPr>
              <w:jc w:val="center"/>
              <w:rPr>
                <w:sz w:val="28"/>
                <w:szCs w:val="28"/>
                <w:lang w:val="sr-Latn-CS"/>
              </w:rPr>
            </w:pPr>
            <w:r>
              <w:rPr>
                <w:sz w:val="28"/>
                <w:szCs w:val="28"/>
                <w:lang w:val="sr-Latn-CS"/>
              </w:rPr>
              <w:t>201</w:t>
            </w:r>
            <w:r>
              <w:rPr>
                <w:sz w:val="28"/>
                <w:szCs w:val="28"/>
              </w:rPr>
              <w:t>7</w:t>
            </w:r>
            <w:r>
              <w:rPr>
                <w:sz w:val="28"/>
                <w:szCs w:val="28"/>
                <w:lang w:val="sr-Latn-CS"/>
              </w:rPr>
              <w:t>/201</w:t>
            </w:r>
            <w:r>
              <w:rPr>
                <w:sz w:val="28"/>
                <w:szCs w:val="28"/>
              </w:rPr>
              <w:t>8</w:t>
            </w:r>
            <w:r w:rsidRPr="009D2A5F">
              <w:rPr>
                <w:sz w:val="28"/>
                <w:szCs w:val="28"/>
                <w:lang w:val="sr-Latn-CS"/>
              </w:rPr>
              <w:t>.</w:t>
            </w:r>
          </w:p>
        </w:tc>
        <w:tc>
          <w:tcPr>
            <w:tcW w:w="2574" w:type="dxa"/>
            <w:tcBorders>
              <w:top w:val="single" w:sz="4" w:space="0" w:color="auto"/>
              <w:left w:val="single" w:sz="4" w:space="0" w:color="auto"/>
              <w:bottom w:val="single" w:sz="4" w:space="0" w:color="auto"/>
              <w:right w:val="single" w:sz="4" w:space="0" w:color="auto"/>
            </w:tcBorders>
          </w:tcPr>
          <w:p w:rsidR="009F0064" w:rsidRPr="00314C35" w:rsidRDefault="009F0064" w:rsidP="003509FD">
            <w:pPr>
              <w:jc w:val="center"/>
              <w:rPr>
                <w:sz w:val="28"/>
                <w:szCs w:val="28"/>
                <w:lang w:val="sr-Latn-CS"/>
              </w:rPr>
            </w:pPr>
            <w:r w:rsidRPr="00314C35">
              <w:rPr>
                <w:sz w:val="28"/>
                <w:szCs w:val="28"/>
                <w:lang w:val="sr-Latn-CS"/>
              </w:rPr>
              <w:t>9</w:t>
            </w:r>
            <w:r w:rsidR="00393610">
              <w:rPr>
                <w:sz w:val="28"/>
                <w:szCs w:val="28"/>
              </w:rPr>
              <w:t>7</w:t>
            </w:r>
            <w:r w:rsidRPr="00314C35">
              <w:rPr>
                <w:sz w:val="28"/>
                <w:szCs w:val="28"/>
                <w:lang w:val="sr-Latn-CS"/>
              </w:rPr>
              <w:t>,</w:t>
            </w:r>
            <w:r w:rsidR="00393610">
              <w:rPr>
                <w:sz w:val="28"/>
                <w:szCs w:val="28"/>
              </w:rPr>
              <w:t>89</w:t>
            </w:r>
            <w:r w:rsidRPr="00314C35">
              <w:rPr>
                <w:sz w:val="28"/>
                <w:szCs w:val="28"/>
                <w:lang w:val="sr-Latn-CS"/>
              </w:rPr>
              <w:t>%</w:t>
            </w:r>
          </w:p>
        </w:tc>
      </w:tr>
      <w:tr w:rsidR="00DC076A" w:rsidRPr="00314C35" w:rsidTr="00DC076A">
        <w:tc>
          <w:tcPr>
            <w:tcW w:w="2466" w:type="dxa"/>
            <w:tcBorders>
              <w:top w:val="single" w:sz="4" w:space="0" w:color="auto"/>
              <w:left w:val="single" w:sz="4" w:space="0" w:color="auto"/>
              <w:bottom w:val="single" w:sz="4" w:space="0" w:color="auto"/>
              <w:right w:val="single" w:sz="4" w:space="0" w:color="auto"/>
            </w:tcBorders>
          </w:tcPr>
          <w:p w:rsidR="00DC076A" w:rsidRPr="009D2A5F" w:rsidRDefault="00DC076A" w:rsidP="00922758">
            <w:pPr>
              <w:jc w:val="center"/>
              <w:rPr>
                <w:sz w:val="28"/>
                <w:szCs w:val="28"/>
                <w:lang w:val="sr-Latn-CS"/>
              </w:rPr>
            </w:pPr>
            <w:r>
              <w:rPr>
                <w:sz w:val="28"/>
                <w:szCs w:val="28"/>
                <w:lang w:val="sr-Latn-CS"/>
              </w:rPr>
              <w:t>201</w:t>
            </w:r>
            <w:r>
              <w:rPr>
                <w:sz w:val="28"/>
                <w:szCs w:val="28"/>
              </w:rPr>
              <w:t>8</w:t>
            </w:r>
            <w:r>
              <w:rPr>
                <w:sz w:val="28"/>
                <w:szCs w:val="28"/>
                <w:lang w:val="sr-Latn-CS"/>
              </w:rPr>
              <w:t>/201</w:t>
            </w:r>
            <w:r>
              <w:rPr>
                <w:sz w:val="28"/>
                <w:szCs w:val="28"/>
              </w:rPr>
              <w:t>9</w:t>
            </w:r>
            <w:r w:rsidRPr="009D2A5F">
              <w:rPr>
                <w:sz w:val="28"/>
                <w:szCs w:val="28"/>
                <w:lang w:val="sr-Latn-CS"/>
              </w:rPr>
              <w:t>.</w:t>
            </w:r>
          </w:p>
        </w:tc>
        <w:tc>
          <w:tcPr>
            <w:tcW w:w="2574" w:type="dxa"/>
            <w:tcBorders>
              <w:top w:val="single" w:sz="4" w:space="0" w:color="auto"/>
              <w:left w:val="single" w:sz="4" w:space="0" w:color="auto"/>
              <w:bottom w:val="single" w:sz="4" w:space="0" w:color="auto"/>
              <w:right w:val="single" w:sz="4" w:space="0" w:color="auto"/>
            </w:tcBorders>
          </w:tcPr>
          <w:p w:rsidR="00DC076A" w:rsidRPr="00314C35" w:rsidRDefault="00DC076A" w:rsidP="00922758">
            <w:pPr>
              <w:jc w:val="center"/>
              <w:rPr>
                <w:sz w:val="28"/>
                <w:szCs w:val="28"/>
                <w:lang w:val="sr-Latn-CS"/>
              </w:rPr>
            </w:pPr>
            <w:r w:rsidRPr="00314C35">
              <w:rPr>
                <w:sz w:val="28"/>
                <w:szCs w:val="28"/>
                <w:lang w:val="sr-Latn-CS"/>
              </w:rPr>
              <w:t>9</w:t>
            </w:r>
            <w:r w:rsidRPr="00DC076A">
              <w:rPr>
                <w:sz w:val="28"/>
                <w:szCs w:val="28"/>
                <w:lang w:val="sr-Latn-CS"/>
              </w:rPr>
              <w:t>7</w:t>
            </w:r>
            <w:r w:rsidRPr="00314C35">
              <w:rPr>
                <w:sz w:val="28"/>
                <w:szCs w:val="28"/>
                <w:lang w:val="sr-Latn-CS"/>
              </w:rPr>
              <w:t>,</w:t>
            </w:r>
            <w:r>
              <w:rPr>
                <w:sz w:val="28"/>
                <w:szCs w:val="28"/>
              </w:rPr>
              <w:t>53</w:t>
            </w:r>
            <w:r w:rsidRPr="00314C35">
              <w:rPr>
                <w:sz w:val="28"/>
                <w:szCs w:val="28"/>
                <w:lang w:val="sr-Latn-CS"/>
              </w:rPr>
              <w:t>%</w:t>
            </w:r>
          </w:p>
        </w:tc>
      </w:tr>
      <w:tr w:rsidR="00BA7CFF" w:rsidRPr="00314C35" w:rsidTr="00BA7CFF">
        <w:tc>
          <w:tcPr>
            <w:tcW w:w="2466" w:type="dxa"/>
            <w:tcBorders>
              <w:top w:val="single" w:sz="4" w:space="0" w:color="auto"/>
              <w:left w:val="single" w:sz="4" w:space="0" w:color="auto"/>
              <w:bottom w:val="single" w:sz="4" w:space="0" w:color="auto"/>
              <w:right w:val="single" w:sz="4" w:space="0" w:color="auto"/>
            </w:tcBorders>
          </w:tcPr>
          <w:p w:rsidR="00BA7CFF" w:rsidRPr="009D2A5F" w:rsidRDefault="00BA7CFF" w:rsidP="00002745">
            <w:pPr>
              <w:jc w:val="center"/>
              <w:rPr>
                <w:sz w:val="28"/>
                <w:szCs w:val="28"/>
                <w:lang w:val="sr-Latn-CS"/>
              </w:rPr>
            </w:pPr>
            <w:r>
              <w:rPr>
                <w:sz w:val="28"/>
                <w:szCs w:val="28"/>
                <w:lang w:val="sr-Latn-CS"/>
              </w:rPr>
              <w:t>201</w:t>
            </w:r>
            <w:r>
              <w:rPr>
                <w:sz w:val="28"/>
                <w:szCs w:val="28"/>
              </w:rPr>
              <w:t>9</w:t>
            </w:r>
            <w:r>
              <w:rPr>
                <w:sz w:val="28"/>
                <w:szCs w:val="28"/>
                <w:lang w:val="sr-Latn-CS"/>
              </w:rPr>
              <w:t>/20</w:t>
            </w:r>
            <w:r>
              <w:rPr>
                <w:sz w:val="28"/>
                <w:szCs w:val="28"/>
              </w:rPr>
              <w:t>20</w:t>
            </w:r>
            <w:r w:rsidRPr="009D2A5F">
              <w:rPr>
                <w:sz w:val="28"/>
                <w:szCs w:val="28"/>
                <w:lang w:val="sr-Latn-CS"/>
              </w:rPr>
              <w:t>.</w:t>
            </w:r>
          </w:p>
        </w:tc>
        <w:tc>
          <w:tcPr>
            <w:tcW w:w="2574" w:type="dxa"/>
            <w:tcBorders>
              <w:top w:val="single" w:sz="4" w:space="0" w:color="auto"/>
              <w:left w:val="single" w:sz="4" w:space="0" w:color="auto"/>
              <w:bottom w:val="single" w:sz="4" w:space="0" w:color="auto"/>
              <w:right w:val="single" w:sz="4" w:space="0" w:color="auto"/>
            </w:tcBorders>
          </w:tcPr>
          <w:p w:rsidR="00BA7CFF" w:rsidRPr="00BA7CFF" w:rsidRDefault="00461900" w:rsidP="00461900">
            <w:pPr>
              <w:jc w:val="center"/>
              <w:rPr>
                <w:sz w:val="28"/>
                <w:szCs w:val="28"/>
              </w:rPr>
            </w:pPr>
            <w:r>
              <w:rPr>
                <w:sz w:val="28"/>
                <w:szCs w:val="28"/>
              </w:rPr>
              <w:t>99,17%</w:t>
            </w:r>
          </w:p>
        </w:tc>
      </w:tr>
      <w:tr w:rsidR="00882D9A" w:rsidRPr="00BA7CFF" w:rsidTr="00882D9A">
        <w:tc>
          <w:tcPr>
            <w:tcW w:w="2466" w:type="dxa"/>
            <w:tcBorders>
              <w:top w:val="single" w:sz="4" w:space="0" w:color="auto"/>
              <w:left w:val="single" w:sz="4" w:space="0" w:color="auto"/>
              <w:bottom w:val="single" w:sz="4" w:space="0" w:color="auto"/>
              <w:right w:val="single" w:sz="4" w:space="0" w:color="auto"/>
            </w:tcBorders>
          </w:tcPr>
          <w:p w:rsidR="00882D9A" w:rsidRPr="00882D9A" w:rsidRDefault="00882D9A" w:rsidP="00882D9A">
            <w:pPr>
              <w:jc w:val="center"/>
              <w:rPr>
                <w:sz w:val="28"/>
                <w:szCs w:val="28"/>
              </w:rPr>
            </w:pPr>
            <w:r>
              <w:rPr>
                <w:sz w:val="28"/>
                <w:szCs w:val="28"/>
                <w:lang w:val="sr-Latn-CS"/>
              </w:rPr>
              <w:t>20</w:t>
            </w:r>
            <w:r>
              <w:rPr>
                <w:sz w:val="28"/>
                <w:szCs w:val="28"/>
              </w:rPr>
              <w:t>20</w:t>
            </w:r>
            <w:r>
              <w:rPr>
                <w:sz w:val="28"/>
                <w:szCs w:val="28"/>
                <w:lang w:val="sr-Latn-CS"/>
              </w:rPr>
              <w:t>/2021.</w:t>
            </w:r>
          </w:p>
        </w:tc>
        <w:tc>
          <w:tcPr>
            <w:tcW w:w="2574" w:type="dxa"/>
            <w:tcBorders>
              <w:top w:val="single" w:sz="4" w:space="0" w:color="auto"/>
              <w:left w:val="single" w:sz="4" w:space="0" w:color="auto"/>
              <w:bottom w:val="single" w:sz="4" w:space="0" w:color="auto"/>
              <w:right w:val="single" w:sz="4" w:space="0" w:color="auto"/>
            </w:tcBorders>
          </w:tcPr>
          <w:p w:rsidR="00882D9A" w:rsidRPr="006355DB" w:rsidRDefault="002A7228" w:rsidP="006355DB">
            <w:pPr>
              <w:jc w:val="center"/>
              <w:rPr>
                <w:sz w:val="28"/>
                <w:szCs w:val="28"/>
                <w:lang w:val="en-US"/>
              </w:rPr>
            </w:pPr>
            <w:r>
              <w:rPr>
                <w:sz w:val="28"/>
                <w:szCs w:val="28"/>
              </w:rPr>
              <w:t>9</w:t>
            </w:r>
            <w:r>
              <w:rPr>
                <w:sz w:val="28"/>
                <w:szCs w:val="28"/>
                <w:lang w:val="en-US"/>
              </w:rPr>
              <w:t>8,73</w:t>
            </w:r>
            <w:r w:rsidR="001E0375">
              <w:rPr>
                <w:sz w:val="28"/>
                <w:szCs w:val="28"/>
              </w:rPr>
              <w:t>%</w:t>
            </w:r>
          </w:p>
        </w:tc>
      </w:tr>
      <w:tr w:rsidR="00107FC9" w:rsidRPr="006355DB" w:rsidTr="00107FC9">
        <w:tc>
          <w:tcPr>
            <w:tcW w:w="2466" w:type="dxa"/>
            <w:tcBorders>
              <w:top w:val="single" w:sz="4" w:space="0" w:color="auto"/>
              <w:left w:val="single" w:sz="4" w:space="0" w:color="auto"/>
              <w:bottom w:val="single" w:sz="4" w:space="0" w:color="auto"/>
              <w:right w:val="single" w:sz="4" w:space="0" w:color="auto"/>
            </w:tcBorders>
          </w:tcPr>
          <w:p w:rsidR="00107FC9" w:rsidRPr="002742D5" w:rsidRDefault="00107FC9" w:rsidP="00107FC9">
            <w:pPr>
              <w:jc w:val="center"/>
              <w:rPr>
                <w:sz w:val="28"/>
                <w:szCs w:val="28"/>
                <w:lang w:val="sr-Latn-CS"/>
              </w:rPr>
            </w:pPr>
            <w:r w:rsidRPr="002742D5">
              <w:rPr>
                <w:sz w:val="28"/>
                <w:szCs w:val="28"/>
                <w:lang w:val="sr-Latn-CS"/>
              </w:rPr>
              <w:t>2021/2022.</w:t>
            </w:r>
          </w:p>
        </w:tc>
        <w:tc>
          <w:tcPr>
            <w:tcW w:w="2574" w:type="dxa"/>
            <w:tcBorders>
              <w:top w:val="single" w:sz="4" w:space="0" w:color="auto"/>
              <w:left w:val="single" w:sz="4" w:space="0" w:color="auto"/>
              <w:bottom w:val="single" w:sz="4" w:space="0" w:color="auto"/>
              <w:right w:val="single" w:sz="4" w:space="0" w:color="auto"/>
            </w:tcBorders>
          </w:tcPr>
          <w:p w:rsidR="00107FC9" w:rsidRPr="002742D5" w:rsidRDefault="002742D5" w:rsidP="00BC1140">
            <w:pPr>
              <w:jc w:val="center"/>
              <w:rPr>
                <w:sz w:val="28"/>
                <w:szCs w:val="28"/>
              </w:rPr>
            </w:pPr>
            <w:r w:rsidRPr="002742D5">
              <w:rPr>
                <w:sz w:val="28"/>
                <w:szCs w:val="28"/>
              </w:rPr>
              <w:t>97,86%</w:t>
            </w:r>
          </w:p>
        </w:tc>
      </w:tr>
      <w:tr w:rsidR="00FA0202" w:rsidRPr="002742D5" w:rsidTr="00FA0202">
        <w:tc>
          <w:tcPr>
            <w:tcW w:w="2466" w:type="dxa"/>
            <w:tcBorders>
              <w:top w:val="single" w:sz="4" w:space="0" w:color="auto"/>
              <w:left w:val="single" w:sz="4" w:space="0" w:color="auto"/>
              <w:bottom w:val="single" w:sz="4" w:space="0" w:color="auto"/>
              <w:right w:val="single" w:sz="4" w:space="0" w:color="auto"/>
            </w:tcBorders>
          </w:tcPr>
          <w:p w:rsidR="00FA0202" w:rsidRPr="00BF1134" w:rsidRDefault="00FA0202" w:rsidP="004D7DE2">
            <w:pPr>
              <w:jc w:val="center"/>
              <w:rPr>
                <w:sz w:val="28"/>
                <w:szCs w:val="28"/>
                <w:lang w:val="sr-Latn-CS"/>
              </w:rPr>
            </w:pPr>
            <w:r w:rsidRPr="00BF1134">
              <w:rPr>
                <w:sz w:val="28"/>
                <w:szCs w:val="28"/>
                <w:lang w:val="sr-Latn-CS"/>
              </w:rPr>
              <w:t>202</w:t>
            </w:r>
            <w:r w:rsidRPr="00BF1134">
              <w:rPr>
                <w:sz w:val="28"/>
                <w:szCs w:val="28"/>
              </w:rPr>
              <w:t>2</w:t>
            </w:r>
            <w:r w:rsidRPr="00BF1134">
              <w:rPr>
                <w:sz w:val="28"/>
                <w:szCs w:val="28"/>
                <w:lang w:val="sr-Latn-CS"/>
              </w:rPr>
              <w:t>/202</w:t>
            </w:r>
            <w:r w:rsidRPr="00BF1134">
              <w:rPr>
                <w:sz w:val="28"/>
                <w:szCs w:val="28"/>
              </w:rPr>
              <w:t>3</w:t>
            </w:r>
            <w:r w:rsidRPr="00BF1134">
              <w:rPr>
                <w:sz w:val="28"/>
                <w:szCs w:val="28"/>
                <w:lang w:val="sr-Latn-CS"/>
              </w:rPr>
              <w:t>.</w:t>
            </w:r>
          </w:p>
        </w:tc>
        <w:tc>
          <w:tcPr>
            <w:tcW w:w="2574" w:type="dxa"/>
            <w:tcBorders>
              <w:top w:val="single" w:sz="4" w:space="0" w:color="auto"/>
              <w:left w:val="single" w:sz="4" w:space="0" w:color="auto"/>
              <w:bottom w:val="single" w:sz="4" w:space="0" w:color="auto"/>
              <w:right w:val="single" w:sz="4" w:space="0" w:color="auto"/>
            </w:tcBorders>
          </w:tcPr>
          <w:p w:rsidR="00FA0202" w:rsidRPr="002742D5" w:rsidRDefault="00BF1134" w:rsidP="004D7DE2">
            <w:pPr>
              <w:jc w:val="center"/>
              <w:rPr>
                <w:sz w:val="28"/>
                <w:szCs w:val="28"/>
              </w:rPr>
            </w:pPr>
            <w:r>
              <w:rPr>
                <w:sz w:val="28"/>
                <w:szCs w:val="28"/>
              </w:rPr>
              <w:t>97,13</w:t>
            </w:r>
            <w:r w:rsidR="00FA0202" w:rsidRPr="002742D5">
              <w:rPr>
                <w:sz w:val="28"/>
                <w:szCs w:val="28"/>
              </w:rPr>
              <w:t>%</w:t>
            </w:r>
          </w:p>
        </w:tc>
      </w:tr>
      <w:tr w:rsidR="00205D50" w:rsidRPr="002742D5" w:rsidTr="00205D50">
        <w:tc>
          <w:tcPr>
            <w:tcW w:w="2466" w:type="dxa"/>
            <w:tcBorders>
              <w:top w:val="single" w:sz="4" w:space="0" w:color="auto"/>
              <w:left w:val="single" w:sz="4" w:space="0" w:color="auto"/>
              <w:bottom w:val="single" w:sz="4" w:space="0" w:color="auto"/>
              <w:right w:val="single" w:sz="4" w:space="0" w:color="auto"/>
            </w:tcBorders>
          </w:tcPr>
          <w:p w:rsidR="00205D50" w:rsidRPr="00AB6AEA" w:rsidRDefault="00205D50" w:rsidP="003C5F45">
            <w:pPr>
              <w:jc w:val="center"/>
              <w:rPr>
                <w:sz w:val="28"/>
                <w:szCs w:val="28"/>
                <w:lang w:val="sr-Latn-CS"/>
              </w:rPr>
            </w:pPr>
            <w:r w:rsidRPr="00AB6AEA">
              <w:rPr>
                <w:sz w:val="28"/>
                <w:szCs w:val="28"/>
                <w:lang w:val="sr-Latn-CS"/>
              </w:rPr>
              <w:t>202</w:t>
            </w:r>
            <w:r w:rsidRPr="00AB6AEA">
              <w:rPr>
                <w:sz w:val="28"/>
                <w:szCs w:val="28"/>
              </w:rPr>
              <w:t>3</w:t>
            </w:r>
            <w:r w:rsidRPr="00AB6AEA">
              <w:rPr>
                <w:sz w:val="28"/>
                <w:szCs w:val="28"/>
                <w:lang w:val="sr-Latn-CS"/>
              </w:rPr>
              <w:t>/202</w:t>
            </w:r>
            <w:r w:rsidRPr="00AB6AEA">
              <w:rPr>
                <w:sz w:val="28"/>
                <w:szCs w:val="28"/>
              </w:rPr>
              <w:t>4</w:t>
            </w:r>
            <w:r w:rsidRPr="00AB6AEA">
              <w:rPr>
                <w:sz w:val="28"/>
                <w:szCs w:val="28"/>
                <w:lang w:val="sr-Latn-CS"/>
              </w:rPr>
              <w:t>.</w:t>
            </w:r>
          </w:p>
        </w:tc>
        <w:tc>
          <w:tcPr>
            <w:tcW w:w="2574" w:type="dxa"/>
            <w:tcBorders>
              <w:top w:val="single" w:sz="4" w:space="0" w:color="auto"/>
              <w:left w:val="single" w:sz="4" w:space="0" w:color="auto"/>
              <w:bottom w:val="single" w:sz="4" w:space="0" w:color="auto"/>
              <w:right w:val="single" w:sz="4" w:space="0" w:color="auto"/>
            </w:tcBorders>
          </w:tcPr>
          <w:p w:rsidR="00205D50" w:rsidRPr="002742D5" w:rsidRDefault="000548B9" w:rsidP="003C5F45">
            <w:pPr>
              <w:jc w:val="center"/>
              <w:rPr>
                <w:sz w:val="28"/>
                <w:szCs w:val="28"/>
              </w:rPr>
            </w:pPr>
            <w:r>
              <w:rPr>
                <w:sz w:val="28"/>
                <w:szCs w:val="28"/>
              </w:rPr>
              <w:t>94,93</w:t>
            </w:r>
            <w:r w:rsidR="00205D50" w:rsidRPr="002742D5">
              <w:rPr>
                <w:sz w:val="28"/>
                <w:szCs w:val="28"/>
              </w:rPr>
              <w:t>%</w:t>
            </w:r>
          </w:p>
        </w:tc>
      </w:tr>
    </w:tbl>
    <w:p w:rsidR="00412CA2" w:rsidRPr="009D7B35" w:rsidRDefault="00412CA2" w:rsidP="00651AF1">
      <w:pPr>
        <w:tabs>
          <w:tab w:val="left" w:pos="915"/>
        </w:tabs>
        <w:rPr>
          <w:sz w:val="28"/>
          <w:szCs w:val="28"/>
        </w:rPr>
      </w:pPr>
    </w:p>
    <w:p w:rsidR="00EF254F" w:rsidRPr="00EF254F" w:rsidRDefault="00EF254F" w:rsidP="00651AF1">
      <w:pPr>
        <w:tabs>
          <w:tab w:val="left" w:pos="915"/>
        </w:tabs>
        <w:rPr>
          <w:sz w:val="28"/>
          <w:szCs w:val="28"/>
          <w:lang w:val="en-US"/>
        </w:rPr>
      </w:pPr>
    </w:p>
    <w:p w:rsidR="00766A65" w:rsidRPr="00766A65" w:rsidRDefault="00766A65" w:rsidP="00A156E3">
      <w:pPr>
        <w:jc w:val="center"/>
        <w:rPr>
          <w:sz w:val="28"/>
          <w:szCs w:val="28"/>
        </w:rPr>
      </w:pPr>
    </w:p>
    <w:p w:rsidR="00A156E3" w:rsidRPr="00DD1C0F" w:rsidRDefault="00A156E3" w:rsidP="00A156E3">
      <w:pPr>
        <w:jc w:val="center"/>
        <w:rPr>
          <w:b/>
          <w:sz w:val="28"/>
          <w:szCs w:val="28"/>
          <w:lang w:val="ru-RU"/>
        </w:rPr>
      </w:pPr>
      <w:r w:rsidRPr="00DD1C0F">
        <w:rPr>
          <w:b/>
          <w:sz w:val="28"/>
          <w:szCs w:val="28"/>
          <w:lang w:val="ru-RU"/>
        </w:rPr>
        <w:t>ПОРЕЂЕЊЕ ОПШТЕГ УСПЕХА НА НИВОУ ШКОЛЕ НА КРАЈУ ШКОЛСКИХ ГОДИНА</w:t>
      </w:r>
    </w:p>
    <w:p w:rsidR="00A156E3" w:rsidRPr="00285DD2" w:rsidRDefault="00A156E3" w:rsidP="00A156E3">
      <w:pPr>
        <w:jc w:val="center"/>
        <w:rPr>
          <w:b/>
          <w:sz w:val="28"/>
          <w:szCs w:val="28"/>
          <w:u w:val="single"/>
          <w:lang w:val="ru-RU"/>
        </w:rPr>
      </w:pPr>
    </w:p>
    <w:tbl>
      <w:tblPr>
        <w:tblpPr w:leftFromText="180" w:rightFromText="180" w:vertAnchor="text" w:tblpY="1"/>
        <w:tblOverlap w:val="neve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6"/>
        <w:gridCol w:w="2466"/>
      </w:tblGrid>
      <w:tr w:rsidR="00B53D93" w:rsidRPr="009D2A5F" w:rsidTr="002E1343">
        <w:tc>
          <w:tcPr>
            <w:tcW w:w="2466" w:type="dxa"/>
          </w:tcPr>
          <w:p w:rsidR="00B53D93" w:rsidRPr="009D2A5F" w:rsidRDefault="00B53D93" w:rsidP="002E1343">
            <w:pPr>
              <w:jc w:val="center"/>
              <w:rPr>
                <w:sz w:val="28"/>
                <w:szCs w:val="28"/>
                <w:lang w:val="en-GB"/>
              </w:rPr>
            </w:pPr>
            <w:r w:rsidRPr="009D2A5F">
              <w:rPr>
                <w:sz w:val="28"/>
                <w:szCs w:val="28"/>
                <w:lang w:val="sr-Latn-CS"/>
              </w:rPr>
              <w:t>2009</w:t>
            </w:r>
            <w:r w:rsidRPr="009D2A5F">
              <w:rPr>
                <w:sz w:val="28"/>
                <w:szCs w:val="28"/>
                <w:lang w:val="en-GB"/>
              </w:rPr>
              <w:t>/2010.</w:t>
            </w:r>
          </w:p>
        </w:tc>
        <w:tc>
          <w:tcPr>
            <w:tcW w:w="2466" w:type="dxa"/>
          </w:tcPr>
          <w:p w:rsidR="00B53D93" w:rsidRPr="009D2A5F" w:rsidRDefault="009526B3" w:rsidP="002E1343">
            <w:pPr>
              <w:jc w:val="center"/>
              <w:rPr>
                <w:sz w:val="28"/>
                <w:szCs w:val="28"/>
                <w:lang w:val="en-GB"/>
              </w:rPr>
            </w:pPr>
            <w:r w:rsidRPr="009D2A5F">
              <w:rPr>
                <w:sz w:val="28"/>
                <w:szCs w:val="28"/>
                <w:lang w:val="en-GB"/>
              </w:rPr>
              <w:t>3,54</w:t>
            </w:r>
          </w:p>
        </w:tc>
      </w:tr>
      <w:tr w:rsidR="00B53D93" w:rsidRPr="009D2A5F" w:rsidTr="002E1343">
        <w:tc>
          <w:tcPr>
            <w:tcW w:w="2466" w:type="dxa"/>
          </w:tcPr>
          <w:p w:rsidR="00B53D93" w:rsidRPr="009D2A5F" w:rsidRDefault="00B53D93" w:rsidP="002E1343">
            <w:pPr>
              <w:jc w:val="center"/>
              <w:rPr>
                <w:sz w:val="28"/>
                <w:szCs w:val="28"/>
                <w:lang w:val="en-GB"/>
              </w:rPr>
            </w:pPr>
            <w:r w:rsidRPr="009D2A5F">
              <w:rPr>
                <w:sz w:val="28"/>
                <w:szCs w:val="28"/>
                <w:lang w:val="en-GB"/>
              </w:rPr>
              <w:t>2010/2011.</w:t>
            </w:r>
          </w:p>
        </w:tc>
        <w:tc>
          <w:tcPr>
            <w:tcW w:w="2466" w:type="dxa"/>
          </w:tcPr>
          <w:p w:rsidR="00B53D93" w:rsidRPr="009D2A5F" w:rsidRDefault="009526B3" w:rsidP="002E1343">
            <w:pPr>
              <w:jc w:val="center"/>
              <w:rPr>
                <w:sz w:val="28"/>
                <w:szCs w:val="28"/>
                <w:lang w:val="en-GB"/>
              </w:rPr>
            </w:pPr>
            <w:r w:rsidRPr="009D2A5F">
              <w:rPr>
                <w:sz w:val="28"/>
                <w:szCs w:val="28"/>
                <w:lang w:val="en-GB"/>
              </w:rPr>
              <w:t>3,60</w:t>
            </w:r>
          </w:p>
        </w:tc>
      </w:tr>
      <w:tr w:rsidR="00B53D93" w:rsidRPr="009D2A5F" w:rsidTr="002E1343">
        <w:tc>
          <w:tcPr>
            <w:tcW w:w="2466" w:type="dxa"/>
          </w:tcPr>
          <w:p w:rsidR="00B53D93" w:rsidRPr="009D2A5F" w:rsidRDefault="00B53D93" w:rsidP="002E1343">
            <w:pPr>
              <w:jc w:val="center"/>
              <w:rPr>
                <w:sz w:val="28"/>
                <w:szCs w:val="28"/>
                <w:lang w:val="sr-Latn-CS"/>
              </w:rPr>
            </w:pPr>
            <w:r w:rsidRPr="009D2A5F">
              <w:rPr>
                <w:sz w:val="28"/>
                <w:szCs w:val="28"/>
                <w:lang w:val="sr-Latn-CS"/>
              </w:rPr>
              <w:t>2011/2012.</w:t>
            </w:r>
          </w:p>
        </w:tc>
        <w:tc>
          <w:tcPr>
            <w:tcW w:w="2466" w:type="dxa"/>
          </w:tcPr>
          <w:p w:rsidR="00B53D93" w:rsidRPr="009D2A5F" w:rsidRDefault="009526B3" w:rsidP="002E1343">
            <w:pPr>
              <w:jc w:val="center"/>
              <w:rPr>
                <w:sz w:val="28"/>
                <w:szCs w:val="28"/>
                <w:lang w:val="en-GB"/>
              </w:rPr>
            </w:pPr>
            <w:r w:rsidRPr="009D2A5F">
              <w:rPr>
                <w:sz w:val="28"/>
                <w:szCs w:val="28"/>
                <w:lang w:val="en-GB"/>
              </w:rPr>
              <w:t>3,57</w:t>
            </w:r>
          </w:p>
        </w:tc>
      </w:tr>
      <w:tr w:rsidR="00B53D93" w:rsidRPr="009D2A5F" w:rsidTr="002E1343">
        <w:tc>
          <w:tcPr>
            <w:tcW w:w="2466" w:type="dxa"/>
          </w:tcPr>
          <w:p w:rsidR="00B53D93" w:rsidRPr="009D2A5F" w:rsidRDefault="00B53D93" w:rsidP="002E1343">
            <w:pPr>
              <w:jc w:val="center"/>
              <w:rPr>
                <w:sz w:val="28"/>
                <w:szCs w:val="28"/>
                <w:lang w:val="sr-Latn-CS"/>
              </w:rPr>
            </w:pPr>
            <w:r w:rsidRPr="009D2A5F">
              <w:rPr>
                <w:sz w:val="28"/>
                <w:szCs w:val="28"/>
                <w:lang w:val="sr-Latn-CS"/>
              </w:rPr>
              <w:t>2012/2013.</w:t>
            </w:r>
          </w:p>
        </w:tc>
        <w:tc>
          <w:tcPr>
            <w:tcW w:w="2466" w:type="dxa"/>
          </w:tcPr>
          <w:p w:rsidR="00B53D93" w:rsidRPr="009D2A5F" w:rsidRDefault="009526B3" w:rsidP="002E1343">
            <w:pPr>
              <w:jc w:val="center"/>
              <w:rPr>
                <w:sz w:val="28"/>
                <w:szCs w:val="28"/>
                <w:lang w:val="en-GB"/>
              </w:rPr>
            </w:pPr>
            <w:r w:rsidRPr="009D2A5F">
              <w:rPr>
                <w:sz w:val="28"/>
                <w:szCs w:val="28"/>
                <w:lang w:val="en-GB"/>
              </w:rPr>
              <w:t>3,55</w:t>
            </w:r>
          </w:p>
        </w:tc>
      </w:tr>
      <w:tr w:rsidR="00B53D93" w:rsidRPr="009D2A5F" w:rsidTr="002E1343">
        <w:tc>
          <w:tcPr>
            <w:tcW w:w="2466" w:type="dxa"/>
          </w:tcPr>
          <w:p w:rsidR="00B53D93" w:rsidRPr="009D2A5F" w:rsidRDefault="00B53D93" w:rsidP="002E1343">
            <w:pPr>
              <w:jc w:val="center"/>
              <w:rPr>
                <w:sz w:val="28"/>
                <w:szCs w:val="28"/>
                <w:lang w:val="sr-Latn-CS"/>
              </w:rPr>
            </w:pPr>
            <w:r w:rsidRPr="009D2A5F">
              <w:rPr>
                <w:sz w:val="28"/>
                <w:szCs w:val="28"/>
                <w:lang w:val="sr-Latn-CS"/>
              </w:rPr>
              <w:t>2013/2014.</w:t>
            </w:r>
          </w:p>
        </w:tc>
        <w:tc>
          <w:tcPr>
            <w:tcW w:w="2466" w:type="dxa"/>
          </w:tcPr>
          <w:p w:rsidR="00B53D93" w:rsidRPr="009D2A5F" w:rsidRDefault="008324FC" w:rsidP="002E1343">
            <w:pPr>
              <w:jc w:val="center"/>
              <w:rPr>
                <w:sz w:val="28"/>
                <w:szCs w:val="28"/>
                <w:lang w:val="en-GB"/>
              </w:rPr>
            </w:pPr>
            <w:r w:rsidRPr="009D2A5F">
              <w:rPr>
                <w:sz w:val="28"/>
                <w:szCs w:val="28"/>
                <w:lang w:val="en-GB"/>
              </w:rPr>
              <w:t>3,54</w:t>
            </w:r>
          </w:p>
        </w:tc>
      </w:tr>
      <w:tr w:rsidR="00316019" w:rsidRPr="009D2A5F" w:rsidTr="002E1343">
        <w:tc>
          <w:tcPr>
            <w:tcW w:w="2466" w:type="dxa"/>
          </w:tcPr>
          <w:p w:rsidR="00316019" w:rsidRPr="009D2A5F" w:rsidRDefault="00316019" w:rsidP="002E1343">
            <w:pPr>
              <w:jc w:val="center"/>
              <w:rPr>
                <w:sz w:val="28"/>
                <w:szCs w:val="28"/>
                <w:lang w:val="sr-Latn-CS"/>
              </w:rPr>
            </w:pPr>
            <w:r w:rsidRPr="009D2A5F">
              <w:rPr>
                <w:sz w:val="28"/>
                <w:szCs w:val="28"/>
                <w:lang w:val="sr-Latn-CS"/>
              </w:rPr>
              <w:t>2014/2015.</w:t>
            </w:r>
          </w:p>
        </w:tc>
        <w:tc>
          <w:tcPr>
            <w:tcW w:w="2466" w:type="dxa"/>
          </w:tcPr>
          <w:p w:rsidR="00316019" w:rsidRPr="009D2A5F" w:rsidRDefault="00316019" w:rsidP="002E1343">
            <w:pPr>
              <w:jc w:val="center"/>
              <w:rPr>
                <w:sz w:val="28"/>
                <w:szCs w:val="28"/>
                <w:lang w:val="en-GB"/>
              </w:rPr>
            </w:pPr>
            <w:r w:rsidRPr="009D2A5F">
              <w:rPr>
                <w:sz w:val="28"/>
                <w:szCs w:val="28"/>
                <w:lang w:val="en-GB"/>
              </w:rPr>
              <w:t>3,</w:t>
            </w:r>
            <w:r w:rsidR="006E513E" w:rsidRPr="009D2A5F">
              <w:rPr>
                <w:sz w:val="28"/>
                <w:szCs w:val="28"/>
                <w:lang w:val="en-GB"/>
              </w:rPr>
              <w:t>65</w:t>
            </w:r>
          </w:p>
        </w:tc>
      </w:tr>
      <w:tr w:rsidR="002E1343" w:rsidRPr="009D2A5F" w:rsidTr="007221FC">
        <w:tc>
          <w:tcPr>
            <w:tcW w:w="2466" w:type="dxa"/>
            <w:tcBorders>
              <w:top w:val="single" w:sz="4" w:space="0" w:color="auto"/>
              <w:left w:val="single" w:sz="4" w:space="0" w:color="auto"/>
              <w:bottom w:val="nil"/>
              <w:right w:val="single" w:sz="4" w:space="0" w:color="auto"/>
            </w:tcBorders>
          </w:tcPr>
          <w:p w:rsidR="002E1343" w:rsidRPr="009D2A5F" w:rsidRDefault="002E1343" w:rsidP="002E1343">
            <w:pPr>
              <w:jc w:val="center"/>
              <w:rPr>
                <w:sz w:val="28"/>
                <w:szCs w:val="28"/>
                <w:lang w:val="sr-Latn-CS"/>
              </w:rPr>
            </w:pPr>
            <w:r>
              <w:rPr>
                <w:sz w:val="28"/>
                <w:szCs w:val="28"/>
                <w:lang w:val="sr-Latn-CS"/>
              </w:rPr>
              <w:t>201</w:t>
            </w:r>
            <w:r>
              <w:rPr>
                <w:sz w:val="28"/>
                <w:szCs w:val="28"/>
              </w:rPr>
              <w:t>5</w:t>
            </w:r>
            <w:r>
              <w:rPr>
                <w:sz w:val="28"/>
                <w:szCs w:val="28"/>
                <w:lang w:val="sr-Latn-CS"/>
              </w:rPr>
              <w:t>/201</w:t>
            </w:r>
            <w:r>
              <w:rPr>
                <w:sz w:val="28"/>
                <w:szCs w:val="28"/>
              </w:rPr>
              <w:t>6</w:t>
            </w:r>
            <w:r w:rsidRPr="009D2A5F">
              <w:rPr>
                <w:sz w:val="28"/>
                <w:szCs w:val="28"/>
                <w:lang w:val="sr-Latn-CS"/>
              </w:rPr>
              <w:t>.</w:t>
            </w:r>
          </w:p>
        </w:tc>
        <w:tc>
          <w:tcPr>
            <w:tcW w:w="2466" w:type="dxa"/>
            <w:tcBorders>
              <w:top w:val="single" w:sz="4" w:space="0" w:color="auto"/>
              <w:left w:val="single" w:sz="4" w:space="0" w:color="auto"/>
              <w:bottom w:val="single" w:sz="4" w:space="0" w:color="auto"/>
              <w:right w:val="single" w:sz="4" w:space="0" w:color="auto"/>
            </w:tcBorders>
          </w:tcPr>
          <w:p w:rsidR="002E1343" w:rsidRPr="006E432F" w:rsidRDefault="006E432F" w:rsidP="002E1343">
            <w:pPr>
              <w:jc w:val="center"/>
              <w:rPr>
                <w:sz w:val="28"/>
                <w:szCs w:val="28"/>
              </w:rPr>
            </w:pPr>
            <w:r w:rsidRPr="006E432F">
              <w:rPr>
                <w:sz w:val="28"/>
                <w:szCs w:val="28"/>
                <w:lang w:val="en-GB"/>
              </w:rPr>
              <w:t>3,</w:t>
            </w:r>
            <w:r w:rsidRPr="006E432F">
              <w:rPr>
                <w:sz w:val="28"/>
                <w:szCs w:val="28"/>
              </w:rPr>
              <w:t>52</w:t>
            </w:r>
          </w:p>
        </w:tc>
      </w:tr>
    </w:tbl>
    <w:p w:rsidR="00A156E3" w:rsidRPr="00053E92" w:rsidRDefault="00A156E3" w:rsidP="00A156E3">
      <w:pPr>
        <w:jc w:val="center"/>
        <w:rPr>
          <w:sz w:val="28"/>
          <w:szCs w:val="28"/>
          <w:lang w:val="en-US"/>
        </w:rPr>
      </w:pPr>
    </w:p>
    <w:p w:rsidR="00A85944" w:rsidRDefault="00A85944" w:rsidP="006E086E">
      <w:pPr>
        <w:rPr>
          <w:b/>
          <w:sz w:val="28"/>
          <w:szCs w:val="28"/>
          <w:lang w:val="sr-Latn-CS"/>
        </w:rPr>
      </w:pPr>
    </w:p>
    <w:p w:rsidR="00A85944" w:rsidRDefault="00A85944" w:rsidP="006E086E">
      <w:pPr>
        <w:rPr>
          <w:b/>
          <w:sz w:val="28"/>
          <w:szCs w:val="28"/>
        </w:rPr>
      </w:pPr>
    </w:p>
    <w:p w:rsidR="00575BA0" w:rsidRDefault="00575BA0" w:rsidP="006E086E">
      <w:pPr>
        <w:rPr>
          <w:b/>
          <w:sz w:val="28"/>
          <w:szCs w:val="28"/>
        </w:rPr>
      </w:pPr>
    </w:p>
    <w:p w:rsidR="00575BA0" w:rsidRDefault="00575BA0" w:rsidP="006E086E">
      <w:pPr>
        <w:rPr>
          <w:b/>
          <w:sz w:val="28"/>
          <w:szCs w:val="28"/>
        </w:rPr>
      </w:pPr>
    </w:p>
    <w:p w:rsidR="00575BA0" w:rsidRDefault="00575BA0" w:rsidP="006E086E">
      <w:pPr>
        <w:rPr>
          <w:b/>
          <w:sz w:val="28"/>
          <w:szCs w:val="28"/>
        </w:rPr>
      </w:pPr>
    </w:p>
    <w:p w:rsidR="00575BA0" w:rsidRDefault="00575BA0" w:rsidP="006E086E">
      <w:pPr>
        <w:rPr>
          <w:b/>
          <w:sz w:val="28"/>
          <w:szCs w:val="28"/>
          <w:lang w:val="en-GB"/>
        </w:rPr>
      </w:pPr>
    </w:p>
    <w:tbl>
      <w:tblPr>
        <w:tblpPr w:leftFromText="180" w:rightFromText="180" w:vertAnchor="text" w:tblpY="1"/>
        <w:tblOverlap w:val="neve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6"/>
        <w:gridCol w:w="2466"/>
      </w:tblGrid>
      <w:tr w:rsidR="00EE1D4A" w:rsidRPr="006E432F" w:rsidTr="007221FC">
        <w:tc>
          <w:tcPr>
            <w:tcW w:w="2466" w:type="dxa"/>
            <w:tcBorders>
              <w:top w:val="single" w:sz="4" w:space="0" w:color="auto"/>
              <w:left w:val="single" w:sz="4" w:space="0" w:color="auto"/>
              <w:bottom w:val="single" w:sz="4" w:space="0" w:color="auto"/>
              <w:right w:val="single" w:sz="4" w:space="0" w:color="auto"/>
            </w:tcBorders>
          </w:tcPr>
          <w:p w:rsidR="00EE1D4A" w:rsidRPr="009D2A5F" w:rsidRDefault="00EE1D4A" w:rsidP="009C6C66">
            <w:pPr>
              <w:jc w:val="center"/>
              <w:rPr>
                <w:sz w:val="28"/>
                <w:szCs w:val="28"/>
                <w:lang w:val="sr-Latn-CS"/>
              </w:rPr>
            </w:pPr>
            <w:r>
              <w:rPr>
                <w:sz w:val="28"/>
                <w:szCs w:val="28"/>
                <w:lang w:val="sr-Latn-CS"/>
              </w:rPr>
              <w:t>201</w:t>
            </w:r>
            <w:r>
              <w:rPr>
                <w:sz w:val="28"/>
                <w:szCs w:val="28"/>
              </w:rPr>
              <w:t>6</w:t>
            </w:r>
            <w:r>
              <w:rPr>
                <w:sz w:val="28"/>
                <w:szCs w:val="28"/>
                <w:lang w:val="sr-Latn-CS"/>
              </w:rPr>
              <w:t>/201</w:t>
            </w:r>
            <w:r>
              <w:rPr>
                <w:sz w:val="28"/>
                <w:szCs w:val="28"/>
              </w:rPr>
              <w:t>7</w:t>
            </w:r>
            <w:r w:rsidRPr="009D2A5F">
              <w:rPr>
                <w:sz w:val="28"/>
                <w:szCs w:val="28"/>
                <w:lang w:val="sr-Latn-CS"/>
              </w:rPr>
              <w:t>.</w:t>
            </w:r>
          </w:p>
        </w:tc>
        <w:tc>
          <w:tcPr>
            <w:tcW w:w="2466" w:type="dxa"/>
            <w:tcBorders>
              <w:top w:val="nil"/>
              <w:left w:val="single" w:sz="4" w:space="0" w:color="auto"/>
              <w:bottom w:val="single" w:sz="4" w:space="0" w:color="auto"/>
              <w:right w:val="single" w:sz="4" w:space="0" w:color="auto"/>
            </w:tcBorders>
          </w:tcPr>
          <w:p w:rsidR="00EE1D4A" w:rsidRPr="006E432F" w:rsidRDefault="00EE1D4A" w:rsidP="009C6C66">
            <w:pPr>
              <w:jc w:val="center"/>
              <w:rPr>
                <w:sz w:val="28"/>
                <w:szCs w:val="28"/>
              </w:rPr>
            </w:pPr>
            <w:r w:rsidRPr="006E432F">
              <w:rPr>
                <w:sz w:val="28"/>
                <w:szCs w:val="28"/>
                <w:lang w:val="en-GB"/>
              </w:rPr>
              <w:t>3,</w:t>
            </w:r>
            <w:r>
              <w:rPr>
                <w:sz w:val="28"/>
                <w:szCs w:val="28"/>
              </w:rPr>
              <w:t>54</w:t>
            </w:r>
          </w:p>
        </w:tc>
      </w:tr>
    </w:tbl>
    <w:p w:rsidR="003455B9" w:rsidRDefault="003455B9" w:rsidP="006E086E">
      <w:pPr>
        <w:rPr>
          <w:b/>
          <w:sz w:val="28"/>
          <w:szCs w:val="28"/>
          <w:lang w:val="en-GB"/>
        </w:rPr>
      </w:pPr>
    </w:p>
    <w:tbl>
      <w:tblPr>
        <w:tblpPr w:leftFromText="180" w:rightFromText="180" w:vertAnchor="text" w:tblpY="1"/>
        <w:tblOverlap w:val="neve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6"/>
        <w:gridCol w:w="2466"/>
      </w:tblGrid>
      <w:tr w:rsidR="00556515" w:rsidRPr="006E432F" w:rsidTr="003509FD">
        <w:tc>
          <w:tcPr>
            <w:tcW w:w="2466" w:type="dxa"/>
            <w:tcBorders>
              <w:top w:val="single" w:sz="4" w:space="0" w:color="auto"/>
              <w:left w:val="single" w:sz="4" w:space="0" w:color="auto"/>
              <w:bottom w:val="single" w:sz="4" w:space="0" w:color="auto"/>
              <w:right w:val="single" w:sz="4" w:space="0" w:color="auto"/>
            </w:tcBorders>
          </w:tcPr>
          <w:p w:rsidR="00556515" w:rsidRPr="009D2A5F" w:rsidRDefault="00556515" w:rsidP="003509FD">
            <w:pPr>
              <w:jc w:val="center"/>
              <w:rPr>
                <w:sz w:val="28"/>
                <w:szCs w:val="28"/>
                <w:lang w:val="sr-Latn-CS"/>
              </w:rPr>
            </w:pPr>
            <w:r>
              <w:rPr>
                <w:sz w:val="28"/>
                <w:szCs w:val="28"/>
                <w:lang w:val="sr-Latn-CS"/>
              </w:rPr>
              <w:t>201</w:t>
            </w:r>
            <w:r>
              <w:rPr>
                <w:sz w:val="28"/>
                <w:szCs w:val="28"/>
              </w:rPr>
              <w:t>7</w:t>
            </w:r>
            <w:r>
              <w:rPr>
                <w:sz w:val="28"/>
                <w:szCs w:val="28"/>
                <w:lang w:val="sr-Latn-CS"/>
              </w:rPr>
              <w:t>/201</w:t>
            </w:r>
            <w:r>
              <w:rPr>
                <w:sz w:val="28"/>
                <w:szCs w:val="28"/>
              </w:rPr>
              <w:t>8</w:t>
            </w:r>
            <w:r w:rsidRPr="009D2A5F">
              <w:rPr>
                <w:sz w:val="28"/>
                <w:szCs w:val="28"/>
                <w:lang w:val="sr-Latn-CS"/>
              </w:rPr>
              <w:t>.</w:t>
            </w:r>
          </w:p>
        </w:tc>
        <w:tc>
          <w:tcPr>
            <w:tcW w:w="2466" w:type="dxa"/>
            <w:tcBorders>
              <w:top w:val="nil"/>
              <w:left w:val="single" w:sz="4" w:space="0" w:color="auto"/>
              <w:bottom w:val="single" w:sz="4" w:space="0" w:color="auto"/>
              <w:right w:val="single" w:sz="4" w:space="0" w:color="auto"/>
            </w:tcBorders>
          </w:tcPr>
          <w:p w:rsidR="00556515" w:rsidRPr="006E432F" w:rsidRDefault="00556515" w:rsidP="003509FD">
            <w:pPr>
              <w:jc w:val="center"/>
              <w:rPr>
                <w:sz w:val="28"/>
                <w:szCs w:val="28"/>
              </w:rPr>
            </w:pPr>
            <w:r w:rsidRPr="006E432F">
              <w:rPr>
                <w:sz w:val="28"/>
                <w:szCs w:val="28"/>
                <w:lang w:val="en-GB"/>
              </w:rPr>
              <w:t>3,</w:t>
            </w:r>
            <w:r>
              <w:rPr>
                <w:sz w:val="28"/>
                <w:szCs w:val="28"/>
              </w:rPr>
              <w:t>5</w:t>
            </w:r>
            <w:r w:rsidR="0065731E">
              <w:rPr>
                <w:sz w:val="28"/>
                <w:szCs w:val="28"/>
              </w:rPr>
              <w:t>1</w:t>
            </w:r>
          </w:p>
        </w:tc>
      </w:tr>
    </w:tbl>
    <w:p w:rsidR="003455B9" w:rsidRPr="00EE1D4A" w:rsidRDefault="00EE1D4A" w:rsidP="006E086E">
      <w:pPr>
        <w:rPr>
          <w:b/>
          <w:sz w:val="28"/>
          <w:szCs w:val="28"/>
        </w:rPr>
      </w:pPr>
      <w:r>
        <w:rPr>
          <w:b/>
          <w:sz w:val="28"/>
          <w:szCs w:val="28"/>
        </w:rPr>
        <w:t xml:space="preserve">                                                                     </w:t>
      </w:r>
    </w:p>
    <w:tbl>
      <w:tblPr>
        <w:tblpPr w:leftFromText="180" w:rightFromText="180" w:vertAnchor="text" w:tblpY="1"/>
        <w:tblOverlap w:val="neve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6"/>
        <w:gridCol w:w="2466"/>
      </w:tblGrid>
      <w:tr w:rsidR="00DE0600" w:rsidRPr="006E432F" w:rsidTr="00922758">
        <w:tc>
          <w:tcPr>
            <w:tcW w:w="2466" w:type="dxa"/>
            <w:tcBorders>
              <w:top w:val="single" w:sz="4" w:space="0" w:color="auto"/>
              <w:left w:val="single" w:sz="4" w:space="0" w:color="auto"/>
              <w:bottom w:val="single" w:sz="4" w:space="0" w:color="auto"/>
              <w:right w:val="single" w:sz="4" w:space="0" w:color="auto"/>
            </w:tcBorders>
          </w:tcPr>
          <w:p w:rsidR="00DE0600" w:rsidRPr="009D2A5F" w:rsidRDefault="00DE0600" w:rsidP="00922758">
            <w:pPr>
              <w:jc w:val="center"/>
              <w:rPr>
                <w:sz w:val="28"/>
                <w:szCs w:val="28"/>
                <w:lang w:val="sr-Latn-CS"/>
              </w:rPr>
            </w:pPr>
            <w:r>
              <w:rPr>
                <w:sz w:val="28"/>
                <w:szCs w:val="28"/>
                <w:lang w:val="sr-Latn-CS"/>
              </w:rPr>
              <w:t>201</w:t>
            </w:r>
            <w:r>
              <w:rPr>
                <w:sz w:val="28"/>
                <w:szCs w:val="28"/>
              </w:rPr>
              <w:t>8</w:t>
            </w:r>
            <w:r>
              <w:rPr>
                <w:sz w:val="28"/>
                <w:szCs w:val="28"/>
                <w:lang w:val="sr-Latn-CS"/>
              </w:rPr>
              <w:t>/201</w:t>
            </w:r>
            <w:r>
              <w:rPr>
                <w:sz w:val="28"/>
                <w:szCs w:val="28"/>
              </w:rPr>
              <w:t>9</w:t>
            </w:r>
            <w:r w:rsidRPr="009D2A5F">
              <w:rPr>
                <w:sz w:val="28"/>
                <w:szCs w:val="28"/>
                <w:lang w:val="sr-Latn-CS"/>
              </w:rPr>
              <w:t>.</w:t>
            </w:r>
          </w:p>
        </w:tc>
        <w:tc>
          <w:tcPr>
            <w:tcW w:w="2466" w:type="dxa"/>
            <w:tcBorders>
              <w:top w:val="nil"/>
              <w:left w:val="single" w:sz="4" w:space="0" w:color="auto"/>
              <w:bottom w:val="single" w:sz="4" w:space="0" w:color="auto"/>
              <w:right w:val="single" w:sz="4" w:space="0" w:color="auto"/>
            </w:tcBorders>
          </w:tcPr>
          <w:p w:rsidR="00DE0600" w:rsidRPr="006E432F" w:rsidRDefault="00DE0600" w:rsidP="00922758">
            <w:pPr>
              <w:jc w:val="center"/>
              <w:rPr>
                <w:sz w:val="28"/>
                <w:szCs w:val="28"/>
              </w:rPr>
            </w:pPr>
            <w:r w:rsidRPr="006E432F">
              <w:rPr>
                <w:sz w:val="28"/>
                <w:szCs w:val="28"/>
                <w:lang w:val="en-GB"/>
              </w:rPr>
              <w:t>3,</w:t>
            </w:r>
            <w:r>
              <w:rPr>
                <w:sz w:val="28"/>
                <w:szCs w:val="28"/>
              </w:rPr>
              <w:t>54</w:t>
            </w:r>
          </w:p>
        </w:tc>
      </w:tr>
    </w:tbl>
    <w:p w:rsidR="00D87AEE" w:rsidRPr="00D62682" w:rsidRDefault="00D87AEE" w:rsidP="00882D9A">
      <w:pPr>
        <w:rPr>
          <w:b/>
          <w:sz w:val="28"/>
          <w:szCs w:val="28"/>
        </w:rPr>
      </w:pPr>
    </w:p>
    <w:tbl>
      <w:tblPr>
        <w:tblpPr w:leftFromText="180" w:rightFromText="180" w:vertAnchor="text" w:tblpY="1"/>
        <w:tblOverlap w:val="neve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6"/>
        <w:gridCol w:w="2466"/>
      </w:tblGrid>
      <w:tr w:rsidR="00BA7CFF" w:rsidRPr="006E432F" w:rsidTr="00002745">
        <w:tc>
          <w:tcPr>
            <w:tcW w:w="2466" w:type="dxa"/>
            <w:tcBorders>
              <w:top w:val="single" w:sz="4" w:space="0" w:color="auto"/>
              <w:left w:val="single" w:sz="4" w:space="0" w:color="auto"/>
              <w:bottom w:val="single" w:sz="4" w:space="0" w:color="auto"/>
              <w:right w:val="single" w:sz="4" w:space="0" w:color="auto"/>
            </w:tcBorders>
          </w:tcPr>
          <w:p w:rsidR="00BA7CFF" w:rsidRPr="009D2A5F" w:rsidRDefault="00BA7CFF" w:rsidP="00002745">
            <w:pPr>
              <w:jc w:val="center"/>
              <w:rPr>
                <w:sz w:val="28"/>
                <w:szCs w:val="28"/>
                <w:lang w:val="sr-Latn-CS"/>
              </w:rPr>
            </w:pPr>
            <w:r>
              <w:rPr>
                <w:sz w:val="28"/>
                <w:szCs w:val="28"/>
                <w:lang w:val="sr-Latn-CS"/>
              </w:rPr>
              <w:t>201</w:t>
            </w:r>
            <w:r>
              <w:rPr>
                <w:sz w:val="28"/>
                <w:szCs w:val="28"/>
              </w:rPr>
              <w:t>9</w:t>
            </w:r>
            <w:r>
              <w:rPr>
                <w:sz w:val="28"/>
                <w:szCs w:val="28"/>
                <w:lang w:val="sr-Latn-CS"/>
              </w:rPr>
              <w:t>/20</w:t>
            </w:r>
            <w:r>
              <w:rPr>
                <w:sz w:val="28"/>
                <w:szCs w:val="28"/>
              </w:rPr>
              <w:t>20</w:t>
            </w:r>
            <w:r w:rsidRPr="009D2A5F">
              <w:rPr>
                <w:sz w:val="28"/>
                <w:szCs w:val="28"/>
                <w:lang w:val="sr-Latn-CS"/>
              </w:rPr>
              <w:t>.</w:t>
            </w:r>
          </w:p>
        </w:tc>
        <w:tc>
          <w:tcPr>
            <w:tcW w:w="2466" w:type="dxa"/>
            <w:tcBorders>
              <w:top w:val="nil"/>
              <w:left w:val="single" w:sz="4" w:space="0" w:color="auto"/>
              <w:bottom w:val="single" w:sz="4" w:space="0" w:color="auto"/>
              <w:right w:val="single" w:sz="4" w:space="0" w:color="auto"/>
            </w:tcBorders>
          </w:tcPr>
          <w:p w:rsidR="00BA7CFF" w:rsidRPr="00BA7CFF" w:rsidRDefault="002926C7" w:rsidP="00002745">
            <w:pPr>
              <w:jc w:val="center"/>
              <w:rPr>
                <w:sz w:val="28"/>
                <w:szCs w:val="28"/>
              </w:rPr>
            </w:pPr>
            <w:r>
              <w:rPr>
                <w:sz w:val="28"/>
                <w:szCs w:val="28"/>
              </w:rPr>
              <w:t>3,63</w:t>
            </w:r>
          </w:p>
        </w:tc>
      </w:tr>
    </w:tbl>
    <w:p w:rsidR="00575BA0" w:rsidRDefault="00575BA0" w:rsidP="006E086E">
      <w:pPr>
        <w:rPr>
          <w:b/>
          <w:sz w:val="28"/>
          <w:szCs w:val="28"/>
        </w:rPr>
      </w:pPr>
    </w:p>
    <w:p w:rsidR="00DE0600" w:rsidRDefault="00DE0600" w:rsidP="006E086E">
      <w:pPr>
        <w:rPr>
          <w:b/>
          <w:sz w:val="28"/>
          <w:szCs w:val="28"/>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30"/>
        <w:gridCol w:w="2520"/>
      </w:tblGrid>
      <w:tr w:rsidR="00882D9A" w:rsidRPr="00C20FFC" w:rsidTr="00C20FFC">
        <w:tc>
          <w:tcPr>
            <w:tcW w:w="2430" w:type="dxa"/>
          </w:tcPr>
          <w:p w:rsidR="00882D9A" w:rsidRPr="00C20FFC" w:rsidRDefault="00882D9A" w:rsidP="00C20FFC">
            <w:pPr>
              <w:jc w:val="center"/>
              <w:rPr>
                <w:sz w:val="28"/>
                <w:szCs w:val="28"/>
              </w:rPr>
            </w:pPr>
            <w:r w:rsidRPr="00C20FFC">
              <w:rPr>
                <w:sz w:val="28"/>
                <w:szCs w:val="28"/>
              </w:rPr>
              <w:t>2020/2021.</w:t>
            </w:r>
          </w:p>
        </w:tc>
        <w:tc>
          <w:tcPr>
            <w:tcW w:w="2520" w:type="dxa"/>
          </w:tcPr>
          <w:p w:rsidR="00882D9A" w:rsidRPr="00C20FFC" w:rsidRDefault="00940D86" w:rsidP="00C20FFC">
            <w:pPr>
              <w:jc w:val="center"/>
              <w:rPr>
                <w:sz w:val="28"/>
                <w:szCs w:val="28"/>
              </w:rPr>
            </w:pPr>
            <w:r>
              <w:rPr>
                <w:sz w:val="28"/>
                <w:szCs w:val="28"/>
              </w:rPr>
              <w:t>3,57</w:t>
            </w:r>
          </w:p>
        </w:tc>
      </w:tr>
      <w:tr w:rsidR="00107FC9" w:rsidRPr="00C20FFC" w:rsidTr="00107FC9">
        <w:tc>
          <w:tcPr>
            <w:tcW w:w="2430" w:type="dxa"/>
            <w:tcBorders>
              <w:top w:val="single" w:sz="4" w:space="0" w:color="auto"/>
              <w:left w:val="single" w:sz="4" w:space="0" w:color="auto"/>
              <w:bottom w:val="single" w:sz="4" w:space="0" w:color="auto"/>
              <w:right w:val="single" w:sz="4" w:space="0" w:color="auto"/>
            </w:tcBorders>
          </w:tcPr>
          <w:p w:rsidR="00107FC9" w:rsidRPr="00A41E9B" w:rsidRDefault="00107FC9" w:rsidP="00BC1140">
            <w:pPr>
              <w:jc w:val="center"/>
              <w:rPr>
                <w:sz w:val="28"/>
                <w:szCs w:val="28"/>
              </w:rPr>
            </w:pPr>
            <w:r w:rsidRPr="00A41E9B">
              <w:rPr>
                <w:sz w:val="28"/>
                <w:szCs w:val="28"/>
              </w:rPr>
              <w:t>202</w:t>
            </w:r>
            <w:r w:rsidRPr="00A41E9B">
              <w:rPr>
                <w:sz w:val="28"/>
                <w:szCs w:val="28"/>
                <w:lang w:val="en-US"/>
              </w:rPr>
              <w:t>1</w:t>
            </w:r>
            <w:r w:rsidRPr="00A41E9B">
              <w:rPr>
                <w:sz w:val="28"/>
                <w:szCs w:val="28"/>
              </w:rPr>
              <w:t>/202</w:t>
            </w:r>
            <w:r w:rsidRPr="00A41E9B">
              <w:rPr>
                <w:sz w:val="28"/>
                <w:szCs w:val="28"/>
                <w:lang w:val="en-US"/>
              </w:rPr>
              <w:t>2</w:t>
            </w:r>
            <w:r w:rsidRPr="00A41E9B">
              <w:rPr>
                <w:sz w:val="28"/>
                <w:szCs w:val="28"/>
              </w:rPr>
              <w:t>.</w:t>
            </w:r>
          </w:p>
        </w:tc>
        <w:tc>
          <w:tcPr>
            <w:tcW w:w="2520" w:type="dxa"/>
            <w:tcBorders>
              <w:top w:val="single" w:sz="4" w:space="0" w:color="auto"/>
              <w:left w:val="single" w:sz="4" w:space="0" w:color="auto"/>
              <w:bottom w:val="single" w:sz="4" w:space="0" w:color="auto"/>
              <w:right w:val="single" w:sz="4" w:space="0" w:color="auto"/>
            </w:tcBorders>
          </w:tcPr>
          <w:p w:rsidR="00107FC9" w:rsidRPr="00A41E9B" w:rsidRDefault="00A41E9B" w:rsidP="00BC1140">
            <w:pPr>
              <w:jc w:val="center"/>
              <w:rPr>
                <w:sz w:val="28"/>
                <w:szCs w:val="28"/>
              </w:rPr>
            </w:pPr>
            <w:r>
              <w:rPr>
                <w:sz w:val="28"/>
                <w:szCs w:val="28"/>
              </w:rPr>
              <w:t>3,38</w:t>
            </w:r>
          </w:p>
        </w:tc>
      </w:tr>
      <w:tr w:rsidR="009D7B35" w:rsidRPr="00C20FFC" w:rsidTr="00107FC9">
        <w:tc>
          <w:tcPr>
            <w:tcW w:w="2430" w:type="dxa"/>
            <w:tcBorders>
              <w:top w:val="single" w:sz="4" w:space="0" w:color="auto"/>
              <w:left w:val="single" w:sz="4" w:space="0" w:color="auto"/>
              <w:bottom w:val="single" w:sz="4" w:space="0" w:color="auto"/>
              <w:right w:val="single" w:sz="4" w:space="0" w:color="auto"/>
            </w:tcBorders>
          </w:tcPr>
          <w:p w:rsidR="009D7B35" w:rsidRPr="00251A30" w:rsidRDefault="009D7B35" w:rsidP="00BC1140">
            <w:pPr>
              <w:jc w:val="center"/>
              <w:rPr>
                <w:sz w:val="28"/>
                <w:szCs w:val="28"/>
              </w:rPr>
            </w:pPr>
            <w:r w:rsidRPr="00251A30">
              <w:rPr>
                <w:sz w:val="28"/>
                <w:szCs w:val="28"/>
              </w:rPr>
              <w:lastRenderedPageBreak/>
              <w:t>2022/2023.</w:t>
            </w:r>
          </w:p>
        </w:tc>
        <w:tc>
          <w:tcPr>
            <w:tcW w:w="2520" w:type="dxa"/>
            <w:tcBorders>
              <w:top w:val="single" w:sz="4" w:space="0" w:color="auto"/>
              <w:left w:val="single" w:sz="4" w:space="0" w:color="auto"/>
              <w:bottom w:val="single" w:sz="4" w:space="0" w:color="auto"/>
              <w:right w:val="single" w:sz="4" w:space="0" w:color="auto"/>
            </w:tcBorders>
          </w:tcPr>
          <w:p w:rsidR="009D7B35" w:rsidRDefault="00740174" w:rsidP="00BC1140">
            <w:pPr>
              <w:jc w:val="center"/>
              <w:rPr>
                <w:sz w:val="28"/>
                <w:szCs w:val="28"/>
              </w:rPr>
            </w:pPr>
            <w:r>
              <w:rPr>
                <w:sz w:val="28"/>
                <w:szCs w:val="28"/>
              </w:rPr>
              <w:t>3,38</w:t>
            </w:r>
          </w:p>
        </w:tc>
      </w:tr>
      <w:tr w:rsidR="00205D50" w:rsidRPr="00C20FFC" w:rsidTr="00107FC9">
        <w:tc>
          <w:tcPr>
            <w:tcW w:w="2430" w:type="dxa"/>
            <w:tcBorders>
              <w:top w:val="single" w:sz="4" w:space="0" w:color="auto"/>
              <w:left w:val="single" w:sz="4" w:space="0" w:color="auto"/>
              <w:bottom w:val="single" w:sz="4" w:space="0" w:color="auto"/>
              <w:right w:val="single" w:sz="4" w:space="0" w:color="auto"/>
            </w:tcBorders>
          </w:tcPr>
          <w:p w:rsidR="00205D50" w:rsidRPr="00251A30" w:rsidRDefault="00205D50" w:rsidP="00BC1140">
            <w:pPr>
              <w:jc w:val="center"/>
              <w:rPr>
                <w:sz w:val="28"/>
                <w:szCs w:val="28"/>
              </w:rPr>
            </w:pPr>
            <w:r>
              <w:rPr>
                <w:sz w:val="28"/>
                <w:szCs w:val="28"/>
              </w:rPr>
              <w:t>2023/2024.</w:t>
            </w:r>
          </w:p>
        </w:tc>
        <w:tc>
          <w:tcPr>
            <w:tcW w:w="2520" w:type="dxa"/>
            <w:tcBorders>
              <w:top w:val="single" w:sz="4" w:space="0" w:color="auto"/>
              <w:left w:val="single" w:sz="4" w:space="0" w:color="auto"/>
              <w:bottom w:val="single" w:sz="4" w:space="0" w:color="auto"/>
              <w:right w:val="single" w:sz="4" w:space="0" w:color="auto"/>
            </w:tcBorders>
          </w:tcPr>
          <w:p w:rsidR="00205D50" w:rsidRDefault="000F3B76" w:rsidP="00BC1140">
            <w:pPr>
              <w:jc w:val="center"/>
              <w:rPr>
                <w:sz w:val="28"/>
                <w:szCs w:val="28"/>
              </w:rPr>
            </w:pPr>
            <w:r>
              <w:rPr>
                <w:sz w:val="28"/>
                <w:szCs w:val="28"/>
              </w:rPr>
              <w:t>3,31</w:t>
            </w:r>
          </w:p>
        </w:tc>
      </w:tr>
    </w:tbl>
    <w:p w:rsidR="006D2D06" w:rsidRDefault="006D2D06" w:rsidP="00FB20AE">
      <w:pPr>
        <w:pStyle w:val="Heading6"/>
        <w:jc w:val="center"/>
        <w:rPr>
          <w:sz w:val="28"/>
          <w:szCs w:val="28"/>
        </w:rPr>
      </w:pPr>
    </w:p>
    <w:p w:rsidR="006D2D06" w:rsidRDefault="006D2D06" w:rsidP="00FB20AE">
      <w:pPr>
        <w:pStyle w:val="Heading6"/>
        <w:jc w:val="center"/>
        <w:rPr>
          <w:sz w:val="28"/>
          <w:szCs w:val="28"/>
        </w:rPr>
      </w:pPr>
    </w:p>
    <w:p w:rsidR="00F04715" w:rsidRPr="00B15324" w:rsidRDefault="00D51BE5" w:rsidP="00FB20AE">
      <w:pPr>
        <w:pStyle w:val="Heading6"/>
        <w:jc w:val="center"/>
        <w:rPr>
          <w:sz w:val="28"/>
          <w:szCs w:val="28"/>
          <w:lang w:val="sr-Cyrl-CS"/>
        </w:rPr>
      </w:pPr>
      <w:r w:rsidRPr="00B15324">
        <w:rPr>
          <w:sz w:val="28"/>
          <w:szCs w:val="28"/>
        </w:rPr>
        <w:t>РАНГ</w:t>
      </w:r>
      <w:r w:rsidR="0044467E" w:rsidRPr="00B15324">
        <w:rPr>
          <w:sz w:val="28"/>
          <w:szCs w:val="28"/>
        </w:rPr>
        <w:t xml:space="preserve"> </w:t>
      </w:r>
      <w:r w:rsidR="00220AFB" w:rsidRPr="00B15324">
        <w:rPr>
          <w:sz w:val="28"/>
          <w:szCs w:val="28"/>
        </w:rPr>
        <w:t>ОДЕ</w:t>
      </w:r>
      <w:r w:rsidR="00220AFB" w:rsidRPr="00B15324">
        <w:rPr>
          <w:sz w:val="28"/>
          <w:szCs w:val="28"/>
          <w:lang w:val="ru-RU"/>
        </w:rPr>
        <w:t>Љ</w:t>
      </w:r>
      <w:r w:rsidRPr="00B15324">
        <w:rPr>
          <w:sz w:val="28"/>
          <w:szCs w:val="28"/>
        </w:rPr>
        <w:t>ЕЊА</w:t>
      </w:r>
      <w:r w:rsidR="0044467E" w:rsidRPr="00B15324">
        <w:rPr>
          <w:sz w:val="28"/>
          <w:szCs w:val="28"/>
        </w:rPr>
        <w:t xml:space="preserve"> </w:t>
      </w:r>
      <w:r w:rsidRPr="00B15324">
        <w:rPr>
          <w:sz w:val="28"/>
          <w:szCs w:val="28"/>
        </w:rPr>
        <w:t>ПРЕМА</w:t>
      </w:r>
      <w:r w:rsidR="0044467E" w:rsidRPr="00B15324">
        <w:rPr>
          <w:sz w:val="28"/>
          <w:szCs w:val="28"/>
        </w:rPr>
        <w:t xml:space="preserve"> </w:t>
      </w:r>
      <w:r w:rsidRPr="00B15324">
        <w:rPr>
          <w:sz w:val="28"/>
          <w:szCs w:val="28"/>
        </w:rPr>
        <w:t>УСПЕХУ</w:t>
      </w:r>
      <w:r w:rsidR="0044467E" w:rsidRPr="00B15324">
        <w:rPr>
          <w:sz w:val="28"/>
          <w:szCs w:val="28"/>
        </w:rPr>
        <w:t xml:space="preserve"> </w:t>
      </w:r>
      <w:r w:rsidRPr="00B15324">
        <w:rPr>
          <w:sz w:val="28"/>
          <w:szCs w:val="28"/>
        </w:rPr>
        <w:t>УЧЕНИКА</w:t>
      </w:r>
      <w:r w:rsidR="00862AE4" w:rsidRPr="00B15324">
        <w:rPr>
          <w:sz w:val="28"/>
          <w:szCs w:val="28"/>
          <w:lang w:val="sr-Cyrl-CS"/>
        </w:rPr>
        <w:t xml:space="preserve"> </w:t>
      </w:r>
      <w:r w:rsidRPr="00B15324">
        <w:rPr>
          <w:sz w:val="28"/>
          <w:szCs w:val="28"/>
        </w:rPr>
        <w:t>НА</w:t>
      </w:r>
      <w:r w:rsidR="0044467E" w:rsidRPr="00B15324">
        <w:rPr>
          <w:sz w:val="28"/>
          <w:szCs w:val="28"/>
        </w:rPr>
        <w:t xml:space="preserve"> </w:t>
      </w:r>
      <w:r w:rsidRPr="00B15324">
        <w:rPr>
          <w:sz w:val="28"/>
          <w:szCs w:val="28"/>
        </w:rPr>
        <w:t>КРАЈУ</w:t>
      </w:r>
      <w:r w:rsidR="0044467E" w:rsidRPr="00B15324">
        <w:rPr>
          <w:sz w:val="28"/>
          <w:szCs w:val="28"/>
        </w:rPr>
        <w:t xml:space="preserve"> </w:t>
      </w:r>
      <w:r w:rsidRPr="00B15324">
        <w:rPr>
          <w:sz w:val="28"/>
          <w:szCs w:val="28"/>
        </w:rPr>
        <w:t>ШКОЛСКЕ</w:t>
      </w:r>
      <w:r w:rsidR="00882D9A" w:rsidRPr="00B15324">
        <w:rPr>
          <w:sz w:val="28"/>
          <w:szCs w:val="28"/>
        </w:rPr>
        <w:t xml:space="preserve"> 20</w:t>
      </w:r>
      <w:r w:rsidR="004240FF" w:rsidRPr="00B15324">
        <w:rPr>
          <w:sz w:val="28"/>
          <w:szCs w:val="28"/>
        </w:rPr>
        <w:t>23</w:t>
      </w:r>
      <w:r w:rsidR="002926C7" w:rsidRPr="00B15324">
        <w:rPr>
          <w:sz w:val="28"/>
          <w:szCs w:val="28"/>
        </w:rPr>
        <w:t>/20</w:t>
      </w:r>
      <w:r w:rsidR="004240FF" w:rsidRPr="00B15324">
        <w:rPr>
          <w:sz w:val="28"/>
          <w:szCs w:val="28"/>
        </w:rPr>
        <w:t>24</w:t>
      </w:r>
      <w:r w:rsidR="0044467E" w:rsidRPr="00B15324">
        <w:rPr>
          <w:sz w:val="28"/>
          <w:szCs w:val="28"/>
        </w:rPr>
        <w:t xml:space="preserve">. </w:t>
      </w:r>
      <w:r w:rsidRPr="00B15324">
        <w:rPr>
          <w:sz w:val="28"/>
          <w:szCs w:val="28"/>
        </w:rPr>
        <w:t>ГОДИНЕ</w:t>
      </w:r>
    </w:p>
    <w:p w:rsidR="00F04715" w:rsidRPr="003D5EAF" w:rsidRDefault="00F04715" w:rsidP="00F04715">
      <w:pPr>
        <w:rPr>
          <w:u w:val="single"/>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82"/>
        <w:gridCol w:w="1794"/>
        <w:gridCol w:w="1349"/>
      </w:tblGrid>
      <w:tr w:rsidR="0044467E" w:rsidRPr="00E6700F">
        <w:tc>
          <w:tcPr>
            <w:tcW w:w="1282" w:type="dxa"/>
          </w:tcPr>
          <w:p w:rsidR="0044467E" w:rsidRDefault="0044467E" w:rsidP="0060255A">
            <w:pPr>
              <w:jc w:val="both"/>
            </w:pPr>
          </w:p>
        </w:tc>
        <w:tc>
          <w:tcPr>
            <w:tcW w:w="1794" w:type="dxa"/>
          </w:tcPr>
          <w:p w:rsidR="0044467E" w:rsidRDefault="0012167E" w:rsidP="0060255A">
            <w:pPr>
              <w:pStyle w:val="Heading1"/>
            </w:pPr>
            <w:r>
              <w:t>Одељ</w:t>
            </w:r>
            <w:r w:rsidR="00D51BE5">
              <w:t>ење</w:t>
            </w:r>
          </w:p>
        </w:tc>
        <w:tc>
          <w:tcPr>
            <w:tcW w:w="1349" w:type="dxa"/>
          </w:tcPr>
          <w:p w:rsidR="0044467E" w:rsidRDefault="00D51BE5" w:rsidP="0060255A">
            <w:pPr>
              <w:pStyle w:val="Heading1"/>
            </w:pPr>
            <w:r>
              <w:t>Просек</w:t>
            </w:r>
          </w:p>
        </w:tc>
      </w:tr>
      <w:tr w:rsidR="0044467E">
        <w:tc>
          <w:tcPr>
            <w:tcW w:w="1282" w:type="dxa"/>
          </w:tcPr>
          <w:p w:rsidR="0044467E" w:rsidRDefault="0044467E" w:rsidP="0060255A">
            <w:pPr>
              <w:jc w:val="center"/>
              <w:rPr>
                <w:sz w:val="28"/>
              </w:rPr>
            </w:pPr>
            <w:r>
              <w:rPr>
                <w:sz w:val="28"/>
              </w:rPr>
              <w:t>1.</w:t>
            </w:r>
          </w:p>
        </w:tc>
        <w:tc>
          <w:tcPr>
            <w:tcW w:w="1794" w:type="dxa"/>
          </w:tcPr>
          <w:p w:rsidR="0044467E" w:rsidRPr="001D339E" w:rsidRDefault="00E10FA7" w:rsidP="0060255A">
            <w:pPr>
              <w:jc w:val="center"/>
              <w:rPr>
                <w:sz w:val="28"/>
                <w:lang w:val="en-GB"/>
              </w:rPr>
            </w:pPr>
            <w:r>
              <w:rPr>
                <w:sz w:val="28"/>
              </w:rPr>
              <w:t>I</w:t>
            </w:r>
            <w:r w:rsidR="008D6E2F">
              <w:rPr>
                <w:sz w:val="28"/>
                <w:lang w:val="sr-Latn-CS"/>
              </w:rPr>
              <w:t>II</w:t>
            </w:r>
            <w:r w:rsidR="00CC7BE7">
              <w:rPr>
                <w:sz w:val="28"/>
                <w:lang w:val="en-US"/>
              </w:rPr>
              <w:t>2</w:t>
            </w:r>
          </w:p>
        </w:tc>
        <w:tc>
          <w:tcPr>
            <w:tcW w:w="1349" w:type="dxa"/>
          </w:tcPr>
          <w:p w:rsidR="0044467E" w:rsidRPr="00B15324" w:rsidRDefault="00B15324" w:rsidP="0060255A">
            <w:pPr>
              <w:jc w:val="center"/>
              <w:rPr>
                <w:sz w:val="28"/>
              </w:rPr>
            </w:pPr>
            <w:r>
              <w:rPr>
                <w:sz w:val="28"/>
              </w:rPr>
              <w:t>4,00</w:t>
            </w:r>
          </w:p>
        </w:tc>
      </w:tr>
      <w:tr w:rsidR="0044467E" w:rsidRPr="00EF254F">
        <w:tc>
          <w:tcPr>
            <w:tcW w:w="1282" w:type="dxa"/>
          </w:tcPr>
          <w:p w:rsidR="0044467E" w:rsidRDefault="0044467E" w:rsidP="0060255A">
            <w:pPr>
              <w:jc w:val="center"/>
              <w:rPr>
                <w:sz w:val="28"/>
              </w:rPr>
            </w:pPr>
            <w:r>
              <w:rPr>
                <w:sz w:val="28"/>
              </w:rPr>
              <w:t>2.</w:t>
            </w:r>
          </w:p>
        </w:tc>
        <w:tc>
          <w:tcPr>
            <w:tcW w:w="1794" w:type="dxa"/>
          </w:tcPr>
          <w:p w:rsidR="0044467E" w:rsidRPr="00C87E0F" w:rsidRDefault="00E10FA7" w:rsidP="0060255A">
            <w:pPr>
              <w:jc w:val="center"/>
              <w:rPr>
                <w:sz w:val="28"/>
                <w:lang w:val="sr-Latn-CS"/>
              </w:rPr>
            </w:pPr>
            <w:r>
              <w:rPr>
                <w:sz w:val="28"/>
              </w:rPr>
              <w:t>I</w:t>
            </w:r>
            <w:r w:rsidR="00B15324">
              <w:rPr>
                <w:sz w:val="28"/>
                <w:lang w:val="sr-Latn-CS"/>
              </w:rPr>
              <w:t>II</w:t>
            </w:r>
            <w:r w:rsidR="00DD49E1">
              <w:rPr>
                <w:sz w:val="28"/>
                <w:lang w:val="sr-Latn-CS"/>
              </w:rPr>
              <w:t>1</w:t>
            </w:r>
          </w:p>
        </w:tc>
        <w:tc>
          <w:tcPr>
            <w:tcW w:w="1349" w:type="dxa"/>
          </w:tcPr>
          <w:p w:rsidR="0044467E" w:rsidRPr="00BD5150" w:rsidRDefault="008D6E2F" w:rsidP="0060255A">
            <w:pPr>
              <w:jc w:val="center"/>
              <w:rPr>
                <w:sz w:val="28"/>
                <w:lang w:val="sr-Latn-CS"/>
              </w:rPr>
            </w:pPr>
            <w:r>
              <w:rPr>
                <w:sz w:val="28"/>
                <w:lang w:val="sr-Latn-CS"/>
              </w:rPr>
              <w:t>3,7</w:t>
            </w:r>
            <w:r w:rsidR="00B15324">
              <w:rPr>
                <w:sz w:val="28"/>
                <w:lang w:val="sr-Latn-CS"/>
              </w:rPr>
              <w:t>2</w:t>
            </w:r>
          </w:p>
        </w:tc>
      </w:tr>
      <w:tr w:rsidR="0044467E">
        <w:tc>
          <w:tcPr>
            <w:tcW w:w="1282" w:type="dxa"/>
          </w:tcPr>
          <w:p w:rsidR="0044467E" w:rsidRDefault="00057509" w:rsidP="0060255A">
            <w:pPr>
              <w:jc w:val="center"/>
              <w:rPr>
                <w:sz w:val="28"/>
              </w:rPr>
            </w:pPr>
            <w:r>
              <w:rPr>
                <w:sz w:val="28"/>
                <w:lang w:val="en-GB"/>
              </w:rPr>
              <w:t>3</w:t>
            </w:r>
            <w:r w:rsidR="0044467E">
              <w:rPr>
                <w:sz w:val="28"/>
              </w:rPr>
              <w:t>.</w:t>
            </w:r>
          </w:p>
        </w:tc>
        <w:tc>
          <w:tcPr>
            <w:tcW w:w="1794" w:type="dxa"/>
          </w:tcPr>
          <w:p w:rsidR="0044467E" w:rsidRPr="00D739D5" w:rsidRDefault="00E10FA7" w:rsidP="0060255A">
            <w:pPr>
              <w:jc w:val="center"/>
              <w:rPr>
                <w:sz w:val="28"/>
                <w:lang w:val="en-GB"/>
              </w:rPr>
            </w:pPr>
            <w:r>
              <w:rPr>
                <w:sz w:val="28"/>
              </w:rPr>
              <w:t>I</w:t>
            </w:r>
            <w:r w:rsidR="00B15324">
              <w:rPr>
                <w:sz w:val="28"/>
                <w:lang w:val="en-AU"/>
              </w:rPr>
              <w:t>V</w:t>
            </w:r>
            <w:r w:rsidR="008D6E2F">
              <w:rPr>
                <w:sz w:val="28"/>
                <w:lang w:val="en-GB"/>
              </w:rPr>
              <w:t>2</w:t>
            </w:r>
          </w:p>
        </w:tc>
        <w:tc>
          <w:tcPr>
            <w:tcW w:w="1349" w:type="dxa"/>
          </w:tcPr>
          <w:p w:rsidR="0044467E" w:rsidRPr="00BD5150" w:rsidRDefault="008D6E2F" w:rsidP="0060255A">
            <w:pPr>
              <w:jc w:val="center"/>
              <w:rPr>
                <w:sz w:val="28"/>
                <w:lang w:val="sr-Latn-CS"/>
              </w:rPr>
            </w:pPr>
            <w:r>
              <w:rPr>
                <w:sz w:val="28"/>
                <w:lang w:val="sr-Latn-CS"/>
              </w:rPr>
              <w:t>3,</w:t>
            </w:r>
            <w:r w:rsidR="00B15324">
              <w:rPr>
                <w:sz w:val="28"/>
                <w:lang w:val="sr-Latn-CS"/>
              </w:rPr>
              <w:t>67</w:t>
            </w:r>
          </w:p>
        </w:tc>
      </w:tr>
      <w:tr w:rsidR="0044467E">
        <w:tc>
          <w:tcPr>
            <w:tcW w:w="1282" w:type="dxa"/>
          </w:tcPr>
          <w:p w:rsidR="0044467E" w:rsidRPr="00DD49E1" w:rsidRDefault="00057509" w:rsidP="0060255A">
            <w:pPr>
              <w:jc w:val="center"/>
              <w:rPr>
                <w:sz w:val="28"/>
              </w:rPr>
            </w:pPr>
            <w:r>
              <w:rPr>
                <w:sz w:val="28"/>
                <w:lang w:val="en-GB"/>
              </w:rPr>
              <w:t>4</w:t>
            </w:r>
            <w:r w:rsidR="00B15324">
              <w:rPr>
                <w:sz w:val="28"/>
                <w:lang w:val="en-GB"/>
              </w:rPr>
              <w:t>/5</w:t>
            </w:r>
            <w:r w:rsidR="00DD49E1">
              <w:rPr>
                <w:sz w:val="28"/>
              </w:rPr>
              <w:t>.</w:t>
            </w:r>
          </w:p>
        </w:tc>
        <w:tc>
          <w:tcPr>
            <w:tcW w:w="1794" w:type="dxa"/>
          </w:tcPr>
          <w:p w:rsidR="0044467E" w:rsidRPr="00B302CF" w:rsidRDefault="00EF254F" w:rsidP="00EF254F">
            <w:pPr>
              <w:tabs>
                <w:tab w:val="center" w:pos="789"/>
                <w:tab w:val="left" w:pos="1455"/>
              </w:tabs>
              <w:rPr>
                <w:sz w:val="28"/>
                <w:lang w:val="en-US"/>
              </w:rPr>
            </w:pPr>
            <w:r>
              <w:rPr>
                <w:sz w:val="28"/>
                <w:lang w:val="en-US"/>
              </w:rPr>
              <w:tab/>
            </w:r>
            <w:r w:rsidR="008D6E2F">
              <w:rPr>
                <w:sz w:val="28"/>
              </w:rPr>
              <w:t>I</w:t>
            </w:r>
            <w:r w:rsidR="00DD49E1">
              <w:rPr>
                <w:sz w:val="28"/>
                <w:lang w:val="en-GB"/>
              </w:rPr>
              <w:t>2</w:t>
            </w:r>
            <w:r w:rsidR="00B15324">
              <w:rPr>
                <w:sz w:val="28"/>
                <w:lang w:val="en-GB"/>
              </w:rPr>
              <w:t>/III2</w:t>
            </w:r>
          </w:p>
        </w:tc>
        <w:tc>
          <w:tcPr>
            <w:tcW w:w="1349" w:type="dxa"/>
          </w:tcPr>
          <w:p w:rsidR="0044467E" w:rsidRPr="00BD5150" w:rsidRDefault="00692FC4" w:rsidP="0060255A">
            <w:pPr>
              <w:jc w:val="center"/>
              <w:rPr>
                <w:sz w:val="28"/>
                <w:lang w:val="sr-Latn-CS"/>
              </w:rPr>
            </w:pPr>
            <w:r>
              <w:rPr>
                <w:sz w:val="28"/>
                <w:lang w:val="sr-Latn-CS"/>
              </w:rPr>
              <w:t>3,</w:t>
            </w:r>
            <w:r w:rsidR="00B15324">
              <w:rPr>
                <w:sz w:val="28"/>
                <w:lang w:val="sr-Latn-CS"/>
              </w:rPr>
              <w:t>55</w:t>
            </w:r>
          </w:p>
        </w:tc>
      </w:tr>
      <w:tr w:rsidR="0012167E">
        <w:tc>
          <w:tcPr>
            <w:tcW w:w="1282" w:type="dxa"/>
          </w:tcPr>
          <w:p w:rsidR="0012167E" w:rsidRPr="00DD49E1" w:rsidRDefault="00B15324" w:rsidP="00924F90">
            <w:pPr>
              <w:jc w:val="center"/>
              <w:rPr>
                <w:sz w:val="28"/>
              </w:rPr>
            </w:pPr>
            <w:r>
              <w:rPr>
                <w:sz w:val="28"/>
                <w:lang w:val="en-AU"/>
              </w:rPr>
              <w:t>6</w:t>
            </w:r>
            <w:r w:rsidR="00DD49E1">
              <w:rPr>
                <w:sz w:val="28"/>
              </w:rPr>
              <w:t>.</w:t>
            </w:r>
          </w:p>
        </w:tc>
        <w:tc>
          <w:tcPr>
            <w:tcW w:w="1794" w:type="dxa"/>
          </w:tcPr>
          <w:p w:rsidR="0012167E" w:rsidRPr="000D40F1" w:rsidRDefault="00B302CF" w:rsidP="0060255A">
            <w:pPr>
              <w:jc w:val="center"/>
              <w:rPr>
                <w:sz w:val="28"/>
              </w:rPr>
            </w:pPr>
            <w:r>
              <w:rPr>
                <w:sz w:val="28"/>
                <w:lang w:val="sr-Latn-CS"/>
              </w:rPr>
              <w:t>I</w:t>
            </w:r>
            <w:r w:rsidR="00B15324">
              <w:rPr>
                <w:sz w:val="28"/>
                <w:lang w:val="sr-Latn-CS"/>
              </w:rPr>
              <w:t>V</w:t>
            </w:r>
            <w:r w:rsidR="008D6E2F">
              <w:rPr>
                <w:sz w:val="28"/>
                <w:lang w:val="sr-Latn-CS"/>
              </w:rPr>
              <w:t>1</w:t>
            </w:r>
          </w:p>
        </w:tc>
        <w:tc>
          <w:tcPr>
            <w:tcW w:w="1349" w:type="dxa"/>
          </w:tcPr>
          <w:p w:rsidR="0012167E" w:rsidRPr="00BD5150" w:rsidRDefault="001B6A80" w:rsidP="0060255A">
            <w:pPr>
              <w:jc w:val="center"/>
              <w:rPr>
                <w:sz w:val="28"/>
                <w:lang w:val="sr-Latn-CS"/>
              </w:rPr>
            </w:pPr>
            <w:r>
              <w:rPr>
                <w:sz w:val="28"/>
                <w:lang w:val="sr-Latn-CS"/>
              </w:rPr>
              <w:t>3,</w:t>
            </w:r>
            <w:r w:rsidR="00B15324">
              <w:rPr>
                <w:sz w:val="28"/>
                <w:lang w:val="sr-Latn-CS"/>
              </w:rPr>
              <w:t>36</w:t>
            </w:r>
          </w:p>
        </w:tc>
      </w:tr>
      <w:tr w:rsidR="0012167E">
        <w:tc>
          <w:tcPr>
            <w:tcW w:w="1282" w:type="dxa"/>
          </w:tcPr>
          <w:p w:rsidR="0012167E" w:rsidRPr="00E6700F" w:rsidRDefault="00B15324" w:rsidP="00924F90">
            <w:pPr>
              <w:jc w:val="center"/>
              <w:rPr>
                <w:sz w:val="28"/>
                <w:lang w:val="en-GB"/>
              </w:rPr>
            </w:pPr>
            <w:r>
              <w:rPr>
                <w:sz w:val="28"/>
                <w:lang w:val="en-AU"/>
              </w:rPr>
              <w:t>7</w:t>
            </w:r>
            <w:r w:rsidR="00EF254F">
              <w:rPr>
                <w:sz w:val="28"/>
                <w:lang w:val="sr-Latn-CS"/>
              </w:rPr>
              <w:t>.</w:t>
            </w:r>
          </w:p>
        </w:tc>
        <w:tc>
          <w:tcPr>
            <w:tcW w:w="1794" w:type="dxa"/>
          </w:tcPr>
          <w:p w:rsidR="0012167E" w:rsidRPr="00B302CF" w:rsidRDefault="00EF254F" w:rsidP="00EF254F">
            <w:pPr>
              <w:tabs>
                <w:tab w:val="left" w:pos="495"/>
                <w:tab w:val="left" w:pos="600"/>
                <w:tab w:val="center" w:pos="789"/>
              </w:tabs>
              <w:rPr>
                <w:sz w:val="28"/>
                <w:lang w:val="en-US"/>
              </w:rPr>
            </w:pPr>
            <w:r>
              <w:rPr>
                <w:sz w:val="28"/>
              </w:rPr>
              <w:tab/>
            </w:r>
            <w:r>
              <w:rPr>
                <w:sz w:val="28"/>
              </w:rPr>
              <w:tab/>
            </w:r>
            <w:r w:rsidR="0012167E">
              <w:rPr>
                <w:sz w:val="28"/>
              </w:rPr>
              <w:t>I</w:t>
            </w:r>
            <w:r w:rsidR="00DD49E1">
              <w:rPr>
                <w:sz w:val="28"/>
                <w:lang w:val="sr-Latn-CS"/>
              </w:rPr>
              <w:t>I1</w:t>
            </w:r>
          </w:p>
        </w:tc>
        <w:tc>
          <w:tcPr>
            <w:tcW w:w="1349" w:type="dxa"/>
          </w:tcPr>
          <w:p w:rsidR="0012167E" w:rsidRPr="00BD5150" w:rsidRDefault="001B6A80" w:rsidP="0060255A">
            <w:pPr>
              <w:jc w:val="center"/>
              <w:rPr>
                <w:sz w:val="28"/>
                <w:lang w:val="sr-Latn-CS"/>
              </w:rPr>
            </w:pPr>
            <w:r>
              <w:rPr>
                <w:sz w:val="28"/>
                <w:lang w:val="sr-Latn-CS"/>
              </w:rPr>
              <w:t>3,</w:t>
            </w:r>
            <w:r w:rsidR="00B15324">
              <w:rPr>
                <w:sz w:val="28"/>
                <w:lang w:val="sr-Latn-CS"/>
              </w:rPr>
              <w:t>20</w:t>
            </w:r>
          </w:p>
        </w:tc>
      </w:tr>
      <w:tr w:rsidR="0012167E">
        <w:tc>
          <w:tcPr>
            <w:tcW w:w="1282" w:type="dxa"/>
          </w:tcPr>
          <w:p w:rsidR="0012167E" w:rsidRPr="00EF254F" w:rsidRDefault="00B15324" w:rsidP="00924F90">
            <w:pPr>
              <w:jc w:val="center"/>
              <w:rPr>
                <w:sz w:val="28"/>
                <w:lang w:val="en-US"/>
              </w:rPr>
            </w:pPr>
            <w:r>
              <w:rPr>
                <w:sz w:val="28"/>
                <w:lang w:val="en-AU"/>
              </w:rPr>
              <w:t>8</w:t>
            </w:r>
            <w:r w:rsidR="00EF254F">
              <w:rPr>
                <w:sz w:val="28"/>
                <w:lang w:val="sr-Latn-CS"/>
              </w:rPr>
              <w:t>.</w:t>
            </w:r>
          </w:p>
        </w:tc>
        <w:tc>
          <w:tcPr>
            <w:tcW w:w="1794" w:type="dxa"/>
          </w:tcPr>
          <w:p w:rsidR="0012167E" w:rsidRPr="002F09B2" w:rsidRDefault="0012167E" w:rsidP="0060255A">
            <w:pPr>
              <w:jc w:val="center"/>
              <w:rPr>
                <w:sz w:val="28"/>
                <w:lang w:val="sr-Latn-CS"/>
              </w:rPr>
            </w:pPr>
            <w:r>
              <w:rPr>
                <w:sz w:val="28"/>
              </w:rPr>
              <w:t>I</w:t>
            </w:r>
            <w:r w:rsidR="00B15324">
              <w:rPr>
                <w:sz w:val="28"/>
                <w:lang w:val="sr-Latn-CS"/>
              </w:rPr>
              <w:t>II3</w:t>
            </w:r>
          </w:p>
        </w:tc>
        <w:tc>
          <w:tcPr>
            <w:tcW w:w="1349" w:type="dxa"/>
          </w:tcPr>
          <w:p w:rsidR="0012167E" w:rsidRPr="00BD5150" w:rsidRDefault="001B6A80" w:rsidP="0060255A">
            <w:pPr>
              <w:jc w:val="center"/>
              <w:rPr>
                <w:sz w:val="28"/>
                <w:lang w:val="sr-Latn-CS"/>
              </w:rPr>
            </w:pPr>
            <w:r>
              <w:rPr>
                <w:sz w:val="28"/>
                <w:lang w:val="sr-Latn-CS"/>
              </w:rPr>
              <w:t>3,</w:t>
            </w:r>
            <w:r w:rsidR="00B15324">
              <w:rPr>
                <w:sz w:val="28"/>
                <w:lang w:val="sr-Latn-CS"/>
              </w:rPr>
              <w:t>07</w:t>
            </w:r>
          </w:p>
        </w:tc>
      </w:tr>
      <w:tr w:rsidR="0012167E">
        <w:tc>
          <w:tcPr>
            <w:tcW w:w="1282" w:type="dxa"/>
          </w:tcPr>
          <w:p w:rsidR="0012167E" w:rsidRDefault="00B15324" w:rsidP="00924F90">
            <w:pPr>
              <w:jc w:val="center"/>
              <w:rPr>
                <w:sz w:val="28"/>
              </w:rPr>
            </w:pPr>
            <w:r>
              <w:rPr>
                <w:sz w:val="28"/>
                <w:lang w:val="en-AU"/>
              </w:rPr>
              <w:t>9</w:t>
            </w:r>
            <w:r w:rsidR="0012167E">
              <w:rPr>
                <w:sz w:val="28"/>
              </w:rPr>
              <w:t>.</w:t>
            </w:r>
          </w:p>
        </w:tc>
        <w:tc>
          <w:tcPr>
            <w:tcW w:w="1794" w:type="dxa"/>
          </w:tcPr>
          <w:p w:rsidR="0012167E" w:rsidRPr="002F09B2" w:rsidRDefault="0012167E" w:rsidP="0060255A">
            <w:pPr>
              <w:jc w:val="center"/>
              <w:rPr>
                <w:sz w:val="28"/>
                <w:lang w:val="sr-Latn-CS"/>
              </w:rPr>
            </w:pPr>
            <w:r>
              <w:rPr>
                <w:sz w:val="28"/>
              </w:rPr>
              <w:t>I</w:t>
            </w:r>
            <w:r w:rsidR="00B15324">
              <w:rPr>
                <w:sz w:val="28"/>
                <w:lang w:val="en-US"/>
              </w:rPr>
              <w:t>II4</w:t>
            </w:r>
          </w:p>
        </w:tc>
        <w:tc>
          <w:tcPr>
            <w:tcW w:w="1349" w:type="dxa"/>
          </w:tcPr>
          <w:p w:rsidR="0012167E" w:rsidRPr="00072F73" w:rsidRDefault="001B6A80" w:rsidP="0060255A">
            <w:pPr>
              <w:jc w:val="center"/>
              <w:rPr>
                <w:sz w:val="28"/>
              </w:rPr>
            </w:pPr>
            <w:r>
              <w:rPr>
                <w:sz w:val="28"/>
                <w:lang w:val="sr-Latn-CS"/>
              </w:rPr>
              <w:t>3,</w:t>
            </w:r>
            <w:r w:rsidR="00B15324">
              <w:rPr>
                <w:sz w:val="28"/>
                <w:lang w:val="sr-Latn-CS"/>
              </w:rPr>
              <w:t>06</w:t>
            </w:r>
          </w:p>
        </w:tc>
      </w:tr>
      <w:tr w:rsidR="0012167E">
        <w:tc>
          <w:tcPr>
            <w:tcW w:w="1282" w:type="dxa"/>
          </w:tcPr>
          <w:p w:rsidR="0012167E" w:rsidRDefault="00B15324" w:rsidP="00924F90">
            <w:pPr>
              <w:jc w:val="center"/>
              <w:rPr>
                <w:sz w:val="28"/>
              </w:rPr>
            </w:pPr>
            <w:r>
              <w:rPr>
                <w:sz w:val="28"/>
                <w:lang w:val="en-AU"/>
              </w:rPr>
              <w:t>10</w:t>
            </w:r>
            <w:r w:rsidR="0012167E">
              <w:rPr>
                <w:sz w:val="28"/>
              </w:rPr>
              <w:t>.</w:t>
            </w:r>
          </w:p>
        </w:tc>
        <w:tc>
          <w:tcPr>
            <w:tcW w:w="1794" w:type="dxa"/>
          </w:tcPr>
          <w:p w:rsidR="0012167E" w:rsidRPr="000D40F1" w:rsidRDefault="0012167E" w:rsidP="0060255A">
            <w:pPr>
              <w:jc w:val="center"/>
              <w:rPr>
                <w:sz w:val="28"/>
              </w:rPr>
            </w:pPr>
            <w:r>
              <w:rPr>
                <w:sz w:val="28"/>
              </w:rPr>
              <w:t>I</w:t>
            </w:r>
            <w:r w:rsidR="00B15324">
              <w:rPr>
                <w:sz w:val="28"/>
                <w:lang w:val="sr-Latn-CS"/>
              </w:rPr>
              <w:t>I3</w:t>
            </w:r>
          </w:p>
        </w:tc>
        <w:tc>
          <w:tcPr>
            <w:tcW w:w="1349" w:type="dxa"/>
          </w:tcPr>
          <w:p w:rsidR="0012167E" w:rsidRPr="00BD5150" w:rsidRDefault="001B6A80" w:rsidP="0060255A">
            <w:pPr>
              <w:jc w:val="center"/>
              <w:rPr>
                <w:sz w:val="28"/>
                <w:lang w:val="sr-Latn-CS"/>
              </w:rPr>
            </w:pPr>
            <w:r>
              <w:rPr>
                <w:sz w:val="28"/>
                <w:lang w:val="sr-Latn-CS"/>
              </w:rPr>
              <w:t>3,</w:t>
            </w:r>
            <w:r w:rsidR="00B15324">
              <w:rPr>
                <w:sz w:val="28"/>
                <w:lang w:val="sr-Latn-CS"/>
              </w:rPr>
              <w:t>04</w:t>
            </w:r>
          </w:p>
        </w:tc>
      </w:tr>
      <w:tr w:rsidR="0012167E">
        <w:tc>
          <w:tcPr>
            <w:tcW w:w="1282" w:type="dxa"/>
          </w:tcPr>
          <w:p w:rsidR="0012167E" w:rsidRPr="00692FC4" w:rsidRDefault="00C87E0F" w:rsidP="00924F90">
            <w:pPr>
              <w:jc w:val="center"/>
              <w:rPr>
                <w:sz w:val="28"/>
                <w:lang w:val="en-GB"/>
              </w:rPr>
            </w:pPr>
            <w:r>
              <w:rPr>
                <w:sz w:val="28"/>
              </w:rPr>
              <w:t>1</w:t>
            </w:r>
            <w:r w:rsidR="00B15324">
              <w:rPr>
                <w:sz w:val="28"/>
                <w:lang w:val="en-AU"/>
              </w:rPr>
              <w:t>1</w:t>
            </w:r>
            <w:r w:rsidR="00692FC4">
              <w:rPr>
                <w:sz w:val="28"/>
                <w:lang w:val="sr-Latn-CS"/>
              </w:rPr>
              <w:t>.</w:t>
            </w:r>
          </w:p>
        </w:tc>
        <w:tc>
          <w:tcPr>
            <w:tcW w:w="1794" w:type="dxa"/>
          </w:tcPr>
          <w:p w:rsidR="0012167E" w:rsidRPr="000D40F1" w:rsidRDefault="0012167E" w:rsidP="0060255A">
            <w:pPr>
              <w:jc w:val="center"/>
              <w:rPr>
                <w:sz w:val="28"/>
              </w:rPr>
            </w:pPr>
            <w:r>
              <w:rPr>
                <w:sz w:val="28"/>
              </w:rPr>
              <w:t>I</w:t>
            </w:r>
            <w:r w:rsidR="00B15324">
              <w:rPr>
                <w:sz w:val="28"/>
                <w:lang w:val="en-US"/>
              </w:rPr>
              <w:t>1</w:t>
            </w:r>
          </w:p>
        </w:tc>
        <w:tc>
          <w:tcPr>
            <w:tcW w:w="1349" w:type="dxa"/>
          </w:tcPr>
          <w:p w:rsidR="0012167E" w:rsidRPr="00BD5150" w:rsidRDefault="001B6A80" w:rsidP="0060255A">
            <w:pPr>
              <w:jc w:val="center"/>
              <w:rPr>
                <w:sz w:val="28"/>
                <w:lang w:val="sr-Latn-CS"/>
              </w:rPr>
            </w:pPr>
            <w:r>
              <w:rPr>
                <w:sz w:val="28"/>
                <w:lang w:val="sr-Latn-CS"/>
              </w:rPr>
              <w:t>3</w:t>
            </w:r>
            <w:r w:rsidR="008830B8">
              <w:rPr>
                <w:sz w:val="28"/>
                <w:lang w:val="sr-Latn-CS"/>
              </w:rPr>
              <w:t>,</w:t>
            </w:r>
            <w:r w:rsidR="00B15324">
              <w:rPr>
                <w:sz w:val="28"/>
                <w:lang w:val="sr-Latn-CS"/>
              </w:rPr>
              <w:t>00</w:t>
            </w:r>
          </w:p>
        </w:tc>
      </w:tr>
      <w:tr w:rsidR="0012167E">
        <w:tc>
          <w:tcPr>
            <w:tcW w:w="1282" w:type="dxa"/>
          </w:tcPr>
          <w:p w:rsidR="0012167E" w:rsidRPr="00D739D5" w:rsidRDefault="00C87E0F" w:rsidP="00924F90">
            <w:pPr>
              <w:jc w:val="center"/>
              <w:rPr>
                <w:sz w:val="28"/>
                <w:lang w:val="en-GB"/>
              </w:rPr>
            </w:pPr>
            <w:r>
              <w:rPr>
                <w:sz w:val="28"/>
              </w:rPr>
              <w:t>1</w:t>
            </w:r>
            <w:r w:rsidR="00B15324">
              <w:rPr>
                <w:sz w:val="28"/>
                <w:lang w:val="en-AU"/>
              </w:rPr>
              <w:t>2</w:t>
            </w:r>
            <w:r w:rsidR="00D739D5">
              <w:rPr>
                <w:sz w:val="28"/>
                <w:lang w:val="sr-Latn-CS"/>
              </w:rPr>
              <w:t>.</w:t>
            </w:r>
          </w:p>
        </w:tc>
        <w:tc>
          <w:tcPr>
            <w:tcW w:w="1794" w:type="dxa"/>
          </w:tcPr>
          <w:p w:rsidR="0012167E" w:rsidRPr="002F09B2" w:rsidRDefault="00692FC4" w:rsidP="00D739D5">
            <w:pPr>
              <w:jc w:val="center"/>
              <w:rPr>
                <w:sz w:val="28"/>
                <w:lang w:val="sr-Latn-CS"/>
              </w:rPr>
            </w:pPr>
            <w:r>
              <w:rPr>
                <w:sz w:val="28"/>
                <w:lang w:val="sr-Latn-CS"/>
              </w:rPr>
              <w:t>I</w:t>
            </w:r>
            <w:r w:rsidR="00B15324">
              <w:rPr>
                <w:sz w:val="28"/>
                <w:lang w:val="sr-Latn-CS"/>
              </w:rPr>
              <w:t>4</w:t>
            </w:r>
          </w:p>
        </w:tc>
        <w:tc>
          <w:tcPr>
            <w:tcW w:w="1349" w:type="dxa"/>
          </w:tcPr>
          <w:p w:rsidR="0012167E" w:rsidRPr="00BD5150" w:rsidRDefault="00B15324" w:rsidP="0060255A">
            <w:pPr>
              <w:jc w:val="center"/>
              <w:rPr>
                <w:sz w:val="28"/>
                <w:lang w:val="sr-Latn-CS"/>
              </w:rPr>
            </w:pPr>
            <w:r>
              <w:rPr>
                <w:sz w:val="28"/>
                <w:lang w:val="sr-Latn-CS"/>
              </w:rPr>
              <w:t>2,85</w:t>
            </w:r>
          </w:p>
        </w:tc>
      </w:tr>
      <w:tr w:rsidR="0012167E">
        <w:tc>
          <w:tcPr>
            <w:tcW w:w="1282" w:type="dxa"/>
          </w:tcPr>
          <w:p w:rsidR="0012167E" w:rsidRPr="00D739D5" w:rsidRDefault="00DD49E1" w:rsidP="00924F90">
            <w:pPr>
              <w:jc w:val="center"/>
              <w:rPr>
                <w:sz w:val="28"/>
                <w:lang w:val="en-GB"/>
              </w:rPr>
            </w:pPr>
            <w:r>
              <w:rPr>
                <w:sz w:val="28"/>
                <w:lang w:val="sr-Latn-CS"/>
              </w:rPr>
              <w:t>1</w:t>
            </w:r>
            <w:r w:rsidR="00B15324">
              <w:rPr>
                <w:sz w:val="28"/>
                <w:lang w:val="en-AU"/>
              </w:rPr>
              <w:t>3</w:t>
            </w:r>
            <w:r w:rsidR="00692FC4">
              <w:rPr>
                <w:sz w:val="28"/>
                <w:lang w:val="sr-Latn-CS"/>
              </w:rPr>
              <w:t>.</w:t>
            </w:r>
          </w:p>
        </w:tc>
        <w:tc>
          <w:tcPr>
            <w:tcW w:w="1794" w:type="dxa"/>
          </w:tcPr>
          <w:p w:rsidR="0012167E" w:rsidRPr="000D40F1" w:rsidRDefault="00CC7BE7" w:rsidP="0060255A">
            <w:pPr>
              <w:pStyle w:val="Heading2"/>
              <w:rPr>
                <w:lang w:val="sr-Cyrl-CS"/>
              </w:rPr>
            </w:pPr>
            <w:r>
              <w:t>I</w:t>
            </w:r>
            <w:r w:rsidR="00B15324">
              <w:t>3</w:t>
            </w:r>
          </w:p>
        </w:tc>
        <w:tc>
          <w:tcPr>
            <w:tcW w:w="1349" w:type="dxa"/>
          </w:tcPr>
          <w:p w:rsidR="0012167E" w:rsidRPr="00BD5150" w:rsidRDefault="008D6E2F" w:rsidP="0060255A">
            <w:pPr>
              <w:jc w:val="center"/>
              <w:rPr>
                <w:sz w:val="28"/>
                <w:lang w:val="sr-Latn-CS"/>
              </w:rPr>
            </w:pPr>
            <w:r>
              <w:rPr>
                <w:sz w:val="28"/>
                <w:lang w:val="sr-Latn-CS"/>
              </w:rPr>
              <w:t>2,</w:t>
            </w:r>
            <w:r w:rsidR="00B15324">
              <w:rPr>
                <w:sz w:val="28"/>
                <w:lang w:val="sr-Latn-CS"/>
              </w:rPr>
              <w:t>67</w:t>
            </w:r>
          </w:p>
        </w:tc>
      </w:tr>
    </w:tbl>
    <w:p w:rsidR="00D17935" w:rsidRDefault="00D17935" w:rsidP="00F04715">
      <w:pPr>
        <w:rPr>
          <w:lang w:val="en-GB" w:eastAsia="sr-Latn-CS"/>
        </w:rPr>
      </w:pPr>
    </w:p>
    <w:p w:rsidR="002327E9" w:rsidRDefault="002327E9" w:rsidP="00F04715">
      <w:pPr>
        <w:rPr>
          <w:lang w:val="en-GB" w:eastAsia="sr-Latn-CS"/>
        </w:rPr>
      </w:pPr>
    </w:p>
    <w:p w:rsidR="002327E9" w:rsidRDefault="002327E9" w:rsidP="00F04715">
      <w:pPr>
        <w:rPr>
          <w:lang w:val="en-GB" w:eastAsia="sr-Latn-CS"/>
        </w:rPr>
      </w:pPr>
    </w:p>
    <w:p w:rsidR="002327E9" w:rsidRDefault="002327E9" w:rsidP="00F04715">
      <w:pPr>
        <w:rPr>
          <w:lang w:val="en-GB" w:eastAsia="sr-Latn-CS"/>
        </w:rPr>
      </w:pPr>
    </w:p>
    <w:p w:rsidR="00D17935" w:rsidRDefault="00D17935" w:rsidP="00F04715">
      <w:pPr>
        <w:rPr>
          <w:lang w:val="en-GB" w:eastAsia="sr-Latn-CS"/>
        </w:rPr>
      </w:pPr>
    </w:p>
    <w:p w:rsidR="0097120F" w:rsidRPr="0097120F" w:rsidRDefault="00802485" w:rsidP="00802485">
      <w:pPr>
        <w:tabs>
          <w:tab w:val="left" w:pos="930"/>
        </w:tabs>
        <w:rPr>
          <w:lang w:val="en-GB" w:eastAsia="sr-Latn-CS"/>
        </w:rPr>
      </w:pPr>
      <w:r>
        <w:rPr>
          <w:lang w:val="en-GB" w:eastAsia="sr-Latn-CS"/>
        </w:rPr>
        <w:tab/>
      </w:r>
    </w:p>
    <w:p w:rsidR="0044467E" w:rsidRPr="00EA3DCF" w:rsidRDefault="00D51BE5" w:rsidP="0044467E">
      <w:pPr>
        <w:pStyle w:val="Heading2"/>
        <w:rPr>
          <w:b/>
        </w:rPr>
      </w:pPr>
      <w:r w:rsidRPr="00EA3DCF">
        <w:rPr>
          <w:b/>
        </w:rPr>
        <w:t>УСПЕХ</w:t>
      </w:r>
      <w:r w:rsidR="0044467E" w:rsidRPr="00EA3DCF">
        <w:rPr>
          <w:b/>
        </w:rPr>
        <w:t xml:space="preserve"> </w:t>
      </w:r>
      <w:r w:rsidRPr="00EA3DCF">
        <w:rPr>
          <w:b/>
        </w:rPr>
        <w:t>УЧЕНИКА</w:t>
      </w:r>
      <w:r w:rsidR="0044467E" w:rsidRPr="00EA3DCF">
        <w:rPr>
          <w:b/>
        </w:rPr>
        <w:t xml:space="preserve"> </w:t>
      </w:r>
      <w:r w:rsidRPr="00EA3DCF">
        <w:rPr>
          <w:b/>
        </w:rPr>
        <w:t>НА</w:t>
      </w:r>
      <w:r w:rsidR="0044467E" w:rsidRPr="00EA3DCF">
        <w:rPr>
          <w:b/>
        </w:rPr>
        <w:t xml:space="preserve"> </w:t>
      </w:r>
      <w:r w:rsidRPr="00EA3DCF">
        <w:rPr>
          <w:b/>
        </w:rPr>
        <w:t>КРАЈУ</w:t>
      </w:r>
      <w:r w:rsidR="0044467E" w:rsidRPr="00EA3DCF">
        <w:rPr>
          <w:b/>
        </w:rPr>
        <w:t xml:space="preserve"> </w:t>
      </w:r>
      <w:r w:rsidRPr="00EA3DCF">
        <w:rPr>
          <w:b/>
        </w:rPr>
        <w:t>ШКОЛСКЕ</w:t>
      </w:r>
      <w:r w:rsidR="000B28F8" w:rsidRPr="00EA3DCF">
        <w:rPr>
          <w:b/>
        </w:rPr>
        <w:t xml:space="preserve"> 20</w:t>
      </w:r>
      <w:r w:rsidR="00C6511F" w:rsidRPr="00EA3DCF">
        <w:rPr>
          <w:b/>
        </w:rPr>
        <w:t>2</w:t>
      </w:r>
      <w:r w:rsidR="00470A17" w:rsidRPr="00EA3DCF">
        <w:rPr>
          <w:b/>
          <w:lang w:val="en-US"/>
        </w:rPr>
        <w:t>3</w:t>
      </w:r>
      <w:r w:rsidR="00867A39" w:rsidRPr="00EA3DCF">
        <w:rPr>
          <w:b/>
        </w:rPr>
        <w:t>/20</w:t>
      </w:r>
      <w:r w:rsidR="00C6511F" w:rsidRPr="00EA3DCF">
        <w:rPr>
          <w:b/>
        </w:rPr>
        <w:t>2</w:t>
      </w:r>
      <w:r w:rsidR="00470A17" w:rsidRPr="00EA3DCF">
        <w:rPr>
          <w:b/>
          <w:lang w:val="en-US"/>
        </w:rPr>
        <w:t>4</w:t>
      </w:r>
      <w:r w:rsidR="0044467E" w:rsidRPr="00EA3DCF">
        <w:rPr>
          <w:b/>
        </w:rPr>
        <w:t>.</w:t>
      </w:r>
      <w:r w:rsidRPr="00EA3DCF">
        <w:rPr>
          <w:b/>
        </w:rPr>
        <w:t>ГОД</w:t>
      </w:r>
      <w:r w:rsidR="0044467E" w:rsidRPr="00EA3DCF">
        <w:rPr>
          <w:b/>
        </w:rPr>
        <w:t xml:space="preserve">.                                                                                            </w:t>
      </w:r>
    </w:p>
    <w:p w:rsidR="0044467E" w:rsidRPr="00EA3DCF" w:rsidRDefault="00A85944" w:rsidP="0044467E">
      <w:pPr>
        <w:jc w:val="center"/>
        <w:rPr>
          <w:b/>
          <w:sz w:val="28"/>
          <w:szCs w:val="28"/>
          <w:lang w:val="sr-Latn-CS"/>
        </w:rPr>
      </w:pPr>
      <w:r w:rsidRPr="00EA3DCF">
        <w:rPr>
          <w:b/>
          <w:sz w:val="28"/>
          <w:szCs w:val="28"/>
          <w:lang w:val="sr-Latn-CS"/>
        </w:rPr>
        <w:t>- по одељењима -</w:t>
      </w:r>
    </w:p>
    <w:p w:rsidR="0044467E" w:rsidRDefault="003A245A" w:rsidP="006003A5">
      <w:pPr>
        <w:tabs>
          <w:tab w:val="left" w:pos="5490"/>
          <w:tab w:val="left" w:pos="7470"/>
        </w:tabs>
      </w:pPr>
      <w:r>
        <w:tab/>
      </w:r>
      <w:r w:rsidR="006003A5">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71"/>
        <w:gridCol w:w="2896"/>
        <w:gridCol w:w="2489"/>
      </w:tblGrid>
      <w:tr w:rsidR="0044467E">
        <w:tc>
          <w:tcPr>
            <w:tcW w:w="6367" w:type="dxa"/>
            <w:gridSpan w:val="2"/>
            <w:tcBorders>
              <w:top w:val="single" w:sz="18" w:space="0" w:color="auto"/>
              <w:left w:val="single" w:sz="18" w:space="0" w:color="auto"/>
              <w:bottom w:val="single" w:sz="18" w:space="0" w:color="auto"/>
              <w:right w:val="single" w:sz="4" w:space="0" w:color="auto"/>
            </w:tcBorders>
            <w:shd w:val="clear" w:color="auto" w:fill="auto"/>
          </w:tcPr>
          <w:p w:rsidR="0044467E" w:rsidRPr="00B022B7" w:rsidRDefault="001B6A80" w:rsidP="0060255A">
            <w:pPr>
              <w:jc w:val="center"/>
              <w:rPr>
                <w:b/>
              </w:rPr>
            </w:pPr>
            <w:r w:rsidRPr="00B022B7">
              <w:rPr>
                <w:b/>
              </w:rPr>
              <w:t>ОДЕЉ</w:t>
            </w:r>
            <w:r w:rsidR="00D51BE5" w:rsidRPr="00B022B7">
              <w:rPr>
                <w:b/>
              </w:rPr>
              <w:t>ЕЊЕ</w:t>
            </w:r>
            <w:r w:rsidR="0044467E" w:rsidRPr="00B022B7">
              <w:rPr>
                <w:b/>
              </w:rPr>
              <w:t>:</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Pr="00D41AD5" w:rsidRDefault="00E10FA7" w:rsidP="0060255A">
            <w:pPr>
              <w:jc w:val="center"/>
            </w:pPr>
            <w:r w:rsidRPr="00D41AD5">
              <w:t>I1</w:t>
            </w:r>
          </w:p>
        </w:tc>
      </w:tr>
      <w:tr w:rsidR="0044467E">
        <w:tc>
          <w:tcPr>
            <w:tcW w:w="3471" w:type="dxa"/>
            <w:tcBorders>
              <w:top w:val="single" w:sz="18" w:space="0" w:color="auto"/>
              <w:left w:val="single" w:sz="18" w:space="0" w:color="auto"/>
              <w:bottom w:val="single" w:sz="18" w:space="0" w:color="auto"/>
              <w:right w:val="single" w:sz="4" w:space="0" w:color="auto"/>
            </w:tcBorders>
            <w:shd w:val="clear" w:color="auto" w:fill="auto"/>
          </w:tcPr>
          <w:p w:rsidR="0044467E" w:rsidRDefault="0044467E" w:rsidP="0060255A">
            <w:pPr>
              <w:jc w:val="center"/>
            </w:pP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44467E" w:rsidRDefault="00D51BE5" w:rsidP="0060255A">
            <w:pPr>
              <w:jc w:val="center"/>
            </w:pPr>
            <w:r>
              <w:t>Број</w:t>
            </w:r>
            <w:r w:rsidR="0044467E">
              <w:t xml:space="preserve"> </w:t>
            </w:r>
            <w:r>
              <w:t>ученика</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Default="0044467E" w:rsidP="0060255A">
            <w:pPr>
              <w:jc w:val="center"/>
            </w:pPr>
            <w: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ученика</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7057DD" w:rsidRDefault="00D9488A" w:rsidP="0060255A">
            <w:pPr>
              <w:jc w:val="center"/>
            </w:pPr>
            <w:r>
              <w:rPr>
                <w:lang w:val="en-US"/>
              </w:rPr>
              <w:t>1</w:t>
            </w:r>
            <w:r w:rsidR="007057DD">
              <w:t>4</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Default="000723CB" w:rsidP="0060255A">
            <w:pPr>
              <w:jc w:val="center"/>
            </w:pPr>
            <w:r>
              <w:t>100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Оцењено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7057DD" w:rsidRDefault="00D9488A" w:rsidP="0060255A">
            <w:pPr>
              <w:jc w:val="center"/>
            </w:pPr>
            <w:r>
              <w:rPr>
                <w:lang w:val="en-US"/>
              </w:rPr>
              <w:t>1</w:t>
            </w:r>
            <w:r w:rsidR="007057DD">
              <w:t>4</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E53D08" w:rsidRDefault="008E1DA4" w:rsidP="00867A39">
            <w:pPr>
              <w:tabs>
                <w:tab w:val="center" w:pos="1136"/>
                <w:tab w:val="right" w:pos="2273"/>
              </w:tabs>
            </w:pPr>
            <w:r>
              <w:tab/>
            </w:r>
            <w:r w:rsidR="007057DD">
              <w:rPr>
                <w:lang w:val="en-US"/>
              </w:rPr>
              <w:t>100</w:t>
            </w:r>
            <w:r w:rsidR="00867A39">
              <w:tab/>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Неоцењено</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8E1DA4" w:rsidRDefault="007057DD" w:rsidP="0060255A">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D9488A" w:rsidRDefault="00867A39" w:rsidP="00867A39">
            <w:pPr>
              <w:tabs>
                <w:tab w:val="center" w:pos="1136"/>
                <w:tab w:val="right" w:pos="2273"/>
              </w:tabs>
              <w:rPr>
                <w:lang w:val="en-US"/>
              </w:rPr>
            </w:pPr>
            <w:r>
              <w:tab/>
            </w:r>
            <w:r w:rsidR="007057DD">
              <w:rPr>
                <w:lang w:val="en-US"/>
              </w:rP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Одличних</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D9488A" w:rsidRDefault="007057DD" w:rsidP="0060255A">
            <w:pPr>
              <w:jc w:val="center"/>
              <w:rPr>
                <w:lang w:val="en-US"/>
              </w:rPr>
            </w:pPr>
            <w:r>
              <w:rPr>
                <w:lang w:val="en-US"/>
              </w:rPr>
              <w:t>-</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7057DD" w:rsidRDefault="007057DD" w:rsidP="0060255A">
            <w:pPr>
              <w:jc w:val="center"/>
            </w:pPr>
            <w: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Врло</w:t>
            </w:r>
            <w:r w:rsidR="0044467E">
              <w:t xml:space="preserve"> </w:t>
            </w:r>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8E1DA4" w:rsidRDefault="007057DD" w:rsidP="0060255A">
            <w:pPr>
              <w:jc w:val="center"/>
              <w:rPr>
                <w:lang w:val="en-US"/>
              </w:rPr>
            </w:pPr>
            <w:r>
              <w:rPr>
                <w:lang w:val="en-US"/>
              </w:rPr>
              <w:t>2</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D9488A" w:rsidRDefault="007057DD" w:rsidP="0060255A">
            <w:pPr>
              <w:jc w:val="center"/>
              <w:rPr>
                <w:lang w:val="en-US"/>
              </w:rPr>
            </w:pPr>
            <w:r>
              <w:rPr>
                <w:lang w:val="en-US"/>
              </w:rPr>
              <w:t>14,00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8E1DA4" w:rsidRDefault="006460B0" w:rsidP="006460B0">
            <w:pPr>
              <w:tabs>
                <w:tab w:val="center" w:pos="1340"/>
                <w:tab w:val="right" w:pos="2680"/>
              </w:tabs>
              <w:rPr>
                <w:lang w:val="en-US"/>
              </w:rPr>
            </w:pPr>
            <w:r>
              <w:rPr>
                <w:lang w:val="en-US"/>
              </w:rPr>
              <w:tab/>
            </w:r>
            <w:r w:rsidR="008E1DA4">
              <w:rPr>
                <w:lang w:val="en-US"/>
              </w:rPr>
              <w:t>1</w:t>
            </w:r>
            <w:r w:rsidR="007057DD">
              <w:rPr>
                <w:lang w:val="en-US"/>
              </w:rP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7057DD" w:rsidRDefault="007057DD" w:rsidP="0060255A">
            <w:pPr>
              <w:jc w:val="center"/>
            </w:pPr>
            <w:r>
              <w:t>78,00</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lastRenderedPageBreak/>
              <w:t>Довољних</w:t>
            </w:r>
            <w:r w:rsidR="0044467E">
              <w:t xml:space="preserve"> </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D9488A" w:rsidRDefault="00D9488A" w:rsidP="0060255A">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D9488A" w:rsidRDefault="00D9488A" w:rsidP="0060255A">
            <w:pPr>
              <w:jc w:val="center"/>
              <w:rPr>
                <w:lang w:val="en-US"/>
              </w:rPr>
            </w:pPr>
            <w:r>
              <w:rPr>
                <w:lang w:val="en-US"/>
              </w:rP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са</w:t>
            </w:r>
            <w:r w:rsidR="0044467E">
              <w:t xml:space="preserve"> </w:t>
            </w:r>
            <w:r>
              <w:t>позитивним</w:t>
            </w:r>
            <w:r w:rsidR="0044467E">
              <w:t xml:space="preserve"> </w:t>
            </w:r>
            <w:r>
              <w:t>успехом</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D9488A" w:rsidRDefault="00D9488A" w:rsidP="0060255A">
            <w:pPr>
              <w:jc w:val="center"/>
              <w:rPr>
                <w:lang w:val="en-US"/>
              </w:rPr>
            </w:pPr>
            <w:r>
              <w:rPr>
                <w:lang w:val="en-US"/>
              </w:rPr>
              <w:t>14</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D9488A" w:rsidRDefault="00107027" w:rsidP="00107027">
            <w:pPr>
              <w:tabs>
                <w:tab w:val="center" w:pos="1136"/>
                <w:tab w:val="right" w:pos="2273"/>
              </w:tabs>
              <w:rPr>
                <w:lang w:val="en-US"/>
              </w:rPr>
            </w:pPr>
            <w:r>
              <w:tab/>
            </w:r>
            <w:r w:rsidR="007057DD">
              <w:rPr>
                <w:lang w:val="en-US"/>
              </w:rPr>
              <w:t>100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са</w:t>
            </w:r>
            <w:r w:rsidR="0044467E">
              <w:t xml:space="preserve"> </w:t>
            </w:r>
            <w:r>
              <w:t>негативним</w:t>
            </w:r>
            <w:r w:rsidR="0044467E">
              <w:t xml:space="preserve"> </w:t>
            </w:r>
            <w:r>
              <w:t>успехом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8E1DA4" w:rsidRDefault="007057DD" w:rsidP="0060255A">
            <w:pPr>
              <w:jc w:val="center"/>
              <w:rPr>
                <w:lang w:val="en-US"/>
              </w:rPr>
            </w:pPr>
            <w:r>
              <w:rPr>
                <w:lang w:val="en-US"/>
              </w:rP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8E1DA4" w:rsidRDefault="007057DD" w:rsidP="0060255A">
            <w:pPr>
              <w:jc w:val="center"/>
              <w:rPr>
                <w:lang w:val="en-US"/>
              </w:rPr>
            </w:pPr>
            <w:r>
              <w:rPr>
                <w:lang w:val="en-US"/>
              </w:rPr>
              <w:t>8,00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једном</w:t>
            </w:r>
            <w:r w:rsidR="0044467E">
              <w:t xml:space="preserve"> </w:t>
            </w:r>
            <w:r>
              <w:t>недовољном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B25935" w:rsidRDefault="001A4D70"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B25935" w:rsidRDefault="00F553F3" w:rsidP="0060255A">
            <w:pPr>
              <w:jc w:val="center"/>
              <w:rPr>
                <w:lang w:val="en-US"/>
              </w:rP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две</w:t>
            </w:r>
            <w:r w:rsidR="0044467E">
              <w:t xml:space="preserve"> </w:t>
            </w:r>
            <w:r>
              <w:t>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B25935" w:rsidRDefault="001A4D70"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B25935" w:rsidRDefault="00F553F3" w:rsidP="0060255A">
            <w:pPr>
              <w:jc w:val="center"/>
              <w:rPr>
                <w:lang w:val="en-US"/>
              </w:rP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три</w:t>
            </w:r>
            <w:r w:rsidR="0044467E">
              <w:t xml:space="preserve"> </w:t>
            </w:r>
            <w:r>
              <w:t>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Default="001B6A80" w:rsidP="0060255A">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Default="000723CB" w:rsidP="0060255A">
            <w:pPr>
              <w:jc w:val="center"/>
            </w:pPr>
            <w:r>
              <w:t>-</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Са</w:t>
            </w:r>
            <w:r w:rsidR="0044467E">
              <w:t xml:space="preserve"> </w:t>
            </w:r>
            <w:r>
              <w:t>четири</w:t>
            </w:r>
            <w:r w:rsidR="0044467E">
              <w:t xml:space="preserve"> </w:t>
            </w:r>
            <w:r>
              <w:t>и</w:t>
            </w:r>
            <w:r w:rsidR="0044467E">
              <w:t xml:space="preserve"> </w:t>
            </w:r>
            <w:r>
              <w:t>више</w:t>
            </w:r>
            <w:r w:rsidR="0044467E">
              <w:t xml:space="preserve"> </w:t>
            </w:r>
            <w:r>
              <w:t>недовољних</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107027" w:rsidRDefault="007057DD" w:rsidP="0060255A">
            <w:pPr>
              <w:jc w:val="center"/>
              <w:rPr>
                <w:lang w:val="en-US"/>
              </w:rPr>
            </w:pPr>
            <w:r>
              <w:rPr>
                <w:lang w:val="en-US"/>
              </w:rPr>
              <w:t>1</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107027" w:rsidRDefault="007057DD" w:rsidP="0060255A">
            <w:pPr>
              <w:jc w:val="center"/>
              <w:rPr>
                <w:lang w:val="en-US"/>
              </w:rPr>
            </w:pPr>
            <w:r>
              <w:rPr>
                <w:lang w:val="en-US"/>
              </w:rPr>
              <w:t>8,00</w:t>
            </w:r>
          </w:p>
        </w:tc>
      </w:tr>
      <w:tr w:rsidR="0044467E">
        <w:tc>
          <w:tcPr>
            <w:tcW w:w="3471" w:type="dxa"/>
            <w:tcBorders>
              <w:top w:val="single" w:sz="18" w:space="0" w:color="auto"/>
              <w:left w:val="single" w:sz="18" w:space="0" w:color="auto"/>
              <w:bottom w:val="single" w:sz="18" w:space="0" w:color="auto"/>
              <w:right w:val="single" w:sz="4" w:space="0" w:color="auto"/>
            </w:tcBorders>
            <w:shd w:val="clear" w:color="auto" w:fill="auto"/>
          </w:tcPr>
          <w:p w:rsidR="0044467E" w:rsidRDefault="00D51BE5" w:rsidP="0060255A">
            <w:r>
              <w:t>Општи</w:t>
            </w:r>
            <w:r w:rsidR="0044467E">
              <w:t xml:space="preserve"> </w:t>
            </w:r>
            <w:r>
              <w:t>успех</w:t>
            </w:r>
            <w:r w:rsidR="0044467E">
              <w:t xml:space="preserve"> </w:t>
            </w: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44467E" w:rsidRPr="00D9488A" w:rsidRDefault="006460B0" w:rsidP="0060255A">
            <w:pPr>
              <w:jc w:val="center"/>
              <w:rPr>
                <w:lang w:val="en-US"/>
              </w:rPr>
            </w:pPr>
            <w:r>
              <w:rPr>
                <w:lang w:val="en-US"/>
              </w:rPr>
              <w:t>3,</w:t>
            </w:r>
            <w:r w:rsidR="007057DD">
              <w:rPr>
                <w:lang w:val="en-US"/>
              </w:rPr>
              <w:t>00</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Default="0044467E" w:rsidP="0060255A">
            <w:pPr>
              <w:jc w:val="center"/>
            </w:pP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Примерно</w:t>
            </w:r>
            <w:r w:rsidR="0044467E">
              <w:t xml:space="preserve"> </w:t>
            </w:r>
            <w:r>
              <w:t>владање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7057DD" w:rsidRDefault="00D9488A" w:rsidP="0060255A">
            <w:pPr>
              <w:jc w:val="center"/>
            </w:pPr>
            <w:r>
              <w:rPr>
                <w:lang w:val="en-US"/>
              </w:rPr>
              <w:t>1</w:t>
            </w:r>
            <w:r w:rsidR="007057DD">
              <w:t>1</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D9488A" w:rsidRDefault="00D9488A" w:rsidP="0060255A">
            <w:pPr>
              <w:jc w:val="center"/>
              <w:rPr>
                <w:lang w:val="en-US"/>
              </w:rPr>
            </w:pPr>
            <w:r>
              <w:rPr>
                <w:lang w:val="en-US"/>
              </w:rPr>
              <w:t>7</w:t>
            </w:r>
            <w:r w:rsidR="007057DD">
              <w:rPr>
                <w:lang w:val="en-US"/>
              </w:rPr>
              <w:t>8,00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Врло</w:t>
            </w:r>
            <w:r w:rsidR="0044467E">
              <w:t xml:space="preserve"> </w:t>
            </w:r>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074AB5" w:rsidRDefault="00074AB5" w:rsidP="0060255A">
            <w:pPr>
              <w:jc w:val="center"/>
            </w:pPr>
            <w: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D9488A" w:rsidRDefault="007057DD" w:rsidP="0060255A">
            <w:pPr>
              <w:jc w:val="center"/>
              <w:rPr>
                <w:lang w:val="en-US"/>
              </w:rPr>
            </w:pPr>
            <w:r>
              <w:rPr>
                <w:lang w:val="en-US"/>
              </w:rPr>
              <w:t>8,00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D9488A" w:rsidRDefault="00D9488A" w:rsidP="0060255A">
            <w:pPr>
              <w:jc w:val="center"/>
              <w:rPr>
                <w:lang w:val="en-US"/>
              </w:rPr>
            </w:pPr>
            <w:r>
              <w:rPr>
                <w:lang w:val="en-US"/>
              </w:rP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D9488A" w:rsidRDefault="007057DD" w:rsidP="0060255A">
            <w:pPr>
              <w:jc w:val="center"/>
              <w:rPr>
                <w:lang w:val="en-US"/>
              </w:rPr>
            </w:pPr>
            <w:r>
              <w:rPr>
                <w:lang w:val="en-US"/>
              </w:rPr>
              <w:t>8,00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Довољно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107027" w:rsidRDefault="00FA4101"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107027" w:rsidRDefault="00FA4101" w:rsidP="0060255A">
            <w:pPr>
              <w:jc w:val="center"/>
              <w:rPr>
                <w:lang w:val="en-US"/>
              </w:rPr>
            </w:pPr>
            <w:r>
              <w:rPr>
                <w:lang w:val="en-US"/>
              </w:rPr>
              <w:t>-</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Незадовољавајуће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107027" w:rsidRDefault="007057DD" w:rsidP="0060255A">
            <w:pPr>
              <w:jc w:val="center"/>
              <w:rPr>
                <w:lang w:val="en-US"/>
              </w:rPr>
            </w:pPr>
            <w:r>
              <w:rPr>
                <w:lang w:val="en-US"/>
              </w:rPr>
              <w:t>1</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107027" w:rsidRDefault="007057DD" w:rsidP="0060255A">
            <w:pPr>
              <w:jc w:val="center"/>
              <w:rPr>
                <w:lang w:val="en-US"/>
              </w:rPr>
            </w:pPr>
            <w:r>
              <w:rPr>
                <w:lang w:val="en-US"/>
              </w:rPr>
              <w:t>8,00</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одељенског</w:t>
            </w:r>
            <w:r w:rsidR="0044467E">
              <w:t xml:space="preserve"> </w:t>
            </w:r>
            <w:r>
              <w:t>старешине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D9488A" w:rsidRDefault="00D9488A" w:rsidP="0060255A">
            <w:pPr>
              <w:jc w:val="center"/>
              <w:rPr>
                <w:lang w:val="en-US"/>
              </w:rPr>
            </w:pPr>
            <w:r>
              <w:rPr>
                <w:lang w:val="en-US"/>
              </w:rPr>
              <w:t>1</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D9488A" w:rsidRDefault="007057DD" w:rsidP="0060255A">
            <w:pPr>
              <w:jc w:val="center"/>
              <w:rPr>
                <w:lang w:val="en-US"/>
              </w:rPr>
            </w:pPr>
            <w:r>
              <w:rPr>
                <w:lang w:val="en-US"/>
              </w:rPr>
              <w:t>8,00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одељенског</w:t>
            </w:r>
            <w:r w:rsidR="0044467E">
              <w:t xml:space="preserve"> </w:t>
            </w:r>
            <w:r>
              <w:t>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D9488A" w:rsidRDefault="00D9488A" w:rsidP="0060255A">
            <w:pPr>
              <w:jc w:val="center"/>
              <w:rPr>
                <w:lang w:val="en-US"/>
              </w:rPr>
            </w:pPr>
            <w:r>
              <w:rPr>
                <w:lang w:val="en-US"/>
              </w:rP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D9488A" w:rsidRDefault="007057DD" w:rsidP="0060255A">
            <w:pPr>
              <w:jc w:val="center"/>
              <w:rPr>
                <w:lang w:val="en-US"/>
              </w:rPr>
            </w:pPr>
            <w:r>
              <w:rPr>
                <w:lang w:val="en-US"/>
              </w:rPr>
              <w:t>8,00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директора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FA4101" w:rsidRDefault="007057DD" w:rsidP="0060255A">
            <w:pPr>
              <w:jc w:val="center"/>
              <w:rPr>
                <w:lang w:val="en-US"/>
              </w:rPr>
            </w:pPr>
            <w:r>
              <w:rPr>
                <w:lang w:val="en-US"/>
              </w:rP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FA4101" w:rsidRDefault="007057DD" w:rsidP="0060255A">
            <w:pPr>
              <w:jc w:val="center"/>
              <w:rPr>
                <w:lang w:val="en-US"/>
              </w:rPr>
            </w:pPr>
            <w:r>
              <w:rPr>
                <w:lang w:val="en-US"/>
              </w:rPr>
              <w:t>8,00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наставничког</w:t>
            </w:r>
            <w:r w:rsidR="0044467E">
              <w:t xml:space="preserve"> </w:t>
            </w:r>
            <w:r>
              <w:t>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E53D08" w:rsidRDefault="00E53D08" w:rsidP="0060255A">
            <w:pPr>
              <w:jc w:val="center"/>
            </w:pPr>
            <w:r>
              <w:t>-</w:t>
            </w:r>
          </w:p>
        </w:tc>
        <w:tc>
          <w:tcPr>
            <w:tcW w:w="2489" w:type="dxa"/>
            <w:tcBorders>
              <w:top w:val="single" w:sz="4" w:space="0" w:color="auto"/>
              <w:left w:val="single" w:sz="4" w:space="0" w:color="auto"/>
              <w:bottom w:val="single" w:sz="2" w:space="0" w:color="auto"/>
              <w:right w:val="single" w:sz="18" w:space="0" w:color="auto"/>
            </w:tcBorders>
            <w:shd w:val="clear" w:color="auto" w:fill="auto"/>
          </w:tcPr>
          <w:p w:rsidR="0044467E" w:rsidRPr="00E53D08" w:rsidRDefault="00E53D08" w:rsidP="0060255A">
            <w:pPr>
              <w:jc w:val="center"/>
            </w:pPr>
            <w:r>
              <w:t>-</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Искључење</w:t>
            </w:r>
            <w:r w:rsidR="0044467E">
              <w:t xml:space="preserve"> </w:t>
            </w:r>
            <w:r>
              <w:t>из</w:t>
            </w:r>
            <w:r w:rsidR="0044467E">
              <w:t xml:space="preserve"> </w:t>
            </w:r>
            <w:r>
              <w:t>школе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Default="0044467E" w:rsidP="0060255A">
            <w:pPr>
              <w:jc w:val="center"/>
            </w:pPr>
            <w:r>
              <w:t>-</w:t>
            </w:r>
          </w:p>
        </w:tc>
        <w:tc>
          <w:tcPr>
            <w:tcW w:w="2489" w:type="dxa"/>
            <w:tcBorders>
              <w:top w:val="single" w:sz="2" w:space="0" w:color="auto"/>
              <w:left w:val="single" w:sz="4" w:space="0" w:color="auto"/>
              <w:bottom w:val="single" w:sz="18" w:space="0" w:color="auto"/>
              <w:right w:val="single" w:sz="18" w:space="0" w:color="auto"/>
            </w:tcBorders>
            <w:shd w:val="clear" w:color="auto" w:fill="auto"/>
          </w:tcPr>
          <w:p w:rsidR="0044467E" w:rsidRDefault="0044467E" w:rsidP="0060255A">
            <w:pPr>
              <w:jc w:val="center"/>
            </w:pPr>
            <w:r>
              <w:t>-</w:t>
            </w:r>
          </w:p>
        </w:tc>
      </w:tr>
    </w:tbl>
    <w:p w:rsidR="0044467E" w:rsidRPr="0044467E" w:rsidRDefault="0044467E" w:rsidP="0044467E">
      <w:pPr>
        <w:rPr>
          <w:lang w:val="sr-Latn-CS"/>
        </w:rPr>
      </w:pPr>
    </w:p>
    <w:p w:rsidR="0044467E" w:rsidRDefault="0044467E" w:rsidP="004446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71"/>
        <w:gridCol w:w="2896"/>
        <w:gridCol w:w="2489"/>
      </w:tblGrid>
      <w:tr w:rsidR="0044467E">
        <w:tc>
          <w:tcPr>
            <w:tcW w:w="6367" w:type="dxa"/>
            <w:gridSpan w:val="2"/>
            <w:tcBorders>
              <w:top w:val="single" w:sz="18" w:space="0" w:color="auto"/>
              <w:left w:val="single" w:sz="18" w:space="0" w:color="auto"/>
              <w:bottom w:val="single" w:sz="18" w:space="0" w:color="auto"/>
              <w:right w:val="single" w:sz="4" w:space="0" w:color="auto"/>
            </w:tcBorders>
            <w:shd w:val="clear" w:color="auto" w:fill="auto"/>
          </w:tcPr>
          <w:p w:rsidR="0044467E" w:rsidRPr="00B022B7" w:rsidRDefault="00492814" w:rsidP="0060255A">
            <w:pPr>
              <w:jc w:val="center"/>
              <w:rPr>
                <w:b/>
              </w:rPr>
            </w:pPr>
            <w:r>
              <w:rPr>
                <w:b/>
              </w:rPr>
              <w:t>ОДЕЉ</w:t>
            </w:r>
            <w:r w:rsidR="00D51BE5" w:rsidRPr="00B022B7">
              <w:rPr>
                <w:b/>
              </w:rPr>
              <w:t>ЕЊЕ</w:t>
            </w:r>
            <w:r w:rsidR="0044467E" w:rsidRPr="00B022B7">
              <w:rPr>
                <w:b/>
              </w:rPr>
              <w:t>:</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Pr="00D41AD5" w:rsidRDefault="00E10FA7" w:rsidP="0060255A">
            <w:pPr>
              <w:jc w:val="center"/>
            </w:pPr>
            <w:r w:rsidRPr="00D41AD5">
              <w:t>I2</w:t>
            </w:r>
          </w:p>
        </w:tc>
      </w:tr>
      <w:tr w:rsidR="0044467E">
        <w:tc>
          <w:tcPr>
            <w:tcW w:w="3471" w:type="dxa"/>
            <w:tcBorders>
              <w:top w:val="single" w:sz="18" w:space="0" w:color="auto"/>
              <w:left w:val="single" w:sz="18" w:space="0" w:color="auto"/>
              <w:bottom w:val="single" w:sz="18" w:space="0" w:color="auto"/>
              <w:right w:val="single" w:sz="4" w:space="0" w:color="auto"/>
            </w:tcBorders>
            <w:shd w:val="clear" w:color="auto" w:fill="auto"/>
          </w:tcPr>
          <w:p w:rsidR="0044467E" w:rsidRDefault="0044467E" w:rsidP="0060255A">
            <w:pPr>
              <w:jc w:val="center"/>
            </w:pP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44467E" w:rsidRDefault="00D51BE5" w:rsidP="0060255A">
            <w:pPr>
              <w:jc w:val="center"/>
            </w:pPr>
            <w:r>
              <w:t>Број</w:t>
            </w:r>
            <w:r w:rsidR="0044467E">
              <w:t xml:space="preserve"> </w:t>
            </w:r>
            <w:r>
              <w:t>ученика</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Default="0044467E" w:rsidP="0060255A">
            <w:pPr>
              <w:jc w:val="center"/>
            </w:pPr>
            <w: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ученика</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F134E7" w:rsidRDefault="000C67F9" w:rsidP="0060255A">
            <w:pPr>
              <w:jc w:val="center"/>
              <w:rPr>
                <w:lang w:val="en-US"/>
              </w:rPr>
            </w:pPr>
            <w:r>
              <w:rPr>
                <w:lang w:val="en-US"/>
              </w:rPr>
              <w:t>2</w:t>
            </w:r>
            <w:r w:rsidR="001F44C1">
              <w:rPr>
                <w:lang w:val="en-US"/>
              </w:rPr>
              <w:t>2</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Default="0044467E" w:rsidP="0060255A">
            <w:pPr>
              <w:jc w:val="center"/>
            </w:pPr>
            <w:r>
              <w:t>100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Оцењено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F134E7" w:rsidRDefault="00FA4101" w:rsidP="00FA4101">
            <w:pPr>
              <w:tabs>
                <w:tab w:val="center" w:pos="1340"/>
                <w:tab w:val="left" w:pos="1920"/>
              </w:tabs>
              <w:rPr>
                <w:lang w:val="en-US"/>
              </w:rPr>
            </w:pPr>
            <w:r>
              <w:rPr>
                <w:lang w:val="en-US"/>
              </w:rPr>
              <w:tab/>
              <w:t>2</w:t>
            </w:r>
            <w:r w:rsidR="001F44C1">
              <w:rPr>
                <w:lang w:val="en-US"/>
              </w:rPr>
              <w:t>2</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Default="0044467E" w:rsidP="0060255A">
            <w:pPr>
              <w:jc w:val="center"/>
            </w:pPr>
            <w:r>
              <w:t>100</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Неоцењено</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Default="001B6A80" w:rsidP="0060255A">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Default="00BB1B0A" w:rsidP="0060255A">
            <w:pPr>
              <w:jc w:val="center"/>
            </w:pPr>
            <w: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Одличних</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1F44C1" w:rsidRDefault="00F134E7" w:rsidP="00F134E7">
            <w:pPr>
              <w:tabs>
                <w:tab w:val="center" w:pos="1340"/>
                <w:tab w:val="right" w:pos="2680"/>
              </w:tabs>
            </w:pPr>
            <w:r>
              <w:tab/>
            </w:r>
            <w:r w:rsidR="001F44C1">
              <w:t>4</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F134E7" w:rsidRDefault="001F44C1" w:rsidP="0060255A">
            <w:pPr>
              <w:jc w:val="center"/>
              <w:rPr>
                <w:lang w:val="en-US"/>
              </w:rPr>
            </w:pPr>
            <w:r>
              <w:rPr>
                <w:lang w:val="en-US"/>
              </w:rPr>
              <w:t>18,18</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Врло</w:t>
            </w:r>
            <w:r w:rsidR="0044467E">
              <w:t xml:space="preserve"> </w:t>
            </w:r>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1F44C1" w:rsidRDefault="001F44C1" w:rsidP="0060255A">
            <w:pPr>
              <w:jc w:val="center"/>
            </w:pPr>
            <w:r>
              <w:rPr>
                <w:lang w:val="en-US"/>
              </w:rPr>
              <w:t>5</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F134E7" w:rsidRDefault="000C67F9" w:rsidP="000C67F9">
            <w:pPr>
              <w:tabs>
                <w:tab w:val="center" w:pos="1136"/>
                <w:tab w:val="right" w:pos="2273"/>
              </w:tabs>
              <w:rPr>
                <w:lang w:val="en-US"/>
              </w:rPr>
            </w:pPr>
            <w:r>
              <w:tab/>
            </w:r>
            <w:r w:rsidR="001F44C1">
              <w:rPr>
                <w:lang w:val="en-US"/>
              </w:rPr>
              <w:t>22,73</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F134E7" w:rsidRDefault="001F44C1" w:rsidP="0060255A">
            <w:pPr>
              <w:jc w:val="center"/>
              <w:rPr>
                <w:lang w:val="en-US"/>
              </w:rPr>
            </w:pPr>
            <w:r>
              <w:rPr>
                <w:lang w:val="en-US"/>
              </w:rPr>
              <w:t>13</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0C67F9" w:rsidRDefault="00B816F0" w:rsidP="00FA4101">
            <w:pPr>
              <w:tabs>
                <w:tab w:val="center" w:pos="1136"/>
                <w:tab w:val="right" w:pos="2273"/>
              </w:tabs>
              <w:rPr>
                <w:lang w:val="en-US"/>
              </w:rPr>
            </w:pPr>
            <w:r>
              <w:rPr>
                <w:lang w:val="en-US"/>
              </w:rPr>
              <w:tab/>
            </w:r>
            <w:r w:rsidR="001F44C1">
              <w:rPr>
                <w:lang w:val="en-US"/>
              </w:rPr>
              <w:t>59,09</w:t>
            </w:r>
            <w:r w:rsidR="00FA4101">
              <w:rPr>
                <w:lang w:val="en-US"/>
              </w:rPr>
              <w:tab/>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Довољних</w:t>
            </w:r>
            <w:r w:rsidR="0044467E">
              <w:t xml:space="preserve"> </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3E27B7" w:rsidRDefault="00AD5DD0" w:rsidP="0060255A">
            <w:pPr>
              <w:jc w:val="center"/>
              <w:rPr>
                <w:lang w:val="en-GB"/>
              </w:rPr>
            </w:pPr>
            <w:r>
              <w:rPr>
                <w:lang w:val="en-GB"/>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5954D5" w:rsidRDefault="00AD5DD0" w:rsidP="0060255A">
            <w:pPr>
              <w:jc w:val="center"/>
              <w:rPr>
                <w:lang w:val="en-GB"/>
              </w:rPr>
            </w:pPr>
            <w:r>
              <w:rPr>
                <w:lang w:val="en-GB"/>
              </w:rP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са</w:t>
            </w:r>
            <w:r w:rsidR="0044467E">
              <w:t xml:space="preserve"> </w:t>
            </w:r>
            <w:r>
              <w:t>позитивним</w:t>
            </w:r>
            <w:r w:rsidR="0044467E">
              <w:t xml:space="preserve"> </w:t>
            </w:r>
            <w:r>
              <w:t>успехом</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B816F0" w:rsidRDefault="00F134E7" w:rsidP="00F134E7">
            <w:pPr>
              <w:tabs>
                <w:tab w:val="center" w:pos="1340"/>
                <w:tab w:val="right" w:pos="2680"/>
              </w:tabs>
            </w:pPr>
            <w:r>
              <w:rPr>
                <w:lang w:val="en-US"/>
              </w:rPr>
              <w:tab/>
            </w:r>
            <w:r w:rsidR="000C67F9">
              <w:rPr>
                <w:lang w:val="en-US"/>
              </w:rPr>
              <w:t>2</w:t>
            </w:r>
            <w:r w:rsidR="001F44C1">
              <w:rPr>
                <w:lang w:val="en-US"/>
              </w:rPr>
              <w:t>2</w:t>
            </w:r>
            <w:r>
              <w:tab/>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750FE0" w:rsidRDefault="00750FE0" w:rsidP="0060255A">
            <w:pPr>
              <w:jc w:val="center"/>
            </w:pPr>
            <w:r>
              <w:t>100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са</w:t>
            </w:r>
            <w:r w:rsidR="0044467E">
              <w:t xml:space="preserve"> </w:t>
            </w:r>
            <w:r>
              <w:t>негативним</w:t>
            </w:r>
            <w:r w:rsidR="0044467E">
              <w:t xml:space="preserve"> </w:t>
            </w:r>
            <w:r>
              <w:t>успехом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750FE0" w:rsidRDefault="00750FE0" w:rsidP="0060255A">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750FE0" w:rsidRDefault="00750FE0" w:rsidP="0060255A">
            <w:pPr>
              <w:jc w:val="center"/>
            </w:pPr>
            <w: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једном</w:t>
            </w:r>
            <w:r w:rsidR="0044467E">
              <w:t xml:space="preserve"> </w:t>
            </w:r>
            <w:r>
              <w:t>недовољном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Default="001B6A80" w:rsidP="0060255A">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Default="00BB1B0A" w:rsidP="0060255A">
            <w:pPr>
              <w:jc w:val="center"/>
            </w:pPr>
            <w: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две</w:t>
            </w:r>
            <w:r w:rsidR="0044467E">
              <w:t xml:space="preserve"> </w:t>
            </w:r>
            <w:r>
              <w:t>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2649B7" w:rsidRDefault="004449AE"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2649B7" w:rsidRDefault="004449AE" w:rsidP="0060255A">
            <w:pPr>
              <w:jc w:val="center"/>
              <w:rPr>
                <w:lang w:val="en-US"/>
              </w:rP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три</w:t>
            </w:r>
            <w:r w:rsidR="0044467E">
              <w:t xml:space="preserve"> </w:t>
            </w:r>
            <w:r>
              <w:t>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Default="001B6A80" w:rsidP="0060255A">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Default="00BB1B0A" w:rsidP="0060255A">
            <w:pPr>
              <w:jc w:val="center"/>
            </w:pPr>
            <w:r>
              <w:t>-</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Са</w:t>
            </w:r>
            <w:r w:rsidR="0044467E">
              <w:t xml:space="preserve"> </w:t>
            </w:r>
            <w:r>
              <w:t>четири</w:t>
            </w:r>
            <w:r w:rsidR="0044467E">
              <w:t xml:space="preserve"> </w:t>
            </w:r>
            <w:r>
              <w:t>и</w:t>
            </w:r>
            <w:r w:rsidR="0044467E">
              <w:t xml:space="preserve"> </w:t>
            </w:r>
            <w:r>
              <w:t>више</w:t>
            </w:r>
            <w:r w:rsidR="0044467E">
              <w:t xml:space="preserve"> </w:t>
            </w:r>
            <w:r>
              <w:t>недовољних</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750FE0" w:rsidRDefault="00750FE0" w:rsidP="0060255A">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750FE0" w:rsidRDefault="00750FE0" w:rsidP="0060255A">
            <w:pPr>
              <w:jc w:val="center"/>
            </w:pPr>
            <w:r>
              <w:t>-</w:t>
            </w:r>
          </w:p>
        </w:tc>
      </w:tr>
      <w:tr w:rsidR="0044467E">
        <w:tc>
          <w:tcPr>
            <w:tcW w:w="3471" w:type="dxa"/>
            <w:tcBorders>
              <w:top w:val="single" w:sz="18" w:space="0" w:color="auto"/>
              <w:left w:val="single" w:sz="18" w:space="0" w:color="auto"/>
              <w:bottom w:val="single" w:sz="18" w:space="0" w:color="auto"/>
              <w:right w:val="single" w:sz="4" w:space="0" w:color="auto"/>
            </w:tcBorders>
            <w:shd w:val="clear" w:color="auto" w:fill="auto"/>
          </w:tcPr>
          <w:p w:rsidR="0044467E" w:rsidRDefault="00D51BE5" w:rsidP="0060255A">
            <w:r>
              <w:t>Општи</w:t>
            </w:r>
            <w:r w:rsidR="0044467E">
              <w:t xml:space="preserve"> </w:t>
            </w:r>
            <w:r>
              <w:t>успех</w:t>
            </w:r>
            <w:r w:rsidR="0044467E">
              <w:t xml:space="preserve"> </w:t>
            </w: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44467E" w:rsidRPr="00F134E7" w:rsidRDefault="00E64F5F" w:rsidP="0060255A">
            <w:pPr>
              <w:jc w:val="center"/>
              <w:rPr>
                <w:lang w:val="en-US"/>
              </w:rPr>
            </w:pPr>
            <w:r>
              <w:rPr>
                <w:lang w:val="en-US"/>
              </w:rPr>
              <w:t>3,</w:t>
            </w:r>
            <w:r w:rsidR="001F44C1">
              <w:rPr>
                <w:lang w:val="en-US"/>
              </w:rPr>
              <w:t>55</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Default="0044467E" w:rsidP="0060255A">
            <w:pPr>
              <w:jc w:val="center"/>
            </w:pP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Примерно</w:t>
            </w:r>
            <w:r w:rsidR="0044467E">
              <w:t xml:space="preserve"> </w:t>
            </w:r>
            <w:r>
              <w:t>владање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F134E7" w:rsidRDefault="004449AE" w:rsidP="0060255A">
            <w:pPr>
              <w:jc w:val="center"/>
              <w:rPr>
                <w:lang w:val="en-US"/>
              </w:rPr>
            </w:pPr>
            <w:r>
              <w:rPr>
                <w:lang w:val="en-US"/>
              </w:rPr>
              <w:t>2</w:t>
            </w:r>
            <w:r w:rsidR="001F44C1">
              <w:rPr>
                <w:lang w:val="en-US"/>
              </w:rPr>
              <w:t>0</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FA4101" w:rsidRDefault="00F134E7" w:rsidP="0060255A">
            <w:pPr>
              <w:jc w:val="center"/>
              <w:rPr>
                <w:lang w:val="en-US"/>
              </w:rPr>
            </w:pPr>
            <w:r>
              <w:rPr>
                <w:lang w:val="en-US"/>
              </w:rPr>
              <w:t>9</w:t>
            </w:r>
            <w:r w:rsidR="001F44C1">
              <w:rPr>
                <w:lang w:val="en-US"/>
              </w:rPr>
              <w:t>0,90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Врло</w:t>
            </w:r>
            <w:r w:rsidR="0044467E">
              <w:t xml:space="preserve"> </w:t>
            </w:r>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0C67F9" w:rsidRDefault="00F134E7" w:rsidP="0060255A">
            <w:pPr>
              <w:jc w:val="center"/>
              <w:rPr>
                <w:lang w:val="en-US"/>
              </w:rPr>
            </w:pPr>
            <w:r>
              <w:rPr>
                <w:lang w:val="en-US"/>
              </w:rP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0C67F9" w:rsidRDefault="001F44C1" w:rsidP="0060255A">
            <w:pPr>
              <w:jc w:val="center"/>
              <w:rPr>
                <w:lang w:val="en-US"/>
              </w:rPr>
            </w:pPr>
            <w:r>
              <w:rPr>
                <w:lang w:val="en-US"/>
              </w:rPr>
              <w:t>4,54</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0C67F9" w:rsidRDefault="00FA4101"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0C67F9" w:rsidRDefault="00FA4101" w:rsidP="0060255A">
            <w:pPr>
              <w:jc w:val="center"/>
              <w:rPr>
                <w:lang w:val="en-US"/>
              </w:rP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Довољно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1F44C1" w:rsidRDefault="001F44C1" w:rsidP="0060255A">
            <w:pPr>
              <w:jc w:val="center"/>
            </w:pPr>
            <w: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2649B7" w:rsidRDefault="00750FE0" w:rsidP="0019446F">
            <w:pPr>
              <w:tabs>
                <w:tab w:val="center" w:pos="1136"/>
                <w:tab w:val="right" w:pos="2273"/>
              </w:tabs>
              <w:rPr>
                <w:lang w:val="en-US"/>
              </w:rPr>
            </w:pPr>
            <w:r>
              <w:rPr>
                <w:lang w:val="en-US"/>
              </w:rPr>
              <w:tab/>
            </w:r>
            <w:r w:rsidR="001F44C1">
              <w:t>4,54</w:t>
            </w:r>
            <w:r w:rsidR="0019446F">
              <w:rPr>
                <w:lang w:val="en-US"/>
              </w:rPr>
              <w:tab/>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Незадовољавајуће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3255F6" w:rsidRDefault="004449AE" w:rsidP="0060255A">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32056D" w:rsidRDefault="004449AE" w:rsidP="0060255A">
            <w:pPr>
              <w:jc w:val="center"/>
              <w:rPr>
                <w:lang w:val="en-US"/>
              </w:rPr>
            </w:pPr>
            <w:r>
              <w:rPr>
                <w:lang w:val="en-US"/>
              </w:rP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одељенског</w:t>
            </w:r>
            <w:r w:rsidR="0044467E">
              <w:t xml:space="preserve"> </w:t>
            </w:r>
            <w:r>
              <w:t>старешине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0C67F9" w:rsidRDefault="001F44C1" w:rsidP="0060255A">
            <w:pPr>
              <w:jc w:val="center"/>
              <w:rPr>
                <w:lang w:val="en-US"/>
              </w:rPr>
            </w:pPr>
            <w:r>
              <w:rPr>
                <w:lang w:val="en-US"/>
              </w:rPr>
              <w:t>3</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0C67F9" w:rsidRDefault="001F44C1" w:rsidP="0060255A">
            <w:pPr>
              <w:jc w:val="center"/>
              <w:rPr>
                <w:lang w:val="en-US"/>
              </w:rPr>
            </w:pPr>
            <w:r>
              <w:rPr>
                <w:lang w:val="en-US"/>
              </w:rPr>
              <w:t>13,63</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одељенског</w:t>
            </w:r>
            <w:r w:rsidR="0044467E">
              <w:t xml:space="preserve"> </w:t>
            </w:r>
            <w:r>
              <w:t>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1F44C1" w:rsidRDefault="001F44C1" w:rsidP="0060255A">
            <w:pPr>
              <w:jc w:val="center"/>
            </w:pPr>
            <w: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1F44C1" w:rsidRDefault="001F44C1" w:rsidP="00750FE0">
            <w:pPr>
              <w:jc w:val="center"/>
            </w:pPr>
            <w:r>
              <w:t>4,54</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lastRenderedPageBreak/>
              <w:t>Укор</w:t>
            </w:r>
            <w:r w:rsidR="0044467E">
              <w:t xml:space="preserve"> </w:t>
            </w:r>
            <w:r>
              <w:t>директора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2649B7" w:rsidRDefault="001F44C1" w:rsidP="0060255A">
            <w:pPr>
              <w:jc w:val="center"/>
              <w:rPr>
                <w:lang w:val="en-US"/>
              </w:rPr>
            </w:pPr>
            <w:r>
              <w:rPr>
                <w:lang w:val="en-US"/>
              </w:rP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2649B7" w:rsidRDefault="001F44C1" w:rsidP="0060255A">
            <w:pPr>
              <w:jc w:val="center"/>
              <w:rPr>
                <w:lang w:val="en-US"/>
              </w:rPr>
            </w:pPr>
            <w:r>
              <w:rPr>
                <w:lang w:val="en-US"/>
              </w:rPr>
              <w:t>4,54</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наставничког</w:t>
            </w:r>
            <w:r w:rsidR="0044467E">
              <w:t xml:space="preserve"> </w:t>
            </w:r>
            <w:r>
              <w:t>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3255F6" w:rsidRDefault="004449AE" w:rsidP="0060255A">
            <w:pPr>
              <w:jc w:val="center"/>
              <w:rPr>
                <w:lang w:val="en-US"/>
              </w:rPr>
            </w:pPr>
            <w:r>
              <w:rPr>
                <w:lang w:val="en-US"/>
              </w:rPr>
              <w:t>-</w:t>
            </w:r>
          </w:p>
        </w:tc>
        <w:tc>
          <w:tcPr>
            <w:tcW w:w="2489" w:type="dxa"/>
            <w:tcBorders>
              <w:top w:val="single" w:sz="4" w:space="0" w:color="auto"/>
              <w:left w:val="single" w:sz="4" w:space="0" w:color="auto"/>
              <w:bottom w:val="single" w:sz="2" w:space="0" w:color="auto"/>
              <w:right w:val="single" w:sz="18" w:space="0" w:color="auto"/>
            </w:tcBorders>
            <w:shd w:val="clear" w:color="auto" w:fill="auto"/>
          </w:tcPr>
          <w:p w:rsidR="0044467E" w:rsidRPr="0032056D" w:rsidRDefault="004449AE" w:rsidP="0060255A">
            <w:pPr>
              <w:jc w:val="center"/>
              <w:rPr>
                <w:lang w:val="en-US"/>
              </w:rPr>
            </w:pPr>
            <w:r>
              <w:rPr>
                <w:lang w:val="en-US"/>
              </w:rPr>
              <w:t>-</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Искључење</w:t>
            </w:r>
            <w:r w:rsidR="0044467E">
              <w:t xml:space="preserve"> </w:t>
            </w:r>
            <w:r>
              <w:t>из</w:t>
            </w:r>
            <w:r w:rsidR="0044467E">
              <w:t xml:space="preserve"> </w:t>
            </w:r>
            <w:r>
              <w:t>школе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Default="001B6A80" w:rsidP="0060255A">
            <w:pPr>
              <w:jc w:val="center"/>
            </w:pPr>
            <w:r>
              <w:t>-</w:t>
            </w:r>
          </w:p>
        </w:tc>
        <w:tc>
          <w:tcPr>
            <w:tcW w:w="2489" w:type="dxa"/>
            <w:tcBorders>
              <w:top w:val="single" w:sz="2" w:space="0" w:color="auto"/>
              <w:left w:val="single" w:sz="4" w:space="0" w:color="auto"/>
              <w:bottom w:val="single" w:sz="18" w:space="0" w:color="auto"/>
              <w:right w:val="single" w:sz="18" w:space="0" w:color="auto"/>
            </w:tcBorders>
            <w:shd w:val="clear" w:color="auto" w:fill="auto"/>
          </w:tcPr>
          <w:p w:rsidR="0044467E" w:rsidRDefault="00BB1B0A" w:rsidP="0060255A">
            <w:pPr>
              <w:jc w:val="center"/>
            </w:pPr>
            <w:r>
              <w:t>-</w:t>
            </w:r>
          </w:p>
        </w:tc>
      </w:tr>
    </w:tbl>
    <w:p w:rsidR="0044467E" w:rsidRPr="0044467E" w:rsidRDefault="0044467E" w:rsidP="0044467E">
      <w:pPr>
        <w:rPr>
          <w:lang w:val="sr-Latn-CS"/>
        </w:rPr>
      </w:pPr>
    </w:p>
    <w:p w:rsidR="0044467E" w:rsidRPr="0044467E" w:rsidRDefault="0044467E" w:rsidP="0044467E">
      <w:pPr>
        <w:rPr>
          <w:lang w:val="sr-Latn-CS"/>
        </w:rPr>
      </w:pPr>
    </w:p>
    <w:p w:rsidR="0044467E" w:rsidRDefault="0044467E" w:rsidP="004446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71"/>
        <w:gridCol w:w="2896"/>
        <w:gridCol w:w="2489"/>
      </w:tblGrid>
      <w:tr w:rsidR="0044467E">
        <w:tc>
          <w:tcPr>
            <w:tcW w:w="6367" w:type="dxa"/>
            <w:gridSpan w:val="2"/>
            <w:tcBorders>
              <w:top w:val="single" w:sz="18" w:space="0" w:color="auto"/>
              <w:left w:val="single" w:sz="18" w:space="0" w:color="auto"/>
              <w:bottom w:val="single" w:sz="18" w:space="0" w:color="auto"/>
              <w:right w:val="single" w:sz="4" w:space="0" w:color="auto"/>
            </w:tcBorders>
            <w:shd w:val="clear" w:color="auto" w:fill="auto"/>
          </w:tcPr>
          <w:p w:rsidR="0044467E" w:rsidRPr="00B022B7" w:rsidRDefault="00492814" w:rsidP="0060255A">
            <w:pPr>
              <w:jc w:val="center"/>
              <w:rPr>
                <w:b/>
              </w:rPr>
            </w:pPr>
            <w:r>
              <w:rPr>
                <w:b/>
              </w:rPr>
              <w:t>ОДЕЉ</w:t>
            </w:r>
            <w:r w:rsidR="00D51BE5" w:rsidRPr="00B022B7">
              <w:rPr>
                <w:b/>
              </w:rPr>
              <w:t>ЕЊЕ</w:t>
            </w:r>
            <w:r w:rsidR="0044467E" w:rsidRPr="00B022B7">
              <w:rPr>
                <w:b/>
              </w:rPr>
              <w:t>:</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Pr="002A6EF0" w:rsidRDefault="00E10FA7" w:rsidP="0060255A">
            <w:pPr>
              <w:jc w:val="center"/>
            </w:pPr>
            <w:r w:rsidRPr="002A6EF0">
              <w:t>I3</w:t>
            </w:r>
          </w:p>
        </w:tc>
      </w:tr>
      <w:tr w:rsidR="0044467E">
        <w:tc>
          <w:tcPr>
            <w:tcW w:w="3471" w:type="dxa"/>
            <w:tcBorders>
              <w:top w:val="single" w:sz="18" w:space="0" w:color="auto"/>
              <w:left w:val="single" w:sz="18" w:space="0" w:color="auto"/>
              <w:bottom w:val="single" w:sz="18" w:space="0" w:color="auto"/>
              <w:right w:val="single" w:sz="4" w:space="0" w:color="auto"/>
            </w:tcBorders>
            <w:shd w:val="clear" w:color="auto" w:fill="auto"/>
          </w:tcPr>
          <w:p w:rsidR="0044467E" w:rsidRDefault="0044467E" w:rsidP="0060255A">
            <w:pPr>
              <w:jc w:val="center"/>
            </w:pP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44467E" w:rsidRDefault="00D51BE5" w:rsidP="0060255A">
            <w:pPr>
              <w:jc w:val="center"/>
            </w:pPr>
            <w:r>
              <w:t>Број</w:t>
            </w:r>
            <w:r w:rsidR="0044467E">
              <w:t xml:space="preserve"> </w:t>
            </w:r>
            <w:r>
              <w:t>ученика</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Default="0044467E" w:rsidP="0060255A">
            <w:pPr>
              <w:jc w:val="center"/>
            </w:pPr>
            <w: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ученика</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2A6EF0" w:rsidRDefault="00C442BC" w:rsidP="0060255A">
            <w:pPr>
              <w:jc w:val="center"/>
              <w:rPr>
                <w:lang w:val="en-US"/>
              </w:rPr>
            </w:pPr>
            <w:r>
              <w:t>1</w:t>
            </w:r>
            <w:r w:rsidR="00846E87">
              <w:rPr>
                <w:lang w:val="en-US"/>
              </w:rPr>
              <w:t>4</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Default="0044467E" w:rsidP="0060255A">
            <w:pPr>
              <w:jc w:val="center"/>
            </w:pPr>
            <w:r>
              <w:t>100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Оцењено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2A6EF0" w:rsidRDefault="00205890" w:rsidP="0060255A">
            <w:pPr>
              <w:jc w:val="center"/>
              <w:rPr>
                <w:lang w:val="en-US"/>
              </w:rPr>
            </w:pPr>
            <w:r>
              <w:rPr>
                <w:lang w:val="en-US"/>
              </w:rPr>
              <w:t>1</w:t>
            </w:r>
            <w:r w:rsidR="002A6EF0">
              <w:rPr>
                <w:lang w:val="en-US"/>
              </w:rPr>
              <w:t>4</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C442BC" w:rsidRDefault="00C442BC" w:rsidP="0060255A">
            <w:pPr>
              <w:jc w:val="center"/>
            </w:pPr>
            <w:r>
              <w:t>100</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Неоцењено</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2A6EF0" w:rsidRDefault="00846E87" w:rsidP="0060255A">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C442BC" w:rsidRDefault="00C442BC" w:rsidP="0060255A">
            <w:pPr>
              <w:jc w:val="center"/>
            </w:pPr>
            <w: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Одличних</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E344E0" w:rsidRDefault="00E344E0" w:rsidP="0060255A">
            <w:pPr>
              <w:jc w:val="center"/>
              <w:rPr>
                <w:lang w:val="en-US"/>
              </w:rPr>
            </w:pPr>
            <w:r>
              <w:rPr>
                <w:lang w:val="en-US"/>
              </w:rPr>
              <w:t>-</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E344E0" w:rsidRDefault="00E344E0" w:rsidP="0060255A">
            <w:pPr>
              <w:jc w:val="center"/>
              <w:rPr>
                <w:lang w:val="en-US"/>
              </w:rP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Врло</w:t>
            </w:r>
            <w:r w:rsidR="0044467E">
              <w:t xml:space="preserve"> </w:t>
            </w:r>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2A6EF0" w:rsidRDefault="00846E87" w:rsidP="0060255A">
            <w:pPr>
              <w:jc w:val="center"/>
              <w:rPr>
                <w:lang w:val="en-US"/>
              </w:rPr>
            </w:pPr>
            <w:r>
              <w:rPr>
                <w:lang w:val="en-US"/>
              </w:rP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2A6EF0" w:rsidRDefault="00846E87" w:rsidP="0060255A">
            <w:pPr>
              <w:jc w:val="center"/>
              <w:rPr>
                <w:lang w:val="en-US"/>
              </w:rPr>
            </w:pPr>
            <w:r>
              <w:rPr>
                <w:lang w:val="en-US"/>
              </w:rPr>
              <w:t>8,00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E344E0" w:rsidRDefault="00846E87" w:rsidP="008C4CBF">
            <w:pPr>
              <w:jc w:val="center"/>
              <w:rPr>
                <w:lang w:val="en-US"/>
              </w:rPr>
            </w:pPr>
            <w:r>
              <w:rPr>
                <w:lang w:val="en-US"/>
              </w:rPr>
              <w:t>12</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2A6EF0" w:rsidRDefault="00846E87" w:rsidP="0060255A">
            <w:pPr>
              <w:jc w:val="center"/>
              <w:rPr>
                <w:lang w:val="en-US"/>
              </w:rPr>
            </w:pPr>
            <w:r>
              <w:rPr>
                <w:lang w:val="en-US"/>
              </w:rPr>
              <w:t>92,00</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Довољних</w:t>
            </w:r>
            <w:r w:rsidR="0044467E">
              <w:t xml:space="preserve"> </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2A6EF0" w:rsidRDefault="00846E87" w:rsidP="0060255A">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2A6EF0" w:rsidRDefault="00846E87" w:rsidP="0060255A">
            <w:pPr>
              <w:jc w:val="center"/>
              <w:rPr>
                <w:lang w:val="en-US"/>
              </w:rPr>
            </w:pPr>
            <w:r>
              <w:rPr>
                <w:lang w:val="en-US"/>
              </w:rP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са</w:t>
            </w:r>
            <w:r w:rsidR="0044467E">
              <w:t xml:space="preserve"> </w:t>
            </w:r>
            <w:r>
              <w:t>позитивним</w:t>
            </w:r>
            <w:r w:rsidR="0044467E">
              <w:t xml:space="preserve"> </w:t>
            </w:r>
            <w:r>
              <w:t>успехом</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2A6EF0" w:rsidRDefault="00205890" w:rsidP="0060255A">
            <w:pPr>
              <w:jc w:val="center"/>
              <w:rPr>
                <w:lang w:val="en-US"/>
              </w:rPr>
            </w:pPr>
            <w:r>
              <w:rPr>
                <w:lang w:val="en-GB"/>
              </w:rPr>
              <w:t>1</w:t>
            </w:r>
            <w:r w:rsidR="00846E87">
              <w:rPr>
                <w:lang w:val="en-US"/>
              </w:rPr>
              <w:t>3</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2A6EF0" w:rsidRDefault="00846E87" w:rsidP="0060255A">
            <w:pPr>
              <w:jc w:val="center"/>
              <w:rPr>
                <w:lang w:val="en-US"/>
              </w:rPr>
            </w:pPr>
            <w:r>
              <w:rPr>
                <w:lang w:val="en-US"/>
              </w:rPr>
              <w:t>92,00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са</w:t>
            </w:r>
            <w:r w:rsidR="0044467E">
              <w:t xml:space="preserve"> </w:t>
            </w:r>
            <w:r>
              <w:t>негативним</w:t>
            </w:r>
            <w:r w:rsidR="0044467E">
              <w:t xml:space="preserve"> </w:t>
            </w:r>
            <w:r>
              <w:t>успехом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2A6EF0" w:rsidRDefault="00846E87" w:rsidP="0060255A">
            <w:pPr>
              <w:jc w:val="center"/>
              <w:rPr>
                <w:lang w:val="en-US"/>
              </w:rPr>
            </w:pPr>
            <w:r>
              <w:rPr>
                <w:lang w:val="en-US"/>
              </w:rP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2A6EF0" w:rsidRDefault="00846E87" w:rsidP="0060255A">
            <w:pPr>
              <w:jc w:val="center"/>
              <w:rPr>
                <w:lang w:val="en-US"/>
              </w:rPr>
            </w:pPr>
            <w:r>
              <w:rPr>
                <w:lang w:val="en-US"/>
              </w:rPr>
              <w:t>8,00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једном</w:t>
            </w:r>
            <w:r w:rsidR="0044467E">
              <w:t xml:space="preserve"> </w:t>
            </w:r>
            <w:r>
              <w:t>недовољном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0525B8" w:rsidRDefault="00874B11" w:rsidP="0060255A">
            <w:pPr>
              <w:jc w:val="center"/>
              <w:rPr>
                <w:lang w:val="en-GB"/>
              </w:rPr>
            </w:pPr>
            <w:r>
              <w:rPr>
                <w:lang w:val="en-GB"/>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8D7C1C" w:rsidRDefault="00874B11" w:rsidP="0060255A">
            <w:pPr>
              <w:jc w:val="center"/>
              <w:rPr>
                <w:lang w:val="en-GB"/>
              </w:rPr>
            </w:pPr>
            <w:r>
              <w:rPr>
                <w:lang w:val="en-GB"/>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две</w:t>
            </w:r>
            <w:r w:rsidR="0044467E">
              <w:t xml:space="preserve"> </w:t>
            </w:r>
            <w:r>
              <w:t>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E646BA" w:rsidRDefault="0019446F" w:rsidP="0060255A">
            <w:pPr>
              <w:jc w:val="center"/>
              <w:rPr>
                <w:lang w:val="en-GB"/>
              </w:rPr>
            </w:pPr>
            <w:r>
              <w:rPr>
                <w:lang w:val="en-GB"/>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956FD7" w:rsidRDefault="00956FD7" w:rsidP="0060255A">
            <w:pPr>
              <w:jc w:val="center"/>
            </w:pPr>
            <w: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три</w:t>
            </w:r>
            <w:r w:rsidR="0044467E">
              <w:t xml:space="preserve"> </w:t>
            </w:r>
            <w:r>
              <w:t>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Default="001B6A80" w:rsidP="0060255A">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Default="00D43E05" w:rsidP="0060255A">
            <w:pPr>
              <w:jc w:val="center"/>
            </w:pPr>
            <w:r>
              <w:t>-</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Са</w:t>
            </w:r>
            <w:r w:rsidR="0044467E">
              <w:t xml:space="preserve"> </w:t>
            </w:r>
            <w:r>
              <w:t>четири</w:t>
            </w:r>
            <w:r w:rsidR="0044467E">
              <w:t xml:space="preserve"> </w:t>
            </w:r>
            <w:r>
              <w:t>и</w:t>
            </w:r>
            <w:r w:rsidR="0044467E">
              <w:t xml:space="preserve"> </w:t>
            </w:r>
            <w:r>
              <w:t>више</w:t>
            </w:r>
            <w:r w:rsidR="0044467E">
              <w:t xml:space="preserve"> </w:t>
            </w:r>
            <w:r>
              <w:t>недовољних</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C442BC" w:rsidRDefault="0019446F" w:rsidP="0019446F">
            <w:pPr>
              <w:tabs>
                <w:tab w:val="center" w:pos="1340"/>
                <w:tab w:val="right" w:pos="2680"/>
              </w:tabs>
            </w:pPr>
            <w:r w:rsidRPr="002722DB">
              <w:tab/>
            </w:r>
            <w:r w:rsidR="00C442BC">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C442BC" w:rsidRDefault="00C442BC" w:rsidP="0060255A">
            <w:pPr>
              <w:jc w:val="center"/>
            </w:pPr>
            <w:r>
              <w:t>-</w:t>
            </w:r>
          </w:p>
        </w:tc>
      </w:tr>
      <w:tr w:rsidR="0044467E">
        <w:tc>
          <w:tcPr>
            <w:tcW w:w="3471" w:type="dxa"/>
            <w:tcBorders>
              <w:top w:val="single" w:sz="18" w:space="0" w:color="auto"/>
              <w:left w:val="single" w:sz="18" w:space="0" w:color="auto"/>
              <w:bottom w:val="single" w:sz="18" w:space="0" w:color="auto"/>
              <w:right w:val="single" w:sz="4" w:space="0" w:color="auto"/>
            </w:tcBorders>
            <w:shd w:val="clear" w:color="auto" w:fill="auto"/>
          </w:tcPr>
          <w:p w:rsidR="0044467E" w:rsidRDefault="00D51BE5" w:rsidP="0060255A">
            <w:r>
              <w:t>Општи</w:t>
            </w:r>
            <w:r w:rsidR="0044467E">
              <w:t xml:space="preserve"> </w:t>
            </w:r>
            <w:r>
              <w:t>успех</w:t>
            </w:r>
            <w:r w:rsidR="0044467E">
              <w:t xml:space="preserve"> </w:t>
            </w: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44467E" w:rsidRPr="002A6EF0" w:rsidRDefault="002A6EF0" w:rsidP="0060255A">
            <w:pPr>
              <w:jc w:val="center"/>
              <w:rPr>
                <w:lang w:val="en-US"/>
              </w:rPr>
            </w:pPr>
            <w:r>
              <w:rPr>
                <w:lang w:val="en-US"/>
              </w:rPr>
              <w:t>2,</w:t>
            </w:r>
            <w:r w:rsidR="00846E87">
              <w:rPr>
                <w:lang w:val="en-US"/>
              </w:rPr>
              <w:t>67</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Default="0044467E" w:rsidP="0060255A">
            <w:pPr>
              <w:jc w:val="center"/>
            </w:pP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Примерно</w:t>
            </w:r>
            <w:r w:rsidR="0044467E">
              <w:t xml:space="preserve"> </w:t>
            </w:r>
            <w:r>
              <w:t>владање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E344E0" w:rsidRDefault="00846E87" w:rsidP="000525B8">
            <w:pPr>
              <w:jc w:val="center"/>
              <w:rPr>
                <w:lang w:val="en-US"/>
              </w:rPr>
            </w:pPr>
            <w:r>
              <w:rPr>
                <w:lang w:val="en-US"/>
              </w:rPr>
              <w:t>14</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BD2E10" w:rsidRPr="002A6EF0" w:rsidRDefault="00846E87" w:rsidP="00BD2E10">
            <w:pPr>
              <w:jc w:val="center"/>
              <w:rPr>
                <w:lang w:val="en-US"/>
              </w:rPr>
            </w:pPr>
            <w:r>
              <w:rPr>
                <w:lang w:val="en-US"/>
              </w:rPr>
              <w:t>100,00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Врло</w:t>
            </w:r>
            <w:r w:rsidR="0044467E">
              <w:t xml:space="preserve"> </w:t>
            </w:r>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C442BC" w:rsidRDefault="00C442BC" w:rsidP="00C442BC">
            <w:pPr>
              <w:tabs>
                <w:tab w:val="center" w:pos="1340"/>
                <w:tab w:val="left" w:pos="1875"/>
              </w:tabs>
            </w:pPr>
            <w:r>
              <w:rPr>
                <w:lang w:val="en-US"/>
              </w:rPr>
              <w:tab/>
            </w:r>
            <w:r w:rsidR="00846E87">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2A6EF0" w:rsidRDefault="00846E87" w:rsidP="0060255A">
            <w:pPr>
              <w:jc w:val="center"/>
              <w:rPr>
                <w:lang w:val="en-US"/>
              </w:rP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406F78" w:rsidRDefault="00846E87" w:rsidP="0060255A">
            <w:pPr>
              <w:jc w:val="center"/>
              <w:rPr>
                <w:lang w:val="en-GB"/>
              </w:rPr>
            </w:pPr>
            <w:r>
              <w:rPr>
                <w:lang w:val="en-GB"/>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58079F" w:rsidRDefault="00846E87" w:rsidP="0060255A">
            <w:pPr>
              <w:jc w:val="center"/>
              <w:rPr>
                <w:lang w:val="en-US"/>
              </w:rP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Довољно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2A6EF0" w:rsidRDefault="00846E87"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2A6EF0" w:rsidRDefault="00846E87" w:rsidP="00874B11">
            <w:pPr>
              <w:jc w:val="center"/>
              <w:rPr>
                <w:lang w:val="en-US"/>
              </w:rPr>
            </w:pPr>
            <w:r>
              <w:rPr>
                <w:lang w:val="en-US"/>
              </w:rPr>
              <w:t>-</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Незадовољавајуће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956FD7" w:rsidRDefault="00956FD7" w:rsidP="0060255A">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13100F" w:rsidRDefault="0013100F" w:rsidP="0060255A">
            <w:pPr>
              <w:jc w:val="center"/>
            </w:pPr>
            <w: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одељенског</w:t>
            </w:r>
            <w:r w:rsidR="0044467E">
              <w:t xml:space="preserve"> </w:t>
            </w:r>
            <w:r>
              <w:t>старешине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2A6EF0" w:rsidRDefault="00846E87" w:rsidP="0060255A">
            <w:pPr>
              <w:jc w:val="center"/>
              <w:rPr>
                <w:lang w:val="en-US"/>
              </w:rPr>
            </w:pPr>
            <w:r>
              <w:rPr>
                <w:lang w:val="en-US"/>
              </w:rPr>
              <w:t>-</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2A6EF0" w:rsidRDefault="00846E87" w:rsidP="0060255A">
            <w:pPr>
              <w:jc w:val="center"/>
              <w:rPr>
                <w:lang w:val="en-US"/>
              </w:rP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одељенског</w:t>
            </w:r>
            <w:r w:rsidR="0044467E">
              <w:t xml:space="preserve"> </w:t>
            </w:r>
            <w:r>
              <w:t>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58079F" w:rsidRDefault="00846E87"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58079F" w:rsidRDefault="00846E87" w:rsidP="0060255A">
            <w:pPr>
              <w:jc w:val="center"/>
              <w:rPr>
                <w:lang w:val="en-US"/>
              </w:rP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директора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2A6EF0" w:rsidRDefault="002A6EF0"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2A6EF0" w:rsidRDefault="002A6EF0" w:rsidP="0060255A">
            <w:pPr>
              <w:jc w:val="center"/>
              <w:rPr>
                <w:lang w:val="en-US"/>
              </w:rP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наставничког</w:t>
            </w:r>
            <w:r w:rsidR="0044467E">
              <w:t xml:space="preserve"> </w:t>
            </w:r>
            <w:r>
              <w:t>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E646BA" w:rsidRDefault="000525B8" w:rsidP="0060255A">
            <w:pPr>
              <w:jc w:val="center"/>
              <w:rPr>
                <w:lang w:val="en-GB"/>
              </w:rPr>
            </w:pPr>
            <w:r>
              <w:rPr>
                <w:lang w:val="en-GB"/>
              </w:rPr>
              <w:t>-</w:t>
            </w:r>
          </w:p>
        </w:tc>
        <w:tc>
          <w:tcPr>
            <w:tcW w:w="2489" w:type="dxa"/>
            <w:tcBorders>
              <w:top w:val="single" w:sz="4" w:space="0" w:color="auto"/>
              <w:left w:val="single" w:sz="4" w:space="0" w:color="auto"/>
              <w:bottom w:val="single" w:sz="2" w:space="0" w:color="auto"/>
              <w:right w:val="single" w:sz="18" w:space="0" w:color="auto"/>
            </w:tcBorders>
            <w:shd w:val="clear" w:color="auto" w:fill="auto"/>
          </w:tcPr>
          <w:p w:rsidR="0044467E" w:rsidRPr="00E646BA" w:rsidRDefault="008D7C1C" w:rsidP="0060255A">
            <w:pPr>
              <w:jc w:val="center"/>
              <w:rPr>
                <w:lang w:val="en-GB"/>
              </w:rPr>
            </w:pPr>
            <w:r>
              <w:rPr>
                <w:lang w:val="en-GB"/>
              </w:rPr>
              <w:t>-</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Искључење</w:t>
            </w:r>
            <w:r w:rsidR="0044467E">
              <w:t xml:space="preserve"> </w:t>
            </w:r>
            <w:r>
              <w:t>из</w:t>
            </w:r>
            <w:r w:rsidR="0044467E">
              <w:t xml:space="preserve"> </w:t>
            </w:r>
            <w:r>
              <w:t>школе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Default="001B6A80" w:rsidP="0060255A">
            <w:pPr>
              <w:jc w:val="center"/>
            </w:pPr>
            <w:r>
              <w:t>-</w:t>
            </w:r>
          </w:p>
        </w:tc>
        <w:tc>
          <w:tcPr>
            <w:tcW w:w="2489" w:type="dxa"/>
            <w:tcBorders>
              <w:top w:val="single" w:sz="2" w:space="0" w:color="auto"/>
              <w:left w:val="single" w:sz="4" w:space="0" w:color="auto"/>
              <w:bottom w:val="single" w:sz="18" w:space="0" w:color="auto"/>
              <w:right w:val="single" w:sz="18" w:space="0" w:color="auto"/>
            </w:tcBorders>
            <w:shd w:val="clear" w:color="auto" w:fill="auto"/>
          </w:tcPr>
          <w:p w:rsidR="0044467E" w:rsidRDefault="00D43E05" w:rsidP="0060255A">
            <w:pPr>
              <w:jc w:val="center"/>
            </w:pPr>
            <w:r>
              <w:t>-</w:t>
            </w:r>
          </w:p>
        </w:tc>
      </w:tr>
    </w:tbl>
    <w:p w:rsidR="0044467E" w:rsidRDefault="0044467E" w:rsidP="0044467E"/>
    <w:p w:rsidR="002D000F" w:rsidRDefault="002D000F" w:rsidP="0044467E"/>
    <w:p w:rsidR="002D000F" w:rsidRPr="002D000F" w:rsidRDefault="002D000F" w:rsidP="004446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71"/>
        <w:gridCol w:w="2896"/>
        <w:gridCol w:w="2489"/>
      </w:tblGrid>
      <w:tr w:rsidR="002D000F" w:rsidRPr="002A6EF0" w:rsidTr="00981701">
        <w:tc>
          <w:tcPr>
            <w:tcW w:w="6367" w:type="dxa"/>
            <w:gridSpan w:val="2"/>
            <w:tcBorders>
              <w:top w:val="single" w:sz="18" w:space="0" w:color="auto"/>
              <w:left w:val="single" w:sz="18" w:space="0" w:color="auto"/>
              <w:bottom w:val="single" w:sz="18" w:space="0" w:color="auto"/>
              <w:right w:val="single" w:sz="4" w:space="0" w:color="auto"/>
            </w:tcBorders>
            <w:shd w:val="clear" w:color="auto" w:fill="auto"/>
          </w:tcPr>
          <w:p w:rsidR="002D000F" w:rsidRPr="00B022B7" w:rsidRDefault="00492814" w:rsidP="00981701">
            <w:pPr>
              <w:jc w:val="center"/>
              <w:rPr>
                <w:b/>
              </w:rPr>
            </w:pPr>
            <w:r>
              <w:rPr>
                <w:b/>
              </w:rPr>
              <w:t>ОДЕЉ</w:t>
            </w:r>
            <w:r w:rsidR="002D000F" w:rsidRPr="00B022B7">
              <w:rPr>
                <w:b/>
              </w:rPr>
              <w:t>ЕЊЕ:</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2D000F" w:rsidRPr="002D000F" w:rsidRDefault="002D000F" w:rsidP="00981701">
            <w:pPr>
              <w:jc w:val="center"/>
            </w:pPr>
            <w:r>
              <w:t>I4</w:t>
            </w:r>
          </w:p>
        </w:tc>
      </w:tr>
      <w:tr w:rsidR="002D000F" w:rsidTr="00981701">
        <w:tc>
          <w:tcPr>
            <w:tcW w:w="3471" w:type="dxa"/>
            <w:tcBorders>
              <w:top w:val="single" w:sz="18" w:space="0" w:color="auto"/>
              <w:left w:val="single" w:sz="18" w:space="0" w:color="auto"/>
              <w:bottom w:val="single" w:sz="18" w:space="0" w:color="auto"/>
              <w:right w:val="single" w:sz="4" w:space="0" w:color="auto"/>
            </w:tcBorders>
            <w:shd w:val="clear" w:color="auto" w:fill="auto"/>
          </w:tcPr>
          <w:p w:rsidR="002D000F" w:rsidRDefault="002D000F" w:rsidP="00981701">
            <w:pPr>
              <w:jc w:val="center"/>
            </w:pP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2D000F" w:rsidRDefault="002D000F" w:rsidP="00981701">
            <w:pPr>
              <w:jc w:val="center"/>
            </w:pPr>
            <w:r>
              <w:t>Број ученика</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2D000F" w:rsidRDefault="002D000F" w:rsidP="00981701">
            <w:pPr>
              <w:jc w:val="center"/>
            </w:pPr>
            <w:r>
              <w:t>%</w:t>
            </w:r>
          </w:p>
        </w:tc>
      </w:tr>
      <w:tr w:rsidR="002D000F" w:rsidTr="00981701">
        <w:tc>
          <w:tcPr>
            <w:tcW w:w="3471" w:type="dxa"/>
            <w:tcBorders>
              <w:top w:val="single" w:sz="18" w:space="0" w:color="auto"/>
              <w:left w:val="single" w:sz="18" w:space="0" w:color="auto"/>
              <w:bottom w:val="single" w:sz="4" w:space="0" w:color="auto"/>
              <w:right w:val="single" w:sz="4" w:space="0" w:color="auto"/>
            </w:tcBorders>
            <w:shd w:val="clear" w:color="auto" w:fill="auto"/>
          </w:tcPr>
          <w:p w:rsidR="002D000F" w:rsidRDefault="002D000F" w:rsidP="00981701">
            <w:r>
              <w:t>Свега ученика</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2D000F" w:rsidRPr="002A6EF0" w:rsidRDefault="002D000F" w:rsidP="00981701">
            <w:pPr>
              <w:jc w:val="center"/>
              <w:rPr>
                <w:lang w:val="en-US"/>
              </w:rPr>
            </w:pPr>
            <w:r>
              <w:t>1</w:t>
            </w:r>
            <w:r>
              <w:rPr>
                <w:lang w:val="en-US"/>
              </w:rPr>
              <w:t>2</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2D000F" w:rsidRDefault="002D000F" w:rsidP="00981701">
            <w:pPr>
              <w:jc w:val="center"/>
            </w:pPr>
            <w:r>
              <w:t>100</w:t>
            </w:r>
          </w:p>
        </w:tc>
      </w:tr>
      <w:tr w:rsidR="002D000F" w:rsidRPr="00C442BC"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2D000F" w:rsidRDefault="002D000F" w:rsidP="00981701">
            <w:r>
              <w:t>Оцењено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2D000F" w:rsidRPr="002A6EF0" w:rsidRDefault="002D000F" w:rsidP="00981701">
            <w:pPr>
              <w:jc w:val="center"/>
              <w:rPr>
                <w:lang w:val="en-US"/>
              </w:rPr>
            </w:pPr>
            <w:r>
              <w:rPr>
                <w:lang w:val="en-US"/>
              </w:rPr>
              <w:t>12</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2D000F" w:rsidRPr="00C442BC" w:rsidRDefault="002D000F" w:rsidP="00981701">
            <w:pPr>
              <w:jc w:val="center"/>
            </w:pPr>
            <w:r>
              <w:t>100</w:t>
            </w:r>
          </w:p>
        </w:tc>
      </w:tr>
      <w:tr w:rsidR="002D000F" w:rsidRPr="00C442BC" w:rsidTr="00981701">
        <w:tc>
          <w:tcPr>
            <w:tcW w:w="3471" w:type="dxa"/>
            <w:tcBorders>
              <w:top w:val="single" w:sz="4" w:space="0" w:color="auto"/>
              <w:left w:val="single" w:sz="18" w:space="0" w:color="auto"/>
              <w:bottom w:val="single" w:sz="18" w:space="0" w:color="auto"/>
              <w:right w:val="single" w:sz="4" w:space="0" w:color="auto"/>
            </w:tcBorders>
            <w:shd w:val="clear" w:color="auto" w:fill="auto"/>
          </w:tcPr>
          <w:p w:rsidR="002D000F" w:rsidRDefault="002D000F" w:rsidP="00981701">
            <w:r>
              <w:t>Неоцењено</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2D000F" w:rsidRPr="002A6EF0" w:rsidRDefault="002D000F" w:rsidP="00981701">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2D000F" w:rsidRPr="00C442BC" w:rsidRDefault="002D000F" w:rsidP="00981701">
            <w:pPr>
              <w:jc w:val="center"/>
            </w:pPr>
            <w:r>
              <w:t>-</w:t>
            </w:r>
          </w:p>
        </w:tc>
      </w:tr>
      <w:tr w:rsidR="002D000F" w:rsidRPr="00E344E0" w:rsidTr="00981701">
        <w:tc>
          <w:tcPr>
            <w:tcW w:w="3471" w:type="dxa"/>
            <w:tcBorders>
              <w:top w:val="single" w:sz="18" w:space="0" w:color="auto"/>
              <w:left w:val="single" w:sz="18" w:space="0" w:color="auto"/>
              <w:bottom w:val="single" w:sz="4" w:space="0" w:color="auto"/>
              <w:right w:val="single" w:sz="4" w:space="0" w:color="auto"/>
            </w:tcBorders>
            <w:shd w:val="clear" w:color="auto" w:fill="auto"/>
          </w:tcPr>
          <w:p w:rsidR="002D000F" w:rsidRDefault="002D000F" w:rsidP="00981701">
            <w:r>
              <w:t>Одличних</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2D000F" w:rsidRPr="00E344E0" w:rsidRDefault="002D000F" w:rsidP="00981701">
            <w:pPr>
              <w:jc w:val="center"/>
              <w:rPr>
                <w:lang w:val="en-US"/>
              </w:rPr>
            </w:pPr>
            <w:r>
              <w:rPr>
                <w:lang w:val="en-US"/>
              </w:rPr>
              <w:t>-</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2D000F" w:rsidRPr="00E344E0" w:rsidRDefault="002D000F" w:rsidP="00981701">
            <w:pPr>
              <w:jc w:val="center"/>
              <w:rPr>
                <w:lang w:val="en-US"/>
              </w:rPr>
            </w:pPr>
            <w:r>
              <w:rPr>
                <w:lang w:val="en-US"/>
              </w:rPr>
              <w:t>-</w:t>
            </w:r>
          </w:p>
        </w:tc>
      </w:tr>
      <w:tr w:rsidR="002D000F" w:rsidRPr="002A6EF0"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2D000F" w:rsidRDefault="002D000F" w:rsidP="00981701">
            <w:r>
              <w:t>Врло 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2D000F" w:rsidRPr="002A6EF0" w:rsidRDefault="002D000F" w:rsidP="00981701">
            <w:pPr>
              <w:jc w:val="center"/>
              <w:rPr>
                <w:lang w:val="en-US"/>
              </w:rPr>
            </w:pPr>
            <w:r>
              <w:rPr>
                <w:lang w:val="en-US"/>
              </w:rPr>
              <w:t>3</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2D000F" w:rsidRPr="002A6EF0" w:rsidRDefault="002D000F" w:rsidP="00981701">
            <w:pPr>
              <w:jc w:val="center"/>
              <w:rPr>
                <w:lang w:val="en-US"/>
              </w:rPr>
            </w:pPr>
            <w:r>
              <w:rPr>
                <w:lang w:val="en-US"/>
              </w:rPr>
              <w:t>25,00</w:t>
            </w:r>
          </w:p>
        </w:tc>
      </w:tr>
      <w:tr w:rsidR="002D000F" w:rsidRPr="002A6EF0"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2D000F" w:rsidRDefault="002D000F" w:rsidP="00981701">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2D000F" w:rsidRPr="00E344E0" w:rsidRDefault="002D000F" w:rsidP="00981701">
            <w:pPr>
              <w:jc w:val="center"/>
              <w:rPr>
                <w:lang w:val="en-US"/>
              </w:rPr>
            </w:pPr>
            <w:r>
              <w:rPr>
                <w:lang w:val="en-US"/>
              </w:rPr>
              <w:t>6</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2D000F" w:rsidRPr="002A6EF0" w:rsidRDefault="002D000F" w:rsidP="00981701">
            <w:pPr>
              <w:jc w:val="center"/>
              <w:rPr>
                <w:lang w:val="en-US"/>
              </w:rPr>
            </w:pPr>
            <w:r>
              <w:rPr>
                <w:lang w:val="en-US"/>
              </w:rPr>
              <w:t>50,00</w:t>
            </w:r>
          </w:p>
        </w:tc>
      </w:tr>
      <w:tr w:rsidR="002D000F" w:rsidRPr="002A6EF0" w:rsidTr="00981701">
        <w:tc>
          <w:tcPr>
            <w:tcW w:w="3471" w:type="dxa"/>
            <w:tcBorders>
              <w:top w:val="single" w:sz="4" w:space="0" w:color="auto"/>
              <w:left w:val="single" w:sz="18" w:space="0" w:color="auto"/>
              <w:bottom w:val="single" w:sz="18" w:space="0" w:color="auto"/>
              <w:right w:val="single" w:sz="4" w:space="0" w:color="auto"/>
            </w:tcBorders>
            <w:shd w:val="clear" w:color="auto" w:fill="auto"/>
          </w:tcPr>
          <w:p w:rsidR="002D000F" w:rsidRDefault="002D000F" w:rsidP="00981701">
            <w:r>
              <w:lastRenderedPageBreak/>
              <w:t xml:space="preserve">Довољних </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2D000F" w:rsidRPr="002A6EF0" w:rsidRDefault="002D000F" w:rsidP="00981701">
            <w:pPr>
              <w:jc w:val="center"/>
              <w:rPr>
                <w:lang w:val="en-US"/>
              </w:rPr>
            </w:pPr>
            <w:r>
              <w:rPr>
                <w:lang w:val="en-US"/>
              </w:rPr>
              <w:t>2</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2D000F" w:rsidRPr="002A6EF0" w:rsidRDefault="002D000F" w:rsidP="00981701">
            <w:pPr>
              <w:jc w:val="center"/>
              <w:rPr>
                <w:lang w:val="en-US"/>
              </w:rPr>
            </w:pPr>
            <w:r>
              <w:rPr>
                <w:lang w:val="en-US"/>
              </w:rPr>
              <w:t>16,6</w:t>
            </w:r>
          </w:p>
        </w:tc>
      </w:tr>
      <w:tr w:rsidR="002D000F" w:rsidRPr="002A6EF0" w:rsidTr="00981701">
        <w:tc>
          <w:tcPr>
            <w:tcW w:w="3471" w:type="dxa"/>
            <w:tcBorders>
              <w:top w:val="single" w:sz="18" w:space="0" w:color="auto"/>
              <w:left w:val="single" w:sz="18" w:space="0" w:color="auto"/>
              <w:bottom w:val="single" w:sz="4" w:space="0" w:color="auto"/>
              <w:right w:val="single" w:sz="4" w:space="0" w:color="auto"/>
            </w:tcBorders>
            <w:shd w:val="clear" w:color="auto" w:fill="auto"/>
          </w:tcPr>
          <w:p w:rsidR="002D000F" w:rsidRDefault="002D000F" w:rsidP="00981701">
            <w:r>
              <w:t>Свега са позитивним успехом</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2D000F" w:rsidRPr="002A6EF0" w:rsidRDefault="002D000F" w:rsidP="00981701">
            <w:pPr>
              <w:jc w:val="center"/>
              <w:rPr>
                <w:lang w:val="en-US"/>
              </w:rPr>
            </w:pPr>
            <w:r>
              <w:rPr>
                <w:lang w:val="en-GB"/>
              </w:rPr>
              <w:t>1</w:t>
            </w:r>
            <w:r>
              <w:rPr>
                <w:lang w:val="en-US"/>
              </w:rPr>
              <w:t>1</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2D000F" w:rsidRPr="002A6EF0" w:rsidRDefault="002D000F" w:rsidP="00981701">
            <w:pPr>
              <w:jc w:val="center"/>
              <w:rPr>
                <w:lang w:val="en-US"/>
              </w:rPr>
            </w:pPr>
            <w:r>
              <w:rPr>
                <w:lang w:val="en-US"/>
              </w:rPr>
              <w:t>92,00</w:t>
            </w:r>
          </w:p>
        </w:tc>
      </w:tr>
      <w:tr w:rsidR="002D000F" w:rsidRPr="002A6EF0"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2D000F" w:rsidRDefault="002D000F" w:rsidP="00981701">
            <w:r>
              <w:t>Свега са негативним успехом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2D000F" w:rsidRPr="002A6EF0" w:rsidRDefault="002D000F" w:rsidP="00981701">
            <w:pPr>
              <w:jc w:val="center"/>
              <w:rPr>
                <w:lang w:val="en-US"/>
              </w:rPr>
            </w:pPr>
            <w:r>
              <w:rPr>
                <w:lang w:val="en-US"/>
              </w:rP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2D000F" w:rsidRPr="002A6EF0" w:rsidRDefault="002D000F" w:rsidP="00981701">
            <w:pPr>
              <w:jc w:val="center"/>
              <w:rPr>
                <w:lang w:val="en-US"/>
              </w:rPr>
            </w:pPr>
            <w:r>
              <w:rPr>
                <w:lang w:val="en-US"/>
              </w:rPr>
              <w:t>8,00</w:t>
            </w:r>
          </w:p>
        </w:tc>
      </w:tr>
      <w:tr w:rsidR="002D000F" w:rsidRPr="008D7C1C"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2D000F" w:rsidRDefault="002D000F" w:rsidP="00981701">
            <w:r>
              <w:t>Са једном недовољном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2D000F" w:rsidRPr="000525B8" w:rsidRDefault="002D000F" w:rsidP="00981701">
            <w:pPr>
              <w:jc w:val="center"/>
              <w:rPr>
                <w:lang w:val="en-GB"/>
              </w:rPr>
            </w:pPr>
            <w:r>
              <w:rPr>
                <w:lang w:val="en-GB"/>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2D000F" w:rsidRPr="008D7C1C" w:rsidRDefault="002D000F" w:rsidP="00981701">
            <w:pPr>
              <w:jc w:val="center"/>
              <w:rPr>
                <w:lang w:val="en-GB"/>
              </w:rPr>
            </w:pPr>
            <w:r>
              <w:rPr>
                <w:lang w:val="en-GB"/>
              </w:rPr>
              <w:t>-</w:t>
            </w:r>
          </w:p>
        </w:tc>
      </w:tr>
      <w:tr w:rsidR="002D000F" w:rsidRPr="00956FD7"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2D000F" w:rsidRDefault="002D000F" w:rsidP="00981701">
            <w:r>
              <w:t>Са две 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2D000F" w:rsidRPr="00E646BA" w:rsidRDefault="002D000F" w:rsidP="00981701">
            <w:pPr>
              <w:jc w:val="center"/>
              <w:rPr>
                <w:lang w:val="en-GB"/>
              </w:rPr>
            </w:pPr>
            <w:r>
              <w:rPr>
                <w:lang w:val="en-GB"/>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2D000F" w:rsidRPr="00956FD7" w:rsidRDefault="002D000F" w:rsidP="00981701">
            <w:pPr>
              <w:jc w:val="center"/>
            </w:pPr>
            <w:r>
              <w:t>-</w:t>
            </w:r>
          </w:p>
        </w:tc>
      </w:tr>
      <w:tr w:rsidR="002D000F"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2D000F" w:rsidRDefault="002D000F" w:rsidP="00981701">
            <w:r>
              <w:t>Са три 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2D000F" w:rsidRDefault="002D000F" w:rsidP="00981701">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2D000F" w:rsidRDefault="002D000F" w:rsidP="00981701">
            <w:pPr>
              <w:jc w:val="center"/>
            </w:pPr>
            <w:r>
              <w:t>-</w:t>
            </w:r>
          </w:p>
        </w:tc>
      </w:tr>
      <w:tr w:rsidR="002D000F" w:rsidRPr="00C442BC" w:rsidTr="00981701">
        <w:tc>
          <w:tcPr>
            <w:tcW w:w="3471" w:type="dxa"/>
            <w:tcBorders>
              <w:top w:val="single" w:sz="4" w:space="0" w:color="auto"/>
              <w:left w:val="single" w:sz="18" w:space="0" w:color="auto"/>
              <w:bottom w:val="single" w:sz="18" w:space="0" w:color="auto"/>
              <w:right w:val="single" w:sz="4" w:space="0" w:color="auto"/>
            </w:tcBorders>
            <w:shd w:val="clear" w:color="auto" w:fill="auto"/>
          </w:tcPr>
          <w:p w:rsidR="002D000F" w:rsidRDefault="002D000F" w:rsidP="00981701">
            <w:r>
              <w:t>Са четири и више недовољних</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2D000F" w:rsidRPr="002D000F" w:rsidRDefault="002D000F" w:rsidP="00981701">
            <w:pPr>
              <w:tabs>
                <w:tab w:val="center" w:pos="1340"/>
                <w:tab w:val="right" w:pos="2680"/>
              </w:tabs>
            </w:pPr>
            <w:r w:rsidRPr="002722DB">
              <w:tab/>
            </w:r>
            <w:r>
              <w:t>1</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2D000F" w:rsidRPr="002D000F" w:rsidRDefault="002D000F" w:rsidP="00981701">
            <w:pPr>
              <w:jc w:val="center"/>
            </w:pPr>
            <w:r>
              <w:t>8,00</w:t>
            </w:r>
          </w:p>
        </w:tc>
      </w:tr>
      <w:tr w:rsidR="002D000F" w:rsidTr="00981701">
        <w:tc>
          <w:tcPr>
            <w:tcW w:w="3471" w:type="dxa"/>
            <w:tcBorders>
              <w:top w:val="single" w:sz="18" w:space="0" w:color="auto"/>
              <w:left w:val="single" w:sz="18" w:space="0" w:color="auto"/>
              <w:bottom w:val="single" w:sz="18" w:space="0" w:color="auto"/>
              <w:right w:val="single" w:sz="4" w:space="0" w:color="auto"/>
            </w:tcBorders>
            <w:shd w:val="clear" w:color="auto" w:fill="auto"/>
          </w:tcPr>
          <w:p w:rsidR="002D000F" w:rsidRDefault="002D000F" w:rsidP="00981701">
            <w:r>
              <w:t xml:space="preserve">Општи успех </w:t>
            </w: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2D000F" w:rsidRPr="002A6EF0" w:rsidRDefault="002D000F" w:rsidP="00981701">
            <w:pPr>
              <w:jc w:val="center"/>
              <w:rPr>
                <w:lang w:val="en-US"/>
              </w:rPr>
            </w:pPr>
            <w:r>
              <w:rPr>
                <w:lang w:val="en-US"/>
              </w:rPr>
              <w:t>2,85</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2D000F" w:rsidRDefault="002D000F" w:rsidP="00981701">
            <w:pPr>
              <w:jc w:val="center"/>
            </w:pPr>
          </w:p>
        </w:tc>
      </w:tr>
      <w:tr w:rsidR="002D000F" w:rsidRPr="002A6EF0" w:rsidTr="00981701">
        <w:tc>
          <w:tcPr>
            <w:tcW w:w="3471" w:type="dxa"/>
            <w:tcBorders>
              <w:top w:val="single" w:sz="18" w:space="0" w:color="auto"/>
              <w:left w:val="single" w:sz="18" w:space="0" w:color="auto"/>
              <w:bottom w:val="single" w:sz="4" w:space="0" w:color="auto"/>
              <w:right w:val="single" w:sz="4" w:space="0" w:color="auto"/>
            </w:tcBorders>
            <w:shd w:val="clear" w:color="auto" w:fill="auto"/>
          </w:tcPr>
          <w:p w:rsidR="002D000F" w:rsidRDefault="002D000F" w:rsidP="00981701">
            <w:r>
              <w:t>Примерно владање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2D000F" w:rsidRPr="00E344E0" w:rsidRDefault="002D000F" w:rsidP="00981701">
            <w:pPr>
              <w:jc w:val="center"/>
              <w:rPr>
                <w:lang w:val="en-US"/>
              </w:rPr>
            </w:pPr>
            <w:r>
              <w:rPr>
                <w:lang w:val="en-US"/>
              </w:rPr>
              <w:t>3</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2D000F" w:rsidRPr="002A6EF0" w:rsidRDefault="002D000F" w:rsidP="00981701">
            <w:pPr>
              <w:jc w:val="center"/>
              <w:rPr>
                <w:lang w:val="en-US"/>
              </w:rPr>
            </w:pPr>
            <w:r>
              <w:rPr>
                <w:lang w:val="en-US"/>
              </w:rPr>
              <w:t>25,00</w:t>
            </w:r>
          </w:p>
        </w:tc>
      </w:tr>
      <w:tr w:rsidR="002D000F" w:rsidRPr="002A6EF0"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2D000F" w:rsidRDefault="002D000F" w:rsidP="00981701">
            <w:r>
              <w:t>Врло 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2D000F" w:rsidRPr="00C442BC" w:rsidRDefault="002D000F" w:rsidP="00981701">
            <w:pPr>
              <w:tabs>
                <w:tab w:val="center" w:pos="1340"/>
                <w:tab w:val="left" w:pos="1875"/>
              </w:tabs>
            </w:pPr>
            <w:r>
              <w:rPr>
                <w:lang w:val="en-US"/>
              </w:rPr>
              <w:tab/>
              <w:t>4</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2D000F" w:rsidRPr="002A6EF0" w:rsidRDefault="002D000F" w:rsidP="00981701">
            <w:pPr>
              <w:jc w:val="center"/>
              <w:rPr>
                <w:lang w:val="en-US"/>
              </w:rPr>
            </w:pPr>
            <w:r>
              <w:rPr>
                <w:lang w:val="en-US"/>
              </w:rPr>
              <w:t>33,00</w:t>
            </w:r>
          </w:p>
        </w:tc>
      </w:tr>
      <w:tr w:rsidR="002D000F" w:rsidRPr="0058079F"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2D000F" w:rsidRDefault="002D000F" w:rsidP="00981701">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2D000F" w:rsidRPr="00406F78" w:rsidRDefault="002D000F" w:rsidP="00981701">
            <w:pPr>
              <w:jc w:val="center"/>
              <w:rPr>
                <w:lang w:val="en-GB"/>
              </w:rPr>
            </w:pPr>
            <w:r>
              <w:rPr>
                <w:lang w:val="en-GB"/>
              </w:rPr>
              <w:t>2</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2D000F" w:rsidRPr="0058079F" w:rsidRDefault="002D000F" w:rsidP="00981701">
            <w:pPr>
              <w:jc w:val="center"/>
              <w:rPr>
                <w:lang w:val="en-US"/>
              </w:rPr>
            </w:pPr>
            <w:r>
              <w:rPr>
                <w:lang w:val="en-US"/>
              </w:rPr>
              <w:t>16,6</w:t>
            </w:r>
          </w:p>
        </w:tc>
      </w:tr>
      <w:tr w:rsidR="002D000F" w:rsidRPr="002A6EF0"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2D000F" w:rsidRDefault="002D000F" w:rsidP="00981701">
            <w:r>
              <w:t>Довољно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2D000F" w:rsidRPr="002A6EF0" w:rsidRDefault="002D000F" w:rsidP="00981701">
            <w:pPr>
              <w:jc w:val="center"/>
              <w:rPr>
                <w:lang w:val="en-US"/>
              </w:rPr>
            </w:pPr>
            <w:r>
              <w:rPr>
                <w:lang w:val="en-US"/>
              </w:rPr>
              <w:t>2</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2D000F" w:rsidRPr="002A6EF0" w:rsidRDefault="002D000F" w:rsidP="00981701">
            <w:pPr>
              <w:jc w:val="center"/>
              <w:rPr>
                <w:lang w:val="en-US"/>
              </w:rPr>
            </w:pPr>
            <w:r>
              <w:rPr>
                <w:lang w:val="en-US"/>
              </w:rPr>
              <w:t>16,6</w:t>
            </w:r>
          </w:p>
        </w:tc>
      </w:tr>
      <w:tr w:rsidR="002D000F" w:rsidRPr="0013100F" w:rsidTr="00981701">
        <w:tc>
          <w:tcPr>
            <w:tcW w:w="3471" w:type="dxa"/>
            <w:tcBorders>
              <w:top w:val="single" w:sz="4" w:space="0" w:color="auto"/>
              <w:left w:val="single" w:sz="18" w:space="0" w:color="auto"/>
              <w:bottom w:val="single" w:sz="18" w:space="0" w:color="auto"/>
              <w:right w:val="single" w:sz="4" w:space="0" w:color="auto"/>
            </w:tcBorders>
            <w:shd w:val="clear" w:color="auto" w:fill="auto"/>
          </w:tcPr>
          <w:p w:rsidR="002D000F" w:rsidRDefault="002D000F" w:rsidP="00981701">
            <w:r>
              <w:t>Незадовољавајуће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2D000F" w:rsidRPr="002D000F" w:rsidRDefault="002D000F" w:rsidP="00981701">
            <w:pPr>
              <w:jc w:val="center"/>
            </w:pPr>
            <w:r>
              <w:t>1</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2D000F" w:rsidRPr="002D000F" w:rsidRDefault="002D000F" w:rsidP="00981701">
            <w:pPr>
              <w:jc w:val="center"/>
            </w:pPr>
            <w:r>
              <w:t>8,33</w:t>
            </w:r>
          </w:p>
        </w:tc>
      </w:tr>
      <w:tr w:rsidR="002D000F" w:rsidRPr="002A6EF0" w:rsidTr="00981701">
        <w:tc>
          <w:tcPr>
            <w:tcW w:w="3471" w:type="dxa"/>
            <w:tcBorders>
              <w:top w:val="single" w:sz="18" w:space="0" w:color="auto"/>
              <w:left w:val="single" w:sz="18" w:space="0" w:color="auto"/>
              <w:bottom w:val="single" w:sz="4" w:space="0" w:color="auto"/>
              <w:right w:val="single" w:sz="4" w:space="0" w:color="auto"/>
            </w:tcBorders>
            <w:shd w:val="clear" w:color="auto" w:fill="auto"/>
          </w:tcPr>
          <w:p w:rsidR="002D000F" w:rsidRDefault="002D000F" w:rsidP="00981701">
            <w:r>
              <w:t>Укор одељенског старешине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2D000F" w:rsidRPr="002A6EF0" w:rsidRDefault="002D000F" w:rsidP="00981701">
            <w:pPr>
              <w:jc w:val="center"/>
              <w:rPr>
                <w:lang w:val="en-US"/>
              </w:rPr>
            </w:pPr>
            <w:r>
              <w:rPr>
                <w:lang w:val="en-US"/>
              </w:rPr>
              <w:t>-</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2D000F" w:rsidRPr="002A6EF0" w:rsidRDefault="002D000F" w:rsidP="00981701">
            <w:pPr>
              <w:jc w:val="center"/>
              <w:rPr>
                <w:lang w:val="en-US"/>
              </w:rPr>
            </w:pPr>
            <w:r>
              <w:rPr>
                <w:lang w:val="en-US"/>
              </w:rPr>
              <w:t>-</w:t>
            </w:r>
          </w:p>
        </w:tc>
      </w:tr>
      <w:tr w:rsidR="002D000F" w:rsidRPr="0058079F"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2D000F" w:rsidRDefault="002D000F" w:rsidP="00981701">
            <w:r>
              <w:t>Укор одељенског 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2D000F" w:rsidRPr="0058079F" w:rsidRDefault="002D000F" w:rsidP="00981701">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2D000F" w:rsidRPr="0058079F" w:rsidRDefault="002D000F" w:rsidP="00981701">
            <w:pPr>
              <w:jc w:val="center"/>
              <w:rPr>
                <w:lang w:val="en-US"/>
              </w:rPr>
            </w:pPr>
            <w:r>
              <w:rPr>
                <w:lang w:val="en-US"/>
              </w:rPr>
              <w:t>-</w:t>
            </w:r>
          </w:p>
        </w:tc>
      </w:tr>
      <w:tr w:rsidR="002D000F" w:rsidRPr="002A6EF0"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2D000F" w:rsidRDefault="002D000F" w:rsidP="00981701">
            <w:r>
              <w:t>Укор директора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2D000F" w:rsidRPr="002A6EF0" w:rsidRDefault="002D000F" w:rsidP="00981701">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2D000F" w:rsidRPr="002A6EF0" w:rsidRDefault="002D000F" w:rsidP="00981701">
            <w:pPr>
              <w:jc w:val="center"/>
              <w:rPr>
                <w:lang w:val="en-US"/>
              </w:rPr>
            </w:pPr>
            <w:r>
              <w:rPr>
                <w:lang w:val="en-US"/>
              </w:rPr>
              <w:t>-</w:t>
            </w:r>
          </w:p>
        </w:tc>
      </w:tr>
      <w:tr w:rsidR="002D000F" w:rsidRPr="00E646BA"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2D000F" w:rsidRDefault="002D000F" w:rsidP="00981701">
            <w:r>
              <w:t>Укор наставничког 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2D000F" w:rsidRPr="00E646BA" w:rsidRDefault="002D000F" w:rsidP="00981701">
            <w:pPr>
              <w:jc w:val="center"/>
              <w:rPr>
                <w:lang w:val="en-GB"/>
              </w:rPr>
            </w:pPr>
            <w:r>
              <w:rPr>
                <w:lang w:val="en-GB"/>
              </w:rPr>
              <w:t>-</w:t>
            </w:r>
          </w:p>
        </w:tc>
        <w:tc>
          <w:tcPr>
            <w:tcW w:w="2489" w:type="dxa"/>
            <w:tcBorders>
              <w:top w:val="single" w:sz="4" w:space="0" w:color="auto"/>
              <w:left w:val="single" w:sz="4" w:space="0" w:color="auto"/>
              <w:bottom w:val="single" w:sz="2" w:space="0" w:color="auto"/>
              <w:right w:val="single" w:sz="18" w:space="0" w:color="auto"/>
            </w:tcBorders>
            <w:shd w:val="clear" w:color="auto" w:fill="auto"/>
          </w:tcPr>
          <w:p w:rsidR="002D000F" w:rsidRPr="00E646BA" w:rsidRDefault="002D000F" w:rsidP="00981701">
            <w:pPr>
              <w:jc w:val="center"/>
              <w:rPr>
                <w:lang w:val="en-GB"/>
              </w:rPr>
            </w:pPr>
            <w:r>
              <w:rPr>
                <w:lang w:val="en-GB"/>
              </w:rPr>
              <w:t>-</w:t>
            </w:r>
          </w:p>
        </w:tc>
      </w:tr>
      <w:tr w:rsidR="002D000F" w:rsidTr="00981701">
        <w:tc>
          <w:tcPr>
            <w:tcW w:w="3471" w:type="dxa"/>
            <w:tcBorders>
              <w:top w:val="single" w:sz="4" w:space="0" w:color="auto"/>
              <w:left w:val="single" w:sz="18" w:space="0" w:color="auto"/>
              <w:bottom w:val="single" w:sz="18" w:space="0" w:color="auto"/>
              <w:right w:val="single" w:sz="4" w:space="0" w:color="auto"/>
            </w:tcBorders>
            <w:shd w:val="clear" w:color="auto" w:fill="auto"/>
          </w:tcPr>
          <w:p w:rsidR="002D000F" w:rsidRDefault="002D000F" w:rsidP="00981701">
            <w:r>
              <w:t>Искључење из школе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2D000F" w:rsidRDefault="002D000F" w:rsidP="00981701">
            <w:pPr>
              <w:jc w:val="center"/>
            </w:pPr>
            <w:r>
              <w:t>-</w:t>
            </w:r>
          </w:p>
        </w:tc>
        <w:tc>
          <w:tcPr>
            <w:tcW w:w="2489" w:type="dxa"/>
            <w:tcBorders>
              <w:top w:val="single" w:sz="2" w:space="0" w:color="auto"/>
              <w:left w:val="single" w:sz="4" w:space="0" w:color="auto"/>
              <w:bottom w:val="single" w:sz="18" w:space="0" w:color="auto"/>
              <w:right w:val="single" w:sz="18" w:space="0" w:color="auto"/>
            </w:tcBorders>
            <w:shd w:val="clear" w:color="auto" w:fill="auto"/>
          </w:tcPr>
          <w:p w:rsidR="002D000F" w:rsidRDefault="002D000F" w:rsidP="00981701">
            <w:pPr>
              <w:jc w:val="center"/>
            </w:pPr>
            <w:r>
              <w:t>-</w:t>
            </w:r>
          </w:p>
        </w:tc>
      </w:tr>
    </w:tbl>
    <w:p w:rsidR="00184E9F" w:rsidRDefault="00184E9F" w:rsidP="0044467E">
      <w:pPr>
        <w:rPr>
          <w:lang w:val="en-US"/>
        </w:rPr>
      </w:pPr>
    </w:p>
    <w:p w:rsidR="0044467E" w:rsidRPr="00F920CC" w:rsidRDefault="0044467E" w:rsidP="0044467E">
      <w:pPr>
        <w:rPr>
          <w:lang w:val="en-US"/>
        </w:rPr>
      </w:pPr>
    </w:p>
    <w:p w:rsidR="00E87B9E" w:rsidRPr="00BA2D99" w:rsidRDefault="00E87B9E" w:rsidP="0044467E">
      <w:pPr>
        <w:rPr>
          <w:lang w:val="en-US"/>
        </w:rPr>
      </w:pPr>
    </w:p>
    <w:p w:rsidR="00E87B9E" w:rsidRPr="00E87B9E" w:rsidRDefault="00E87B9E" w:rsidP="0044467E">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71"/>
        <w:gridCol w:w="2896"/>
        <w:gridCol w:w="2489"/>
      </w:tblGrid>
      <w:tr w:rsidR="0044467E">
        <w:tc>
          <w:tcPr>
            <w:tcW w:w="6367" w:type="dxa"/>
            <w:gridSpan w:val="2"/>
            <w:tcBorders>
              <w:top w:val="single" w:sz="18" w:space="0" w:color="auto"/>
              <w:left w:val="single" w:sz="18" w:space="0" w:color="auto"/>
              <w:bottom w:val="single" w:sz="18" w:space="0" w:color="auto"/>
              <w:right w:val="single" w:sz="4" w:space="0" w:color="auto"/>
            </w:tcBorders>
            <w:shd w:val="clear" w:color="auto" w:fill="auto"/>
          </w:tcPr>
          <w:p w:rsidR="0044467E" w:rsidRPr="00B022B7" w:rsidRDefault="00492814" w:rsidP="0060255A">
            <w:pPr>
              <w:jc w:val="center"/>
              <w:rPr>
                <w:b/>
              </w:rPr>
            </w:pPr>
            <w:r>
              <w:rPr>
                <w:b/>
              </w:rPr>
              <w:t>ОДЕЉ</w:t>
            </w:r>
            <w:r w:rsidR="00D51BE5" w:rsidRPr="00B022B7">
              <w:rPr>
                <w:b/>
              </w:rPr>
              <w:t>ЕЊЕ</w:t>
            </w:r>
            <w:r w:rsidR="0044467E" w:rsidRPr="00B022B7">
              <w:rPr>
                <w:b/>
              </w:rPr>
              <w:t>:</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Pr="00D41AD5" w:rsidRDefault="00E10FA7" w:rsidP="0060255A">
            <w:pPr>
              <w:jc w:val="center"/>
            </w:pPr>
            <w:r w:rsidRPr="00D41AD5">
              <w:t>II</w:t>
            </w:r>
            <w:r w:rsidR="0044467E" w:rsidRPr="00D41AD5">
              <w:t>1</w:t>
            </w:r>
          </w:p>
        </w:tc>
      </w:tr>
      <w:tr w:rsidR="0044467E">
        <w:tc>
          <w:tcPr>
            <w:tcW w:w="3471" w:type="dxa"/>
            <w:tcBorders>
              <w:top w:val="single" w:sz="18" w:space="0" w:color="auto"/>
              <w:left w:val="single" w:sz="18" w:space="0" w:color="auto"/>
              <w:bottom w:val="single" w:sz="18" w:space="0" w:color="auto"/>
              <w:right w:val="single" w:sz="4" w:space="0" w:color="auto"/>
            </w:tcBorders>
            <w:shd w:val="clear" w:color="auto" w:fill="auto"/>
          </w:tcPr>
          <w:p w:rsidR="0044467E" w:rsidRDefault="0044467E" w:rsidP="0060255A">
            <w:pPr>
              <w:jc w:val="center"/>
            </w:pP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44467E" w:rsidRDefault="00D51BE5" w:rsidP="0060255A">
            <w:pPr>
              <w:jc w:val="center"/>
            </w:pPr>
            <w:r>
              <w:t>Број</w:t>
            </w:r>
            <w:r w:rsidR="0044467E">
              <w:t xml:space="preserve"> </w:t>
            </w:r>
            <w:r>
              <w:t>ученика</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Default="0044467E" w:rsidP="0060255A">
            <w:pPr>
              <w:jc w:val="center"/>
            </w:pPr>
            <w: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ученика</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C05FCC" w:rsidRDefault="00C05FCC" w:rsidP="0060255A">
            <w:pPr>
              <w:jc w:val="center"/>
            </w:pPr>
            <w:r>
              <w:t>13</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Default="00025E58" w:rsidP="0060255A">
            <w:pPr>
              <w:jc w:val="center"/>
            </w:pPr>
            <w:r>
              <w:t>100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Оцењено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C05FCC" w:rsidRDefault="00C05FCC" w:rsidP="00025E58">
            <w:pPr>
              <w:jc w:val="center"/>
            </w:pPr>
            <w:r>
              <w:t>13</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17395E" w:rsidRDefault="001D5738" w:rsidP="0060255A">
            <w:pPr>
              <w:jc w:val="center"/>
              <w:rPr>
                <w:lang w:val="en-US"/>
              </w:rPr>
            </w:pPr>
            <w:r>
              <w:rPr>
                <w:lang w:val="en-US"/>
              </w:rPr>
              <w:t>100</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Неоцењено</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205890" w:rsidRDefault="00205890" w:rsidP="0060255A">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17395E" w:rsidRDefault="00205890" w:rsidP="0060255A">
            <w:pPr>
              <w:jc w:val="center"/>
              <w:rPr>
                <w:lang w:val="en-US"/>
              </w:rPr>
            </w:pPr>
            <w:r>
              <w:rPr>
                <w:lang w:val="en-US"/>
              </w:rP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Одличних</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6F5AB5" w:rsidRDefault="00C05FCC" w:rsidP="0060255A">
            <w:pPr>
              <w:jc w:val="center"/>
              <w:rPr>
                <w:lang w:val="en-US"/>
              </w:rPr>
            </w:pPr>
            <w:r>
              <w:rPr>
                <w:lang w:val="en-US"/>
              </w:rPr>
              <w:t>3</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C05FCC" w:rsidRDefault="00A60541" w:rsidP="0060255A">
            <w:pPr>
              <w:jc w:val="center"/>
            </w:pPr>
            <w:r>
              <w:t>1</w:t>
            </w:r>
            <w:r w:rsidR="00C05FCC">
              <w:rPr>
                <w:lang w:val="en-US"/>
              </w:rPr>
              <w:t>8,75</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Врло</w:t>
            </w:r>
            <w:r w:rsidR="0044467E">
              <w:t xml:space="preserve"> </w:t>
            </w:r>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205890" w:rsidRDefault="00C05FCC" w:rsidP="00025E58">
            <w:pPr>
              <w:jc w:val="center"/>
              <w:rPr>
                <w:lang w:val="en-US"/>
              </w:rPr>
            </w:pPr>
            <w:r>
              <w:rPr>
                <w:lang w:val="en-US"/>
              </w:rPr>
              <w:t>2</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C05FCC" w:rsidRDefault="00C05FCC" w:rsidP="0060255A">
            <w:pPr>
              <w:jc w:val="center"/>
            </w:pPr>
            <w:r>
              <w:rPr>
                <w:lang w:val="en-US"/>
              </w:rPr>
              <w:t>12,50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C05FCC" w:rsidRDefault="00C05FCC" w:rsidP="00025E58">
            <w:pPr>
              <w:jc w:val="center"/>
            </w:pPr>
            <w:r>
              <w:t>8</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6C6444" w:rsidRDefault="00C05FCC" w:rsidP="0060255A">
            <w:pPr>
              <w:jc w:val="center"/>
            </w:pPr>
            <w:r>
              <w:rPr>
                <w:lang w:val="en-US"/>
              </w:rPr>
              <w:t>50</w:t>
            </w:r>
            <w:r w:rsidR="006C6444">
              <w:t>,00</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Довољних</w:t>
            </w:r>
            <w:r w:rsidR="0044467E">
              <w:t xml:space="preserve"> </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205890" w:rsidRDefault="00C05FCC" w:rsidP="0060255A">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AB1794" w:rsidRDefault="00C05FCC" w:rsidP="00025E58">
            <w:pPr>
              <w:jc w:val="center"/>
              <w:rPr>
                <w:lang w:val="en-US"/>
              </w:rPr>
            </w:pPr>
            <w:r>
              <w:rPr>
                <w:lang w:val="en-US"/>
              </w:rP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са</w:t>
            </w:r>
            <w:r w:rsidR="0044467E">
              <w:t xml:space="preserve"> </w:t>
            </w:r>
            <w:r>
              <w:t>позитивним</w:t>
            </w:r>
            <w:r w:rsidR="0044467E">
              <w:t xml:space="preserve"> </w:t>
            </w:r>
            <w:r>
              <w:t>успехом</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C05FCC" w:rsidRDefault="00C05FCC" w:rsidP="00025E58">
            <w:pPr>
              <w:jc w:val="center"/>
            </w:pPr>
            <w:r>
              <w:t>13</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CF03BC" w:rsidRDefault="00205890" w:rsidP="00025E58">
            <w:pPr>
              <w:jc w:val="center"/>
              <w:rPr>
                <w:lang w:val="en-US"/>
              </w:rPr>
            </w:pPr>
            <w:r>
              <w:rPr>
                <w:lang w:val="en-US"/>
              </w:rPr>
              <w:t>100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са</w:t>
            </w:r>
            <w:r w:rsidR="0044467E">
              <w:t xml:space="preserve"> </w:t>
            </w:r>
            <w:r>
              <w:t>негативним</w:t>
            </w:r>
            <w:r w:rsidR="0044467E">
              <w:t xml:space="preserve"> </w:t>
            </w:r>
            <w:r>
              <w:t>успехом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205890" w:rsidRDefault="00205890"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CF03BC" w:rsidRDefault="00205890" w:rsidP="00AB1794">
            <w:pPr>
              <w:tabs>
                <w:tab w:val="center" w:pos="1136"/>
                <w:tab w:val="right" w:pos="2273"/>
              </w:tabs>
              <w:rPr>
                <w:lang w:val="en-US"/>
              </w:rPr>
            </w:pPr>
            <w:r>
              <w:rPr>
                <w:lang w:val="en-US"/>
              </w:rPr>
              <w:tab/>
              <w:t>-</w:t>
            </w:r>
            <w:r w:rsidR="00AB1794">
              <w:rPr>
                <w:lang w:val="en-US"/>
              </w:rPr>
              <w:tab/>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једном</w:t>
            </w:r>
            <w:r w:rsidR="0044467E">
              <w:t xml:space="preserve"> </w:t>
            </w:r>
            <w:r>
              <w:t>недовољном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C94090" w:rsidRDefault="00E04F8E" w:rsidP="0060255A">
            <w:pPr>
              <w:jc w:val="center"/>
              <w:rPr>
                <w:lang w:val="en-GB"/>
              </w:rPr>
            </w:pPr>
            <w:r>
              <w:rPr>
                <w:lang w:val="en-GB"/>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C94090" w:rsidRDefault="00A63BD2" w:rsidP="0060255A">
            <w:pPr>
              <w:jc w:val="center"/>
              <w:rPr>
                <w:lang w:val="en-GB"/>
              </w:rPr>
            </w:pPr>
            <w:r>
              <w:rPr>
                <w:lang w:val="en-GB"/>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две</w:t>
            </w:r>
            <w:r w:rsidR="0044467E">
              <w:t xml:space="preserve"> </w:t>
            </w:r>
            <w:r>
              <w:t>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Default="00C80E0A" w:rsidP="0060255A">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Default="00025E58" w:rsidP="0060255A">
            <w:pPr>
              <w:jc w:val="center"/>
            </w:pPr>
            <w: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три</w:t>
            </w:r>
            <w:r w:rsidR="0044467E">
              <w:t xml:space="preserve"> </w:t>
            </w:r>
            <w:r>
              <w:t>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Default="00C80E0A" w:rsidP="0060255A">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Default="00025E58" w:rsidP="0060255A">
            <w:pPr>
              <w:jc w:val="center"/>
            </w:pPr>
            <w:r>
              <w:t>-</w:t>
            </w:r>
          </w:p>
        </w:tc>
      </w:tr>
      <w:tr w:rsidR="0044467E" w:rsidRPr="004E31C5">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Са</w:t>
            </w:r>
            <w:r w:rsidR="0044467E">
              <w:t xml:space="preserve"> </w:t>
            </w:r>
            <w:r>
              <w:t>четири</w:t>
            </w:r>
            <w:r w:rsidR="0044467E">
              <w:t xml:space="preserve"> </w:t>
            </w:r>
            <w:r>
              <w:t>и</w:t>
            </w:r>
            <w:r w:rsidR="0044467E">
              <w:t xml:space="preserve"> </w:t>
            </w:r>
            <w:r>
              <w:t>више</w:t>
            </w:r>
            <w:r w:rsidR="0044467E">
              <w:t xml:space="preserve"> </w:t>
            </w:r>
            <w:r>
              <w:t>недовољних</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CF03BC" w:rsidRDefault="00205890" w:rsidP="0060255A">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CF03BC" w:rsidRDefault="00AB1794" w:rsidP="00AB1794">
            <w:pPr>
              <w:tabs>
                <w:tab w:val="center" w:pos="1136"/>
                <w:tab w:val="left" w:pos="1590"/>
              </w:tabs>
              <w:rPr>
                <w:lang w:val="en-US"/>
              </w:rPr>
            </w:pPr>
            <w:r>
              <w:rPr>
                <w:lang w:val="en-US"/>
              </w:rPr>
              <w:tab/>
            </w:r>
            <w:r w:rsidR="00F920CC">
              <w:rPr>
                <w:lang w:val="en-US"/>
              </w:rPr>
              <w:t>-</w:t>
            </w:r>
          </w:p>
        </w:tc>
      </w:tr>
      <w:tr w:rsidR="0044467E">
        <w:tc>
          <w:tcPr>
            <w:tcW w:w="3471" w:type="dxa"/>
            <w:tcBorders>
              <w:top w:val="single" w:sz="18" w:space="0" w:color="auto"/>
              <w:left w:val="single" w:sz="18" w:space="0" w:color="auto"/>
              <w:bottom w:val="single" w:sz="18" w:space="0" w:color="auto"/>
              <w:right w:val="single" w:sz="4" w:space="0" w:color="auto"/>
            </w:tcBorders>
            <w:shd w:val="clear" w:color="auto" w:fill="auto"/>
          </w:tcPr>
          <w:p w:rsidR="0044467E" w:rsidRPr="00E026E2" w:rsidRDefault="00D51BE5" w:rsidP="0060255A">
            <w:r w:rsidRPr="00E026E2">
              <w:t>Општи</w:t>
            </w:r>
            <w:r w:rsidR="0044467E" w:rsidRPr="00E026E2">
              <w:t xml:space="preserve"> </w:t>
            </w:r>
            <w:r w:rsidRPr="00E026E2">
              <w:t>успех</w:t>
            </w:r>
            <w:r w:rsidR="0044467E" w:rsidRPr="00E026E2">
              <w:t xml:space="preserve"> </w:t>
            </w: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44467E" w:rsidRPr="00C05FCC" w:rsidRDefault="006C6444" w:rsidP="0060255A">
            <w:pPr>
              <w:jc w:val="center"/>
            </w:pPr>
            <w:r>
              <w:t>3,</w:t>
            </w:r>
            <w:r w:rsidR="00C05FCC">
              <w:t>20</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Default="0044467E" w:rsidP="0060255A">
            <w:pPr>
              <w:jc w:val="center"/>
            </w:pP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Примерно</w:t>
            </w:r>
            <w:r w:rsidR="0044467E">
              <w:t xml:space="preserve"> </w:t>
            </w:r>
            <w:r>
              <w:t>владање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2661F8" w:rsidRDefault="00C05FCC" w:rsidP="0060255A">
            <w:pPr>
              <w:jc w:val="center"/>
              <w:rPr>
                <w:lang w:val="en-US"/>
              </w:rPr>
            </w:pPr>
            <w:r>
              <w:rPr>
                <w:lang w:val="en-US"/>
              </w:rPr>
              <w:t>13</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6C6444" w:rsidRDefault="00C05FCC" w:rsidP="0060255A">
            <w:pPr>
              <w:jc w:val="center"/>
            </w:pPr>
            <w:r>
              <w:rPr>
                <w:lang w:val="en-US"/>
              </w:rPr>
              <w:t>10</w:t>
            </w:r>
            <w:r w:rsidR="006C6444">
              <w:t>0,00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Врло</w:t>
            </w:r>
            <w:r w:rsidR="0044467E">
              <w:t xml:space="preserve"> </w:t>
            </w:r>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2661F8" w:rsidRDefault="00C05FCC"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C05FCC" w:rsidRDefault="00C05FCC" w:rsidP="0060255A">
            <w:pPr>
              <w:jc w:val="cente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2661F8" w:rsidRDefault="002661F8"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A60541" w:rsidRDefault="00A60541" w:rsidP="00A60541">
            <w:pPr>
              <w:jc w:val="center"/>
              <w:rPr>
                <w:lang w:val="en-US"/>
              </w:rP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Довољно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2661F8" w:rsidRDefault="00C05FCC"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C05FCC" w:rsidRDefault="00C05FCC" w:rsidP="0060255A">
            <w:pPr>
              <w:jc w:val="center"/>
            </w:pPr>
            <w:r>
              <w:rPr>
                <w:lang w:val="en-US"/>
              </w:rPr>
              <w:t>-</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Незадовољавајуће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2661F8" w:rsidRDefault="002661F8" w:rsidP="00025E58">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A60541" w:rsidRDefault="00A60541" w:rsidP="00C94090">
            <w:pPr>
              <w:jc w:val="center"/>
              <w:rPr>
                <w:lang w:val="en-US"/>
              </w:rPr>
            </w:pPr>
            <w:r>
              <w:rPr>
                <w:lang w:val="en-US"/>
              </w:rP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lastRenderedPageBreak/>
              <w:t>Укор</w:t>
            </w:r>
            <w:r w:rsidR="0044467E">
              <w:t xml:space="preserve"> </w:t>
            </w:r>
            <w:r>
              <w:t>одељенског</w:t>
            </w:r>
            <w:r w:rsidR="0044467E">
              <w:t xml:space="preserve"> </w:t>
            </w:r>
            <w:r>
              <w:t>старешине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2661F8" w:rsidRDefault="002661F8" w:rsidP="0060255A">
            <w:pPr>
              <w:jc w:val="center"/>
              <w:rPr>
                <w:lang w:val="en-US"/>
              </w:rPr>
            </w:pPr>
            <w:r>
              <w:rPr>
                <w:lang w:val="en-US"/>
              </w:rPr>
              <w:t>-</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A60541" w:rsidRDefault="00A60541" w:rsidP="0060255A">
            <w:pPr>
              <w:jc w:val="center"/>
              <w:rPr>
                <w:lang w:val="en-US"/>
              </w:rP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одељенског</w:t>
            </w:r>
            <w:r w:rsidR="0044467E">
              <w:t xml:space="preserve"> </w:t>
            </w:r>
            <w:r>
              <w:t>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2661F8" w:rsidRDefault="00C05FCC"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BE17DF" w:rsidRDefault="00BE17DF" w:rsidP="0060255A">
            <w:pPr>
              <w:jc w:val="cente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директора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2661F8" w:rsidRDefault="002661F8"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A60541" w:rsidRDefault="00A60541" w:rsidP="0060255A">
            <w:pPr>
              <w:jc w:val="center"/>
              <w:rPr>
                <w:lang w:val="en-US"/>
              </w:rP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наставничког</w:t>
            </w:r>
            <w:r w:rsidR="0044467E">
              <w:t xml:space="preserve"> </w:t>
            </w:r>
            <w:r>
              <w:t>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FB6D60" w:rsidRDefault="0063291A" w:rsidP="0060255A">
            <w:pPr>
              <w:jc w:val="center"/>
            </w:pPr>
            <w:r>
              <w:t>-</w:t>
            </w:r>
          </w:p>
        </w:tc>
        <w:tc>
          <w:tcPr>
            <w:tcW w:w="2489" w:type="dxa"/>
            <w:tcBorders>
              <w:top w:val="single" w:sz="4" w:space="0" w:color="auto"/>
              <w:left w:val="single" w:sz="4" w:space="0" w:color="auto"/>
              <w:bottom w:val="single" w:sz="2" w:space="0" w:color="auto"/>
              <w:right w:val="single" w:sz="18" w:space="0" w:color="auto"/>
            </w:tcBorders>
            <w:shd w:val="clear" w:color="auto" w:fill="auto"/>
          </w:tcPr>
          <w:p w:rsidR="0044467E" w:rsidRPr="00AB1794" w:rsidRDefault="00AB1794" w:rsidP="00C94090">
            <w:pPr>
              <w:jc w:val="center"/>
              <w:rPr>
                <w:lang w:val="en-US"/>
              </w:rPr>
            </w:pPr>
            <w:r>
              <w:rPr>
                <w:lang w:val="en-US"/>
              </w:rPr>
              <w:t>-</w:t>
            </w:r>
          </w:p>
        </w:tc>
      </w:tr>
      <w:tr w:rsidR="0044467E" w:rsidRPr="00A569A0">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Искључење</w:t>
            </w:r>
            <w:r w:rsidR="0044467E">
              <w:t xml:space="preserve"> </w:t>
            </w:r>
            <w:r>
              <w:t>из</w:t>
            </w:r>
            <w:r w:rsidR="0044467E">
              <w:t xml:space="preserve"> </w:t>
            </w:r>
            <w:r>
              <w:t>школе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63291A" w:rsidRDefault="00205890" w:rsidP="00025E58">
            <w:pPr>
              <w:jc w:val="center"/>
            </w:pPr>
            <w:r>
              <w:rPr>
                <w:lang w:val="en-US"/>
              </w:rPr>
              <w:t>-</w:t>
            </w:r>
          </w:p>
        </w:tc>
        <w:tc>
          <w:tcPr>
            <w:tcW w:w="2489" w:type="dxa"/>
            <w:tcBorders>
              <w:top w:val="single" w:sz="2" w:space="0" w:color="auto"/>
              <w:left w:val="single" w:sz="4" w:space="0" w:color="auto"/>
              <w:bottom w:val="single" w:sz="18" w:space="0" w:color="auto"/>
              <w:right w:val="single" w:sz="18" w:space="0" w:color="auto"/>
            </w:tcBorders>
            <w:shd w:val="clear" w:color="auto" w:fill="auto"/>
          </w:tcPr>
          <w:p w:rsidR="0044467E" w:rsidRPr="00205890" w:rsidRDefault="00205890" w:rsidP="0060255A">
            <w:pPr>
              <w:jc w:val="center"/>
              <w:rPr>
                <w:lang w:val="en-US"/>
              </w:rPr>
            </w:pPr>
            <w:r>
              <w:rPr>
                <w:lang w:val="en-US"/>
              </w:rPr>
              <w:t>-</w:t>
            </w:r>
          </w:p>
        </w:tc>
      </w:tr>
    </w:tbl>
    <w:p w:rsidR="0044467E" w:rsidRDefault="0044467E" w:rsidP="0044467E"/>
    <w:p w:rsidR="00704F5A" w:rsidRDefault="00704F5A" w:rsidP="0044467E"/>
    <w:p w:rsidR="0044467E" w:rsidRPr="0044467E" w:rsidRDefault="0044467E" w:rsidP="0044467E">
      <w:pPr>
        <w:rPr>
          <w:lang w:val="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71"/>
        <w:gridCol w:w="2896"/>
        <w:gridCol w:w="2489"/>
      </w:tblGrid>
      <w:tr w:rsidR="0044467E">
        <w:tc>
          <w:tcPr>
            <w:tcW w:w="6367" w:type="dxa"/>
            <w:gridSpan w:val="2"/>
            <w:tcBorders>
              <w:top w:val="single" w:sz="18" w:space="0" w:color="auto"/>
              <w:left w:val="single" w:sz="18" w:space="0" w:color="auto"/>
              <w:bottom w:val="single" w:sz="18" w:space="0" w:color="auto"/>
              <w:right w:val="single" w:sz="4" w:space="0" w:color="auto"/>
            </w:tcBorders>
            <w:shd w:val="clear" w:color="auto" w:fill="auto"/>
          </w:tcPr>
          <w:p w:rsidR="0044467E" w:rsidRPr="00B022B7" w:rsidRDefault="00492814" w:rsidP="0060255A">
            <w:pPr>
              <w:jc w:val="center"/>
              <w:rPr>
                <w:b/>
              </w:rPr>
            </w:pPr>
            <w:r>
              <w:rPr>
                <w:b/>
              </w:rPr>
              <w:t>ОДЕЉ</w:t>
            </w:r>
            <w:r w:rsidR="00D51BE5" w:rsidRPr="00B022B7">
              <w:rPr>
                <w:b/>
              </w:rPr>
              <w:t>ЕЊЕ</w:t>
            </w:r>
            <w:r w:rsidR="0044467E" w:rsidRPr="00B022B7">
              <w:rPr>
                <w:b/>
              </w:rPr>
              <w:t>:</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Pr="00A569A0" w:rsidRDefault="00E10FA7" w:rsidP="0060255A">
            <w:pPr>
              <w:jc w:val="center"/>
            </w:pPr>
            <w:r w:rsidRPr="00A569A0">
              <w:t>II</w:t>
            </w:r>
            <w:r w:rsidR="0044467E" w:rsidRPr="00A569A0">
              <w:t>2</w:t>
            </w:r>
          </w:p>
        </w:tc>
      </w:tr>
      <w:tr w:rsidR="0044467E">
        <w:tc>
          <w:tcPr>
            <w:tcW w:w="3471" w:type="dxa"/>
            <w:tcBorders>
              <w:top w:val="single" w:sz="18" w:space="0" w:color="auto"/>
              <w:left w:val="single" w:sz="18" w:space="0" w:color="auto"/>
              <w:bottom w:val="single" w:sz="18" w:space="0" w:color="auto"/>
              <w:right w:val="single" w:sz="4" w:space="0" w:color="auto"/>
            </w:tcBorders>
            <w:shd w:val="clear" w:color="auto" w:fill="auto"/>
          </w:tcPr>
          <w:p w:rsidR="0044467E" w:rsidRDefault="0044467E" w:rsidP="0060255A">
            <w:pPr>
              <w:jc w:val="center"/>
            </w:pP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44467E" w:rsidRDefault="00D51BE5" w:rsidP="0060255A">
            <w:pPr>
              <w:jc w:val="center"/>
            </w:pPr>
            <w:r>
              <w:t>Број</w:t>
            </w:r>
            <w:r w:rsidR="0044467E">
              <w:t xml:space="preserve"> </w:t>
            </w:r>
            <w:r>
              <w:t>ученика</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Pr="00A569A0" w:rsidRDefault="0044467E" w:rsidP="0060255A">
            <w:pPr>
              <w:jc w:val="center"/>
            </w:pPr>
            <w:r w:rsidRPr="00A569A0">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ученика</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BF2F95" w:rsidRDefault="00A569A0" w:rsidP="008408E2">
            <w:pPr>
              <w:jc w:val="center"/>
              <w:rPr>
                <w:lang w:val="en-US"/>
              </w:rPr>
            </w:pPr>
            <w:r>
              <w:rPr>
                <w:lang w:val="en-GB"/>
              </w:rPr>
              <w:t>2</w:t>
            </w:r>
            <w:r w:rsidR="009504E4">
              <w:rPr>
                <w:lang w:val="en-US"/>
              </w:rPr>
              <w:t>6</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A569A0" w:rsidRDefault="00C80E0A" w:rsidP="0060255A">
            <w:pPr>
              <w:jc w:val="center"/>
            </w:pPr>
            <w:r w:rsidRPr="00A569A0">
              <w:t>100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Оцењено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BF2F95" w:rsidRDefault="00A569A0" w:rsidP="0060255A">
            <w:pPr>
              <w:jc w:val="center"/>
              <w:rPr>
                <w:lang w:val="en-US"/>
              </w:rPr>
            </w:pPr>
            <w:r>
              <w:rPr>
                <w:lang w:val="en-US"/>
              </w:rPr>
              <w:t>2</w:t>
            </w:r>
            <w:r w:rsidR="009504E4">
              <w:rPr>
                <w:lang w:val="en-US"/>
              </w:rPr>
              <w:t>6</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A569A0" w:rsidRDefault="00651136" w:rsidP="0060255A">
            <w:pPr>
              <w:jc w:val="center"/>
            </w:pPr>
            <w:r w:rsidRPr="00A569A0">
              <w:t>100</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Неоцењено</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9504E4" w:rsidRDefault="009504E4" w:rsidP="0060255A">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A569A0" w:rsidRDefault="00651136" w:rsidP="0060255A">
            <w:pPr>
              <w:jc w:val="center"/>
            </w:pPr>
            <w:r w:rsidRPr="00A569A0">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Одличних</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BF2F95" w:rsidRDefault="009504E4" w:rsidP="0060255A">
            <w:pPr>
              <w:jc w:val="center"/>
              <w:rPr>
                <w:lang w:val="en-US"/>
              </w:rPr>
            </w:pPr>
            <w:r>
              <w:rPr>
                <w:lang w:val="en-US"/>
              </w:rPr>
              <w:t>2</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A569A0" w:rsidRDefault="006C6444" w:rsidP="00A43D49">
            <w:pPr>
              <w:tabs>
                <w:tab w:val="center" w:pos="1136"/>
                <w:tab w:val="right" w:pos="2273"/>
              </w:tabs>
              <w:rPr>
                <w:lang w:val="en-US"/>
              </w:rPr>
            </w:pPr>
            <w:r>
              <w:rPr>
                <w:lang w:val="en-US"/>
              </w:rPr>
              <w:tab/>
            </w:r>
            <w:r w:rsidR="00BF2F95">
              <w:rPr>
                <w:lang w:val="en-US"/>
              </w:rPr>
              <w:t>16,67</w:t>
            </w:r>
            <w:r w:rsidR="00A43D49">
              <w:rPr>
                <w:lang w:val="en-US"/>
              </w:rPr>
              <w:tab/>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Врло</w:t>
            </w:r>
            <w:r w:rsidR="0044467E">
              <w:t xml:space="preserve"> </w:t>
            </w:r>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BF2F95" w:rsidRDefault="009504E4" w:rsidP="0060255A">
            <w:pPr>
              <w:jc w:val="center"/>
              <w:rPr>
                <w:lang w:val="en-US"/>
              </w:rPr>
            </w:pPr>
            <w:r>
              <w:rPr>
                <w:lang w:val="en-US"/>
              </w:rPr>
              <w:t>10</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BF2F95" w:rsidRDefault="00BF2F95" w:rsidP="0060255A">
            <w:pPr>
              <w:jc w:val="center"/>
              <w:rPr>
                <w:lang w:val="en-US"/>
              </w:rPr>
            </w:pPr>
            <w:r>
              <w:rPr>
                <w:lang w:val="en-US"/>
              </w:rPr>
              <w:t>37,50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BF2F95" w:rsidRDefault="006038C2" w:rsidP="0060255A">
            <w:pPr>
              <w:jc w:val="center"/>
              <w:rPr>
                <w:lang w:val="en-US"/>
              </w:rPr>
            </w:pPr>
            <w:r>
              <w:rPr>
                <w:lang w:val="en-US"/>
              </w:rPr>
              <w:t>1</w:t>
            </w:r>
            <w:r w:rsidR="00BF2F95">
              <w:rPr>
                <w:lang w:val="en-US"/>
              </w:rP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BF2F95" w:rsidRDefault="006C6444" w:rsidP="0060255A">
            <w:pPr>
              <w:jc w:val="center"/>
              <w:rPr>
                <w:lang w:val="en-US"/>
              </w:rPr>
            </w:pPr>
            <w:r>
              <w:t>4</w:t>
            </w:r>
            <w:r w:rsidR="00BF2F95">
              <w:rPr>
                <w:lang w:val="en-US"/>
              </w:rPr>
              <w:t>5,83</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Довољних</w:t>
            </w:r>
            <w:r w:rsidR="0044467E">
              <w:t xml:space="preserve"> </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F071FD" w:rsidRDefault="009504E4" w:rsidP="0060255A">
            <w:pPr>
              <w:jc w:val="center"/>
              <w:rPr>
                <w:lang w:val="en-US"/>
              </w:rPr>
            </w:pPr>
            <w:r>
              <w:rPr>
                <w:lang w:val="en-US"/>
              </w:rPr>
              <w:t>2</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A569A0" w:rsidRDefault="004B277D" w:rsidP="0060255A">
            <w:pPr>
              <w:jc w:val="center"/>
              <w:rPr>
                <w:lang w:val="en-US"/>
              </w:rPr>
            </w:pPr>
            <w:r w:rsidRPr="00A569A0">
              <w:rPr>
                <w:lang w:val="en-US"/>
              </w:rP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са</w:t>
            </w:r>
            <w:r w:rsidR="0044467E">
              <w:t xml:space="preserve"> </w:t>
            </w:r>
            <w:r>
              <w:t>позитивним</w:t>
            </w:r>
            <w:r w:rsidR="0044467E">
              <w:t xml:space="preserve"> </w:t>
            </w:r>
            <w:r>
              <w:t>успехом</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5F7F1B" w:rsidRPr="00BF2F95" w:rsidRDefault="00A569A0" w:rsidP="00A43D49">
            <w:pPr>
              <w:jc w:val="center"/>
              <w:rPr>
                <w:lang w:val="en-US"/>
              </w:rPr>
            </w:pPr>
            <w:r>
              <w:rPr>
                <w:lang w:val="en-GB"/>
              </w:rPr>
              <w:t>2</w:t>
            </w:r>
            <w:r w:rsidR="009504E4">
              <w:rPr>
                <w:lang w:val="en-US"/>
              </w:rPr>
              <w:t>5</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A569A0" w:rsidRDefault="00520B9B" w:rsidP="0060255A">
            <w:pPr>
              <w:jc w:val="center"/>
              <w:rPr>
                <w:lang w:val="en-US"/>
              </w:rPr>
            </w:pPr>
            <w:r w:rsidRPr="00A569A0">
              <w:rPr>
                <w:lang w:val="en-US"/>
              </w:rPr>
              <w:t>100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са</w:t>
            </w:r>
            <w:r w:rsidR="0044467E">
              <w:t xml:space="preserve"> </w:t>
            </w:r>
            <w:r>
              <w:t>негативним</w:t>
            </w:r>
            <w:r w:rsidR="0044467E">
              <w:t xml:space="preserve"> </w:t>
            </w:r>
            <w:r>
              <w:t>успехом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921C87" w:rsidRDefault="009504E4" w:rsidP="0060255A">
            <w:pPr>
              <w:jc w:val="center"/>
              <w:rPr>
                <w:lang w:val="en-US"/>
              </w:rPr>
            </w:pPr>
            <w:r>
              <w:rPr>
                <w:lang w:val="en-US"/>
              </w:rP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A569A0" w:rsidRDefault="00520B9B" w:rsidP="0060255A">
            <w:pPr>
              <w:jc w:val="center"/>
              <w:rPr>
                <w:lang w:val="en-US"/>
              </w:rPr>
            </w:pPr>
            <w:r w:rsidRPr="00A569A0">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једном</w:t>
            </w:r>
            <w:r w:rsidR="0044467E">
              <w:t xml:space="preserve"> </w:t>
            </w:r>
            <w:r>
              <w:t>недовољном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C4033E" w:rsidRDefault="00520B9B" w:rsidP="0060255A">
            <w:pPr>
              <w:jc w:val="center"/>
              <w:rPr>
                <w:lang w:val="en-GB"/>
              </w:rPr>
            </w:pPr>
            <w:r>
              <w:rPr>
                <w:lang w:val="en-GB"/>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A569A0" w:rsidRDefault="00520B9B" w:rsidP="0060255A">
            <w:pPr>
              <w:jc w:val="center"/>
              <w:rPr>
                <w:lang w:val="en-US"/>
              </w:rPr>
            </w:pPr>
            <w:r w:rsidRPr="00A569A0">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две</w:t>
            </w:r>
            <w:r w:rsidR="0044467E">
              <w:t xml:space="preserve"> </w:t>
            </w:r>
            <w:r>
              <w:t>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Default="00C80E0A" w:rsidP="0060255A">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A569A0" w:rsidRDefault="00651136" w:rsidP="0060255A">
            <w:pPr>
              <w:jc w:val="center"/>
            </w:pPr>
            <w:r w:rsidRPr="00A569A0">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три</w:t>
            </w:r>
            <w:r w:rsidR="0044467E">
              <w:t xml:space="preserve"> </w:t>
            </w:r>
            <w:r>
              <w:t>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Default="00C80E0A" w:rsidP="0060255A">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A569A0" w:rsidRDefault="00651136" w:rsidP="0060255A">
            <w:pPr>
              <w:jc w:val="center"/>
            </w:pPr>
            <w:r w:rsidRPr="00A569A0">
              <w:t>-</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Са</w:t>
            </w:r>
            <w:r w:rsidR="0044467E">
              <w:t xml:space="preserve"> </w:t>
            </w:r>
            <w:r>
              <w:t>четири</w:t>
            </w:r>
            <w:r w:rsidR="0044467E">
              <w:t xml:space="preserve"> </w:t>
            </w:r>
            <w:r>
              <w:t>и</w:t>
            </w:r>
            <w:r w:rsidR="0044467E">
              <w:t xml:space="preserve"> </w:t>
            </w:r>
            <w:r>
              <w:t>више</w:t>
            </w:r>
            <w:r w:rsidR="0044467E">
              <w:t xml:space="preserve"> </w:t>
            </w:r>
            <w:r>
              <w:t>недовољних</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Default="00C80E0A" w:rsidP="0060255A">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A569A0" w:rsidRDefault="00651136" w:rsidP="0060255A">
            <w:pPr>
              <w:jc w:val="center"/>
            </w:pPr>
            <w:r w:rsidRPr="00A569A0">
              <w:t>-</w:t>
            </w:r>
          </w:p>
        </w:tc>
      </w:tr>
      <w:tr w:rsidR="0044467E">
        <w:tc>
          <w:tcPr>
            <w:tcW w:w="3471" w:type="dxa"/>
            <w:tcBorders>
              <w:top w:val="single" w:sz="18" w:space="0" w:color="auto"/>
              <w:left w:val="single" w:sz="18" w:space="0" w:color="auto"/>
              <w:bottom w:val="single" w:sz="18" w:space="0" w:color="auto"/>
              <w:right w:val="single" w:sz="4" w:space="0" w:color="auto"/>
            </w:tcBorders>
            <w:shd w:val="clear" w:color="auto" w:fill="auto"/>
          </w:tcPr>
          <w:p w:rsidR="0044467E" w:rsidRDefault="00D51BE5" w:rsidP="0060255A">
            <w:r>
              <w:t>Општи</w:t>
            </w:r>
            <w:r w:rsidR="0044467E">
              <w:t xml:space="preserve"> </w:t>
            </w:r>
            <w:r>
              <w:t>успех</w:t>
            </w:r>
            <w:r w:rsidR="0044467E">
              <w:t xml:space="preserve"> </w:t>
            </w: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44467E" w:rsidRPr="009504E4" w:rsidRDefault="001D5738" w:rsidP="0060255A">
            <w:pPr>
              <w:jc w:val="center"/>
            </w:pPr>
            <w:r>
              <w:rPr>
                <w:lang w:val="en-US"/>
              </w:rPr>
              <w:t>3,</w:t>
            </w:r>
            <w:r w:rsidR="009504E4">
              <w:rPr>
                <w:lang w:val="en-US"/>
              </w:rPr>
              <w:t>55</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Pr="00A569A0" w:rsidRDefault="0044467E" w:rsidP="0060255A">
            <w:pPr>
              <w:jc w:val="center"/>
            </w:pP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Примерно</w:t>
            </w:r>
            <w:r w:rsidR="0044467E">
              <w:t xml:space="preserve"> </w:t>
            </w:r>
            <w:r>
              <w:t>владање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BF2F95" w:rsidRDefault="005B3F60" w:rsidP="0060255A">
            <w:pPr>
              <w:jc w:val="center"/>
              <w:rPr>
                <w:lang w:val="en-US"/>
              </w:rPr>
            </w:pPr>
            <w:r>
              <w:rPr>
                <w:lang w:val="en-US"/>
              </w:rPr>
              <w:t>2</w:t>
            </w:r>
            <w:r w:rsidR="003D4E70">
              <w:rPr>
                <w:lang w:val="en-US"/>
              </w:rPr>
              <w:t>4</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6038C2" w:rsidRDefault="009504E4" w:rsidP="0060255A">
            <w:pPr>
              <w:jc w:val="center"/>
              <w:rPr>
                <w:lang w:val="en-US"/>
              </w:rPr>
            </w:pPr>
            <w:r>
              <w:rPr>
                <w:lang w:val="en-US"/>
              </w:rPr>
              <w:t>92,00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Врло</w:t>
            </w:r>
            <w:r w:rsidR="0044467E">
              <w:t xml:space="preserve"> </w:t>
            </w:r>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6038C2" w:rsidRDefault="006038C2"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6038C2" w:rsidRDefault="006038C2" w:rsidP="0060255A">
            <w:pPr>
              <w:jc w:val="center"/>
              <w:rPr>
                <w:lang w:val="en-US"/>
              </w:rP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9504E4" w:rsidRDefault="009504E4" w:rsidP="0060255A">
            <w:pPr>
              <w:jc w:val="center"/>
            </w:pPr>
            <w:r>
              <w:t>2</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9504E4" w:rsidRDefault="009504E4" w:rsidP="0060255A">
            <w:pPr>
              <w:jc w:val="center"/>
            </w:pPr>
            <w:r>
              <w:t>8,00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Довољно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F071FD" w:rsidRDefault="005B3F60"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A569A0" w:rsidRDefault="005B3F60" w:rsidP="0060255A">
            <w:pPr>
              <w:jc w:val="center"/>
              <w:rPr>
                <w:lang w:val="en-US"/>
              </w:rPr>
            </w:pPr>
            <w:r w:rsidRPr="00A569A0">
              <w:rPr>
                <w:lang w:val="en-US"/>
              </w:rPr>
              <w:t>-</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Незадовољавајуће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F071FD" w:rsidRDefault="003A5F68" w:rsidP="0060255A">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A569A0" w:rsidRDefault="003A5F68" w:rsidP="00C4033E">
            <w:pPr>
              <w:jc w:val="center"/>
              <w:rPr>
                <w:lang w:val="en-US"/>
              </w:rPr>
            </w:pPr>
            <w:r w:rsidRPr="00A569A0">
              <w:rPr>
                <w:lang w:val="en-US"/>
              </w:rPr>
              <w:t>-</w:t>
            </w:r>
          </w:p>
        </w:tc>
      </w:tr>
      <w:tr w:rsidR="00C80E0A">
        <w:tc>
          <w:tcPr>
            <w:tcW w:w="3471" w:type="dxa"/>
            <w:tcBorders>
              <w:top w:val="single" w:sz="18" w:space="0" w:color="auto"/>
              <w:left w:val="single" w:sz="18" w:space="0" w:color="auto"/>
              <w:bottom w:val="single" w:sz="4" w:space="0" w:color="auto"/>
              <w:right w:val="single" w:sz="4" w:space="0" w:color="auto"/>
            </w:tcBorders>
            <w:shd w:val="clear" w:color="auto" w:fill="auto"/>
          </w:tcPr>
          <w:p w:rsidR="00C80E0A" w:rsidRDefault="00C80E0A" w:rsidP="0060255A">
            <w:r>
              <w:t>Укор одељенског старешине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C80E0A" w:rsidRPr="001D5738" w:rsidRDefault="001D5738" w:rsidP="0060255A">
            <w:pPr>
              <w:jc w:val="center"/>
            </w:pPr>
            <w:r>
              <w:t>-</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C80E0A" w:rsidRPr="001D5738" w:rsidRDefault="001D5738" w:rsidP="00C80E0A">
            <w:pPr>
              <w:jc w:val="center"/>
            </w:pPr>
            <w:r>
              <w:t>-</w:t>
            </w:r>
          </w:p>
        </w:tc>
      </w:tr>
      <w:tr w:rsidR="00C80E0A">
        <w:tc>
          <w:tcPr>
            <w:tcW w:w="3471" w:type="dxa"/>
            <w:tcBorders>
              <w:top w:val="single" w:sz="4" w:space="0" w:color="auto"/>
              <w:left w:val="single" w:sz="18" w:space="0" w:color="auto"/>
              <w:bottom w:val="single" w:sz="4" w:space="0" w:color="auto"/>
              <w:right w:val="single" w:sz="4" w:space="0" w:color="auto"/>
            </w:tcBorders>
            <w:shd w:val="clear" w:color="auto" w:fill="auto"/>
          </w:tcPr>
          <w:p w:rsidR="00C80E0A" w:rsidRDefault="00C80E0A" w:rsidP="0060255A">
            <w:r>
              <w:t>Укор одељенског 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C80E0A" w:rsidRPr="00F071FD" w:rsidRDefault="009504E4" w:rsidP="0060255A">
            <w:pPr>
              <w:jc w:val="center"/>
              <w:rPr>
                <w:lang w:val="en-US"/>
              </w:rPr>
            </w:pPr>
            <w:r>
              <w:rPr>
                <w:lang w:val="en-US"/>
              </w:rPr>
              <w:t>2</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C80E0A" w:rsidRPr="00A569A0" w:rsidRDefault="009504E4" w:rsidP="00C80E0A">
            <w:pPr>
              <w:jc w:val="center"/>
              <w:rPr>
                <w:lang w:val="en-US"/>
              </w:rPr>
            </w:pPr>
            <w:r>
              <w:rPr>
                <w:lang w:val="en-US"/>
              </w:rPr>
              <w:t>8,00</w:t>
            </w:r>
          </w:p>
        </w:tc>
      </w:tr>
      <w:tr w:rsidR="00C80E0A">
        <w:tc>
          <w:tcPr>
            <w:tcW w:w="3471" w:type="dxa"/>
            <w:tcBorders>
              <w:top w:val="single" w:sz="4" w:space="0" w:color="auto"/>
              <w:left w:val="single" w:sz="18" w:space="0" w:color="auto"/>
              <w:bottom w:val="single" w:sz="4" w:space="0" w:color="auto"/>
              <w:right w:val="single" w:sz="4" w:space="0" w:color="auto"/>
            </w:tcBorders>
            <w:shd w:val="clear" w:color="auto" w:fill="auto"/>
          </w:tcPr>
          <w:p w:rsidR="00C80E0A" w:rsidRDefault="00C80E0A" w:rsidP="0060255A">
            <w:r>
              <w:t>Укор директора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C80E0A" w:rsidRPr="00F071FD" w:rsidRDefault="004B277D"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C80E0A" w:rsidRPr="00A569A0" w:rsidRDefault="004B277D" w:rsidP="0060255A">
            <w:pPr>
              <w:jc w:val="center"/>
              <w:rPr>
                <w:lang w:val="en-US"/>
              </w:rPr>
            </w:pPr>
            <w:r w:rsidRPr="00A569A0">
              <w:rPr>
                <w:lang w:val="en-US"/>
              </w:rPr>
              <w:t>-</w:t>
            </w:r>
          </w:p>
        </w:tc>
      </w:tr>
      <w:tr w:rsidR="00C80E0A">
        <w:tc>
          <w:tcPr>
            <w:tcW w:w="3471" w:type="dxa"/>
            <w:tcBorders>
              <w:top w:val="single" w:sz="4" w:space="0" w:color="auto"/>
              <w:left w:val="single" w:sz="18" w:space="0" w:color="auto"/>
              <w:bottom w:val="single" w:sz="4" w:space="0" w:color="auto"/>
              <w:right w:val="single" w:sz="4" w:space="0" w:color="auto"/>
            </w:tcBorders>
            <w:shd w:val="clear" w:color="auto" w:fill="auto"/>
          </w:tcPr>
          <w:p w:rsidR="00C80E0A" w:rsidRDefault="00C80E0A" w:rsidP="0060255A">
            <w:r>
              <w:t>Укор наставничког 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C80E0A" w:rsidRPr="00F071FD" w:rsidRDefault="003A5F68" w:rsidP="0060255A">
            <w:pPr>
              <w:jc w:val="center"/>
              <w:rPr>
                <w:lang w:val="en-US"/>
              </w:rPr>
            </w:pPr>
            <w:r>
              <w:rPr>
                <w:lang w:val="en-US"/>
              </w:rPr>
              <w:t>-</w:t>
            </w:r>
          </w:p>
        </w:tc>
        <w:tc>
          <w:tcPr>
            <w:tcW w:w="2489" w:type="dxa"/>
            <w:tcBorders>
              <w:top w:val="single" w:sz="4" w:space="0" w:color="auto"/>
              <w:left w:val="single" w:sz="4" w:space="0" w:color="auto"/>
              <w:bottom w:val="single" w:sz="2" w:space="0" w:color="auto"/>
              <w:right w:val="single" w:sz="18" w:space="0" w:color="auto"/>
            </w:tcBorders>
            <w:shd w:val="clear" w:color="auto" w:fill="auto"/>
          </w:tcPr>
          <w:p w:rsidR="00C80E0A" w:rsidRPr="00A569A0" w:rsidRDefault="003A5F68" w:rsidP="0060255A">
            <w:pPr>
              <w:jc w:val="center"/>
              <w:rPr>
                <w:lang w:val="en-US"/>
              </w:rPr>
            </w:pPr>
            <w:r w:rsidRPr="00A569A0">
              <w:rPr>
                <w:lang w:val="en-US"/>
              </w:rPr>
              <w:t>-</w:t>
            </w:r>
          </w:p>
        </w:tc>
      </w:tr>
      <w:tr w:rsidR="00C80E0A">
        <w:tc>
          <w:tcPr>
            <w:tcW w:w="3471" w:type="dxa"/>
            <w:tcBorders>
              <w:top w:val="single" w:sz="4" w:space="0" w:color="auto"/>
              <w:left w:val="single" w:sz="18" w:space="0" w:color="auto"/>
              <w:bottom w:val="single" w:sz="18" w:space="0" w:color="auto"/>
              <w:right w:val="single" w:sz="4" w:space="0" w:color="auto"/>
            </w:tcBorders>
            <w:shd w:val="clear" w:color="auto" w:fill="auto"/>
          </w:tcPr>
          <w:p w:rsidR="00C80E0A" w:rsidRDefault="00C80E0A" w:rsidP="0060255A">
            <w:r>
              <w:t>Искључење из школе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C80E0A" w:rsidRDefault="00C80E0A" w:rsidP="0060255A">
            <w:pPr>
              <w:jc w:val="center"/>
            </w:pPr>
            <w:r>
              <w:t>-</w:t>
            </w:r>
          </w:p>
        </w:tc>
        <w:tc>
          <w:tcPr>
            <w:tcW w:w="2489" w:type="dxa"/>
            <w:tcBorders>
              <w:top w:val="single" w:sz="2" w:space="0" w:color="auto"/>
              <w:left w:val="single" w:sz="4" w:space="0" w:color="auto"/>
              <w:bottom w:val="single" w:sz="18" w:space="0" w:color="auto"/>
              <w:right w:val="single" w:sz="18" w:space="0" w:color="auto"/>
            </w:tcBorders>
            <w:shd w:val="clear" w:color="auto" w:fill="auto"/>
          </w:tcPr>
          <w:p w:rsidR="00C80E0A" w:rsidRPr="00A569A0" w:rsidRDefault="00F071FD" w:rsidP="0060255A">
            <w:pPr>
              <w:jc w:val="center"/>
              <w:rPr>
                <w:lang w:val="en-US"/>
              </w:rPr>
            </w:pPr>
            <w:r w:rsidRPr="00A569A0">
              <w:rPr>
                <w:lang w:val="en-US"/>
              </w:rPr>
              <w:t>-</w:t>
            </w:r>
          </w:p>
        </w:tc>
      </w:tr>
    </w:tbl>
    <w:p w:rsidR="0044467E" w:rsidRPr="0044467E" w:rsidRDefault="0044467E" w:rsidP="0044467E">
      <w:pPr>
        <w:rPr>
          <w:lang w:val="sr-Latn-CS"/>
        </w:rPr>
      </w:pPr>
    </w:p>
    <w:p w:rsidR="0044467E" w:rsidRDefault="0044467E" w:rsidP="0044467E"/>
    <w:p w:rsidR="0044467E" w:rsidRDefault="0044467E" w:rsidP="004446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71"/>
        <w:gridCol w:w="2896"/>
        <w:gridCol w:w="2489"/>
      </w:tblGrid>
      <w:tr w:rsidR="0044467E">
        <w:tc>
          <w:tcPr>
            <w:tcW w:w="6367" w:type="dxa"/>
            <w:gridSpan w:val="2"/>
            <w:tcBorders>
              <w:top w:val="single" w:sz="18" w:space="0" w:color="auto"/>
              <w:left w:val="single" w:sz="18" w:space="0" w:color="auto"/>
              <w:bottom w:val="single" w:sz="18" w:space="0" w:color="auto"/>
              <w:right w:val="single" w:sz="4" w:space="0" w:color="auto"/>
            </w:tcBorders>
            <w:shd w:val="clear" w:color="auto" w:fill="auto"/>
          </w:tcPr>
          <w:p w:rsidR="0044467E" w:rsidRPr="00B022B7" w:rsidRDefault="00492814" w:rsidP="0060255A">
            <w:pPr>
              <w:jc w:val="center"/>
              <w:rPr>
                <w:b/>
              </w:rPr>
            </w:pPr>
            <w:r>
              <w:rPr>
                <w:b/>
              </w:rPr>
              <w:t>ОДЕЉ</w:t>
            </w:r>
            <w:r w:rsidR="00D51BE5" w:rsidRPr="00B022B7">
              <w:rPr>
                <w:b/>
              </w:rPr>
              <w:t>ЕЊЕ</w:t>
            </w:r>
            <w:r w:rsidR="0044467E" w:rsidRPr="00B022B7">
              <w:rPr>
                <w:b/>
              </w:rPr>
              <w:t>:</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Pr="007D5F71" w:rsidRDefault="00E10FA7" w:rsidP="0060255A">
            <w:pPr>
              <w:jc w:val="center"/>
            </w:pPr>
            <w:r w:rsidRPr="007D5F71">
              <w:t>II</w:t>
            </w:r>
            <w:r w:rsidR="0044467E" w:rsidRPr="007D5F71">
              <w:t>3</w:t>
            </w:r>
          </w:p>
        </w:tc>
      </w:tr>
      <w:tr w:rsidR="0044467E">
        <w:tc>
          <w:tcPr>
            <w:tcW w:w="3471" w:type="dxa"/>
            <w:tcBorders>
              <w:top w:val="single" w:sz="18" w:space="0" w:color="auto"/>
              <w:left w:val="single" w:sz="18" w:space="0" w:color="auto"/>
              <w:bottom w:val="single" w:sz="18" w:space="0" w:color="auto"/>
              <w:right w:val="single" w:sz="4" w:space="0" w:color="auto"/>
            </w:tcBorders>
            <w:shd w:val="clear" w:color="auto" w:fill="auto"/>
          </w:tcPr>
          <w:p w:rsidR="0044467E" w:rsidRDefault="0044467E" w:rsidP="0060255A">
            <w:pPr>
              <w:jc w:val="center"/>
            </w:pP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44467E" w:rsidRDefault="00D51BE5" w:rsidP="0060255A">
            <w:pPr>
              <w:jc w:val="center"/>
            </w:pPr>
            <w:r>
              <w:t>Број</w:t>
            </w:r>
            <w:r w:rsidR="0044467E">
              <w:t xml:space="preserve"> </w:t>
            </w:r>
            <w:r>
              <w:t>ученика</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Default="0044467E" w:rsidP="0060255A">
            <w:pPr>
              <w:jc w:val="center"/>
            </w:pPr>
            <w: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ученика</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7448F6" w:rsidRDefault="00210D4A" w:rsidP="0060255A">
            <w:pPr>
              <w:jc w:val="center"/>
            </w:pPr>
            <w:r>
              <w:t>1</w:t>
            </w:r>
            <w:r w:rsidR="007B6D2E">
              <w:t>6</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Default="00C80E0A" w:rsidP="0060255A">
            <w:pPr>
              <w:jc w:val="center"/>
            </w:pPr>
            <w:r>
              <w:t>100</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Оцењено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7448F6" w:rsidRDefault="00210D4A" w:rsidP="0060255A">
            <w:pPr>
              <w:jc w:val="center"/>
            </w:pPr>
            <w:r>
              <w:t>1</w:t>
            </w:r>
            <w:r w:rsidR="007B6D2E">
              <w:t>6</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FA5F90" w:rsidRDefault="007448F6" w:rsidP="0060255A">
            <w:pPr>
              <w:jc w:val="center"/>
            </w:pPr>
            <w:r>
              <w:t>100</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Неоцењено</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FA5F90" w:rsidRDefault="007448F6" w:rsidP="0060255A">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FA5F90" w:rsidRDefault="00FA5F90" w:rsidP="0060255A">
            <w:pPr>
              <w:jc w:val="center"/>
            </w:pPr>
            <w: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lastRenderedPageBreak/>
              <w:t>Одличних</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7448F6" w:rsidRDefault="007B6D2E" w:rsidP="0060255A">
            <w:pPr>
              <w:jc w:val="center"/>
            </w:pPr>
            <w:r>
              <w:t>1</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210D4A" w:rsidRDefault="006A425C" w:rsidP="0060255A">
            <w:pPr>
              <w:jc w:val="center"/>
            </w:pPr>
            <w:r>
              <w:t>6,25</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Врло</w:t>
            </w:r>
            <w:r w:rsidR="0044467E">
              <w:t xml:space="preserve"> </w:t>
            </w:r>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7448F6" w:rsidRDefault="00210D4A" w:rsidP="0060255A">
            <w:pPr>
              <w:jc w:val="center"/>
            </w:pPr>
            <w:r>
              <w:t>3</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210D4A" w:rsidRDefault="006A425C" w:rsidP="0060255A">
            <w:pPr>
              <w:jc w:val="center"/>
            </w:pPr>
            <w:r>
              <w:t>18,75</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7448F6" w:rsidRDefault="007448F6" w:rsidP="0060255A">
            <w:pPr>
              <w:jc w:val="center"/>
            </w:pPr>
            <w:r>
              <w:t>9</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210D4A" w:rsidRDefault="006A425C" w:rsidP="0060255A">
            <w:pPr>
              <w:jc w:val="center"/>
            </w:pPr>
            <w:r>
              <w:t>56,25</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Довољних</w:t>
            </w:r>
            <w:r w:rsidR="0044467E">
              <w:t xml:space="preserve"> </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7448F6" w:rsidRDefault="007448F6" w:rsidP="0060255A">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210D4A" w:rsidRDefault="00210D4A" w:rsidP="0060255A">
            <w:pPr>
              <w:jc w:val="center"/>
            </w:pPr>
            <w: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са</w:t>
            </w:r>
            <w:r w:rsidR="0044467E">
              <w:t xml:space="preserve"> </w:t>
            </w:r>
            <w:r>
              <w:t>позитивним</w:t>
            </w:r>
            <w:r w:rsidR="0044467E">
              <w:t xml:space="preserve"> </w:t>
            </w:r>
            <w:r>
              <w:t>успехом</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7448F6" w:rsidRDefault="00FA5F90" w:rsidP="0060255A">
            <w:pPr>
              <w:jc w:val="center"/>
            </w:pPr>
            <w:r>
              <w:t>1</w:t>
            </w:r>
            <w:r w:rsidR="007B6D2E">
              <w:t>3</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7448F6" w:rsidRDefault="006A425C" w:rsidP="0060255A">
            <w:pPr>
              <w:jc w:val="center"/>
            </w:pPr>
            <w:r>
              <w:t>81,25</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Свега</w:t>
            </w:r>
            <w:r w:rsidR="0044467E">
              <w:t xml:space="preserve"> </w:t>
            </w:r>
            <w:r>
              <w:t>са</w:t>
            </w:r>
            <w:r w:rsidR="0044467E">
              <w:t xml:space="preserve"> </w:t>
            </w:r>
            <w:r>
              <w:t>негативним</w:t>
            </w:r>
            <w:r w:rsidR="0044467E">
              <w:t xml:space="preserve"> </w:t>
            </w:r>
            <w:r>
              <w:t>успехом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FA5F90" w:rsidRDefault="007B6D2E" w:rsidP="0060255A">
            <w:pPr>
              <w:jc w:val="center"/>
            </w:pPr>
            <w:r>
              <w:t>3</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7448F6" w:rsidRDefault="006A425C" w:rsidP="0060255A">
            <w:pPr>
              <w:jc w:val="center"/>
            </w:pPr>
            <w:r>
              <w:t>18,75</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једном</w:t>
            </w:r>
            <w:r w:rsidR="0044467E">
              <w:t xml:space="preserve"> </w:t>
            </w:r>
            <w:r>
              <w:t>недовољном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Default="00455697" w:rsidP="0060255A">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Default="00455697" w:rsidP="0060255A">
            <w:pPr>
              <w:jc w:val="center"/>
            </w:pPr>
            <w: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две</w:t>
            </w:r>
            <w:r w:rsidR="0044467E">
              <w:t xml:space="preserve"> </w:t>
            </w:r>
            <w:r>
              <w:t>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DD48A0" w:rsidRDefault="00DD48A0" w:rsidP="0060255A">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3B579F" w:rsidRDefault="003B579F" w:rsidP="0060255A">
            <w:pPr>
              <w:jc w:val="center"/>
              <w:rPr>
                <w:lang w:val="en-US"/>
              </w:rPr>
            </w:pPr>
            <w:r>
              <w:rPr>
                <w:lang w:val="en-US"/>
              </w:rP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Са</w:t>
            </w:r>
            <w:r w:rsidR="0044467E">
              <w:t xml:space="preserve"> </w:t>
            </w:r>
            <w:r>
              <w:t>три</w:t>
            </w:r>
            <w:r w:rsidR="0044467E">
              <w:t xml:space="preserve"> </w:t>
            </w:r>
            <w:r>
              <w:t>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Default="00455697" w:rsidP="0060255A">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Default="00455697" w:rsidP="0060255A">
            <w:pPr>
              <w:jc w:val="center"/>
            </w:pPr>
            <w:r>
              <w:t>-</w:t>
            </w:r>
          </w:p>
        </w:tc>
      </w:tr>
      <w:tr w:rsidR="0044467E" w:rsidRPr="004E31C5">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Са</w:t>
            </w:r>
            <w:r w:rsidR="0044467E">
              <w:t xml:space="preserve"> </w:t>
            </w:r>
            <w:r>
              <w:t>четири</w:t>
            </w:r>
            <w:r w:rsidR="0044467E">
              <w:t xml:space="preserve"> </w:t>
            </w:r>
            <w:r>
              <w:t>и</w:t>
            </w:r>
            <w:r w:rsidR="0044467E">
              <w:t xml:space="preserve"> </w:t>
            </w:r>
            <w:r>
              <w:t>више</w:t>
            </w:r>
            <w:r w:rsidR="0044467E">
              <w:t xml:space="preserve"> </w:t>
            </w:r>
            <w:r>
              <w:t>недовољних</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7B6D2E" w:rsidRDefault="007B6D2E" w:rsidP="0060255A">
            <w:pPr>
              <w:jc w:val="center"/>
            </w:pPr>
            <w:r>
              <w:t>3</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6A425C" w:rsidRDefault="006A425C" w:rsidP="0060255A">
            <w:pPr>
              <w:jc w:val="center"/>
            </w:pPr>
            <w:r>
              <w:t>18,75</w:t>
            </w:r>
          </w:p>
        </w:tc>
      </w:tr>
      <w:tr w:rsidR="0044467E">
        <w:tc>
          <w:tcPr>
            <w:tcW w:w="3471" w:type="dxa"/>
            <w:tcBorders>
              <w:top w:val="single" w:sz="18" w:space="0" w:color="auto"/>
              <w:left w:val="single" w:sz="18" w:space="0" w:color="auto"/>
              <w:bottom w:val="single" w:sz="18" w:space="0" w:color="auto"/>
              <w:right w:val="single" w:sz="4" w:space="0" w:color="auto"/>
            </w:tcBorders>
            <w:shd w:val="clear" w:color="auto" w:fill="auto"/>
          </w:tcPr>
          <w:p w:rsidR="0044467E" w:rsidRDefault="00D51BE5" w:rsidP="0060255A">
            <w:r>
              <w:t>Општи</w:t>
            </w:r>
            <w:r w:rsidR="0044467E">
              <w:t xml:space="preserve"> </w:t>
            </w:r>
            <w:r>
              <w:t>успех</w:t>
            </w:r>
            <w:r w:rsidR="0044467E">
              <w:t xml:space="preserve"> </w:t>
            </w: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44467E" w:rsidRPr="007448F6" w:rsidRDefault="00C80E0A" w:rsidP="0060255A">
            <w:pPr>
              <w:jc w:val="center"/>
            </w:pPr>
            <w:r>
              <w:t>3,</w:t>
            </w:r>
            <w:r w:rsidR="00210D4A">
              <w:t>0</w:t>
            </w:r>
            <w:r w:rsidR="007B6D2E">
              <w:t>4</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44467E" w:rsidRDefault="0044467E" w:rsidP="0060255A">
            <w:pPr>
              <w:jc w:val="center"/>
            </w:pP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Примерно</w:t>
            </w:r>
            <w:r w:rsidR="0044467E">
              <w:t xml:space="preserve"> </w:t>
            </w:r>
            <w:r>
              <w:t>владање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7448F6" w:rsidRDefault="007B6D2E" w:rsidP="0060255A">
            <w:pPr>
              <w:jc w:val="center"/>
            </w:pPr>
            <w:r>
              <w:t>6</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7448F6" w:rsidRDefault="00210D4A" w:rsidP="0060255A">
            <w:pPr>
              <w:jc w:val="center"/>
            </w:pPr>
            <w:r>
              <w:t>3</w:t>
            </w:r>
            <w:r w:rsidR="00123A65">
              <w:t>7,5</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Врло</w:t>
            </w:r>
            <w:r w:rsidR="0044467E">
              <w:t xml:space="preserve"> </w:t>
            </w:r>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210D4A" w:rsidRDefault="007B6D2E" w:rsidP="0060255A">
            <w:pPr>
              <w:jc w:val="center"/>
            </w:pPr>
            <w:r>
              <w:t>5</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7448F6" w:rsidRDefault="00123A65" w:rsidP="002E1C4B">
            <w:pPr>
              <w:jc w:val="center"/>
            </w:pPr>
            <w:r>
              <w:t>31,25</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FA5F90" w:rsidRDefault="007B6D2E" w:rsidP="0060255A">
            <w:pPr>
              <w:jc w:val="center"/>
            </w:pPr>
            <w:r>
              <w:t>5</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FA5F90" w:rsidRDefault="00123A65" w:rsidP="0060255A">
            <w:pPr>
              <w:jc w:val="center"/>
            </w:pPr>
            <w:r>
              <w:t>31,25</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Довољно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7448F6" w:rsidRDefault="00210D4A" w:rsidP="00210D4A">
            <w:pPr>
              <w:tabs>
                <w:tab w:val="center" w:pos="1340"/>
                <w:tab w:val="right" w:pos="2680"/>
              </w:tabs>
            </w:pPr>
            <w:r>
              <w:tab/>
            </w:r>
            <w:r w:rsidR="007B6D2E">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7448F6" w:rsidRDefault="00123A65" w:rsidP="0060255A">
            <w:pPr>
              <w:jc w:val="center"/>
            </w:pPr>
            <w:r>
              <w:t>-</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Незадовољавајуће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Pr="00FA5F90" w:rsidRDefault="00FA5F90" w:rsidP="0060255A">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44467E" w:rsidRPr="00FA5F90" w:rsidRDefault="00FA5F90" w:rsidP="0060255A">
            <w:pPr>
              <w:jc w:val="center"/>
            </w:pPr>
            <w:r>
              <w:t>-</w:t>
            </w:r>
          </w:p>
        </w:tc>
      </w:tr>
      <w:tr w:rsidR="0044467E">
        <w:tc>
          <w:tcPr>
            <w:tcW w:w="3471" w:type="dxa"/>
            <w:tcBorders>
              <w:top w:val="single" w:sz="18"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одељенског</w:t>
            </w:r>
            <w:r w:rsidR="0044467E">
              <w:t xml:space="preserve"> </w:t>
            </w:r>
            <w:r>
              <w:t>старешине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44467E" w:rsidRPr="004B24C4" w:rsidRDefault="00094E9D" w:rsidP="00520B9B">
            <w:pPr>
              <w:tabs>
                <w:tab w:val="center" w:pos="1340"/>
                <w:tab w:val="left" w:pos="1890"/>
                <w:tab w:val="right" w:pos="2680"/>
              </w:tabs>
              <w:rPr>
                <w:lang w:val="en-US"/>
              </w:rPr>
            </w:pPr>
            <w:r>
              <w:rPr>
                <w:lang w:val="en-US"/>
              </w:rPr>
              <w:tab/>
            </w:r>
            <w:r w:rsidR="007B6D2E">
              <w:t>5</w:t>
            </w:r>
            <w:r w:rsidR="00520B9B">
              <w:rPr>
                <w:lang w:val="en-US"/>
              </w:rPr>
              <w:tab/>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44467E" w:rsidRPr="007448F6" w:rsidRDefault="00D57393" w:rsidP="0060255A">
            <w:pPr>
              <w:jc w:val="center"/>
            </w:pPr>
            <w:r>
              <w:t>31,25</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одељенског</w:t>
            </w:r>
            <w:r w:rsidR="0044467E">
              <w:t xml:space="preserve"> </w:t>
            </w:r>
            <w:r>
              <w:t>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FA5F90" w:rsidRDefault="007B6D2E" w:rsidP="0060255A">
            <w:pPr>
              <w:jc w:val="center"/>
            </w:pPr>
            <w:r>
              <w:t>5</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FA5F90" w:rsidRDefault="00D57393" w:rsidP="0060255A">
            <w:pPr>
              <w:jc w:val="center"/>
            </w:pPr>
            <w:r>
              <w:t>31,25</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директора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7448F6" w:rsidRDefault="007B6D2E" w:rsidP="0060255A">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44467E" w:rsidRPr="007448F6" w:rsidRDefault="00D57393" w:rsidP="0060255A">
            <w:pPr>
              <w:jc w:val="center"/>
            </w:pPr>
            <w:r>
              <w:t>-</w:t>
            </w:r>
          </w:p>
        </w:tc>
      </w:tr>
      <w:tr w:rsidR="0044467E">
        <w:tc>
          <w:tcPr>
            <w:tcW w:w="3471" w:type="dxa"/>
            <w:tcBorders>
              <w:top w:val="single" w:sz="4" w:space="0" w:color="auto"/>
              <w:left w:val="single" w:sz="18" w:space="0" w:color="auto"/>
              <w:bottom w:val="single" w:sz="4" w:space="0" w:color="auto"/>
              <w:right w:val="single" w:sz="4" w:space="0" w:color="auto"/>
            </w:tcBorders>
            <w:shd w:val="clear" w:color="auto" w:fill="auto"/>
          </w:tcPr>
          <w:p w:rsidR="0044467E" w:rsidRDefault="00D51BE5" w:rsidP="0060255A">
            <w:r>
              <w:t>Укор</w:t>
            </w:r>
            <w:r w:rsidR="0044467E">
              <w:t xml:space="preserve"> </w:t>
            </w:r>
            <w:r>
              <w:t>наставничког</w:t>
            </w:r>
            <w:r w:rsidR="0044467E">
              <w:t xml:space="preserve"> </w:t>
            </w:r>
            <w:r>
              <w:t>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44467E" w:rsidRPr="004B24C4" w:rsidRDefault="00205890" w:rsidP="0060255A">
            <w:pPr>
              <w:jc w:val="center"/>
              <w:rPr>
                <w:lang w:val="en-US"/>
              </w:rPr>
            </w:pPr>
            <w:r>
              <w:rPr>
                <w:lang w:val="en-US"/>
              </w:rPr>
              <w:t>-</w:t>
            </w:r>
          </w:p>
        </w:tc>
        <w:tc>
          <w:tcPr>
            <w:tcW w:w="2489" w:type="dxa"/>
            <w:tcBorders>
              <w:top w:val="single" w:sz="4" w:space="0" w:color="auto"/>
              <w:left w:val="single" w:sz="4" w:space="0" w:color="auto"/>
              <w:bottom w:val="single" w:sz="2" w:space="0" w:color="auto"/>
              <w:right w:val="single" w:sz="18" w:space="0" w:color="auto"/>
            </w:tcBorders>
            <w:shd w:val="clear" w:color="auto" w:fill="auto"/>
          </w:tcPr>
          <w:p w:rsidR="0044467E" w:rsidRPr="004B24C4" w:rsidRDefault="00205890" w:rsidP="0060255A">
            <w:pPr>
              <w:jc w:val="center"/>
              <w:rPr>
                <w:lang w:val="en-US"/>
              </w:rPr>
            </w:pPr>
            <w:r>
              <w:rPr>
                <w:lang w:val="en-US"/>
              </w:rPr>
              <w:t>-</w:t>
            </w:r>
          </w:p>
        </w:tc>
      </w:tr>
      <w:tr w:rsidR="0044467E">
        <w:tc>
          <w:tcPr>
            <w:tcW w:w="3471" w:type="dxa"/>
            <w:tcBorders>
              <w:top w:val="single" w:sz="4" w:space="0" w:color="auto"/>
              <w:left w:val="single" w:sz="18" w:space="0" w:color="auto"/>
              <w:bottom w:val="single" w:sz="18" w:space="0" w:color="auto"/>
              <w:right w:val="single" w:sz="4" w:space="0" w:color="auto"/>
            </w:tcBorders>
            <w:shd w:val="clear" w:color="auto" w:fill="auto"/>
          </w:tcPr>
          <w:p w:rsidR="0044467E" w:rsidRDefault="00D51BE5" w:rsidP="0060255A">
            <w:r>
              <w:t>Искључење</w:t>
            </w:r>
            <w:r w:rsidR="0044467E">
              <w:t xml:space="preserve"> </w:t>
            </w:r>
            <w:r>
              <w:t>из</w:t>
            </w:r>
            <w:r w:rsidR="0044467E">
              <w:t xml:space="preserve"> </w:t>
            </w:r>
            <w:r>
              <w:t>школе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44467E" w:rsidRDefault="00C80E0A" w:rsidP="0060255A">
            <w:pPr>
              <w:jc w:val="center"/>
            </w:pPr>
            <w:r>
              <w:t>-</w:t>
            </w:r>
          </w:p>
        </w:tc>
        <w:tc>
          <w:tcPr>
            <w:tcW w:w="2489" w:type="dxa"/>
            <w:tcBorders>
              <w:top w:val="single" w:sz="2" w:space="0" w:color="auto"/>
              <w:left w:val="single" w:sz="4" w:space="0" w:color="auto"/>
              <w:bottom w:val="single" w:sz="18" w:space="0" w:color="auto"/>
              <w:right w:val="single" w:sz="18" w:space="0" w:color="auto"/>
            </w:tcBorders>
            <w:shd w:val="clear" w:color="auto" w:fill="auto"/>
          </w:tcPr>
          <w:p w:rsidR="0044467E" w:rsidRDefault="00455697" w:rsidP="0060255A">
            <w:pPr>
              <w:jc w:val="center"/>
            </w:pPr>
            <w:r>
              <w:t>-</w:t>
            </w:r>
          </w:p>
        </w:tc>
      </w:tr>
    </w:tbl>
    <w:p w:rsidR="0044467E" w:rsidRDefault="0044467E" w:rsidP="0044467E"/>
    <w:p w:rsidR="0044467E" w:rsidRDefault="0044467E" w:rsidP="004446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71"/>
        <w:gridCol w:w="2896"/>
        <w:gridCol w:w="2489"/>
      </w:tblGrid>
      <w:tr w:rsidR="005E0155">
        <w:tc>
          <w:tcPr>
            <w:tcW w:w="6367" w:type="dxa"/>
            <w:gridSpan w:val="2"/>
            <w:tcBorders>
              <w:top w:val="single" w:sz="18" w:space="0" w:color="auto"/>
              <w:left w:val="single" w:sz="18" w:space="0" w:color="auto"/>
              <w:bottom w:val="single" w:sz="18" w:space="0" w:color="auto"/>
              <w:right w:val="single" w:sz="4" w:space="0" w:color="auto"/>
            </w:tcBorders>
            <w:shd w:val="clear" w:color="auto" w:fill="auto"/>
          </w:tcPr>
          <w:p w:rsidR="005E0155" w:rsidRPr="00655832" w:rsidRDefault="00492814" w:rsidP="00CA3E23">
            <w:pPr>
              <w:jc w:val="center"/>
              <w:rPr>
                <w:b/>
              </w:rPr>
            </w:pPr>
            <w:r>
              <w:rPr>
                <w:b/>
              </w:rPr>
              <w:t>ОДЕЉ</w:t>
            </w:r>
            <w:r w:rsidR="005E0155" w:rsidRPr="00655832">
              <w:rPr>
                <w:b/>
              </w:rPr>
              <w:t>ЕЊЕ:</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5E0155" w:rsidRPr="002B4593" w:rsidRDefault="005E0155" w:rsidP="00CA3E23">
            <w:pPr>
              <w:jc w:val="center"/>
            </w:pPr>
            <w:r w:rsidRPr="002B4593">
              <w:t>III1</w:t>
            </w:r>
          </w:p>
        </w:tc>
      </w:tr>
      <w:tr w:rsidR="005E0155">
        <w:tc>
          <w:tcPr>
            <w:tcW w:w="3471" w:type="dxa"/>
            <w:tcBorders>
              <w:top w:val="single" w:sz="18" w:space="0" w:color="auto"/>
              <w:left w:val="single" w:sz="18" w:space="0" w:color="auto"/>
              <w:bottom w:val="single" w:sz="18" w:space="0" w:color="auto"/>
              <w:right w:val="single" w:sz="4" w:space="0" w:color="auto"/>
            </w:tcBorders>
            <w:shd w:val="clear" w:color="auto" w:fill="auto"/>
          </w:tcPr>
          <w:p w:rsidR="005E0155" w:rsidRDefault="005E0155" w:rsidP="00CA3E23">
            <w:pPr>
              <w:jc w:val="center"/>
            </w:pP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5E0155" w:rsidRDefault="005E0155" w:rsidP="00CA3E23">
            <w:pPr>
              <w:jc w:val="center"/>
            </w:pPr>
            <w:r>
              <w:t>Број ученика</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5E0155" w:rsidRDefault="005E0155" w:rsidP="00CA3E23">
            <w:pPr>
              <w:jc w:val="center"/>
            </w:pPr>
            <w:r>
              <w:t>%</w:t>
            </w:r>
          </w:p>
        </w:tc>
      </w:tr>
      <w:tr w:rsidR="005E0155">
        <w:tc>
          <w:tcPr>
            <w:tcW w:w="3471" w:type="dxa"/>
            <w:tcBorders>
              <w:top w:val="single" w:sz="18" w:space="0" w:color="auto"/>
              <w:left w:val="single" w:sz="18" w:space="0" w:color="auto"/>
              <w:bottom w:val="single" w:sz="4" w:space="0" w:color="auto"/>
              <w:right w:val="single" w:sz="4" w:space="0" w:color="auto"/>
            </w:tcBorders>
            <w:shd w:val="clear" w:color="auto" w:fill="auto"/>
          </w:tcPr>
          <w:p w:rsidR="005E0155" w:rsidRPr="005E49E0" w:rsidRDefault="005E0155" w:rsidP="00CA3E23">
            <w:r w:rsidRPr="005E49E0">
              <w:t>Свега ученика</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5E0155" w:rsidRPr="007C7842" w:rsidRDefault="007C7842" w:rsidP="00CA3E23">
            <w:pPr>
              <w:jc w:val="center"/>
            </w:pPr>
            <w:r>
              <w:t>25</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5E0155" w:rsidRDefault="005E0155" w:rsidP="00CA3E23">
            <w:pPr>
              <w:jc w:val="center"/>
            </w:pPr>
            <w:r>
              <w:t>100</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Оцењено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7C7842" w:rsidRDefault="007C7842" w:rsidP="00CA3E23">
            <w:pPr>
              <w:jc w:val="center"/>
            </w:pPr>
            <w:r>
              <w:t>25</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Default="005E0155" w:rsidP="00CA3E23">
            <w:pPr>
              <w:jc w:val="center"/>
            </w:pPr>
            <w:r>
              <w:t>100</w:t>
            </w:r>
          </w:p>
        </w:tc>
      </w:tr>
      <w:tr w:rsidR="005E0155">
        <w:tc>
          <w:tcPr>
            <w:tcW w:w="3471" w:type="dxa"/>
            <w:tcBorders>
              <w:top w:val="single" w:sz="4" w:space="0" w:color="auto"/>
              <w:left w:val="single" w:sz="18" w:space="0" w:color="auto"/>
              <w:bottom w:val="single" w:sz="18" w:space="0" w:color="auto"/>
              <w:right w:val="single" w:sz="4" w:space="0" w:color="auto"/>
            </w:tcBorders>
            <w:shd w:val="clear" w:color="auto" w:fill="auto"/>
          </w:tcPr>
          <w:p w:rsidR="005E0155" w:rsidRDefault="005E0155" w:rsidP="00CA3E23">
            <w:r>
              <w:t>Неоцењено</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5E0155" w:rsidRDefault="005E0155" w:rsidP="00CA3E23">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5E0155" w:rsidRDefault="005E0155" w:rsidP="00CA3E23">
            <w:pPr>
              <w:jc w:val="center"/>
            </w:pPr>
            <w:r>
              <w:t>-</w:t>
            </w:r>
          </w:p>
        </w:tc>
      </w:tr>
      <w:tr w:rsidR="005E0155">
        <w:tc>
          <w:tcPr>
            <w:tcW w:w="3471" w:type="dxa"/>
            <w:tcBorders>
              <w:top w:val="single" w:sz="18" w:space="0" w:color="auto"/>
              <w:left w:val="single" w:sz="18" w:space="0" w:color="auto"/>
              <w:bottom w:val="single" w:sz="4" w:space="0" w:color="auto"/>
              <w:right w:val="single" w:sz="4" w:space="0" w:color="auto"/>
            </w:tcBorders>
            <w:shd w:val="clear" w:color="auto" w:fill="auto"/>
          </w:tcPr>
          <w:p w:rsidR="005E0155" w:rsidRDefault="005E0155" w:rsidP="00CA3E23">
            <w:r>
              <w:t>Одличних</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5E0155" w:rsidRPr="007040E7" w:rsidRDefault="007C7842" w:rsidP="00CA3E23">
            <w:pPr>
              <w:jc w:val="center"/>
              <w:rPr>
                <w:lang w:val="en-US"/>
              </w:rPr>
            </w:pPr>
            <w:r>
              <w:rPr>
                <w:lang w:val="en-US"/>
              </w:rPr>
              <w:t>5</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5E0155" w:rsidRPr="002F53B7" w:rsidRDefault="007C7842" w:rsidP="00CA3E23">
            <w:pPr>
              <w:jc w:val="center"/>
            </w:pPr>
            <w:r>
              <w:rPr>
                <w:lang w:val="en-US"/>
              </w:rPr>
              <w:t>20</w:t>
            </w:r>
            <w:r w:rsidR="002F53B7">
              <w:t>,00</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Врло 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7040E7" w:rsidRDefault="007040E7" w:rsidP="00CA3E23">
            <w:pPr>
              <w:jc w:val="center"/>
              <w:rPr>
                <w:lang w:val="en-US"/>
              </w:rPr>
            </w:pPr>
            <w:r>
              <w:rPr>
                <w:lang w:val="en-US"/>
              </w:rPr>
              <w:t>9</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2F53B7" w:rsidRDefault="007C7842" w:rsidP="00CA3E23">
            <w:pPr>
              <w:jc w:val="center"/>
            </w:pPr>
            <w:r>
              <w:rPr>
                <w:lang w:val="en-US"/>
              </w:rPr>
              <w:t>36</w:t>
            </w:r>
            <w:r w:rsidR="002F53B7">
              <w:t>,00</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7040E7" w:rsidRDefault="004538DA" w:rsidP="004538DA">
            <w:pPr>
              <w:tabs>
                <w:tab w:val="center" w:pos="1340"/>
                <w:tab w:val="left" w:pos="1905"/>
              </w:tabs>
              <w:rPr>
                <w:lang w:val="en-US"/>
              </w:rPr>
            </w:pPr>
            <w:r>
              <w:rPr>
                <w:lang w:val="en-US"/>
              </w:rPr>
              <w:tab/>
            </w:r>
            <w:r w:rsidR="007C7842">
              <w:rPr>
                <w:lang w:val="en-US"/>
              </w:rPr>
              <w:t>11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2F53B7" w:rsidRDefault="007C7842" w:rsidP="00CA3E23">
            <w:pPr>
              <w:jc w:val="center"/>
            </w:pPr>
            <w:r>
              <w:rPr>
                <w:lang w:val="en-US"/>
              </w:rPr>
              <w:t>64</w:t>
            </w:r>
            <w:r w:rsidR="002F53B7">
              <w:t>,00</w:t>
            </w:r>
          </w:p>
        </w:tc>
      </w:tr>
      <w:tr w:rsidR="005E0155">
        <w:tc>
          <w:tcPr>
            <w:tcW w:w="3471" w:type="dxa"/>
            <w:tcBorders>
              <w:top w:val="single" w:sz="4" w:space="0" w:color="auto"/>
              <w:left w:val="single" w:sz="18" w:space="0" w:color="auto"/>
              <w:bottom w:val="single" w:sz="18" w:space="0" w:color="auto"/>
              <w:right w:val="single" w:sz="4" w:space="0" w:color="auto"/>
            </w:tcBorders>
            <w:shd w:val="clear" w:color="auto" w:fill="auto"/>
          </w:tcPr>
          <w:p w:rsidR="005E0155" w:rsidRDefault="005E0155" w:rsidP="00CA3E23">
            <w:r>
              <w:t xml:space="preserve">Довољних </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5E0155" w:rsidRPr="007040E7" w:rsidRDefault="007040E7" w:rsidP="00CA3E23">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5E0155" w:rsidRPr="007040E7" w:rsidRDefault="007040E7" w:rsidP="00CA3E23">
            <w:pPr>
              <w:jc w:val="center"/>
              <w:rPr>
                <w:lang w:val="en-US"/>
              </w:rPr>
            </w:pPr>
            <w:r>
              <w:rPr>
                <w:lang w:val="en-US"/>
              </w:rPr>
              <w:t>-</w:t>
            </w:r>
          </w:p>
        </w:tc>
      </w:tr>
      <w:tr w:rsidR="005E0155">
        <w:tc>
          <w:tcPr>
            <w:tcW w:w="3471" w:type="dxa"/>
            <w:tcBorders>
              <w:top w:val="single" w:sz="18" w:space="0" w:color="auto"/>
              <w:left w:val="single" w:sz="18" w:space="0" w:color="auto"/>
              <w:bottom w:val="single" w:sz="4" w:space="0" w:color="auto"/>
              <w:right w:val="single" w:sz="4" w:space="0" w:color="auto"/>
            </w:tcBorders>
            <w:shd w:val="clear" w:color="auto" w:fill="auto"/>
          </w:tcPr>
          <w:p w:rsidR="005E0155" w:rsidRDefault="005E0155" w:rsidP="00CA3E23">
            <w:r>
              <w:t>Свега са позитивним успехом</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5E0155" w:rsidRPr="007C7842" w:rsidRDefault="00BE5764" w:rsidP="00BE5764">
            <w:pPr>
              <w:tabs>
                <w:tab w:val="center" w:pos="1340"/>
                <w:tab w:val="right" w:pos="2680"/>
              </w:tabs>
            </w:pPr>
            <w:r>
              <w:rPr>
                <w:lang w:val="en-US"/>
              </w:rPr>
              <w:tab/>
            </w:r>
            <w:r w:rsidR="007C7842">
              <w:t>25</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5E0155" w:rsidRPr="002F53B7" w:rsidRDefault="002F53B7" w:rsidP="00CA3E23">
            <w:pPr>
              <w:jc w:val="center"/>
            </w:pPr>
            <w:r>
              <w:t>100</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Свега са негативним успехом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2F53B7" w:rsidRDefault="00C65AE7" w:rsidP="00C65AE7">
            <w:r>
              <w:rPr>
                <w:lang w:val="en-US"/>
              </w:rPr>
              <w:t xml:space="preserve">                  </w:t>
            </w:r>
            <w:r>
              <w:t xml:space="preserve">  </w:t>
            </w:r>
            <w:r w:rsidR="004538DA">
              <w:rPr>
                <w:lang w:val="en-US"/>
              </w:rPr>
              <w:t xml:space="preserve"> </w:t>
            </w:r>
            <w:r>
              <w:t xml:space="preserve"> </w:t>
            </w:r>
            <w:r w:rsidR="002F53B7">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2F53B7" w:rsidRDefault="002F53B7" w:rsidP="00CA3E23">
            <w:pPr>
              <w:jc w:val="center"/>
            </w:pPr>
            <w:r>
              <w:t>-</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Са једном недовољном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Default="005E0155" w:rsidP="00CA3E23">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Default="005E0155" w:rsidP="00CA3E23">
            <w:pPr>
              <w:jc w:val="center"/>
            </w:pPr>
            <w:r>
              <w:t>-</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Са две 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4312DB" w:rsidRDefault="006F27D1"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4312DB" w:rsidRDefault="006F27D1" w:rsidP="00CA3E23">
            <w:pPr>
              <w:jc w:val="center"/>
              <w:rPr>
                <w:lang w:val="en-US"/>
              </w:rPr>
            </w:pPr>
            <w:r>
              <w:rPr>
                <w:lang w:val="en-US"/>
              </w:rPr>
              <w:t>-</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Са три 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Default="005E0155" w:rsidP="00CA3E23">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Default="00C65AE7" w:rsidP="00CA3E23">
            <w:pPr>
              <w:jc w:val="center"/>
            </w:pPr>
            <w:r>
              <w:t>-</w:t>
            </w:r>
          </w:p>
        </w:tc>
      </w:tr>
      <w:tr w:rsidR="005E0155">
        <w:tc>
          <w:tcPr>
            <w:tcW w:w="3471" w:type="dxa"/>
            <w:tcBorders>
              <w:top w:val="single" w:sz="4" w:space="0" w:color="auto"/>
              <w:left w:val="single" w:sz="18" w:space="0" w:color="auto"/>
              <w:bottom w:val="single" w:sz="18" w:space="0" w:color="auto"/>
              <w:right w:val="single" w:sz="4" w:space="0" w:color="auto"/>
            </w:tcBorders>
            <w:shd w:val="clear" w:color="auto" w:fill="auto"/>
          </w:tcPr>
          <w:p w:rsidR="005E0155" w:rsidRDefault="005E0155" w:rsidP="00CA3E23">
            <w:r>
              <w:t>Са четири и више недовољних</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5E0155" w:rsidRPr="002F53B7" w:rsidRDefault="002F53B7" w:rsidP="00CA3E23">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5E0155" w:rsidRPr="004538DA" w:rsidRDefault="007040E7" w:rsidP="00CA3E23">
            <w:pPr>
              <w:jc w:val="center"/>
              <w:rPr>
                <w:lang w:val="en-US"/>
              </w:rPr>
            </w:pPr>
            <w:r>
              <w:rPr>
                <w:lang w:val="en-US"/>
              </w:rPr>
              <w:t>-</w:t>
            </w:r>
          </w:p>
        </w:tc>
      </w:tr>
      <w:tr w:rsidR="005E0155">
        <w:tc>
          <w:tcPr>
            <w:tcW w:w="3471" w:type="dxa"/>
            <w:tcBorders>
              <w:top w:val="single" w:sz="18" w:space="0" w:color="auto"/>
              <w:left w:val="single" w:sz="18" w:space="0" w:color="auto"/>
              <w:bottom w:val="single" w:sz="18" w:space="0" w:color="auto"/>
              <w:right w:val="single" w:sz="4" w:space="0" w:color="auto"/>
            </w:tcBorders>
            <w:shd w:val="clear" w:color="auto" w:fill="auto"/>
          </w:tcPr>
          <w:p w:rsidR="005E0155" w:rsidRDefault="005E0155" w:rsidP="00CA3E23">
            <w:r>
              <w:t xml:space="preserve">Општи успех </w:t>
            </w: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5E0155" w:rsidRPr="007040E7" w:rsidRDefault="002B4593" w:rsidP="00CA3E23">
            <w:pPr>
              <w:jc w:val="center"/>
              <w:rPr>
                <w:lang w:val="en-US"/>
              </w:rPr>
            </w:pPr>
            <w:r>
              <w:t>3,</w:t>
            </w:r>
            <w:r w:rsidR="007C7842">
              <w:rPr>
                <w:lang w:val="en-US"/>
              </w:rPr>
              <w:t>72</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5E0155" w:rsidRDefault="005E0155" w:rsidP="00CA3E23">
            <w:pPr>
              <w:jc w:val="center"/>
            </w:pPr>
          </w:p>
        </w:tc>
      </w:tr>
      <w:tr w:rsidR="005E0155">
        <w:tc>
          <w:tcPr>
            <w:tcW w:w="3471" w:type="dxa"/>
            <w:tcBorders>
              <w:top w:val="single" w:sz="18" w:space="0" w:color="auto"/>
              <w:left w:val="single" w:sz="18" w:space="0" w:color="auto"/>
              <w:bottom w:val="single" w:sz="4" w:space="0" w:color="auto"/>
              <w:right w:val="single" w:sz="4" w:space="0" w:color="auto"/>
            </w:tcBorders>
            <w:shd w:val="clear" w:color="auto" w:fill="auto"/>
          </w:tcPr>
          <w:p w:rsidR="005E0155" w:rsidRDefault="005E0155" w:rsidP="00CA3E23">
            <w:r>
              <w:t>Примерно владање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5E0155" w:rsidRPr="007C7842" w:rsidRDefault="007C7842" w:rsidP="00CA3E23">
            <w:pPr>
              <w:jc w:val="center"/>
            </w:pPr>
            <w:r>
              <w:t>20</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5E0155" w:rsidRPr="007040E7" w:rsidRDefault="007C7842" w:rsidP="00CA3E23">
            <w:pPr>
              <w:jc w:val="center"/>
              <w:rPr>
                <w:lang w:val="en-US"/>
              </w:rPr>
            </w:pPr>
            <w:r>
              <w:rPr>
                <w:lang w:val="en-US"/>
              </w:rPr>
              <w:t>80</w:t>
            </w:r>
            <w:r w:rsidR="007040E7">
              <w:rPr>
                <w:lang w:val="en-US"/>
              </w:rPr>
              <w:t>,00</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Врло 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7040E7" w:rsidRDefault="007C7842" w:rsidP="00CA3E23">
            <w:pPr>
              <w:jc w:val="center"/>
              <w:rPr>
                <w:lang w:val="en-US"/>
              </w:rPr>
            </w:pPr>
            <w:r>
              <w:rPr>
                <w:lang w:val="en-US"/>
              </w:rPr>
              <w:t>5</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7040E7" w:rsidRDefault="007C7842" w:rsidP="00CA3E23">
            <w:pPr>
              <w:jc w:val="center"/>
              <w:rPr>
                <w:lang w:val="en-US"/>
              </w:rPr>
            </w:pPr>
            <w:r>
              <w:rPr>
                <w:lang w:val="en-US"/>
              </w:rPr>
              <w:t>20</w:t>
            </w:r>
            <w:r w:rsidR="007040E7">
              <w:rPr>
                <w:lang w:val="en-US"/>
              </w:rPr>
              <w:t>,00</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4538DA" w:rsidRDefault="007C7842"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7C7842" w:rsidRDefault="007C7842" w:rsidP="00CA3E23">
            <w:pPr>
              <w:jc w:val="center"/>
            </w:pPr>
            <w:r>
              <w:t>-</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Довољно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7C7842" w:rsidRDefault="007C7842" w:rsidP="00CA3E23">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7C7842" w:rsidRDefault="007C7842" w:rsidP="00CA3E23">
            <w:pPr>
              <w:jc w:val="center"/>
            </w:pPr>
            <w:r>
              <w:t>-</w:t>
            </w:r>
          </w:p>
        </w:tc>
      </w:tr>
      <w:tr w:rsidR="005E0155">
        <w:tc>
          <w:tcPr>
            <w:tcW w:w="3471" w:type="dxa"/>
            <w:tcBorders>
              <w:top w:val="single" w:sz="4" w:space="0" w:color="auto"/>
              <w:left w:val="single" w:sz="18" w:space="0" w:color="auto"/>
              <w:bottom w:val="single" w:sz="18" w:space="0" w:color="auto"/>
              <w:right w:val="single" w:sz="4" w:space="0" w:color="auto"/>
            </w:tcBorders>
            <w:shd w:val="clear" w:color="auto" w:fill="auto"/>
          </w:tcPr>
          <w:p w:rsidR="005E0155" w:rsidRDefault="005E0155" w:rsidP="00CA3E23">
            <w:r>
              <w:lastRenderedPageBreak/>
              <w:t>Незадовољавајуће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5E0155" w:rsidRPr="007040E7" w:rsidRDefault="007040E7" w:rsidP="00CA3E23">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5E0155" w:rsidRPr="007040E7" w:rsidRDefault="007040E7" w:rsidP="00CA3E23">
            <w:pPr>
              <w:jc w:val="center"/>
              <w:rPr>
                <w:lang w:val="en-US"/>
              </w:rPr>
            </w:pPr>
            <w:r>
              <w:rPr>
                <w:lang w:val="en-US"/>
              </w:rPr>
              <w:t>-</w:t>
            </w:r>
          </w:p>
        </w:tc>
      </w:tr>
      <w:tr w:rsidR="005E0155">
        <w:tc>
          <w:tcPr>
            <w:tcW w:w="3471" w:type="dxa"/>
            <w:tcBorders>
              <w:top w:val="single" w:sz="18" w:space="0" w:color="auto"/>
              <w:left w:val="single" w:sz="18" w:space="0" w:color="auto"/>
              <w:bottom w:val="single" w:sz="4" w:space="0" w:color="auto"/>
              <w:right w:val="single" w:sz="4" w:space="0" w:color="auto"/>
            </w:tcBorders>
            <w:shd w:val="clear" w:color="auto" w:fill="auto"/>
          </w:tcPr>
          <w:p w:rsidR="005E0155" w:rsidRDefault="005E0155" w:rsidP="00CA3E23">
            <w:r>
              <w:t>Укор одељенског старешине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5E0155" w:rsidRPr="00C65AE7" w:rsidRDefault="007C7842" w:rsidP="00CA3E23">
            <w:pPr>
              <w:jc w:val="center"/>
              <w:rPr>
                <w:lang w:val="en-US"/>
              </w:rPr>
            </w:pPr>
            <w:r>
              <w:rPr>
                <w:lang w:val="en-US"/>
              </w:rPr>
              <w:t>5</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5E0155" w:rsidRPr="007040E7" w:rsidRDefault="007C7842" w:rsidP="00CA3E23">
            <w:pPr>
              <w:jc w:val="center"/>
              <w:rPr>
                <w:lang w:val="en-US"/>
              </w:rPr>
            </w:pPr>
            <w:r>
              <w:t>20</w:t>
            </w:r>
            <w:r w:rsidR="002F53B7">
              <w:t>,</w:t>
            </w:r>
            <w:r w:rsidR="007040E7">
              <w:rPr>
                <w:lang w:val="en-US"/>
              </w:rPr>
              <w:t>00</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Укор одељенског 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7C7842" w:rsidRDefault="007C7842" w:rsidP="00CA3E23">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7C7842" w:rsidRDefault="007C7842" w:rsidP="00CA3E23">
            <w:pPr>
              <w:jc w:val="center"/>
            </w:pPr>
            <w:r>
              <w:t>-</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Укор директора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7040E7" w:rsidRDefault="007040E7"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7040E7" w:rsidRDefault="007040E7" w:rsidP="00CA3E23">
            <w:pPr>
              <w:jc w:val="center"/>
              <w:rPr>
                <w:lang w:val="en-US"/>
              </w:rPr>
            </w:pPr>
            <w:r>
              <w:rPr>
                <w:lang w:val="en-US"/>
              </w:rPr>
              <w:t>-</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Укор наставничког 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4312DB" w:rsidRDefault="007040E7" w:rsidP="00CA3E23">
            <w:pPr>
              <w:jc w:val="center"/>
              <w:rPr>
                <w:lang w:val="en-US"/>
              </w:rPr>
            </w:pPr>
            <w:r>
              <w:rPr>
                <w:lang w:val="en-US"/>
              </w:rPr>
              <w:t>-</w:t>
            </w:r>
          </w:p>
        </w:tc>
        <w:tc>
          <w:tcPr>
            <w:tcW w:w="2489" w:type="dxa"/>
            <w:tcBorders>
              <w:top w:val="single" w:sz="4" w:space="0" w:color="auto"/>
              <w:left w:val="single" w:sz="4" w:space="0" w:color="auto"/>
              <w:bottom w:val="single" w:sz="2" w:space="0" w:color="auto"/>
              <w:right w:val="single" w:sz="18" w:space="0" w:color="auto"/>
            </w:tcBorders>
            <w:shd w:val="clear" w:color="auto" w:fill="auto"/>
          </w:tcPr>
          <w:p w:rsidR="005E0155" w:rsidRPr="007040E7" w:rsidRDefault="007040E7" w:rsidP="00CA3E23">
            <w:pPr>
              <w:jc w:val="center"/>
              <w:rPr>
                <w:lang w:val="en-US"/>
              </w:rPr>
            </w:pPr>
            <w:r>
              <w:rPr>
                <w:lang w:val="en-US"/>
              </w:rPr>
              <w:t>-</w:t>
            </w:r>
          </w:p>
        </w:tc>
      </w:tr>
      <w:tr w:rsidR="005E0155">
        <w:tc>
          <w:tcPr>
            <w:tcW w:w="3471" w:type="dxa"/>
            <w:tcBorders>
              <w:top w:val="single" w:sz="4" w:space="0" w:color="auto"/>
              <w:left w:val="single" w:sz="18" w:space="0" w:color="auto"/>
              <w:bottom w:val="single" w:sz="18" w:space="0" w:color="auto"/>
              <w:right w:val="single" w:sz="4" w:space="0" w:color="auto"/>
            </w:tcBorders>
            <w:shd w:val="clear" w:color="auto" w:fill="auto"/>
          </w:tcPr>
          <w:p w:rsidR="005E0155" w:rsidRDefault="005E0155" w:rsidP="00CA3E23">
            <w:r>
              <w:t>Искључење из школе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5E0155" w:rsidRDefault="005E0155" w:rsidP="00CA3E23">
            <w:pPr>
              <w:jc w:val="center"/>
            </w:pPr>
            <w:r>
              <w:t>-</w:t>
            </w:r>
          </w:p>
        </w:tc>
        <w:tc>
          <w:tcPr>
            <w:tcW w:w="2489" w:type="dxa"/>
            <w:tcBorders>
              <w:top w:val="single" w:sz="2" w:space="0" w:color="auto"/>
              <w:left w:val="single" w:sz="4" w:space="0" w:color="auto"/>
              <w:bottom w:val="single" w:sz="18" w:space="0" w:color="auto"/>
              <w:right w:val="single" w:sz="18" w:space="0" w:color="auto"/>
            </w:tcBorders>
            <w:shd w:val="clear" w:color="auto" w:fill="auto"/>
          </w:tcPr>
          <w:p w:rsidR="005E0155" w:rsidRDefault="00C65AE7" w:rsidP="00CA3E23">
            <w:pPr>
              <w:jc w:val="center"/>
            </w:pPr>
            <w:r>
              <w:t>-</w:t>
            </w:r>
          </w:p>
        </w:tc>
      </w:tr>
    </w:tbl>
    <w:p w:rsidR="0044467E" w:rsidRDefault="0044467E" w:rsidP="004446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71"/>
        <w:gridCol w:w="2896"/>
        <w:gridCol w:w="2489"/>
      </w:tblGrid>
      <w:tr w:rsidR="005E0155">
        <w:tc>
          <w:tcPr>
            <w:tcW w:w="6367" w:type="dxa"/>
            <w:gridSpan w:val="2"/>
            <w:tcBorders>
              <w:top w:val="single" w:sz="18" w:space="0" w:color="auto"/>
              <w:left w:val="single" w:sz="18" w:space="0" w:color="auto"/>
              <w:bottom w:val="single" w:sz="18" w:space="0" w:color="auto"/>
              <w:right w:val="single" w:sz="4" w:space="0" w:color="auto"/>
            </w:tcBorders>
            <w:shd w:val="clear" w:color="auto" w:fill="auto"/>
          </w:tcPr>
          <w:p w:rsidR="005E0155" w:rsidRPr="00B022B7" w:rsidRDefault="00492814" w:rsidP="00CA3E23">
            <w:pPr>
              <w:jc w:val="center"/>
              <w:rPr>
                <w:b/>
              </w:rPr>
            </w:pPr>
            <w:r>
              <w:rPr>
                <w:b/>
              </w:rPr>
              <w:t>ОДЕЉ</w:t>
            </w:r>
            <w:r w:rsidR="005E0155" w:rsidRPr="00B022B7">
              <w:rPr>
                <w:b/>
              </w:rPr>
              <w:t>ЕЊЕ:</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5E0155" w:rsidRPr="00D41AD5" w:rsidRDefault="005E0155" w:rsidP="00CA3E23">
            <w:pPr>
              <w:jc w:val="center"/>
            </w:pPr>
            <w:r w:rsidRPr="00D41AD5">
              <w:t>III2</w:t>
            </w:r>
          </w:p>
        </w:tc>
      </w:tr>
      <w:tr w:rsidR="005E0155">
        <w:tc>
          <w:tcPr>
            <w:tcW w:w="3471" w:type="dxa"/>
            <w:tcBorders>
              <w:top w:val="single" w:sz="18" w:space="0" w:color="auto"/>
              <w:left w:val="single" w:sz="18" w:space="0" w:color="auto"/>
              <w:bottom w:val="single" w:sz="18" w:space="0" w:color="auto"/>
              <w:right w:val="single" w:sz="4" w:space="0" w:color="auto"/>
            </w:tcBorders>
            <w:shd w:val="clear" w:color="auto" w:fill="auto"/>
          </w:tcPr>
          <w:p w:rsidR="005E0155" w:rsidRDefault="005E0155" w:rsidP="00CA3E23">
            <w:pPr>
              <w:jc w:val="center"/>
            </w:pP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5E0155" w:rsidRDefault="005E0155" w:rsidP="00CA3E23">
            <w:pPr>
              <w:jc w:val="center"/>
            </w:pPr>
            <w:r>
              <w:t>Број ученика</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5E0155" w:rsidRDefault="005E0155" w:rsidP="00CA3E23">
            <w:pPr>
              <w:jc w:val="center"/>
            </w:pPr>
            <w:r>
              <w:t>%</w:t>
            </w:r>
          </w:p>
        </w:tc>
      </w:tr>
      <w:tr w:rsidR="00831200">
        <w:tc>
          <w:tcPr>
            <w:tcW w:w="3471" w:type="dxa"/>
            <w:tcBorders>
              <w:top w:val="single" w:sz="18" w:space="0" w:color="auto"/>
              <w:left w:val="single" w:sz="18" w:space="0" w:color="auto"/>
              <w:bottom w:val="single" w:sz="4" w:space="0" w:color="auto"/>
              <w:right w:val="single" w:sz="4" w:space="0" w:color="auto"/>
            </w:tcBorders>
            <w:shd w:val="clear" w:color="auto" w:fill="auto"/>
          </w:tcPr>
          <w:p w:rsidR="00831200" w:rsidRDefault="00831200" w:rsidP="00CA3E23">
            <w:r>
              <w:t>Свега ученика</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831200" w:rsidRPr="00441111" w:rsidRDefault="00FA5F90" w:rsidP="00781FEE">
            <w:pPr>
              <w:jc w:val="center"/>
              <w:rPr>
                <w:lang w:val="en-US"/>
              </w:rPr>
            </w:pPr>
            <w:r>
              <w:t>2</w:t>
            </w:r>
            <w:r w:rsidR="00644A9A">
              <w:rPr>
                <w:lang w:val="en-US"/>
              </w:rPr>
              <w:t>4</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831200" w:rsidRDefault="00831200" w:rsidP="00781FEE">
            <w:pPr>
              <w:jc w:val="center"/>
            </w:pPr>
            <w:r>
              <w:t>100</w:t>
            </w:r>
          </w:p>
        </w:tc>
      </w:tr>
      <w:tr w:rsidR="00831200">
        <w:tc>
          <w:tcPr>
            <w:tcW w:w="3471" w:type="dxa"/>
            <w:tcBorders>
              <w:top w:val="single" w:sz="4" w:space="0" w:color="auto"/>
              <w:left w:val="single" w:sz="18" w:space="0" w:color="auto"/>
              <w:bottom w:val="single" w:sz="4" w:space="0" w:color="auto"/>
              <w:right w:val="single" w:sz="4" w:space="0" w:color="auto"/>
            </w:tcBorders>
            <w:shd w:val="clear" w:color="auto" w:fill="auto"/>
          </w:tcPr>
          <w:p w:rsidR="00831200" w:rsidRDefault="00831200" w:rsidP="00CA3E23">
            <w:r>
              <w:t>Оцењено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31200" w:rsidRPr="00441111" w:rsidRDefault="00FA5F90" w:rsidP="00781FEE">
            <w:pPr>
              <w:jc w:val="center"/>
              <w:rPr>
                <w:lang w:val="en-US"/>
              </w:rPr>
            </w:pPr>
            <w:r>
              <w:t>2</w:t>
            </w:r>
            <w:r w:rsidR="00644A9A">
              <w:rPr>
                <w:lang w:val="en-US"/>
              </w:rPr>
              <w:t>4</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31200" w:rsidRDefault="00831200" w:rsidP="00781FEE">
            <w:pPr>
              <w:jc w:val="center"/>
            </w:pPr>
            <w:r>
              <w:t>100</w:t>
            </w:r>
          </w:p>
        </w:tc>
      </w:tr>
      <w:tr w:rsidR="00831200">
        <w:tc>
          <w:tcPr>
            <w:tcW w:w="3471" w:type="dxa"/>
            <w:tcBorders>
              <w:top w:val="single" w:sz="4" w:space="0" w:color="auto"/>
              <w:left w:val="single" w:sz="18" w:space="0" w:color="auto"/>
              <w:bottom w:val="single" w:sz="18" w:space="0" w:color="auto"/>
              <w:right w:val="single" w:sz="4" w:space="0" w:color="auto"/>
            </w:tcBorders>
            <w:shd w:val="clear" w:color="auto" w:fill="auto"/>
          </w:tcPr>
          <w:p w:rsidR="00831200" w:rsidRDefault="00831200" w:rsidP="00CA3E23">
            <w:r>
              <w:t>Неоцењено</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831200" w:rsidRDefault="00831200" w:rsidP="00781FEE">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831200" w:rsidRDefault="00831200" w:rsidP="00781FEE">
            <w:pPr>
              <w:jc w:val="center"/>
            </w:pPr>
            <w:r>
              <w:t>-</w:t>
            </w:r>
          </w:p>
        </w:tc>
      </w:tr>
      <w:tr w:rsidR="00831200">
        <w:tc>
          <w:tcPr>
            <w:tcW w:w="3471" w:type="dxa"/>
            <w:tcBorders>
              <w:top w:val="single" w:sz="18" w:space="0" w:color="auto"/>
              <w:left w:val="single" w:sz="18" w:space="0" w:color="auto"/>
              <w:bottom w:val="single" w:sz="4" w:space="0" w:color="auto"/>
              <w:right w:val="single" w:sz="4" w:space="0" w:color="auto"/>
            </w:tcBorders>
            <w:shd w:val="clear" w:color="auto" w:fill="auto"/>
          </w:tcPr>
          <w:p w:rsidR="00831200" w:rsidRDefault="00831200" w:rsidP="00CA3E23">
            <w:r>
              <w:t>Одличних</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831200" w:rsidRPr="00644A9A" w:rsidRDefault="00644A9A" w:rsidP="00781FEE">
            <w:pPr>
              <w:jc w:val="center"/>
            </w:pPr>
            <w:r>
              <w:t>8</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831200" w:rsidRPr="00441111" w:rsidRDefault="003A70D1" w:rsidP="00781FEE">
            <w:pPr>
              <w:jc w:val="center"/>
              <w:rPr>
                <w:lang w:val="en-US"/>
              </w:rPr>
            </w:pPr>
            <w:r>
              <w:t>1</w:t>
            </w:r>
            <w:r w:rsidR="00441111">
              <w:rPr>
                <w:lang w:val="en-US"/>
              </w:rPr>
              <w:t>4,81</w:t>
            </w:r>
          </w:p>
        </w:tc>
      </w:tr>
      <w:tr w:rsidR="00831200">
        <w:tc>
          <w:tcPr>
            <w:tcW w:w="3471" w:type="dxa"/>
            <w:tcBorders>
              <w:top w:val="single" w:sz="4" w:space="0" w:color="auto"/>
              <w:left w:val="single" w:sz="18" w:space="0" w:color="auto"/>
              <w:bottom w:val="single" w:sz="4" w:space="0" w:color="auto"/>
              <w:right w:val="single" w:sz="4" w:space="0" w:color="auto"/>
            </w:tcBorders>
            <w:shd w:val="clear" w:color="auto" w:fill="auto"/>
          </w:tcPr>
          <w:p w:rsidR="00831200" w:rsidRDefault="00831200" w:rsidP="00CA3E23">
            <w:r>
              <w:t>Врло 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31200" w:rsidRPr="00441111" w:rsidRDefault="0048631C" w:rsidP="00781FEE">
            <w:pPr>
              <w:jc w:val="center"/>
              <w:rPr>
                <w:lang w:val="en-US"/>
              </w:rPr>
            </w:pPr>
            <w:r>
              <w:rPr>
                <w:lang w:val="en-US"/>
              </w:rPr>
              <w:t>1</w:t>
            </w:r>
            <w:r w:rsidR="00644A9A">
              <w:rPr>
                <w:lang w:val="en-US"/>
              </w:rPr>
              <w:t>0</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31200" w:rsidRPr="00441111" w:rsidRDefault="00441111" w:rsidP="00781FEE">
            <w:pPr>
              <w:jc w:val="center"/>
              <w:rPr>
                <w:lang w:val="en-US"/>
              </w:rPr>
            </w:pPr>
            <w:r>
              <w:rPr>
                <w:lang w:val="en-US"/>
              </w:rPr>
              <w:t>62,96</w:t>
            </w:r>
          </w:p>
        </w:tc>
      </w:tr>
      <w:tr w:rsidR="00831200">
        <w:tc>
          <w:tcPr>
            <w:tcW w:w="3471" w:type="dxa"/>
            <w:tcBorders>
              <w:top w:val="single" w:sz="4" w:space="0" w:color="auto"/>
              <w:left w:val="single" w:sz="18" w:space="0" w:color="auto"/>
              <w:bottom w:val="single" w:sz="4" w:space="0" w:color="auto"/>
              <w:right w:val="single" w:sz="4" w:space="0" w:color="auto"/>
            </w:tcBorders>
            <w:shd w:val="clear" w:color="auto" w:fill="auto"/>
          </w:tcPr>
          <w:p w:rsidR="00831200" w:rsidRDefault="00831200" w:rsidP="00CA3E23">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31200" w:rsidRPr="00441111" w:rsidRDefault="00441111" w:rsidP="00781FEE">
            <w:pPr>
              <w:jc w:val="center"/>
              <w:rPr>
                <w:lang w:val="en-US"/>
              </w:rPr>
            </w:pPr>
            <w:r>
              <w:rPr>
                <w:lang w:val="en-US"/>
              </w:rPr>
              <w:t>6</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31200" w:rsidRPr="00441111" w:rsidRDefault="00441111" w:rsidP="00781FEE">
            <w:pPr>
              <w:jc w:val="center"/>
              <w:rPr>
                <w:lang w:val="en-US"/>
              </w:rPr>
            </w:pPr>
            <w:r>
              <w:rPr>
                <w:lang w:val="en-US"/>
              </w:rPr>
              <w:t>22,22</w:t>
            </w:r>
          </w:p>
        </w:tc>
      </w:tr>
      <w:tr w:rsidR="00831200">
        <w:tc>
          <w:tcPr>
            <w:tcW w:w="3471" w:type="dxa"/>
            <w:tcBorders>
              <w:top w:val="single" w:sz="4" w:space="0" w:color="auto"/>
              <w:left w:val="single" w:sz="18" w:space="0" w:color="auto"/>
              <w:bottom w:val="single" w:sz="18" w:space="0" w:color="auto"/>
              <w:right w:val="single" w:sz="4" w:space="0" w:color="auto"/>
            </w:tcBorders>
            <w:shd w:val="clear" w:color="auto" w:fill="auto"/>
          </w:tcPr>
          <w:p w:rsidR="00831200" w:rsidRDefault="00831200" w:rsidP="00CA3E23">
            <w:r>
              <w:t xml:space="preserve">Довољних </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831200" w:rsidRPr="00F071FD" w:rsidRDefault="00831200" w:rsidP="00781FEE">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831200" w:rsidRPr="00F071FD" w:rsidRDefault="00831200" w:rsidP="00781FEE">
            <w:pPr>
              <w:jc w:val="center"/>
              <w:rPr>
                <w:lang w:val="en-US"/>
              </w:rPr>
            </w:pPr>
            <w:r>
              <w:rPr>
                <w:lang w:val="en-US"/>
              </w:rPr>
              <w:t>-</w:t>
            </w:r>
          </w:p>
        </w:tc>
      </w:tr>
      <w:tr w:rsidR="00831200">
        <w:tc>
          <w:tcPr>
            <w:tcW w:w="3471" w:type="dxa"/>
            <w:tcBorders>
              <w:top w:val="single" w:sz="18" w:space="0" w:color="auto"/>
              <w:left w:val="single" w:sz="18" w:space="0" w:color="auto"/>
              <w:bottom w:val="single" w:sz="4" w:space="0" w:color="auto"/>
              <w:right w:val="single" w:sz="4" w:space="0" w:color="auto"/>
            </w:tcBorders>
            <w:shd w:val="clear" w:color="auto" w:fill="auto"/>
          </w:tcPr>
          <w:p w:rsidR="00831200" w:rsidRDefault="00831200" w:rsidP="00CA3E23">
            <w:r>
              <w:t>Свега са позитивним успехом</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831200" w:rsidRPr="00441111" w:rsidRDefault="00FA5F90" w:rsidP="00781FEE">
            <w:pPr>
              <w:jc w:val="center"/>
              <w:rPr>
                <w:lang w:val="en-US"/>
              </w:rPr>
            </w:pPr>
            <w:r>
              <w:t>2</w:t>
            </w:r>
            <w:r w:rsidR="00644A9A">
              <w:rPr>
                <w:lang w:val="en-US"/>
              </w:rPr>
              <w:t>4</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831200" w:rsidRPr="008E59EA" w:rsidRDefault="00831200" w:rsidP="00781FEE">
            <w:pPr>
              <w:jc w:val="center"/>
              <w:rPr>
                <w:lang w:val="en-US"/>
              </w:rPr>
            </w:pPr>
            <w:r>
              <w:rPr>
                <w:lang w:val="en-US"/>
              </w:rPr>
              <w:t>100</w:t>
            </w:r>
          </w:p>
        </w:tc>
      </w:tr>
      <w:tr w:rsidR="00831200">
        <w:tc>
          <w:tcPr>
            <w:tcW w:w="3471" w:type="dxa"/>
            <w:tcBorders>
              <w:top w:val="single" w:sz="4" w:space="0" w:color="auto"/>
              <w:left w:val="single" w:sz="18" w:space="0" w:color="auto"/>
              <w:bottom w:val="single" w:sz="4" w:space="0" w:color="auto"/>
              <w:right w:val="single" w:sz="4" w:space="0" w:color="auto"/>
            </w:tcBorders>
            <w:shd w:val="clear" w:color="auto" w:fill="auto"/>
          </w:tcPr>
          <w:p w:rsidR="00831200" w:rsidRDefault="00831200" w:rsidP="00CA3E23">
            <w:r>
              <w:t>Свега са негативним успехом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31200" w:rsidRPr="00921C87" w:rsidRDefault="00831200" w:rsidP="00781FEE">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31200" w:rsidRPr="008E59EA" w:rsidRDefault="00831200" w:rsidP="00781FEE">
            <w:pPr>
              <w:jc w:val="center"/>
              <w:rPr>
                <w:lang w:val="en-US"/>
              </w:rPr>
            </w:pPr>
            <w:r>
              <w:rPr>
                <w:lang w:val="en-US"/>
              </w:rPr>
              <w:t>-</w:t>
            </w:r>
          </w:p>
        </w:tc>
      </w:tr>
      <w:tr w:rsidR="00831200">
        <w:tc>
          <w:tcPr>
            <w:tcW w:w="3471" w:type="dxa"/>
            <w:tcBorders>
              <w:top w:val="single" w:sz="4" w:space="0" w:color="auto"/>
              <w:left w:val="single" w:sz="18" w:space="0" w:color="auto"/>
              <w:bottom w:val="single" w:sz="4" w:space="0" w:color="auto"/>
              <w:right w:val="single" w:sz="4" w:space="0" w:color="auto"/>
            </w:tcBorders>
            <w:shd w:val="clear" w:color="auto" w:fill="auto"/>
          </w:tcPr>
          <w:p w:rsidR="00831200" w:rsidRDefault="00831200" w:rsidP="00CA3E23">
            <w:r>
              <w:t>Са једном недовољном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31200" w:rsidRPr="00C4033E" w:rsidRDefault="00831200" w:rsidP="00781FEE">
            <w:pPr>
              <w:jc w:val="center"/>
              <w:rPr>
                <w:lang w:val="en-GB"/>
              </w:rPr>
            </w:pPr>
            <w:r>
              <w:rPr>
                <w:lang w:val="en-GB"/>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31200" w:rsidRPr="008E59EA" w:rsidRDefault="00831200" w:rsidP="00781FEE">
            <w:pPr>
              <w:jc w:val="center"/>
              <w:rPr>
                <w:lang w:val="en-US"/>
              </w:rPr>
            </w:pPr>
            <w:r>
              <w:rPr>
                <w:lang w:val="en-US"/>
              </w:rPr>
              <w:t>-</w:t>
            </w:r>
          </w:p>
        </w:tc>
      </w:tr>
      <w:tr w:rsidR="00831200">
        <w:tc>
          <w:tcPr>
            <w:tcW w:w="3471" w:type="dxa"/>
            <w:tcBorders>
              <w:top w:val="single" w:sz="4" w:space="0" w:color="auto"/>
              <w:left w:val="single" w:sz="18" w:space="0" w:color="auto"/>
              <w:bottom w:val="single" w:sz="4" w:space="0" w:color="auto"/>
              <w:right w:val="single" w:sz="4" w:space="0" w:color="auto"/>
            </w:tcBorders>
            <w:shd w:val="clear" w:color="auto" w:fill="auto"/>
          </w:tcPr>
          <w:p w:rsidR="00831200" w:rsidRDefault="00831200" w:rsidP="00CA3E23">
            <w:r>
              <w:t>Са две 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31200" w:rsidRDefault="00831200" w:rsidP="00781FEE">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31200" w:rsidRDefault="00831200" w:rsidP="00781FEE">
            <w:pPr>
              <w:jc w:val="center"/>
            </w:pPr>
            <w:r>
              <w:t>-</w:t>
            </w:r>
          </w:p>
        </w:tc>
      </w:tr>
      <w:tr w:rsidR="00831200">
        <w:tc>
          <w:tcPr>
            <w:tcW w:w="3471" w:type="dxa"/>
            <w:tcBorders>
              <w:top w:val="single" w:sz="4" w:space="0" w:color="auto"/>
              <w:left w:val="single" w:sz="18" w:space="0" w:color="auto"/>
              <w:bottom w:val="single" w:sz="4" w:space="0" w:color="auto"/>
              <w:right w:val="single" w:sz="4" w:space="0" w:color="auto"/>
            </w:tcBorders>
            <w:shd w:val="clear" w:color="auto" w:fill="auto"/>
          </w:tcPr>
          <w:p w:rsidR="00831200" w:rsidRDefault="00831200" w:rsidP="00CA3E23">
            <w:r>
              <w:t>Са три 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31200" w:rsidRDefault="00831200" w:rsidP="00781FEE">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31200" w:rsidRDefault="00831200" w:rsidP="00781FEE">
            <w:pPr>
              <w:jc w:val="center"/>
            </w:pPr>
            <w:r>
              <w:t>-</w:t>
            </w:r>
          </w:p>
        </w:tc>
      </w:tr>
      <w:tr w:rsidR="00831200">
        <w:tc>
          <w:tcPr>
            <w:tcW w:w="3471" w:type="dxa"/>
            <w:tcBorders>
              <w:top w:val="single" w:sz="4" w:space="0" w:color="auto"/>
              <w:left w:val="single" w:sz="18" w:space="0" w:color="auto"/>
              <w:bottom w:val="single" w:sz="18" w:space="0" w:color="auto"/>
              <w:right w:val="single" w:sz="4" w:space="0" w:color="auto"/>
            </w:tcBorders>
            <w:shd w:val="clear" w:color="auto" w:fill="auto"/>
          </w:tcPr>
          <w:p w:rsidR="00831200" w:rsidRDefault="00831200" w:rsidP="00CA3E23">
            <w:r>
              <w:t>Са четири и више недовољних</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831200" w:rsidRDefault="00831200" w:rsidP="00781FEE">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831200" w:rsidRDefault="00831200" w:rsidP="00781FEE">
            <w:pPr>
              <w:jc w:val="center"/>
            </w:pPr>
            <w:r>
              <w:t>-</w:t>
            </w:r>
          </w:p>
        </w:tc>
      </w:tr>
      <w:tr w:rsidR="00831200">
        <w:tc>
          <w:tcPr>
            <w:tcW w:w="3471" w:type="dxa"/>
            <w:tcBorders>
              <w:top w:val="single" w:sz="18" w:space="0" w:color="auto"/>
              <w:left w:val="single" w:sz="18" w:space="0" w:color="auto"/>
              <w:bottom w:val="single" w:sz="18" w:space="0" w:color="auto"/>
              <w:right w:val="single" w:sz="4" w:space="0" w:color="auto"/>
            </w:tcBorders>
            <w:shd w:val="clear" w:color="auto" w:fill="auto"/>
          </w:tcPr>
          <w:p w:rsidR="00831200" w:rsidRDefault="00831200" w:rsidP="00CA3E23">
            <w:r>
              <w:t xml:space="preserve">Општи успех </w:t>
            </w: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831200" w:rsidRPr="00644A9A" w:rsidRDefault="00644A9A" w:rsidP="00781FEE">
            <w:pPr>
              <w:jc w:val="center"/>
            </w:pPr>
            <w:r>
              <w:t>4,00</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831200" w:rsidRDefault="00831200" w:rsidP="00781FEE">
            <w:pPr>
              <w:jc w:val="center"/>
            </w:pPr>
          </w:p>
        </w:tc>
      </w:tr>
      <w:tr w:rsidR="00831200">
        <w:tc>
          <w:tcPr>
            <w:tcW w:w="3471" w:type="dxa"/>
            <w:tcBorders>
              <w:top w:val="single" w:sz="18" w:space="0" w:color="auto"/>
              <w:left w:val="single" w:sz="18" w:space="0" w:color="auto"/>
              <w:bottom w:val="single" w:sz="4" w:space="0" w:color="auto"/>
              <w:right w:val="single" w:sz="4" w:space="0" w:color="auto"/>
            </w:tcBorders>
            <w:shd w:val="clear" w:color="auto" w:fill="auto"/>
          </w:tcPr>
          <w:p w:rsidR="00831200" w:rsidRDefault="00831200" w:rsidP="00CA3E23">
            <w:r>
              <w:t>Примерно владање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831200" w:rsidRPr="00441111" w:rsidRDefault="00290050" w:rsidP="00781FEE">
            <w:pPr>
              <w:jc w:val="center"/>
              <w:rPr>
                <w:lang w:val="en-US"/>
              </w:rPr>
            </w:pPr>
            <w:r>
              <w:rPr>
                <w:lang w:val="en-US"/>
              </w:rPr>
              <w:t>2</w:t>
            </w:r>
            <w:r w:rsidR="00644A9A">
              <w:rPr>
                <w:lang w:val="en-US"/>
              </w:rPr>
              <w:t>4</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831200" w:rsidRPr="00F071FD" w:rsidRDefault="0048631C" w:rsidP="00781FEE">
            <w:pPr>
              <w:jc w:val="center"/>
              <w:rPr>
                <w:lang w:val="en-US"/>
              </w:rPr>
            </w:pPr>
            <w:r>
              <w:rPr>
                <w:lang w:val="en-US"/>
              </w:rPr>
              <w:t>100</w:t>
            </w:r>
          </w:p>
        </w:tc>
      </w:tr>
      <w:tr w:rsidR="00831200">
        <w:tc>
          <w:tcPr>
            <w:tcW w:w="3471" w:type="dxa"/>
            <w:tcBorders>
              <w:top w:val="single" w:sz="4" w:space="0" w:color="auto"/>
              <w:left w:val="single" w:sz="18" w:space="0" w:color="auto"/>
              <w:bottom w:val="single" w:sz="4" w:space="0" w:color="auto"/>
              <w:right w:val="single" w:sz="4" w:space="0" w:color="auto"/>
            </w:tcBorders>
            <w:shd w:val="clear" w:color="auto" w:fill="auto"/>
          </w:tcPr>
          <w:p w:rsidR="00831200" w:rsidRDefault="00831200" w:rsidP="00CA3E23">
            <w:r>
              <w:t>Врло 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31200" w:rsidRPr="00441111" w:rsidRDefault="00441111" w:rsidP="00781FEE">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31200" w:rsidRPr="00441111" w:rsidRDefault="00441111" w:rsidP="00781FEE">
            <w:pPr>
              <w:jc w:val="center"/>
              <w:rPr>
                <w:lang w:val="en-US"/>
              </w:rPr>
            </w:pPr>
            <w:r>
              <w:rPr>
                <w:lang w:val="en-US"/>
              </w:rPr>
              <w:t>-</w:t>
            </w:r>
          </w:p>
        </w:tc>
      </w:tr>
      <w:tr w:rsidR="00831200">
        <w:tc>
          <w:tcPr>
            <w:tcW w:w="3471" w:type="dxa"/>
            <w:tcBorders>
              <w:top w:val="single" w:sz="4" w:space="0" w:color="auto"/>
              <w:left w:val="single" w:sz="18" w:space="0" w:color="auto"/>
              <w:bottom w:val="single" w:sz="4" w:space="0" w:color="auto"/>
              <w:right w:val="single" w:sz="4" w:space="0" w:color="auto"/>
            </w:tcBorders>
            <w:shd w:val="clear" w:color="auto" w:fill="auto"/>
          </w:tcPr>
          <w:p w:rsidR="00831200" w:rsidRDefault="00831200" w:rsidP="00CA3E23">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31200" w:rsidRPr="00FA5F90" w:rsidRDefault="00FA5F90" w:rsidP="00781FEE">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31200" w:rsidRPr="00F071FD" w:rsidRDefault="0048631C" w:rsidP="00781FEE">
            <w:pPr>
              <w:jc w:val="center"/>
              <w:rPr>
                <w:lang w:val="en-US"/>
              </w:rPr>
            </w:pPr>
            <w:r>
              <w:rPr>
                <w:lang w:val="en-US"/>
              </w:rPr>
              <w:t>-</w:t>
            </w:r>
          </w:p>
        </w:tc>
      </w:tr>
      <w:tr w:rsidR="00831200">
        <w:tc>
          <w:tcPr>
            <w:tcW w:w="3471" w:type="dxa"/>
            <w:tcBorders>
              <w:top w:val="single" w:sz="4" w:space="0" w:color="auto"/>
              <w:left w:val="single" w:sz="18" w:space="0" w:color="auto"/>
              <w:bottom w:val="single" w:sz="4" w:space="0" w:color="auto"/>
              <w:right w:val="single" w:sz="4" w:space="0" w:color="auto"/>
            </w:tcBorders>
            <w:shd w:val="clear" w:color="auto" w:fill="auto"/>
          </w:tcPr>
          <w:p w:rsidR="00831200" w:rsidRDefault="00831200" w:rsidP="00CA3E23">
            <w:r>
              <w:t>Довољно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31200" w:rsidRPr="00F071FD" w:rsidRDefault="00290050" w:rsidP="00781FEE">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31200" w:rsidRPr="00F071FD" w:rsidRDefault="00290050" w:rsidP="00781FEE">
            <w:pPr>
              <w:jc w:val="center"/>
              <w:rPr>
                <w:lang w:val="en-US"/>
              </w:rPr>
            </w:pPr>
            <w:r>
              <w:rPr>
                <w:lang w:val="en-US"/>
              </w:rPr>
              <w:t>-</w:t>
            </w:r>
          </w:p>
        </w:tc>
      </w:tr>
      <w:tr w:rsidR="00831200">
        <w:tc>
          <w:tcPr>
            <w:tcW w:w="3471" w:type="dxa"/>
            <w:tcBorders>
              <w:top w:val="single" w:sz="4" w:space="0" w:color="auto"/>
              <w:left w:val="single" w:sz="18" w:space="0" w:color="auto"/>
              <w:bottom w:val="single" w:sz="18" w:space="0" w:color="auto"/>
              <w:right w:val="single" w:sz="4" w:space="0" w:color="auto"/>
            </w:tcBorders>
            <w:shd w:val="clear" w:color="auto" w:fill="auto"/>
          </w:tcPr>
          <w:p w:rsidR="00831200" w:rsidRDefault="00831200" w:rsidP="00CA3E23">
            <w:r>
              <w:t>Незадовољавајуће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831200" w:rsidRPr="00F071FD" w:rsidRDefault="00831200" w:rsidP="00781FEE">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831200" w:rsidRPr="00F071FD" w:rsidRDefault="00831200" w:rsidP="00781FEE">
            <w:pPr>
              <w:jc w:val="center"/>
              <w:rPr>
                <w:lang w:val="en-US"/>
              </w:rPr>
            </w:pPr>
            <w:r>
              <w:rPr>
                <w:lang w:val="en-US"/>
              </w:rPr>
              <w:t>-</w:t>
            </w:r>
          </w:p>
        </w:tc>
      </w:tr>
      <w:tr w:rsidR="00831200">
        <w:tc>
          <w:tcPr>
            <w:tcW w:w="3471" w:type="dxa"/>
            <w:tcBorders>
              <w:top w:val="single" w:sz="18" w:space="0" w:color="auto"/>
              <w:left w:val="single" w:sz="18" w:space="0" w:color="auto"/>
              <w:bottom w:val="single" w:sz="4" w:space="0" w:color="auto"/>
              <w:right w:val="single" w:sz="4" w:space="0" w:color="auto"/>
            </w:tcBorders>
            <w:shd w:val="clear" w:color="auto" w:fill="auto"/>
          </w:tcPr>
          <w:p w:rsidR="00831200" w:rsidRDefault="00831200" w:rsidP="00CA3E23">
            <w:r>
              <w:t>Укор одељенског старешине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831200" w:rsidRPr="00441111" w:rsidRDefault="00441111" w:rsidP="00781FEE">
            <w:pPr>
              <w:jc w:val="center"/>
              <w:rPr>
                <w:lang w:val="en-US"/>
              </w:rPr>
            </w:pPr>
            <w:r>
              <w:rPr>
                <w:lang w:val="en-US"/>
              </w:rPr>
              <w:t>-</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831200" w:rsidRPr="00441111" w:rsidRDefault="00441111" w:rsidP="00781FEE">
            <w:pPr>
              <w:jc w:val="center"/>
              <w:rPr>
                <w:lang w:val="en-US"/>
              </w:rPr>
            </w:pPr>
            <w:r>
              <w:rPr>
                <w:lang w:val="en-US"/>
              </w:rPr>
              <w:t>-</w:t>
            </w:r>
          </w:p>
        </w:tc>
      </w:tr>
      <w:tr w:rsidR="00831200">
        <w:tc>
          <w:tcPr>
            <w:tcW w:w="3471" w:type="dxa"/>
            <w:tcBorders>
              <w:top w:val="single" w:sz="4" w:space="0" w:color="auto"/>
              <w:left w:val="single" w:sz="18" w:space="0" w:color="auto"/>
              <w:bottom w:val="single" w:sz="4" w:space="0" w:color="auto"/>
              <w:right w:val="single" w:sz="4" w:space="0" w:color="auto"/>
            </w:tcBorders>
            <w:shd w:val="clear" w:color="auto" w:fill="auto"/>
          </w:tcPr>
          <w:p w:rsidR="00831200" w:rsidRDefault="00831200" w:rsidP="00CA3E23">
            <w:r>
              <w:t>Укор одељенског 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31200" w:rsidRPr="00F071FD" w:rsidRDefault="00290050" w:rsidP="00781FEE">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BC6066" w:rsidRPr="00F071FD" w:rsidRDefault="00290050" w:rsidP="00BC6066">
            <w:pPr>
              <w:jc w:val="center"/>
              <w:rPr>
                <w:lang w:val="en-US"/>
              </w:rPr>
            </w:pPr>
            <w:r>
              <w:rPr>
                <w:lang w:val="en-US"/>
              </w:rPr>
              <w:t>-</w:t>
            </w:r>
          </w:p>
        </w:tc>
      </w:tr>
      <w:tr w:rsidR="00831200">
        <w:tc>
          <w:tcPr>
            <w:tcW w:w="3471" w:type="dxa"/>
            <w:tcBorders>
              <w:top w:val="single" w:sz="4" w:space="0" w:color="auto"/>
              <w:left w:val="single" w:sz="18" w:space="0" w:color="auto"/>
              <w:bottom w:val="single" w:sz="4" w:space="0" w:color="auto"/>
              <w:right w:val="single" w:sz="4" w:space="0" w:color="auto"/>
            </w:tcBorders>
            <w:shd w:val="clear" w:color="auto" w:fill="auto"/>
          </w:tcPr>
          <w:p w:rsidR="00831200" w:rsidRDefault="00831200" w:rsidP="00CA3E23">
            <w:r>
              <w:t>Укор директора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31200" w:rsidRPr="00F071FD" w:rsidRDefault="00831200" w:rsidP="00781FEE">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31200" w:rsidRPr="00F071FD" w:rsidRDefault="00831200" w:rsidP="00781FEE">
            <w:pPr>
              <w:jc w:val="center"/>
              <w:rPr>
                <w:lang w:val="en-US"/>
              </w:rPr>
            </w:pPr>
            <w:r>
              <w:rPr>
                <w:lang w:val="en-US"/>
              </w:rPr>
              <w:t>-</w:t>
            </w:r>
          </w:p>
        </w:tc>
      </w:tr>
      <w:tr w:rsidR="00831200">
        <w:tc>
          <w:tcPr>
            <w:tcW w:w="3471" w:type="dxa"/>
            <w:tcBorders>
              <w:top w:val="single" w:sz="4" w:space="0" w:color="auto"/>
              <w:left w:val="single" w:sz="18" w:space="0" w:color="auto"/>
              <w:bottom w:val="single" w:sz="4" w:space="0" w:color="auto"/>
              <w:right w:val="single" w:sz="4" w:space="0" w:color="auto"/>
            </w:tcBorders>
            <w:shd w:val="clear" w:color="auto" w:fill="auto"/>
          </w:tcPr>
          <w:p w:rsidR="00831200" w:rsidRDefault="00831200" w:rsidP="00CA3E23">
            <w:r>
              <w:t>Укор наставничког 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31200" w:rsidRPr="00F071FD" w:rsidRDefault="00831200" w:rsidP="00781FEE">
            <w:pPr>
              <w:jc w:val="center"/>
              <w:rPr>
                <w:lang w:val="en-US"/>
              </w:rPr>
            </w:pPr>
            <w:r>
              <w:rPr>
                <w:lang w:val="en-US"/>
              </w:rPr>
              <w:t>-</w:t>
            </w:r>
          </w:p>
        </w:tc>
        <w:tc>
          <w:tcPr>
            <w:tcW w:w="2489" w:type="dxa"/>
            <w:tcBorders>
              <w:top w:val="single" w:sz="4" w:space="0" w:color="auto"/>
              <w:left w:val="single" w:sz="4" w:space="0" w:color="auto"/>
              <w:bottom w:val="single" w:sz="2" w:space="0" w:color="auto"/>
              <w:right w:val="single" w:sz="18" w:space="0" w:color="auto"/>
            </w:tcBorders>
            <w:shd w:val="clear" w:color="auto" w:fill="auto"/>
          </w:tcPr>
          <w:p w:rsidR="00831200" w:rsidRPr="00F071FD" w:rsidRDefault="00831200" w:rsidP="00781FEE">
            <w:pPr>
              <w:jc w:val="center"/>
              <w:rPr>
                <w:lang w:val="en-US"/>
              </w:rPr>
            </w:pPr>
            <w:r>
              <w:rPr>
                <w:lang w:val="en-US"/>
              </w:rPr>
              <w:t>-</w:t>
            </w:r>
          </w:p>
        </w:tc>
      </w:tr>
      <w:tr w:rsidR="00831200" w:rsidRPr="0048631C">
        <w:tc>
          <w:tcPr>
            <w:tcW w:w="3471" w:type="dxa"/>
            <w:tcBorders>
              <w:top w:val="single" w:sz="4" w:space="0" w:color="auto"/>
              <w:left w:val="single" w:sz="18" w:space="0" w:color="auto"/>
              <w:bottom w:val="single" w:sz="18" w:space="0" w:color="auto"/>
              <w:right w:val="single" w:sz="4" w:space="0" w:color="auto"/>
            </w:tcBorders>
            <w:shd w:val="clear" w:color="auto" w:fill="auto"/>
          </w:tcPr>
          <w:p w:rsidR="00831200" w:rsidRDefault="00831200" w:rsidP="00CA3E23">
            <w:r>
              <w:t>Искључење из школе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831200" w:rsidRDefault="00831200" w:rsidP="00781FEE">
            <w:pPr>
              <w:jc w:val="center"/>
            </w:pPr>
            <w:r>
              <w:t>-</w:t>
            </w:r>
          </w:p>
        </w:tc>
        <w:tc>
          <w:tcPr>
            <w:tcW w:w="2489" w:type="dxa"/>
            <w:tcBorders>
              <w:top w:val="single" w:sz="2" w:space="0" w:color="auto"/>
              <w:left w:val="single" w:sz="4" w:space="0" w:color="auto"/>
              <w:bottom w:val="single" w:sz="18" w:space="0" w:color="auto"/>
              <w:right w:val="single" w:sz="18" w:space="0" w:color="auto"/>
            </w:tcBorders>
            <w:shd w:val="clear" w:color="auto" w:fill="auto"/>
          </w:tcPr>
          <w:p w:rsidR="00831200" w:rsidRPr="00F071FD" w:rsidRDefault="00831200" w:rsidP="00781FEE">
            <w:pPr>
              <w:jc w:val="center"/>
              <w:rPr>
                <w:lang w:val="en-US"/>
              </w:rPr>
            </w:pPr>
            <w:r>
              <w:rPr>
                <w:lang w:val="en-US"/>
              </w:rPr>
              <w:t>-</w:t>
            </w:r>
          </w:p>
        </w:tc>
      </w:tr>
    </w:tbl>
    <w:p w:rsidR="0044467E" w:rsidRDefault="0044467E" w:rsidP="0044467E"/>
    <w:p w:rsidR="001217E2" w:rsidRDefault="001217E2" w:rsidP="004446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71"/>
        <w:gridCol w:w="2896"/>
        <w:gridCol w:w="2489"/>
      </w:tblGrid>
      <w:tr w:rsidR="001217E2" w:rsidTr="00981701">
        <w:tc>
          <w:tcPr>
            <w:tcW w:w="6367" w:type="dxa"/>
            <w:gridSpan w:val="2"/>
            <w:tcBorders>
              <w:top w:val="single" w:sz="18" w:space="0" w:color="auto"/>
              <w:left w:val="single" w:sz="18" w:space="0" w:color="auto"/>
              <w:bottom w:val="single" w:sz="18" w:space="0" w:color="auto"/>
              <w:right w:val="single" w:sz="4" w:space="0" w:color="auto"/>
            </w:tcBorders>
            <w:shd w:val="clear" w:color="auto" w:fill="auto"/>
          </w:tcPr>
          <w:p w:rsidR="001217E2" w:rsidRPr="00B022B7" w:rsidRDefault="00492814" w:rsidP="00981701">
            <w:pPr>
              <w:jc w:val="center"/>
              <w:rPr>
                <w:b/>
              </w:rPr>
            </w:pPr>
            <w:r>
              <w:rPr>
                <w:b/>
              </w:rPr>
              <w:t>ОДЕЉ</w:t>
            </w:r>
            <w:r w:rsidR="001217E2" w:rsidRPr="00B022B7">
              <w:rPr>
                <w:b/>
              </w:rPr>
              <w:t>ЕЊЕ:</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1217E2" w:rsidRPr="00C04736" w:rsidRDefault="001217E2" w:rsidP="00981701">
            <w:pPr>
              <w:jc w:val="center"/>
            </w:pPr>
            <w:r w:rsidRPr="00C04736">
              <w:t>III3</w:t>
            </w:r>
          </w:p>
        </w:tc>
      </w:tr>
      <w:tr w:rsidR="001217E2" w:rsidTr="00981701">
        <w:tc>
          <w:tcPr>
            <w:tcW w:w="3471" w:type="dxa"/>
            <w:tcBorders>
              <w:top w:val="single" w:sz="18" w:space="0" w:color="auto"/>
              <w:left w:val="single" w:sz="18" w:space="0" w:color="auto"/>
              <w:bottom w:val="single" w:sz="18" w:space="0" w:color="auto"/>
              <w:right w:val="single" w:sz="4" w:space="0" w:color="auto"/>
            </w:tcBorders>
            <w:shd w:val="clear" w:color="auto" w:fill="auto"/>
          </w:tcPr>
          <w:p w:rsidR="001217E2" w:rsidRDefault="001217E2" w:rsidP="00981701">
            <w:pPr>
              <w:jc w:val="center"/>
            </w:pP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1217E2" w:rsidRDefault="001217E2" w:rsidP="00981701">
            <w:pPr>
              <w:jc w:val="center"/>
            </w:pPr>
            <w:r>
              <w:t>Број ученика</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1217E2" w:rsidRDefault="001217E2" w:rsidP="00981701">
            <w:pPr>
              <w:jc w:val="center"/>
            </w:pPr>
            <w:r>
              <w:t>%</w:t>
            </w:r>
          </w:p>
        </w:tc>
      </w:tr>
      <w:tr w:rsidR="001217E2" w:rsidTr="00981701">
        <w:tc>
          <w:tcPr>
            <w:tcW w:w="3471" w:type="dxa"/>
            <w:tcBorders>
              <w:top w:val="single" w:sz="18" w:space="0" w:color="auto"/>
              <w:left w:val="single" w:sz="18" w:space="0" w:color="auto"/>
              <w:bottom w:val="single" w:sz="4" w:space="0" w:color="auto"/>
              <w:right w:val="single" w:sz="4" w:space="0" w:color="auto"/>
            </w:tcBorders>
            <w:shd w:val="clear" w:color="auto" w:fill="auto"/>
          </w:tcPr>
          <w:p w:rsidR="001217E2" w:rsidRDefault="001217E2" w:rsidP="00981701">
            <w:r>
              <w:t>Свега ученика</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1217E2" w:rsidRPr="00C04736" w:rsidRDefault="00C04736" w:rsidP="00981701">
            <w:pPr>
              <w:jc w:val="center"/>
              <w:rPr>
                <w:lang w:val="en-AU"/>
              </w:rPr>
            </w:pPr>
            <w:r>
              <w:rPr>
                <w:lang w:val="en-AU"/>
              </w:rPr>
              <w:t>13</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1217E2" w:rsidRDefault="001217E2" w:rsidP="00981701">
            <w:pPr>
              <w:jc w:val="center"/>
            </w:pPr>
            <w:r>
              <w:t>100</w:t>
            </w:r>
          </w:p>
        </w:tc>
      </w:tr>
      <w:tr w:rsidR="001217E2"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1217E2" w:rsidRDefault="001217E2" w:rsidP="00981701">
            <w:r>
              <w:t>Оцењено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1217E2" w:rsidRPr="004C1786" w:rsidRDefault="004C1786" w:rsidP="00981701">
            <w:pPr>
              <w:jc w:val="center"/>
            </w:pPr>
            <w:r>
              <w:t>13</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1217E2" w:rsidRDefault="001217E2" w:rsidP="00981701">
            <w:pPr>
              <w:jc w:val="center"/>
            </w:pPr>
            <w:r>
              <w:t>100</w:t>
            </w:r>
          </w:p>
        </w:tc>
      </w:tr>
      <w:tr w:rsidR="001217E2" w:rsidTr="00981701">
        <w:tc>
          <w:tcPr>
            <w:tcW w:w="3471" w:type="dxa"/>
            <w:tcBorders>
              <w:top w:val="single" w:sz="4" w:space="0" w:color="auto"/>
              <w:left w:val="single" w:sz="18" w:space="0" w:color="auto"/>
              <w:bottom w:val="single" w:sz="18" w:space="0" w:color="auto"/>
              <w:right w:val="single" w:sz="4" w:space="0" w:color="auto"/>
            </w:tcBorders>
            <w:shd w:val="clear" w:color="auto" w:fill="auto"/>
          </w:tcPr>
          <w:p w:rsidR="001217E2" w:rsidRDefault="001217E2" w:rsidP="00981701">
            <w:r>
              <w:t>Неоцењено</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1217E2" w:rsidRDefault="001217E2" w:rsidP="00981701">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1217E2" w:rsidRDefault="001217E2" w:rsidP="00981701">
            <w:pPr>
              <w:jc w:val="center"/>
            </w:pPr>
            <w:r>
              <w:t>-</w:t>
            </w:r>
          </w:p>
        </w:tc>
      </w:tr>
      <w:tr w:rsidR="001217E2" w:rsidTr="00981701">
        <w:tc>
          <w:tcPr>
            <w:tcW w:w="3471" w:type="dxa"/>
            <w:tcBorders>
              <w:top w:val="single" w:sz="18" w:space="0" w:color="auto"/>
              <w:left w:val="single" w:sz="18" w:space="0" w:color="auto"/>
              <w:bottom w:val="single" w:sz="4" w:space="0" w:color="auto"/>
              <w:right w:val="single" w:sz="4" w:space="0" w:color="auto"/>
            </w:tcBorders>
            <w:shd w:val="clear" w:color="auto" w:fill="auto"/>
          </w:tcPr>
          <w:p w:rsidR="001217E2" w:rsidRDefault="001217E2" w:rsidP="00981701">
            <w:r>
              <w:t>Одличних</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1217E2" w:rsidRPr="00C04736" w:rsidRDefault="00C04736" w:rsidP="00981701">
            <w:pPr>
              <w:jc w:val="center"/>
            </w:pPr>
            <w:r>
              <w:t>-</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1217E2" w:rsidRPr="004C1786" w:rsidRDefault="004C1786" w:rsidP="00981701">
            <w:pPr>
              <w:jc w:val="center"/>
            </w:pPr>
            <w:r>
              <w:t>-</w:t>
            </w:r>
          </w:p>
        </w:tc>
      </w:tr>
      <w:tr w:rsidR="001217E2"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1217E2" w:rsidRDefault="001217E2" w:rsidP="00981701">
            <w:r>
              <w:t>Врло 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1217E2" w:rsidRPr="00C04736" w:rsidRDefault="00C04736" w:rsidP="00981701">
            <w:pPr>
              <w:jc w:val="center"/>
            </w:pPr>
            <w:r>
              <w:t>2</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1217E2" w:rsidRPr="004C1786" w:rsidRDefault="004C1786" w:rsidP="00981701">
            <w:pPr>
              <w:jc w:val="center"/>
            </w:pPr>
            <w:r>
              <w:t>15,38</w:t>
            </w:r>
          </w:p>
        </w:tc>
      </w:tr>
      <w:tr w:rsidR="001217E2"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1217E2" w:rsidRDefault="001217E2" w:rsidP="00981701">
            <w:r>
              <w:lastRenderedPageBreak/>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1217E2" w:rsidRPr="00441111" w:rsidRDefault="001217E2" w:rsidP="00981701">
            <w:pPr>
              <w:jc w:val="center"/>
              <w:rPr>
                <w:lang w:val="en-US"/>
              </w:rPr>
            </w:pPr>
            <w:r>
              <w:rPr>
                <w:lang w:val="en-US"/>
              </w:rPr>
              <w:t>6</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1217E2" w:rsidRPr="004C1786" w:rsidRDefault="004C1786" w:rsidP="00981701">
            <w:pPr>
              <w:jc w:val="center"/>
            </w:pPr>
            <w:r>
              <w:t>46,15</w:t>
            </w:r>
          </w:p>
        </w:tc>
      </w:tr>
      <w:tr w:rsidR="001217E2" w:rsidTr="00981701">
        <w:tc>
          <w:tcPr>
            <w:tcW w:w="3471" w:type="dxa"/>
            <w:tcBorders>
              <w:top w:val="single" w:sz="4" w:space="0" w:color="auto"/>
              <w:left w:val="single" w:sz="18" w:space="0" w:color="auto"/>
              <w:bottom w:val="single" w:sz="18" w:space="0" w:color="auto"/>
              <w:right w:val="single" w:sz="4" w:space="0" w:color="auto"/>
            </w:tcBorders>
            <w:shd w:val="clear" w:color="auto" w:fill="auto"/>
          </w:tcPr>
          <w:p w:rsidR="001217E2" w:rsidRDefault="001217E2" w:rsidP="00981701">
            <w:r>
              <w:t xml:space="preserve">Довољних </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1217E2" w:rsidRPr="00C04736" w:rsidRDefault="00C04736" w:rsidP="00C04736">
            <w:pPr>
              <w:jc w:val="center"/>
            </w:pPr>
            <w:r>
              <w:t>1</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1217E2" w:rsidRPr="004C1786" w:rsidRDefault="004C1786" w:rsidP="00981701">
            <w:pPr>
              <w:jc w:val="center"/>
            </w:pPr>
            <w:r>
              <w:t>7,69</w:t>
            </w:r>
          </w:p>
        </w:tc>
      </w:tr>
      <w:tr w:rsidR="001217E2" w:rsidTr="00981701">
        <w:tc>
          <w:tcPr>
            <w:tcW w:w="3471" w:type="dxa"/>
            <w:tcBorders>
              <w:top w:val="single" w:sz="18" w:space="0" w:color="auto"/>
              <w:left w:val="single" w:sz="18" w:space="0" w:color="auto"/>
              <w:bottom w:val="single" w:sz="4" w:space="0" w:color="auto"/>
              <w:right w:val="single" w:sz="4" w:space="0" w:color="auto"/>
            </w:tcBorders>
            <w:shd w:val="clear" w:color="auto" w:fill="auto"/>
          </w:tcPr>
          <w:p w:rsidR="001217E2" w:rsidRDefault="001217E2" w:rsidP="00981701">
            <w:r>
              <w:t>Свега са позитивним успехом</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1217E2" w:rsidRPr="004C1786" w:rsidRDefault="004C1786" w:rsidP="00981701">
            <w:pPr>
              <w:jc w:val="center"/>
            </w:pPr>
            <w:r>
              <w:t>9</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1217E2" w:rsidRPr="004C1786" w:rsidRDefault="004C1786" w:rsidP="00981701">
            <w:pPr>
              <w:jc w:val="center"/>
            </w:pPr>
            <w:r>
              <w:t>69,23</w:t>
            </w:r>
          </w:p>
        </w:tc>
      </w:tr>
      <w:tr w:rsidR="001217E2"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1217E2" w:rsidRDefault="001217E2" w:rsidP="00981701">
            <w:r>
              <w:t>Свега са негативним успехом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1217E2" w:rsidRPr="004C1786" w:rsidRDefault="004C1786" w:rsidP="00981701">
            <w:pPr>
              <w:jc w:val="center"/>
            </w:pPr>
            <w:r>
              <w:t>4</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1217E2" w:rsidRPr="004C1786" w:rsidRDefault="004C1786" w:rsidP="00981701">
            <w:pPr>
              <w:jc w:val="center"/>
            </w:pPr>
            <w:r>
              <w:t>30,77</w:t>
            </w:r>
          </w:p>
        </w:tc>
      </w:tr>
      <w:tr w:rsidR="001217E2"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1217E2" w:rsidRDefault="001217E2" w:rsidP="00981701">
            <w:r>
              <w:t>Са једном недовољном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1217E2" w:rsidRPr="00C4033E" w:rsidRDefault="001217E2" w:rsidP="00981701">
            <w:pPr>
              <w:jc w:val="center"/>
              <w:rPr>
                <w:lang w:val="en-GB"/>
              </w:rPr>
            </w:pPr>
            <w:r>
              <w:rPr>
                <w:lang w:val="en-GB"/>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1217E2" w:rsidRPr="008E59EA" w:rsidRDefault="001217E2" w:rsidP="00981701">
            <w:pPr>
              <w:jc w:val="center"/>
              <w:rPr>
                <w:lang w:val="en-US"/>
              </w:rPr>
            </w:pPr>
            <w:r>
              <w:rPr>
                <w:lang w:val="en-US"/>
              </w:rPr>
              <w:t>-</w:t>
            </w:r>
          </w:p>
        </w:tc>
      </w:tr>
      <w:tr w:rsidR="001217E2"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1217E2" w:rsidRDefault="001217E2" w:rsidP="00981701">
            <w:r>
              <w:t>Са две 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1217E2" w:rsidRDefault="001217E2" w:rsidP="00981701">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1217E2" w:rsidRDefault="001217E2" w:rsidP="00981701">
            <w:pPr>
              <w:jc w:val="center"/>
            </w:pPr>
            <w:r>
              <w:t>-</w:t>
            </w:r>
          </w:p>
        </w:tc>
      </w:tr>
      <w:tr w:rsidR="001217E2"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1217E2" w:rsidRDefault="001217E2" w:rsidP="00981701">
            <w:r>
              <w:t>Са три 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1217E2" w:rsidRDefault="001217E2" w:rsidP="00981701">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1217E2" w:rsidRDefault="001217E2" w:rsidP="00981701">
            <w:pPr>
              <w:jc w:val="center"/>
            </w:pPr>
            <w:r>
              <w:t>-</w:t>
            </w:r>
          </w:p>
        </w:tc>
      </w:tr>
      <w:tr w:rsidR="001217E2" w:rsidTr="00981701">
        <w:tc>
          <w:tcPr>
            <w:tcW w:w="3471" w:type="dxa"/>
            <w:tcBorders>
              <w:top w:val="single" w:sz="4" w:space="0" w:color="auto"/>
              <w:left w:val="single" w:sz="18" w:space="0" w:color="auto"/>
              <w:bottom w:val="single" w:sz="18" w:space="0" w:color="auto"/>
              <w:right w:val="single" w:sz="4" w:space="0" w:color="auto"/>
            </w:tcBorders>
            <w:shd w:val="clear" w:color="auto" w:fill="auto"/>
          </w:tcPr>
          <w:p w:rsidR="001217E2" w:rsidRDefault="001217E2" w:rsidP="00981701">
            <w:r>
              <w:t>Са четири и више недовољних</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1217E2" w:rsidRDefault="001217E2" w:rsidP="00981701">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1217E2" w:rsidRDefault="001217E2" w:rsidP="00981701">
            <w:pPr>
              <w:jc w:val="center"/>
            </w:pPr>
            <w:r>
              <w:t>-</w:t>
            </w:r>
          </w:p>
        </w:tc>
      </w:tr>
      <w:tr w:rsidR="001217E2" w:rsidTr="00981701">
        <w:tc>
          <w:tcPr>
            <w:tcW w:w="3471" w:type="dxa"/>
            <w:tcBorders>
              <w:top w:val="single" w:sz="18" w:space="0" w:color="auto"/>
              <w:left w:val="single" w:sz="18" w:space="0" w:color="auto"/>
              <w:bottom w:val="single" w:sz="18" w:space="0" w:color="auto"/>
              <w:right w:val="single" w:sz="4" w:space="0" w:color="auto"/>
            </w:tcBorders>
            <w:shd w:val="clear" w:color="auto" w:fill="auto"/>
          </w:tcPr>
          <w:p w:rsidR="001217E2" w:rsidRDefault="001217E2" w:rsidP="00981701">
            <w:r>
              <w:t xml:space="preserve">Општи успех </w:t>
            </w: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1217E2" w:rsidRPr="004C1786" w:rsidRDefault="004C1786" w:rsidP="00981701">
            <w:pPr>
              <w:jc w:val="center"/>
            </w:pPr>
            <w:r>
              <w:t>3,07</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1217E2" w:rsidRDefault="001217E2" w:rsidP="00981701">
            <w:pPr>
              <w:jc w:val="center"/>
            </w:pPr>
          </w:p>
        </w:tc>
      </w:tr>
      <w:tr w:rsidR="001217E2" w:rsidTr="00981701">
        <w:tc>
          <w:tcPr>
            <w:tcW w:w="3471" w:type="dxa"/>
            <w:tcBorders>
              <w:top w:val="single" w:sz="18" w:space="0" w:color="auto"/>
              <w:left w:val="single" w:sz="18" w:space="0" w:color="auto"/>
              <w:bottom w:val="single" w:sz="4" w:space="0" w:color="auto"/>
              <w:right w:val="single" w:sz="4" w:space="0" w:color="auto"/>
            </w:tcBorders>
            <w:shd w:val="clear" w:color="auto" w:fill="auto"/>
          </w:tcPr>
          <w:p w:rsidR="001217E2" w:rsidRDefault="001217E2" w:rsidP="00981701">
            <w:r>
              <w:t>Примерно владање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1217E2" w:rsidRPr="00441111" w:rsidRDefault="001217E2" w:rsidP="00981701">
            <w:pPr>
              <w:jc w:val="center"/>
              <w:rPr>
                <w:lang w:val="en-US"/>
              </w:rPr>
            </w:pPr>
            <w:r>
              <w:rPr>
                <w:lang w:val="en-US"/>
              </w:rPr>
              <w:t>4</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1217E2" w:rsidRPr="006D218E" w:rsidRDefault="006D218E" w:rsidP="00981701">
            <w:pPr>
              <w:jc w:val="center"/>
            </w:pPr>
            <w:r>
              <w:t>30,77</w:t>
            </w:r>
          </w:p>
        </w:tc>
      </w:tr>
      <w:tr w:rsidR="001217E2"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1217E2" w:rsidRDefault="001217E2" w:rsidP="00981701">
            <w:r>
              <w:t>Врло 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1217E2" w:rsidRPr="004C1786" w:rsidRDefault="004C1786" w:rsidP="00981701">
            <w:pPr>
              <w:jc w:val="center"/>
            </w:pPr>
            <w:r>
              <w:t>5</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1217E2" w:rsidRPr="006D218E" w:rsidRDefault="006D218E" w:rsidP="00981701">
            <w:pPr>
              <w:jc w:val="center"/>
            </w:pPr>
            <w:r>
              <w:t>38,46</w:t>
            </w:r>
          </w:p>
        </w:tc>
      </w:tr>
      <w:tr w:rsidR="001217E2"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1217E2" w:rsidRDefault="001217E2" w:rsidP="00981701">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1217E2" w:rsidRPr="00FA5F90" w:rsidRDefault="001217E2" w:rsidP="00981701">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1217E2" w:rsidRPr="00F071FD" w:rsidRDefault="001217E2" w:rsidP="00981701">
            <w:pPr>
              <w:jc w:val="center"/>
              <w:rPr>
                <w:lang w:val="en-US"/>
              </w:rPr>
            </w:pPr>
            <w:r>
              <w:rPr>
                <w:lang w:val="en-US"/>
              </w:rPr>
              <w:t>-</w:t>
            </w:r>
          </w:p>
        </w:tc>
      </w:tr>
      <w:tr w:rsidR="001217E2"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1217E2" w:rsidRDefault="001217E2" w:rsidP="00981701">
            <w:r>
              <w:t>Довољно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1217E2" w:rsidRPr="006D218E" w:rsidRDefault="006D218E" w:rsidP="00981701">
            <w:pPr>
              <w:jc w:val="center"/>
            </w:pPr>
            <w:r>
              <w:t>4</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1217E2" w:rsidRPr="006D218E" w:rsidRDefault="006D218E" w:rsidP="00981701">
            <w:pPr>
              <w:jc w:val="center"/>
            </w:pPr>
            <w:r>
              <w:t>30,77</w:t>
            </w:r>
          </w:p>
        </w:tc>
      </w:tr>
      <w:tr w:rsidR="001217E2" w:rsidTr="00981701">
        <w:tc>
          <w:tcPr>
            <w:tcW w:w="3471" w:type="dxa"/>
            <w:tcBorders>
              <w:top w:val="single" w:sz="4" w:space="0" w:color="auto"/>
              <w:left w:val="single" w:sz="18" w:space="0" w:color="auto"/>
              <w:bottom w:val="single" w:sz="18" w:space="0" w:color="auto"/>
              <w:right w:val="single" w:sz="4" w:space="0" w:color="auto"/>
            </w:tcBorders>
            <w:shd w:val="clear" w:color="auto" w:fill="auto"/>
          </w:tcPr>
          <w:p w:rsidR="001217E2" w:rsidRDefault="001217E2" w:rsidP="00981701">
            <w:r>
              <w:t>Незадовољавајуће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1217E2" w:rsidRPr="00F071FD" w:rsidRDefault="001217E2" w:rsidP="00981701">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1217E2" w:rsidRPr="00F071FD" w:rsidRDefault="001217E2" w:rsidP="00981701">
            <w:pPr>
              <w:jc w:val="center"/>
              <w:rPr>
                <w:lang w:val="en-US"/>
              </w:rPr>
            </w:pPr>
            <w:r>
              <w:rPr>
                <w:lang w:val="en-US"/>
              </w:rPr>
              <w:t>-</w:t>
            </w:r>
          </w:p>
        </w:tc>
      </w:tr>
      <w:tr w:rsidR="001217E2" w:rsidTr="00981701">
        <w:tc>
          <w:tcPr>
            <w:tcW w:w="3471" w:type="dxa"/>
            <w:tcBorders>
              <w:top w:val="single" w:sz="18" w:space="0" w:color="auto"/>
              <w:left w:val="single" w:sz="18" w:space="0" w:color="auto"/>
              <w:bottom w:val="single" w:sz="4" w:space="0" w:color="auto"/>
              <w:right w:val="single" w:sz="4" w:space="0" w:color="auto"/>
            </w:tcBorders>
            <w:shd w:val="clear" w:color="auto" w:fill="auto"/>
          </w:tcPr>
          <w:p w:rsidR="001217E2" w:rsidRDefault="001217E2" w:rsidP="00981701">
            <w:r>
              <w:t>Укор одељенског старешине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1217E2" w:rsidRPr="004C1786" w:rsidRDefault="004C1786" w:rsidP="00981701">
            <w:pPr>
              <w:jc w:val="center"/>
            </w:pPr>
            <w:r>
              <w:t>5</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1217E2" w:rsidRPr="009A4799" w:rsidRDefault="009A4799" w:rsidP="00981701">
            <w:pPr>
              <w:jc w:val="center"/>
            </w:pPr>
            <w:r>
              <w:t>38,46</w:t>
            </w:r>
          </w:p>
        </w:tc>
      </w:tr>
      <w:tr w:rsidR="001217E2"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1217E2" w:rsidRDefault="001217E2" w:rsidP="00981701">
            <w:r>
              <w:t>Укор одељенског 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1217E2" w:rsidRPr="00F071FD" w:rsidRDefault="001217E2" w:rsidP="00981701">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1217E2" w:rsidRPr="00F071FD" w:rsidRDefault="001217E2" w:rsidP="00981701">
            <w:pPr>
              <w:jc w:val="center"/>
              <w:rPr>
                <w:lang w:val="en-US"/>
              </w:rPr>
            </w:pPr>
            <w:r>
              <w:rPr>
                <w:lang w:val="en-US"/>
              </w:rPr>
              <w:t>-</w:t>
            </w:r>
          </w:p>
        </w:tc>
      </w:tr>
      <w:tr w:rsidR="001217E2"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1217E2" w:rsidRDefault="001217E2" w:rsidP="00981701">
            <w:r>
              <w:t>Укор директора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1217E2" w:rsidRPr="00F071FD" w:rsidRDefault="001217E2" w:rsidP="00981701">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1217E2" w:rsidRPr="00F071FD" w:rsidRDefault="001217E2" w:rsidP="00981701">
            <w:pPr>
              <w:jc w:val="center"/>
              <w:rPr>
                <w:lang w:val="en-US"/>
              </w:rPr>
            </w:pPr>
            <w:r>
              <w:rPr>
                <w:lang w:val="en-US"/>
              </w:rPr>
              <w:t>-</w:t>
            </w:r>
          </w:p>
        </w:tc>
      </w:tr>
      <w:tr w:rsidR="001217E2" w:rsidTr="00981701">
        <w:tc>
          <w:tcPr>
            <w:tcW w:w="3471" w:type="dxa"/>
            <w:tcBorders>
              <w:top w:val="single" w:sz="4" w:space="0" w:color="auto"/>
              <w:left w:val="single" w:sz="18" w:space="0" w:color="auto"/>
              <w:bottom w:val="single" w:sz="4" w:space="0" w:color="auto"/>
              <w:right w:val="single" w:sz="4" w:space="0" w:color="auto"/>
            </w:tcBorders>
            <w:shd w:val="clear" w:color="auto" w:fill="auto"/>
          </w:tcPr>
          <w:p w:rsidR="001217E2" w:rsidRDefault="001217E2" w:rsidP="00981701">
            <w:r>
              <w:t>Укор наставничког 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1217E2" w:rsidRPr="00F071FD" w:rsidRDefault="001217E2" w:rsidP="00981701">
            <w:pPr>
              <w:jc w:val="center"/>
              <w:rPr>
                <w:lang w:val="en-US"/>
              </w:rPr>
            </w:pPr>
            <w:r>
              <w:rPr>
                <w:lang w:val="en-US"/>
              </w:rPr>
              <w:t>-</w:t>
            </w:r>
          </w:p>
        </w:tc>
        <w:tc>
          <w:tcPr>
            <w:tcW w:w="2489" w:type="dxa"/>
            <w:tcBorders>
              <w:top w:val="single" w:sz="4" w:space="0" w:color="auto"/>
              <w:left w:val="single" w:sz="4" w:space="0" w:color="auto"/>
              <w:bottom w:val="single" w:sz="2" w:space="0" w:color="auto"/>
              <w:right w:val="single" w:sz="18" w:space="0" w:color="auto"/>
            </w:tcBorders>
            <w:shd w:val="clear" w:color="auto" w:fill="auto"/>
          </w:tcPr>
          <w:p w:rsidR="001217E2" w:rsidRPr="00F071FD" w:rsidRDefault="001217E2" w:rsidP="00981701">
            <w:pPr>
              <w:jc w:val="center"/>
              <w:rPr>
                <w:lang w:val="en-US"/>
              </w:rPr>
            </w:pPr>
            <w:r>
              <w:rPr>
                <w:lang w:val="en-US"/>
              </w:rPr>
              <w:t>-</w:t>
            </w:r>
          </w:p>
        </w:tc>
      </w:tr>
      <w:tr w:rsidR="001217E2" w:rsidRPr="0048631C" w:rsidTr="00981701">
        <w:tc>
          <w:tcPr>
            <w:tcW w:w="3471" w:type="dxa"/>
            <w:tcBorders>
              <w:top w:val="single" w:sz="4" w:space="0" w:color="auto"/>
              <w:left w:val="single" w:sz="18" w:space="0" w:color="auto"/>
              <w:bottom w:val="single" w:sz="18" w:space="0" w:color="auto"/>
              <w:right w:val="single" w:sz="4" w:space="0" w:color="auto"/>
            </w:tcBorders>
            <w:shd w:val="clear" w:color="auto" w:fill="auto"/>
          </w:tcPr>
          <w:p w:rsidR="001217E2" w:rsidRDefault="001217E2" w:rsidP="00981701">
            <w:r>
              <w:t>Искључење из школе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1217E2" w:rsidRDefault="001217E2" w:rsidP="00981701">
            <w:pPr>
              <w:jc w:val="center"/>
            </w:pPr>
            <w:r>
              <w:t>-</w:t>
            </w:r>
          </w:p>
        </w:tc>
        <w:tc>
          <w:tcPr>
            <w:tcW w:w="2489" w:type="dxa"/>
            <w:tcBorders>
              <w:top w:val="single" w:sz="2" w:space="0" w:color="auto"/>
              <w:left w:val="single" w:sz="4" w:space="0" w:color="auto"/>
              <w:bottom w:val="single" w:sz="18" w:space="0" w:color="auto"/>
              <w:right w:val="single" w:sz="18" w:space="0" w:color="auto"/>
            </w:tcBorders>
            <w:shd w:val="clear" w:color="auto" w:fill="auto"/>
          </w:tcPr>
          <w:p w:rsidR="001217E2" w:rsidRPr="00F071FD" w:rsidRDefault="001217E2" w:rsidP="00981701">
            <w:pPr>
              <w:jc w:val="center"/>
              <w:rPr>
                <w:lang w:val="en-US"/>
              </w:rPr>
            </w:pPr>
            <w:r>
              <w:rPr>
                <w:lang w:val="en-US"/>
              </w:rPr>
              <w:t>-</w:t>
            </w:r>
          </w:p>
        </w:tc>
      </w:tr>
    </w:tbl>
    <w:p w:rsidR="001217E2" w:rsidRPr="00C10BF3" w:rsidRDefault="001217E2" w:rsidP="001217E2"/>
    <w:p w:rsidR="001217E2" w:rsidRDefault="001217E2" w:rsidP="0044467E"/>
    <w:p w:rsidR="001217E2" w:rsidRDefault="001217E2" w:rsidP="0044467E"/>
    <w:p w:rsidR="001217E2" w:rsidRDefault="001217E2" w:rsidP="0044467E"/>
    <w:p w:rsidR="001217E2" w:rsidRPr="001217E2" w:rsidRDefault="001217E2" w:rsidP="004446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71"/>
        <w:gridCol w:w="2896"/>
        <w:gridCol w:w="2489"/>
      </w:tblGrid>
      <w:tr w:rsidR="005E0155">
        <w:tc>
          <w:tcPr>
            <w:tcW w:w="6367" w:type="dxa"/>
            <w:gridSpan w:val="2"/>
            <w:tcBorders>
              <w:top w:val="single" w:sz="18" w:space="0" w:color="auto"/>
              <w:left w:val="single" w:sz="18" w:space="0" w:color="auto"/>
              <w:bottom w:val="single" w:sz="18" w:space="0" w:color="auto"/>
              <w:right w:val="single" w:sz="4" w:space="0" w:color="auto"/>
            </w:tcBorders>
            <w:shd w:val="clear" w:color="auto" w:fill="auto"/>
          </w:tcPr>
          <w:p w:rsidR="005E0155" w:rsidRPr="00B022B7" w:rsidRDefault="00492814" w:rsidP="00CA3E23">
            <w:pPr>
              <w:jc w:val="center"/>
              <w:rPr>
                <w:b/>
              </w:rPr>
            </w:pPr>
            <w:r>
              <w:rPr>
                <w:b/>
              </w:rPr>
              <w:t>ОДЕЉ</w:t>
            </w:r>
            <w:r w:rsidR="005E0155" w:rsidRPr="00B022B7">
              <w:rPr>
                <w:b/>
              </w:rPr>
              <w:t>ЕЊЕ:</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5E0155" w:rsidRPr="00FF2141" w:rsidRDefault="00FF2141" w:rsidP="00CA3E23">
            <w:pPr>
              <w:jc w:val="center"/>
            </w:pPr>
            <w:r>
              <w:t>III4</w:t>
            </w:r>
          </w:p>
        </w:tc>
      </w:tr>
      <w:tr w:rsidR="005E0155">
        <w:tc>
          <w:tcPr>
            <w:tcW w:w="3471" w:type="dxa"/>
            <w:tcBorders>
              <w:top w:val="single" w:sz="18" w:space="0" w:color="auto"/>
              <w:left w:val="single" w:sz="18" w:space="0" w:color="auto"/>
              <w:bottom w:val="single" w:sz="18" w:space="0" w:color="auto"/>
              <w:right w:val="single" w:sz="4" w:space="0" w:color="auto"/>
            </w:tcBorders>
            <w:shd w:val="clear" w:color="auto" w:fill="auto"/>
          </w:tcPr>
          <w:p w:rsidR="005E0155" w:rsidRDefault="005E0155" w:rsidP="00CA3E23">
            <w:pPr>
              <w:jc w:val="center"/>
            </w:pP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5E0155" w:rsidRDefault="005E0155" w:rsidP="00CA3E23">
            <w:pPr>
              <w:jc w:val="center"/>
            </w:pPr>
            <w:r>
              <w:t>Број ученика</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5E0155" w:rsidRDefault="005E0155" w:rsidP="00CA3E23">
            <w:pPr>
              <w:jc w:val="center"/>
            </w:pPr>
            <w:r>
              <w:t>%</w:t>
            </w:r>
          </w:p>
        </w:tc>
      </w:tr>
      <w:tr w:rsidR="005E0155">
        <w:tc>
          <w:tcPr>
            <w:tcW w:w="3471" w:type="dxa"/>
            <w:tcBorders>
              <w:top w:val="single" w:sz="18" w:space="0" w:color="auto"/>
              <w:left w:val="single" w:sz="18" w:space="0" w:color="auto"/>
              <w:bottom w:val="single" w:sz="4" w:space="0" w:color="auto"/>
              <w:right w:val="single" w:sz="4" w:space="0" w:color="auto"/>
            </w:tcBorders>
            <w:shd w:val="clear" w:color="auto" w:fill="auto"/>
          </w:tcPr>
          <w:p w:rsidR="005E0155" w:rsidRDefault="005E0155" w:rsidP="00CA3E23">
            <w:r>
              <w:t>Свега ученика</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5E0155" w:rsidRPr="00347CB9" w:rsidRDefault="00FF2141" w:rsidP="00CA3E23">
            <w:pPr>
              <w:jc w:val="center"/>
              <w:rPr>
                <w:lang w:val="en-US"/>
              </w:rPr>
            </w:pPr>
            <w:r>
              <w:rPr>
                <w:lang w:val="en-US"/>
              </w:rPr>
              <w:t>4</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5E0155" w:rsidRDefault="005E0155" w:rsidP="00CA3E23">
            <w:pPr>
              <w:jc w:val="center"/>
            </w:pPr>
            <w:r>
              <w:t>100</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Оцењено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347CB9" w:rsidRDefault="00FF2141" w:rsidP="008A7AC0">
            <w:pPr>
              <w:jc w:val="center"/>
              <w:rPr>
                <w:lang w:val="en-US"/>
              </w:rPr>
            </w:pPr>
            <w:r>
              <w:rPr>
                <w:lang w:val="en-US"/>
              </w:rPr>
              <w:t>4</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Default="005E0155" w:rsidP="00CA3E23">
            <w:pPr>
              <w:jc w:val="center"/>
            </w:pPr>
            <w:r>
              <w:t>100</w:t>
            </w:r>
          </w:p>
        </w:tc>
      </w:tr>
      <w:tr w:rsidR="005E0155">
        <w:tc>
          <w:tcPr>
            <w:tcW w:w="3471" w:type="dxa"/>
            <w:tcBorders>
              <w:top w:val="single" w:sz="4" w:space="0" w:color="auto"/>
              <w:left w:val="single" w:sz="18" w:space="0" w:color="auto"/>
              <w:bottom w:val="single" w:sz="18" w:space="0" w:color="auto"/>
              <w:right w:val="single" w:sz="4" w:space="0" w:color="auto"/>
            </w:tcBorders>
            <w:shd w:val="clear" w:color="auto" w:fill="auto"/>
          </w:tcPr>
          <w:p w:rsidR="005E0155" w:rsidRDefault="005E0155" w:rsidP="00CA3E23">
            <w:r>
              <w:t>Неоцењено</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5E0155" w:rsidRDefault="005E0155" w:rsidP="00CA3E23">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5E0155" w:rsidRDefault="005E0155" w:rsidP="00CA3E23">
            <w:pPr>
              <w:jc w:val="center"/>
            </w:pPr>
            <w:r>
              <w:t>-</w:t>
            </w:r>
          </w:p>
        </w:tc>
      </w:tr>
      <w:tr w:rsidR="005E0155">
        <w:tc>
          <w:tcPr>
            <w:tcW w:w="3471" w:type="dxa"/>
            <w:tcBorders>
              <w:top w:val="single" w:sz="18" w:space="0" w:color="auto"/>
              <w:left w:val="single" w:sz="18" w:space="0" w:color="auto"/>
              <w:bottom w:val="single" w:sz="4" w:space="0" w:color="auto"/>
              <w:right w:val="single" w:sz="4" w:space="0" w:color="auto"/>
            </w:tcBorders>
            <w:shd w:val="clear" w:color="auto" w:fill="auto"/>
          </w:tcPr>
          <w:p w:rsidR="005E0155" w:rsidRDefault="005E0155" w:rsidP="00CA3E23">
            <w:r>
              <w:t>Одличних</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5E0155" w:rsidRPr="006003A5" w:rsidRDefault="00734B29" w:rsidP="00734B29">
            <w:pPr>
              <w:tabs>
                <w:tab w:val="center" w:pos="1340"/>
                <w:tab w:val="right" w:pos="2680"/>
              </w:tabs>
              <w:rPr>
                <w:lang w:val="en-US"/>
              </w:rPr>
            </w:pPr>
            <w:r>
              <w:rPr>
                <w:lang w:val="en-US"/>
              </w:rPr>
              <w:tab/>
            </w:r>
            <w:r w:rsidR="00347CB9">
              <w:rPr>
                <w:lang w:val="en-US"/>
              </w:rPr>
              <w:t>-</w:t>
            </w:r>
            <w:r>
              <w:rPr>
                <w:lang w:val="en-US"/>
              </w:rPr>
              <w:tab/>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5E0155" w:rsidRPr="00347CB9" w:rsidRDefault="00347CB9" w:rsidP="00CA3E23">
            <w:pPr>
              <w:jc w:val="center"/>
              <w:rPr>
                <w:lang w:val="en-US"/>
              </w:rPr>
            </w:pPr>
            <w:r>
              <w:rPr>
                <w:lang w:val="en-US"/>
              </w:rPr>
              <w:t>-</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Врло 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347CB9" w:rsidRDefault="00FF2141" w:rsidP="00CA3E23">
            <w:pPr>
              <w:jc w:val="center"/>
              <w:rPr>
                <w:lang w:val="en-US"/>
              </w:rPr>
            </w:pPr>
            <w:r>
              <w:rPr>
                <w:lang w:val="en-US"/>
              </w:rP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FF2141" w:rsidRDefault="00FF2141" w:rsidP="00CA3E23">
            <w:pPr>
              <w:jc w:val="center"/>
            </w:pPr>
            <w:r>
              <w:t>25,00</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734B29" w:rsidRDefault="00734B29" w:rsidP="00734B29">
            <w:pPr>
              <w:tabs>
                <w:tab w:val="center" w:pos="1340"/>
                <w:tab w:val="left" w:pos="1905"/>
              </w:tabs>
            </w:pPr>
            <w:r>
              <w:rPr>
                <w:lang w:val="en-US"/>
              </w:rPr>
              <w:tab/>
            </w:r>
            <w:r w:rsidR="00FF2141">
              <w:rPr>
                <w:lang w:val="en-US"/>
              </w:rPr>
              <w:t>2</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347CB9" w:rsidRDefault="00BC6066" w:rsidP="00BC6066">
            <w:pPr>
              <w:tabs>
                <w:tab w:val="center" w:pos="1136"/>
                <w:tab w:val="right" w:pos="2273"/>
              </w:tabs>
              <w:rPr>
                <w:lang w:val="en-US"/>
              </w:rPr>
            </w:pPr>
            <w:r>
              <w:rPr>
                <w:lang w:val="en-US"/>
              </w:rPr>
              <w:tab/>
            </w:r>
            <w:r w:rsidR="00FF2141">
              <w:rPr>
                <w:lang w:val="en-US"/>
              </w:rPr>
              <w:t>50,00</w:t>
            </w:r>
          </w:p>
        </w:tc>
      </w:tr>
      <w:tr w:rsidR="005E0155">
        <w:tc>
          <w:tcPr>
            <w:tcW w:w="3471" w:type="dxa"/>
            <w:tcBorders>
              <w:top w:val="single" w:sz="4" w:space="0" w:color="auto"/>
              <w:left w:val="single" w:sz="18" w:space="0" w:color="auto"/>
              <w:bottom w:val="single" w:sz="18" w:space="0" w:color="auto"/>
              <w:right w:val="single" w:sz="4" w:space="0" w:color="auto"/>
            </w:tcBorders>
            <w:shd w:val="clear" w:color="auto" w:fill="auto"/>
          </w:tcPr>
          <w:p w:rsidR="005E0155" w:rsidRDefault="005E0155" w:rsidP="00CA3E23">
            <w:r>
              <w:t xml:space="preserve">Довољних </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5E0155" w:rsidRPr="00267BD9" w:rsidRDefault="00FF2141" w:rsidP="00CA3E23">
            <w:pPr>
              <w:jc w:val="center"/>
              <w:rPr>
                <w:lang w:val="en-GB"/>
              </w:rPr>
            </w:pPr>
            <w:r>
              <w:rPr>
                <w:lang w:val="en-GB"/>
              </w:rPr>
              <w:t>1</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5E0155" w:rsidRPr="001E6E80" w:rsidRDefault="00347CB9" w:rsidP="00CA3E23">
            <w:pPr>
              <w:jc w:val="center"/>
              <w:rPr>
                <w:lang w:val="en-GB"/>
              </w:rPr>
            </w:pPr>
            <w:r>
              <w:rPr>
                <w:lang w:val="en-GB"/>
              </w:rPr>
              <w:t>2</w:t>
            </w:r>
            <w:r w:rsidR="00FF2141">
              <w:rPr>
                <w:lang w:val="en-GB"/>
              </w:rPr>
              <w:t>5,00</w:t>
            </w:r>
          </w:p>
        </w:tc>
      </w:tr>
      <w:tr w:rsidR="005E0155">
        <w:tc>
          <w:tcPr>
            <w:tcW w:w="3471" w:type="dxa"/>
            <w:tcBorders>
              <w:top w:val="single" w:sz="18" w:space="0" w:color="auto"/>
              <w:left w:val="single" w:sz="18" w:space="0" w:color="auto"/>
              <w:bottom w:val="single" w:sz="4" w:space="0" w:color="auto"/>
              <w:right w:val="single" w:sz="4" w:space="0" w:color="auto"/>
            </w:tcBorders>
            <w:shd w:val="clear" w:color="auto" w:fill="auto"/>
          </w:tcPr>
          <w:p w:rsidR="005E0155" w:rsidRDefault="005E0155" w:rsidP="00CA3E23">
            <w:r>
              <w:t>Свега са позитивним успехом</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5E0155" w:rsidRPr="00FF2141" w:rsidRDefault="00FF2141" w:rsidP="00CA3E23">
            <w:pPr>
              <w:jc w:val="center"/>
            </w:pPr>
            <w:r>
              <w:t>4</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5E0155" w:rsidRPr="00347CB9" w:rsidRDefault="00FF2141" w:rsidP="00CA3E23">
            <w:pPr>
              <w:jc w:val="center"/>
              <w:rPr>
                <w:lang w:val="en-US"/>
              </w:rPr>
            </w:pPr>
            <w:r>
              <w:rPr>
                <w:lang w:val="en-US"/>
              </w:rPr>
              <w:t>100</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Свега са негативним успехом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347CB9" w:rsidRDefault="00FF2141"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347CB9" w:rsidRDefault="00FF2141" w:rsidP="00CA3E23">
            <w:pPr>
              <w:jc w:val="center"/>
              <w:rPr>
                <w:lang w:val="en-US"/>
              </w:rPr>
            </w:pPr>
            <w:r>
              <w:rPr>
                <w:lang w:val="en-US"/>
              </w:rPr>
              <w:t>-</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Са једном недовољном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6003A5" w:rsidRDefault="006003A5"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FA5F90" w:rsidRDefault="00734B29" w:rsidP="00CA3E23">
            <w:pPr>
              <w:jc w:val="center"/>
            </w:pPr>
            <w:r>
              <w:t>-</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Са две 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Default="005E0155" w:rsidP="00CA3E23">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8A7AC0" w:rsidRDefault="008A7AC0" w:rsidP="00CA3E23">
            <w:pPr>
              <w:jc w:val="center"/>
              <w:rPr>
                <w:lang w:val="en-US"/>
              </w:rPr>
            </w:pPr>
            <w:r>
              <w:rPr>
                <w:lang w:val="en-US"/>
              </w:rPr>
              <w:t>-</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Са три 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347CB9" w:rsidRDefault="00FF2141"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8A7AC0" w:rsidRDefault="00FF2141" w:rsidP="00CA3E23">
            <w:pPr>
              <w:jc w:val="center"/>
              <w:rPr>
                <w:lang w:val="en-US"/>
              </w:rPr>
            </w:pPr>
            <w:r>
              <w:rPr>
                <w:lang w:val="en-US"/>
              </w:rPr>
              <w:t>-</w:t>
            </w:r>
          </w:p>
        </w:tc>
      </w:tr>
      <w:tr w:rsidR="005E0155">
        <w:tc>
          <w:tcPr>
            <w:tcW w:w="3471" w:type="dxa"/>
            <w:tcBorders>
              <w:top w:val="single" w:sz="4" w:space="0" w:color="auto"/>
              <w:left w:val="single" w:sz="18" w:space="0" w:color="auto"/>
              <w:bottom w:val="single" w:sz="18" w:space="0" w:color="auto"/>
              <w:right w:val="single" w:sz="4" w:space="0" w:color="auto"/>
            </w:tcBorders>
            <w:shd w:val="clear" w:color="auto" w:fill="auto"/>
          </w:tcPr>
          <w:p w:rsidR="005E0155" w:rsidRDefault="005E0155" w:rsidP="00CA3E23">
            <w:r>
              <w:t>Са четири и више недовољних</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5E0155" w:rsidRPr="00FA5F90" w:rsidRDefault="00FA5F90" w:rsidP="00CA3E23">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5E0155" w:rsidRPr="00FA5F90" w:rsidRDefault="00FA5F90" w:rsidP="00CA3E23">
            <w:pPr>
              <w:jc w:val="center"/>
            </w:pPr>
            <w:r>
              <w:t>-</w:t>
            </w:r>
          </w:p>
        </w:tc>
      </w:tr>
      <w:tr w:rsidR="005E0155">
        <w:tc>
          <w:tcPr>
            <w:tcW w:w="3471" w:type="dxa"/>
            <w:tcBorders>
              <w:top w:val="single" w:sz="18" w:space="0" w:color="auto"/>
              <w:left w:val="single" w:sz="18" w:space="0" w:color="auto"/>
              <w:bottom w:val="single" w:sz="18" w:space="0" w:color="auto"/>
              <w:right w:val="single" w:sz="4" w:space="0" w:color="auto"/>
            </w:tcBorders>
            <w:shd w:val="clear" w:color="auto" w:fill="auto"/>
          </w:tcPr>
          <w:p w:rsidR="005E0155" w:rsidRDefault="005E0155" w:rsidP="00CA3E23">
            <w:r>
              <w:t xml:space="preserve">Општи успех </w:t>
            </w: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5E0155" w:rsidRPr="00347CB9" w:rsidRDefault="00FF2141" w:rsidP="00CA3E23">
            <w:pPr>
              <w:jc w:val="center"/>
              <w:rPr>
                <w:lang w:val="en-US"/>
              </w:rPr>
            </w:pPr>
            <w:r>
              <w:rPr>
                <w:lang w:val="en-US"/>
              </w:rPr>
              <w:t>3,06</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5E0155" w:rsidRDefault="005E0155" w:rsidP="00CA3E23">
            <w:pPr>
              <w:jc w:val="center"/>
            </w:pPr>
          </w:p>
        </w:tc>
      </w:tr>
      <w:tr w:rsidR="005E0155">
        <w:tc>
          <w:tcPr>
            <w:tcW w:w="3471" w:type="dxa"/>
            <w:tcBorders>
              <w:top w:val="single" w:sz="18" w:space="0" w:color="auto"/>
              <w:left w:val="single" w:sz="18" w:space="0" w:color="auto"/>
              <w:bottom w:val="single" w:sz="4" w:space="0" w:color="auto"/>
              <w:right w:val="single" w:sz="4" w:space="0" w:color="auto"/>
            </w:tcBorders>
            <w:shd w:val="clear" w:color="auto" w:fill="auto"/>
          </w:tcPr>
          <w:p w:rsidR="005E0155" w:rsidRDefault="005E0155" w:rsidP="00CA3E23">
            <w:r>
              <w:t>Примерно владање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5E0155" w:rsidRPr="00347CB9" w:rsidRDefault="00FF2141" w:rsidP="00CA3E23">
            <w:pPr>
              <w:jc w:val="center"/>
              <w:rPr>
                <w:lang w:val="en-US"/>
              </w:rPr>
            </w:pPr>
            <w:r>
              <w:rPr>
                <w:lang w:val="en-US"/>
              </w:rPr>
              <w:t>1</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5E0155" w:rsidRPr="00347CB9" w:rsidRDefault="00347CB9" w:rsidP="00CA3E23">
            <w:pPr>
              <w:jc w:val="center"/>
              <w:rPr>
                <w:lang w:val="en-US"/>
              </w:rPr>
            </w:pPr>
            <w:r>
              <w:rPr>
                <w:lang w:val="en-US"/>
              </w:rPr>
              <w:t>2</w:t>
            </w:r>
            <w:r w:rsidR="00FF2141">
              <w:rPr>
                <w:lang w:val="en-US"/>
              </w:rPr>
              <w:t>5,00</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Врло 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347CB9" w:rsidRDefault="00347CB9"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347CB9" w:rsidRDefault="00347CB9" w:rsidP="00CA3E23">
            <w:pPr>
              <w:jc w:val="center"/>
              <w:rPr>
                <w:lang w:val="en-US"/>
              </w:rPr>
            </w:pPr>
            <w:r>
              <w:rPr>
                <w:lang w:val="en-US"/>
              </w:rPr>
              <w:t>-</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FA5F90" w:rsidRDefault="00734B29" w:rsidP="00CA3E23">
            <w:pPr>
              <w:jc w:val="center"/>
            </w:pPr>
            <w: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347CB9" w:rsidRDefault="00FF2141" w:rsidP="0059481B">
            <w:pPr>
              <w:jc w:val="center"/>
              <w:rPr>
                <w:lang w:val="en-US"/>
              </w:rPr>
            </w:pPr>
            <w:r>
              <w:rPr>
                <w:lang w:val="en-US"/>
              </w:rPr>
              <w:t>25,00</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lastRenderedPageBreak/>
              <w:t>Довољно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FF2141" w:rsidRDefault="00BE5764" w:rsidP="00BE5764">
            <w:pPr>
              <w:tabs>
                <w:tab w:val="center" w:pos="1340"/>
                <w:tab w:val="left" w:pos="1905"/>
              </w:tabs>
            </w:pPr>
            <w:r>
              <w:rPr>
                <w:lang w:val="en-GB"/>
              </w:rPr>
              <w:tab/>
            </w:r>
            <w:r w:rsidR="00FF2141">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347CB9" w:rsidRDefault="00FF2141" w:rsidP="00CA3E23">
            <w:pPr>
              <w:jc w:val="center"/>
              <w:rPr>
                <w:lang w:val="en-US"/>
              </w:rPr>
            </w:pPr>
            <w:r>
              <w:rPr>
                <w:lang w:val="en-US"/>
              </w:rPr>
              <w:t>25,00</w:t>
            </w:r>
          </w:p>
        </w:tc>
      </w:tr>
      <w:tr w:rsidR="005E0155">
        <w:tc>
          <w:tcPr>
            <w:tcW w:w="3471" w:type="dxa"/>
            <w:tcBorders>
              <w:top w:val="single" w:sz="4" w:space="0" w:color="auto"/>
              <w:left w:val="single" w:sz="18" w:space="0" w:color="auto"/>
              <w:bottom w:val="single" w:sz="18" w:space="0" w:color="auto"/>
              <w:right w:val="single" w:sz="4" w:space="0" w:color="auto"/>
            </w:tcBorders>
            <w:shd w:val="clear" w:color="auto" w:fill="auto"/>
          </w:tcPr>
          <w:p w:rsidR="005E0155" w:rsidRDefault="005E0155" w:rsidP="00CA3E23">
            <w:r>
              <w:t>Незадовољавајуће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5E0155" w:rsidRPr="00347CB9" w:rsidRDefault="00347CB9" w:rsidP="00CA3E23">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5E0155" w:rsidRPr="00347CB9" w:rsidRDefault="00347CB9" w:rsidP="00CA3E23">
            <w:pPr>
              <w:jc w:val="center"/>
              <w:rPr>
                <w:lang w:val="en-US"/>
              </w:rPr>
            </w:pPr>
            <w:r>
              <w:rPr>
                <w:lang w:val="en-US"/>
              </w:rPr>
              <w:t>-</w:t>
            </w:r>
          </w:p>
        </w:tc>
      </w:tr>
      <w:tr w:rsidR="005E0155">
        <w:tc>
          <w:tcPr>
            <w:tcW w:w="3471" w:type="dxa"/>
            <w:tcBorders>
              <w:top w:val="single" w:sz="18" w:space="0" w:color="auto"/>
              <w:left w:val="single" w:sz="18" w:space="0" w:color="auto"/>
              <w:bottom w:val="single" w:sz="4" w:space="0" w:color="auto"/>
              <w:right w:val="single" w:sz="4" w:space="0" w:color="auto"/>
            </w:tcBorders>
            <w:shd w:val="clear" w:color="auto" w:fill="auto"/>
          </w:tcPr>
          <w:p w:rsidR="005E0155" w:rsidRDefault="005E0155" w:rsidP="00CA3E23">
            <w:r>
              <w:t>Укор одељенског старешине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5E0155" w:rsidRPr="00347CB9" w:rsidRDefault="00347CB9" w:rsidP="00CA3E23">
            <w:pPr>
              <w:jc w:val="center"/>
              <w:rPr>
                <w:lang w:val="en-US"/>
              </w:rPr>
            </w:pPr>
            <w:r>
              <w:rPr>
                <w:lang w:val="en-US"/>
              </w:rPr>
              <w:t>-</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5E0155" w:rsidRPr="00347CB9" w:rsidRDefault="00347CB9" w:rsidP="00CA3E23">
            <w:pPr>
              <w:jc w:val="center"/>
              <w:rPr>
                <w:lang w:val="en-US"/>
              </w:rPr>
            </w:pPr>
            <w:r>
              <w:rPr>
                <w:lang w:val="en-US"/>
              </w:rPr>
              <w:t>-</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Укор одељенског 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347CB9" w:rsidRDefault="00FF2141"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347CB9" w:rsidRDefault="00FF2141" w:rsidP="00CA3E23">
            <w:pPr>
              <w:jc w:val="center"/>
              <w:rPr>
                <w:lang w:val="en-US"/>
              </w:rPr>
            </w:pPr>
            <w:r>
              <w:rPr>
                <w:lang w:val="en-US"/>
              </w:rPr>
              <w:t>-</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Укор директора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1E6E80" w:rsidRDefault="00FF2141" w:rsidP="00CA3E23">
            <w:pPr>
              <w:jc w:val="center"/>
              <w:rPr>
                <w:lang w:val="en-GB"/>
              </w:rPr>
            </w:pPr>
            <w:r>
              <w:rPr>
                <w:lang w:val="en-GB"/>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5E0155" w:rsidRPr="008A7AC0" w:rsidRDefault="00FF2141" w:rsidP="00CA3E23">
            <w:pPr>
              <w:jc w:val="center"/>
              <w:rPr>
                <w:lang w:val="en-US"/>
              </w:rPr>
            </w:pPr>
            <w:r>
              <w:rPr>
                <w:lang w:val="en-US"/>
              </w:rPr>
              <w:t>-</w:t>
            </w:r>
          </w:p>
        </w:tc>
      </w:tr>
      <w:tr w:rsidR="005E0155">
        <w:tc>
          <w:tcPr>
            <w:tcW w:w="3471" w:type="dxa"/>
            <w:tcBorders>
              <w:top w:val="single" w:sz="4" w:space="0" w:color="auto"/>
              <w:left w:val="single" w:sz="18" w:space="0" w:color="auto"/>
              <w:bottom w:val="single" w:sz="4" w:space="0" w:color="auto"/>
              <w:right w:val="single" w:sz="4" w:space="0" w:color="auto"/>
            </w:tcBorders>
            <w:shd w:val="clear" w:color="auto" w:fill="auto"/>
          </w:tcPr>
          <w:p w:rsidR="005E0155" w:rsidRDefault="005E0155" w:rsidP="00CA3E23">
            <w:r>
              <w:t>Укор наставничког 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5E0155" w:rsidRPr="00347CB9" w:rsidRDefault="00347CB9" w:rsidP="00CA3E23">
            <w:pPr>
              <w:jc w:val="center"/>
              <w:rPr>
                <w:lang w:val="en-US"/>
              </w:rPr>
            </w:pPr>
            <w:r>
              <w:rPr>
                <w:lang w:val="en-US"/>
              </w:rPr>
              <w:t>-</w:t>
            </w:r>
          </w:p>
        </w:tc>
        <w:tc>
          <w:tcPr>
            <w:tcW w:w="2489" w:type="dxa"/>
            <w:tcBorders>
              <w:top w:val="single" w:sz="4" w:space="0" w:color="auto"/>
              <w:left w:val="single" w:sz="4" w:space="0" w:color="auto"/>
              <w:bottom w:val="single" w:sz="2" w:space="0" w:color="auto"/>
              <w:right w:val="single" w:sz="18" w:space="0" w:color="auto"/>
            </w:tcBorders>
            <w:shd w:val="clear" w:color="auto" w:fill="auto"/>
          </w:tcPr>
          <w:p w:rsidR="005E0155" w:rsidRPr="00FF2141" w:rsidRDefault="00FF2141" w:rsidP="00CA3E23">
            <w:pPr>
              <w:jc w:val="center"/>
            </w:pPr>
            <w:r>
              <w:t>-</w:t>
            </w:r>
          </w:p>
        </w:tc>
      </w:tr>
      <w:tr w:rsidR="005E0155">
        <w:tc>
          <w:tcPr>
            <w:tcW w:w="3471" w:type="dxa"/>
            <w:tcBorders>
              <w:top w:val="single" w:sz="4" w:space="0" w:color="auto"/>
              <w:left w:val="single" w:sz="18" w:space="0" w:color="auto"/>
              <w:bottom w:val="single" w:sz="18" w:space="0" w:color="auto"/>
              <w:right w:val="single" w:sz="4" w:space="0" w:color="auto"/>
            </w:tcBorders>
            <w:shd w:val="clear" w:color="auto" w:fill="auto"/>
          </w:tcPr>
          <w:p w:rsidR="005E0155" w:rsidRDefault="005E0155" w:rsidP="00CA3E23">
            <w:r>
              <w:t>Искључење из школе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5E0155" w:rsidRDefault="005E0155" w:rsidP="00CA3E23">
            <w:pPr>
              <w:jc w:val="center"/>
            </w:pPr>
            <w:r>
              <w:t>-</w:t>
            </w:r>
          </w:p>
        </w:tc>
        <w:tc>
          <w:tcPr>
            <w:tcW w:w="2489" w:type="dxa"/>
            <w:tcBorders>
              <w:top w:val="single" w:sz="2" w:space="0" w:color="auto"/>
              <w:left w:val="single" w:sz="4" w:space="0" w:color="auto"/>
              <w:bottom w:val="single" w:sz="18" w:space="0" w:color="auto"/>
              <w:right w:val="single" w:sz="18" w:space="0" w:color="auto"/>
            </w:tcBorders>
            <w:shd w:val="clear" w:color="auto" w:fill="auto"/>
          </w:tcPr>
          <w:p w:rsidR="005E0155" w:rsidRPr="008A7AC0" w:rsidRDefault="008A7AC0" w:rsidP="00CA3E23">
            <w:pPr>
              <w:jc w:val="center"/>
              <w:rPr>
                <w:lang w:val="en-US"/>
              </w:rPr>
            </w:pPr>
            <w:r>
              <w:rPr>
                <w:lang w:val="en-US"/>
              </w:rPr>
              <w:t>-</w:t>
            </w:r>
          </w:p>
        </w:tc>
      </w:tr>
    </w:tbl>
    <w:p w:rsidR="00C10BF3" w:rsidRPr="00DF28BD" w:rsidRDefault="00C10BF3" w:rsidP="0044467E">
      <w:pPr>
        <w:rPr>
          <w:lang w:val="en-US"/>
        </w:rPr>
      </w:pPr>
    </w:p>
    <w:p w:rsidR="0044467E" w:rsidRDefault="0044467E" w:rsidP="0044467E"/>
    <w:p w:rsidR="0044467E" w:rsidRDefault="0044467E" w:rsidP="0044467E"/>
    <w:p w:rsidR="0044467E" w:rsidRPr="0044467E" w:rsidRDefault="0044467E" w:rsidP="0044467E">
      <w:pPr>
        <w:rPr>
          <w:lang w:val="sr-Latn-CS"/>
        </w:rPr>
      </w:pPr>
    </w:p>
    <w:p w:rsidR="0044467E" w:rsidRPr="00184E9F" w:rsidRDefault="0044467E" w:rsidP="0044467E"/>
    <w:p w:rsidR="00C10BF3" w:rsidRDefault="00C10BF3" w:rsidP="004446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71"/>
        <w:gridCol w:w="2896"/>
        <w:gridCol w:w="2489"/>
      </w:tblGrid>
      <w:tr w:rsidR="008F6EEB">
        <w:tc>
          <w:tcPr>
            <w:tcW w:w="6367" w:type="dxa"/>
            <w:gridSpan w:val="2"/>
            <w:tcBorders>
              <w:top w:val="single" w:sz="18" w:space="0" w:color="auto"/>
              <w:left w:val="single" w:sz="18" w:space="0" w:color="auto"/>
              <w:bottom w:val="single" w:sz="18" w:space="0" w:color="auto"/>
              <w:right w:val="single" w:sz="4" w:space="0" w:color="auto"/>
            </w:tcBorders>
            <w:shd w:val="clear" w:color="auto" w:fill="auto"/>
          </w:tcPr>
          <w:p w:rsidR="008F6EEB" w:rsidRPr="00492814" w:rsidRDefault="00492814" w:rsidP="00CA3E23">
            <w:pPr>
              <w:jc w:val="center"/>
              <w:rPr>
                <w:b/>
              </w:rPr>
            </w:pPr>
            <w:r>
              <w:rPr>
                <w:b/>
              </w:rPr>
              <w:t>ОДЕЉ</w:t>
            </w:r>
            <w:r w:rsidR="008F6EEB" w:rsidRPr="00492814">
              <w:rPr>
                <w:b/>
              </w:rPr>
              <w:t>ЕЊЕ:</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8F6EEB" w:rsidRPr="00685F33" w:rsidRDefault="008F6EEB" w:rsidP="00CA3E23">
            <w:pPr>
              <w:jc w:val="center"/>
              <w:rPr>
                <w:lang w:val="en-US"/>
              </w:rPr>
            </w:pPr>
            <w:r w:rsidRPr="000A7E10">
              <w:t>I</w:t>
            </w:r>
            <w:r w:rsidRPr="000A7E10">
              <w:rPr>
                <w:lang w:val="sr-Latn-CS"/>
              </w:rPr>
              <w:t>V1</w:t>
            </w:r>
          </w:p>
        </w:tc>
      </w:tr>
      <w:tr w:rsidR="008F6EEB">
        <w:tc>
          <w:tcPr>
            <w:tcW w:w="3471" w:type="dxa"/>
            <w:tcBorders>
              <w:top w:val="single" w:sz="18" w:space="0" w:color="auto"/>
              <w:left w:val="single" w:sz="18" w:space="0" w:color="auto"/>
              <w:bottom w:val="single" w:sz="18" w:space="0" w:color="auto"/>
              <w:right w:val="single" w:sz="4" w:space="0" w:color="auto"/>
            </w:tcBorders>
            <w:shd w:val="clear" w:color="auto" w:fill="auto"/>
          </w:tcPr>
          <w:p w:rsidR="008F6EEB" w:rsidRDefault="008F6EEB" w:rsidP="00CA3E23">
            <w:pPr>
              <w:jc w:val="center"/>
            </w:pP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8F6EEB" w:rsidRDefault="008F6EEB" w:rsidP="00CA3E23">
            <w:pPr>
              <w:jc w:val="center"/>
            </w:pPr>
            <w:r>
              <w:t>Број ученика</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8F6EEB" w:rsidRDefault="008F6EEB" w:rsidP="00CA3E23">
            <w:pPr>
              <w:jc w:val="center"/>
            </w:pPr>
            <w:r>
              <w:t>%</w:t>
            </w:r>
          </w:p>
        </w:tc>
      </w:tr>
      <w:tr w:rsidR="008F6EEB">
        <w:tc>
          <w:tcPr>
            <w:tcW w:w="3471" w:type="dxa"/>
            <w:tcBorders>
              <w:top w:val="single" w:sz="18" w:space="0" w:color="auto"/>
              <w:left w:val="single" w:sz="18" w:space="0" w:color="auto"/>
              <w:bottom w:val="single" w:sz="4" w:space="0" w:color="auto"/>
              <w:right w:val="single" w:sz="4" w:space="0" w:color="auto"/>
            </w:tcBorders>
            <w:shd w:val="clear" w:color="auto" w:fill="auto"/>
          </w:tcPr>
          <w:p w:rsidR="008F6EEB" w:rsidRDefault="008F6EEB" w:rsidP="00CA3E23">
            <w:r>
              <w:t>Свега ученика</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8F6EEB" w:rsidRPr="00DF28BD" w:rsidRDefault="00DF28BD" w:rsidP="00CA3E23">
            <w:pPr>
              <w:jc w:val="center"/>
              <w:rPr>
                <w:lang w:val="en-US"/>
              </w:rPr>
            </w:pPr>
            <w:r>
              <w:rPr>
                <w:lang w:val="en-GB"/>
              </w:rPr>
              <w:t>1</w:t>
            </w:r>
            <w:r w:rsidR="007E2600">
              <w:rPr>
                <w:lang w:val="en-GB"/>
              </w:rPr>
              <w:t>9</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8F6EEB" w:rsidRDefault="008F6EEB" w:rsidP="00CA3E23">
            <w:pPr>
              <w:jc w:val="center"/>
            </w:pPr>
            <w:r>
              <w:t>100</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Оцењено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DF28BD" w:rsidRDefault="00DF28BD" w:rsidP="00B51273">
            <w:pPr>
              <w:jc w:val="center"/>
              <w:rPr>
                <w:lang w:val="en-US"/>
              </w:rPr>
            </w:pPr>
            <w:r>
              <w:rPr>
                <w:lang w:val="en-GB"/>
              </w:rPr>
              <w:t>1</w:t>
            </w:r>
            <w:r w:rsidR="007E2600">
              <w:rPr>
                <w:lang w:val="en-GB"/>
              </w:rPr>
              <w:t>9</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866178" w:rsidRDefault="00BD3C36" w:rsidP="00CA3E23">
            <w:pPr>
              <w:jc w:val="center"/>
              <w:rPr>
                <w:lang w:val="en-GB"/>
              </w:rPr>
            </w:pPr>
            <w:r>
              <w:rPr>
                <w:lang w:val="en-GB"/>
              </w:rPr>
              <w:t>100</w:t>
            </w:r>
          </w:p>
        </w:tc>
      </w:tr>
      <w:tr w:rsidR="008F6EEB">
        <w:tc>
          <w:tcPr>
            <w:tcW w:w="3471" w:type="dxa"/>
            <w:tcBorders>
              <w:top w:val="single" w:sz="4" w:space="0" w:color="auto"/>
              <w:left w:val="single" w:sz="18" w:space="0" w:color="auto"/>
              <w:bottom w:val="single" w:sz="18" w:space="0" w:color="auto"/>
              <w:right w:val="single" w:sz="4" w:space="0" w:color="auto"/>
            </w:tcBorders>
            <w:shd w:val="clear" w:color="auto" w:fill="auto"/>
          </w:tcPr>
          <w:p w:rsidR="008F6EEB" w:rsidRDefault="008F6EEB" w:rsidP="00CA3E23">
            <w:r>
              <w:t>Неоцењено</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8F6EEB" w:rsidRDefault="008F6EEB" w:rsidP="00CA3E23">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8F6EEB" w:rsidRDefault="008F6EEB" w:rsidP="00CA3E23">
            <w:pPr>
              <w:jc w:val="center"/>
            </w:pPr>
            <w:r>
              <w:t>-</w:t>
            </w:r>
          </w:p>
        </w:tc>
      </w:tr>
      <w:tr w:rsidR="008F6EEB">
        <w:tc>
          <w:tcPr>
            <w:tcW w:w="3471" w:type="dxa"/>
            <w:tcBorders>
              <w:top w:val="single" w:sz="18" w:space="0" w:color="auto"/>
              <w:left w:val="single" w:sz="18" w:space="0" w:color="auto"/>
              <w:bottom w:val="single" w:sz="4" w:space="0" w:color="auto"/>
              <w:right w:val="single" w:sz="4" w:space="0" w:color="auto"/>
            </w:tcBorders>
            <w:shd w:val="clear" w:color="auto" w:fill="auto"/>
          </w:tcPr>
          <w:p w:rsidR="008F6EEB" w:rsidRDefault="008F6EEB" w:rsidP="00CA3E23">
            <w:r>
              <w:t>Одличних</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8F6EEB" w:rsidRPr="00DF28BD" w:rsidRDefault="007E2600" w:rsidP="00CA3E23">
            <w:pPr>
              <w:jc w:val="center"/>
              <w:rPr>
                <w:lang w:val="en-US"/>
              </w:rPr>
            </w:pPr>
            <w:r>
              <w:rPr>
                <w:lang w:val="en-US"/>
              </w:rPr>
              <w:t>1</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8F6EEB" w:rsidRPr="00DF28BD" w:rsidRDefault="00EB290F" w:rsidP="00683E21">
            <w:pPr>
              <w:jc w:val="center"/>
              <w:rPr>
                <w:lang w:val="en-US"/>
              </w:rPr>
            </w:pPr>
            <w:r>
              <w:rPr>
                <w:lang w:val="en-US"/>
              </w:rPr>
              <w:t>5</w:t>
            </w:r>
            <w:r w:rsidR="00DF28BD">
              <w:rPr>
                <w:lang w:val="en-US"/>
              </w:rPr>
              <w:t>,00</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Врло 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7E2600" w:rsidRDefault="007E2600" w:rsidP="00CA3E23">
            <w:pPr>
              <w:jc w:val="center"/>
            </w:pPr>
            <w:r>
              <w:t>7</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DF28BD" w:rsidRDefault="00EB290F" w:rsidP="00683E21">
            <w:pPr>
              <w:jc w:val="center"/>
              <w:rPr>
                <w:lang w:val="en-US"/>
              </w:rPr>
            </w:pPr>
            <w:r>
              <w:rPr>
                <w:lang w:val="en-US"/>
              </w:rPr>
              <w:t>37</w:t>
            </w:r>
            <w:r w:rsidR="00DF28BD">
              <w:rPr>
                <w:lang w:val="en-US"/>
              </w:rPr>
              <w:t>,00</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DF28BD" w:rsidRDefault="007E2600" w:rsidP="00CA3E23">
            <w:pPr>
              <w:jc w:val="center"/>
              <w:rPr>
                <w:lang w:val="en-US"/>
              </w:rPr>
            </w:pPr>
            <w:r>
              <w:rPr>
                <w:lang w:val="en-US"/>
              </w:rPr>
              <w:t>9</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DF28BD" w:rsidRDefault="00EB290F" w:rsidP="00683E21">
            <w:pPr>
              <w:jc w:val="center"/>
              <w:rPr>
                <w:lang w:val="en-US"/>
              </w:rPr>
            </w:pPr>
            <w:r>
              <w:t>47</w:t>
            </w:r>
            <w:r w:rsidR="00DF28BD">
              <w:rPr>
                <w:lang w:val="en-US"/>
              </w:rPr>
              <w:t>,00</w:t>
            </w:r>
          </w:p>
        </w:tc>
      </w:tr>
      <w:tr w:rsidR="008F6EEB">
        <w:tc>
          <w:tcPr>
            <w:tcW w:w="3471" w:type="dxa"/>
            <w:tcBorders>
              <w:top w:val="single" w:sz="4" w:space="0" w:color="auto"/>
              <w:left w:val="single" w:sz="18" w:space="0" w:color="auto"/>
              <w:bottom w:val="single" w:sz="18" w:space="0" w:color="auto"/>
              <w:right w:val="single" w:sz="4" w:space="0" w:color="auto"/>
            </w:tcBorders>
            <w:shd w:val="clear" w:color="auto" w:fill="auto"/>
          </w:tcPr>
          <w:p w:rsidR="008F6EEB" w:rsidRDefault="008F6EEB" w:rsidP="00CA3E23">
            <w:r>
              <w:t xml:space="preserve">Довољних </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8F6EEB" w:rsidRPr="00DF28BD" w:rsidRDefault="007E2600" w:rsidP="00CA3E23">
            <w:pPr>
              <w:jc w:val="center"/>
              <w:rPr>
                <w:lang w:val="en-US"/>
              </w:rPr>
            </w:pPr>
            <w:r>
              <w:rPr>
                <w:lang w:val="en-US"/>
              </w:rPr>
              <w:t>1</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8F6EEB" w:rsidRPr="00DF28BD" w:rsidRDefault="00EB290F" w:rsidP="00683E21">
            <w:pPr>
              <w:jc w:val="center"/>
              <w:rPr>
                <w:lang w:val="en-US"/>
              </w:rPr>
            </w:pPr>
            <w:r>
              <w:rPr>
                <w:lang w:val="en-US"/>
              </w:rPr>
              <w:t>5</w:t>
            </w:r>
            <w:r w:rsidR="00DF28BD">
              <w:rPr>
                <w:lang w:val="en-US"/>
              </w:rPr>
              <w:t>,00</w:t>
            </w:r>
          </w:p>
        </w:tc>
      </w:tr>
      <w:tr w:rsidR="008F6EEB">
        <w:tc>
          <w:tcPr>
            <w:tcW w:w="3471" w:type="dxa"/>
            <w:tcBorders>
              <w:top w:val="single" w:sz="18" w:space="0" w:color="auto"/>
              <w:left w:val="single" w:sz="18" w:space="0" w:color="auto"/>
              <w:bottom w:val="single" w:sz="4" w:space="0" w:color="auto"/>
              <w:right w:val="single" w:sz="4" w:space="0" w:color="auto"/>
            </w:tcBorders>
            <w:shd w:val="clear" w:color="auto" w:fill="auto"/>
          </w:tcPr>
          <w:p w:rsidR="008F6EEB" w:rsidRDefault="008F6EEB" w:rsidP="00CA3E23">
            <w:r>
              <w:t>Свега са позитивним успехом</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8F6EEB" w:rsidRPr="00DF28BD" w:rsidRDefault="00DF28BD" w:rsidP="00CA3E23">
            <w:pPr>
              <w:jc w:val="center"/>
              <w:rPr>
                <w:lang w:val="en-US"/>
              </w:rPr>
            </w:pPr>
            <w:r>
              <w:rPr>
                <w:lang w:val="en-GB"/>
              </w:rPr>
              <w:t>18</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8F6EEB" w:rsidRPr="00DF28BD" w:rsidRDefault="00EB290F" w:rsidP="00CA3E23">
            <w:pPr>
              <w:jc w:val="center"/>
              <w:rPr>
                <w:lang w:val="en-US"/>
              </w:rPr>
            </w:pPr>
            <w:r>
              <w:rPr>
                <w:lang w:val="en-US"/>
              </w:rPr>
              <w:t>95,00</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Свега са негативним успехом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DF28BD" w:rsidRDefault="007E2600" w:rsidP="00CA3E23">
            <w:pPr>
              <w:jc w:val="center"/>
              <w:rPr>
                <w:lang w:val="en-US"/>
              </w:rPr>
            </w:pPr>
            <w:r>
              <w:rPr>
                <w:lang w:val="en-US"/>
              </w:rP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DF28BD" w:rsidRDefault="00EB290F" w:rsidP="00CA3E23">
            <w:pPr>
              <w:jc w:val="center"/>
              <w:rPr>
                <w:lang w:val="en-US"/>
              </w:rPr>
            </w:pPr>
            <w:r>
              <w:rPr>
                <w:lang w:val="en-US"/>
              </w:rPr>
              <w:t>5,00</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Са једном недовољном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DF28BD" w:rsidRDefault="00DF28BD"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DF28BD" w:rsidRDefault="00DF28BD" w:rsidP="00CA3E23">
            <w:pPr>
              <w:jc w:val="center"/>
              <w:rPr>
                <w:lang w:val="en-US"/>
              </w:rPr>
            </w:pPr>
            <w:r>
              <w:rPr>
                <w:lang w:val="en-US"/>
              </w:rPr>
              <w:t>-</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Са две 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Default="008F6EEB" w:rsidP="00CA3E23">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Default="004F1576" w:rsidP="00CA3E23">
            <w:pPr>
              <w:jc w:val="center"/>
            </w:pPr>
            <w:r>
              <w:t>-</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Са три 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Default="008F6EEB" w:rsidP="00CA3E23">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Default="004F1576" w:rsidP="00CA3E23">
            <w:pPr>
              <w:jc w:val="center"/>
            </w:pPr>
            <w:r>
              <w:t>-</w:t>
            </w:r>
          </w:p>
        </w:tc>
      </w:tr>
      <w:tr w:rsidR="008F6EEB">
        <w:tc>
          <w:tcPr>
            <w:tcW w:w="3471" w:type="dxa"/>
            <w:tcBorders>
              <w:top w:val="single" w:sz="4" w:space="0" w:color="auto"/>
              <w:left w:val="single" w:sz="18" w:space="0" w:color="auto"/>
              <w:bottom w:val="single" w:sz="18" w:space="0" w:color="auto"/>
              <w:right w:val="single" w:sz="4" w:space="0" w:color="auto"/>
            </w:tcBorders>
            <w:shd w:val="clear" w:color="auto" w:fill="auto"/>
          </w:tcPr>
          <w:p w:rsidR="008F6EEB" w:rsidRDefault="008F6EEB" w:rsidP="00CA3E23">
            <w:r>
              <w:t>Са четири и више недовољних</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8F6EEB" w:rsidRDefault="008F6EEB" w:rsidP="00CA3E23">
            <w:pPr>
              <w:jc w:val="center"/>
            </w:pPr>
            <w: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8F6EEB" w:rsidRDefault="004F1576" w:rsidP="00CA3E23">
            <w:pPr>
              <w:jc w:val="center"/>
            </w:pPr>
            <w:r>
              <w:t>-</w:t>
            </w:r>
          </w:p>
        </w:tc>
      </w:tr>
      <w:tr w:rsidR="008F6EEB">
        <w:tc>
          <w:tcPr>
            <w:tcW w:w="3471" w:type="dxa"/>
            <w:tcBorders>
              <w:top w:val="single" w:sz="18" w:space="0" w:color="auto"/>
              <w:left w:val="single" w:sz="18" w:space="0" w:color="auto"/>
              <w:bottom w:val="single" w:sz="18" w:space="0" w:color="auto"/>
              <w:right w:val="single" w:sz="4" w:space="0" w:color="auto"/>
            </w:tcBorders>
            <w:shd w:val="clear" w:color="auto" w:fill="auto"/>
          </w:tcPr>
          <w:p w:rsidR="008F6EEB" w:rsidRDefault="008F6EEB" w:rsidP="00CA3E23">
            <w:r>
              <w:t xml:space="preserve">Општи успех </w:t>
            </w: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8F6EEB" w:rsidRPr="00DF28BD" w:rsidRDefault="00DF28BD" w:rsidP="00CA3E23">
            <w:pPr>
              <w:jc w:val="center"/>
              <w:rPr>
                <w:lang w:val="en-US"/>
              </w:rPr>
            </w:pPr>
            <w:r>
              <w:rPr>
                <w:lang w:val="en-US"/>
              </w:rPr>
              <w:t>3,</w:t>
            </w:r>
            <w:r w:rsidR="007E2600">
              <w:rPr>
                <w:lang w:val="en-US"/>
              </w:rPr>
              <w:t>36</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8F6EEB" w:rsidRDefault="008F6EEB" w:rsidP="00CA3E23">
            <w:pPr>
              <w:jc w:val="center"/>
            </w:pPr>
          </w:p>
        </w:tc>
      </w:tr>
      <w:tr w:rsidR="008F6EEB">
        <w:tc>
          <w:tcPr>
            <w:tcW w:w="3471" w:type="dxa"/>
            <w:tcBorders>
              <w:top w:val="single" w:sz="18" w:space="0" w:color="auto"/>
              <w:left w:val="single" w:sz="18" w:space="0" w:color="auto"/>
              <w:bottom w:val="single" w:sz="4" w:space="0" w:color="auto"/>
              <w:right w:val="single" w:sz="4" w:space="0" w:color="auto"/>
            </w:tcBorders>
            <w:shd w:val="clear" w:color="auto" w:fill="auto"/>
          </w:tcPr>
          <w:p w:rsidR="008F6EEB" w:rsidRDefault="008F6EEB" w:rsidP="00CA3E23">
            <w:r>
              <w:t>Примерно владање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8F6EEB" w:rsidRPr="00DF28BD" w:rsidRDefault="00DF28BD" w:rsidP="00CA3E23">
            <w:pPr>
              <w:jc w:val="center"/>
              <w:rPr>
                <w:lang w:val="en-US"/>
              </w:rPr>
            </w:pPr>
            <w:r>
              <w:rPr>
                <w:lang w:val="en-US"/>
              </w:rPr>
              <w:t>1</w:t>
            </w:r>
            <w:r w:rsidR="007E2600">
              <w:rPr>
                <w:lang w:val="en-US"/>
              </w:rPr>
              <w:t>5</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8F6EEB" w:rsidRPr="00DF28BD" w:rsidRDefault="00FA42CF" w:rsidP="00FA42CF">
            <w:pPr>
              <w:tabs>
                <w:tab w:val="center" w:pos="1136"/>
                <w:tab w:val="right" w:pos="2273"/>
              </w:tabs>
              <w:rPr>
                <w:lang w:val="en-US"/>
              </w:rPr>
            </w:pPr>
            <w:r>
              <w:rPr>
                <w:lang w:val="en-US"/>
              </w:rPr>
              <w:tab/>
            </w:r>
            <w:r w:rsidR="007E2600">
              <w:rPr>
                <w:lang w:val="en-US"/>
              </w:rPr>
              <w:t>79</w:t>
            </w:r>
            <w:r w:rsidR="00DF28BD">
              <w:rPr>
                <w:lang w:val="en-US"/>
              </w:rPr>
              <w:t>,00</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Врло 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AC63A0" w:rsidRDefault="00AC63A0" w:rsidP="00CA3E23">
            <w:pPr>
              <w:jc w:val="center"/>
            </w:pPr>
            <w: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DF28BD" w:rsidRDefault="00DF28BD" w:rsidP="00CA3E23">
            <w:pPr>
              <w:jc w:val="center"/>
              <w:rPr>
                <w:lang w:val="en-US"/>
              </w:rPr>
            </w:pPr>
            <w:r>
              <w:rPr>
                <w:lang w:val="en-US"/>
              </w:rPr>
              <w:t>5,</w:t>
            </w:r>
            <w:r w:rsidR="007E2600">
              <w:rPr>
                <w:lang w:val="en-US"/>
              </w:rPr>
              <w:t>00</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DF28BD" w:rsidRDefault="007E2600"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DF28BD" w:rsidRDefault="00EB290F" w:rsidP="00CA3E23">
            <w:pPr>
              <w:jc w:val="center"/>
              <w:rPr>
                <w:lang w:val="en-US"/>
              </w:rPr>
            </w:pPr>
            <w:r>
              <w:rPr>
                <w:lang w:val="en-US"/>
              </w:rPr>
              <w:t>-</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Довољно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DF28BD" w:rsidRDefault="007E2600" w:rsidP="00CA3E23">
            <w:pPr>
              <w:jc w:val="center"/>
              <w:rPr>
                <w:lang w:val="en-US"/>
              </w:rPr>
            </w:pPr>
            <w:r>
              <w:rPr>
                <w:lang w:val="en-US"/>
              </w:rPr>
              <w:t>3</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0A7E10" w:rsidRDefault="00DF28BD" w:rsidP="00AC63A0">
            <w:pPr>
              <w:tabs>
                <w:tab w:val="center" w:pos="1136"/>
                <w:tab w:val="right" w:pos="2273"/>
              </w:tabs>
            </w:pPr>
            <w:r>
              <w:tab/>
            </w:r>
            <w:r w:rsidR="007E2600">
              <w:rPr>
                <w:lang w:val="en-US"/>
              </w:rPr>
              <w:t>16,00</w:t>
            </w:r>
            <w:r w:rsidR="00AC63A0">
              <w:tab/>
            </w:r>
          </w:p>
        </w:tc>
      </w:tr>
      <w:tr w:rsidR="008F6EEB">
        <w:tc>
          <w:tcPr>
            <w:tcW w:w="3471" w:type="dxa"/>
            <w:tcBorders>
              <w:top w:val="single" w:sz="4" w:space="0" w:color="auto"/>
              <w:left w:val="single" w:sz="18" w:space="0" w:color="auto"/>
              <w:bottom w:val="single" w:sz="18" w:space="0" w:color="auto"/>
              <w:right w:val="single" w:sz="4" w:space="0" w:color="auto"/>
            </w:tcBorders>
            <w:shd w:val="clear" w:color="auto" w:fill="auto"/>
          </w:tcPr>
          <w:p w:rsidR="008F6EEB" w:rsidRDefault="008F6EEB" w:rsidP="00CA3E23">
            <w:r>
              <w:t>Незадовољавајуће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8F6EEB" w:rsidRPr="00C03FF7" w:rsidRDefault="007E2600" w:rsidP="00CA3E23">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8F6EEB" w:rsidRPr="00C03FF7" w:rsidRDefault="00EB290F" w:rsidP="005F50C1">
            <w:pPr>
              <w:jc w:val="center"/>
              <w:rPr>
                <w:lang w:val="en-US"/>
              </w:rPr>
            </w:pPr>
            <w:r>
              <w:rPr>
                <w:lang w:val="en-US"/>
              </w:rPr>
              <w:t>-</w:t>
            </w:r>
          </w:p>
        </w:tc>
      </w:tr>
      <w:tr w:rsidR="008F6EEB">
        <w:tc>
          <w:tcPr>
            <w:tcW w:w="3471" w:type="dxa"/>
            <w:tcBorders>
              <w:top w:val="single" w:sz="18" w:space="0" w:color="auto"/>
              <w:left w:val="single" w:sz="18" w:space="0" w:color="auto"/>
              <w:bottom w:val="single" w:sz="4" w:space="0" w:color="auto"/>
              <w:right w:val="single" w:sz="4" w:space="0" w:color="auto"/>
            </w:tcBorders>
            <w:shd w:val="clear" w:color="auto" w:fill="auto"/>
          </w:tcPr>
          <w:p w:rsidR="008F6EEB" w:rsidRDefault="008F6EEB" w:rsidP="00CA3E23">
            <w:r>
              <w:t>Укор одељенског старешине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8F6EEB" w:rsidRPr="007E2600" w:rsidRDefault="00FA42CF" w:rsidP="00FA42CF">
            <w:pPr>
              <w:tabs>
                <w:tab w:val="center" w:pos="1340"/>
                <w:tab w:val="right" w:pos="2680"/>
              </w:tabs>
            </w:pPr>
            <w:r>
              <w:tab/>
            </w:r>
            <w:r w:rsidR="007E2600">
              <w:t>-</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8F6EEB" w:rsidRPr="00DF28BD" w:rsidRDefault="007E2600" w:rsidP="00CA3E23">
            <w:pPr>
              <w:jc w:val="center"/>
              <w:rPr>
                <w:lang w:val="en-US"/>
              </w:rPr>
            </w:pPr>
            <w:r>
              <w:rPr>
                <w:lang w:val="en-US"/>
              </w:rPr>
              <w:t>-</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Укор одељенског 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DF28BD" w:rsidRDefault="007E2600"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DF28BD" w:rsidRDefault="007E2600" w:rsidP="00CA3E23">
            <w:pPr>
              <w:jc w:val="center"/>
              <w:rPr>
                <w:lang w:val="en-US"/>
              </w:rPr>
            </w:pPr>
            <w:r>
              <w:rPr>
                <w:lang w:val="en-US"/>
              </w:rPr>
              <w:t>-</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Укор директора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C03FF7" w:rsidRDefault="007E2600"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C8383A" w:rsidRDefault="007E2600" w:rsidP="00CA3E23">
            <w:pPr>
              <w:jc w:val="center"/>
              <w:rPr>
                <w:lang w:val="en-US"/>
              </w:rPr>
            </w:pPr>
            <w:r>
              <w:rPr>
                <w:lang w:val="en-US"/>
              </w:rPr>
              <w:t>-</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Укор наставничког 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C03FF7" w:rsidRDefault="007E2600" w:rsidP="00CA3E23">
            <w:pPr>
              <w:jc w:val="center"/>
              <w:rPr>
                <w:lang w:val="en-US"/>
              </w:rPr>
            </w:pPr>
            <w:r>
              <w:rPr>
                <w:lang w:val="en-US"/>
              </w:rPr>
              <w:t>-</w:t>
            </w:r>
          </w:p>
        </w:tc>
        <w:tc>
          <w:tcPr>
            <w:tcW w:w="2489" w:type="dxa"/>
            <w:tcBorders>
              <w:top w:val="single" w:sz="4" w:space="0" w:color="auto"/>
              <w:left w:val="single" w:sz="4" w:space="0" w:color="auto"/>
              <w:bottom w:val="single" w:sz="2" w:space="0" w:color="auto"/>
              <w:right w:val="single" w:sz="18" w:space="0" w:color="auto"/>
            </w:tcBorders>
            <w:shd w:val="clear" w:color="auto" w:fill="auto"/>
          </w:tcPr>
          <w:p w:rsidR="008F6EEB" w:rsidRPr="00C03FF7" w:rsidRDefault="00C03FF7" w:rsidP="00CA3E23">
            <w:pPr>
              <w:jc w:val="center"/>
              <w:rPr>
                <w:lang w:val="en-US"/>
              </w:rPr>
            </w:pPr>
            <w:r>
              <w:rPr>
                <w:lang w:val="en-US"/>
              </w:rPr>
              <w:t>-</w:t>
            </w:r>
          </w:p>
        </w:tc>
      </w:tr>
      <w:tr w:rsidR="008F6EEB">
        <w:tc>
          <w:tcPr>
            <w:tcW w:w="3471" w:type="dxa"/>
            <w:tcBorders>
              <w:top w:val="single" w:sz="4" w:space="0" w:color="auto"/>
              <w:left w:val="single" w:sz="18" w:space="0" w:color="auto"/>
              <w:bottom w:val="single" w:sz="18" w:space="0" w:color="auto"/>
              <w:right w:val="single" w:sz="4" w:space="0" w:color="auto"/>
            </w:tcBorders>
            <w:shd w:val="clear" w:color="auto" w:fill="auto"/>
          </w:tcPr>
          <w:p w:rsidR="008F6EEB" w:rsidRDefault="008F6EEB" w:rsidP="00CA3E23">
            <w:r>
              <w:t>Искључење из школе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8F6EEB" w:rsidRPr="007E2600" w:rsidRDefault="007E2600" w:rsidP="00CA3E23">
            <w:pPr>
              <w:jc w:val="center"/>
            </w:pPr>
            <w:r>
              <w:t>-</w:t>
            </w:r>
          </w:p>
        </w:tc>
        <w:tc>
          <w:tcPr>
            <w:tcW w:w="2489" w:type="dxa"/>
            <w:tcBorders>
              <w:top w:val="single" w:sz="2" w:space="0" w:color="auto"/>
              <w:left w:val="single" w:sz="4" w:space="0" w:color="auto"/>
              <w:bottom w:val="single" w:sz="18" w:space="0" w:color="auto"/>
              <w:right w:val="single" w:sz="18" w:space="0" w:color="auto"/>
            </w:tcBorders>
            <w:shd w:val="clear" w:color="auto" w:fill="auto"/>
          </w:tcPr>
          <w:p w:rsidR="008F6EEB" w:rsidRDefault="00C97E5C" w:rsidP="00CA3E23">
            <w:pPr>
              <w:jc w:val="center"/>
            </w:pPr>
            <w:r>
              <w:t>-</w:t>
            </w:r>
          </w:p>
        </w:tc>
      </w:tr>
    </w:tbl>
    <w:p w:rsidR="0044467E" w:rsidRDefault="0044467E" w:rsidP="0044467E"/>
    <w:p w:rsidR="0044467E" w:rsidRDefault="0044467E" w:rsidP="004446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71"/>
        <w:gridCol w:w="2896"/>
        <w:gridCol w:w="2489"/>
      </w:tblGrid>
      <w:tr w:rsidR="008F6EEB">
        <w:tc>
          <w:tcPr>
            <w:tcW w:w="6367" w:type="dxa"/>
            <w:gridSpan w:val="2"/>
            <w:tcBorders>
              <w:top w:val="single" w:sz="18" w:space="0" w:color="auto"/>
              <w:left w:val="single" w:sz="18" w:space="0" w:color="auto"/>
              <w:bottom w:val="single" w:sz="18" w:space="0" w:color="auto"/>
              <w:right w:val="single" w:sz="4" w:space="0" w:color="auto"/>
            </w:tcBorders>
            <w:shd w:val="clear" w:color="auto" w:fill="auto"/>
          </w:tcPr>
          <w:p w:rsidR="008F6EEB" w:rsidRPr="00492814" w:rsidRDefault="00492814" w:rsidP="00CA3E23">
            <w:pPr>
              <w:jc w:val="center"/>
              <w:rPr>
                <w:b/>
              </w:rPr>
            </w:pPr>
            <w:r>
              <w:rPr>
                <w:b/>
              </w:rPr>
              <w:t>ОДЕЉ</w:t>
            </w:r>
            <w:r w:rsidR="008F6EEB" w:rsidRPr="00492814">
              <w:rPr>
                <w:b/>
              </w:rPr>
              <w:t>ЕЊЕ:</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8F6EEB" w:rsidRPr="00F20E56" w:rsidRDefault="008F6EEB" w:rsidP="00CA3E23">
            <w:pPr>
              <w:jc w:val="center"/>
            </w:pPr>
            <w:r w:rsidRPr="00F20E56">
              <w:t>I</w:t>
            </w:r>
            <w:r w:rsidRPr="00F20E56">
              <w:rPr>
                <w:lang w:val="sr-Latn-CS"/>
              </w:rPr>
              <w:t>V2</w:t>
            </w:r>
          </w:p>
        </w:tc>
      </w:tr>
      <w:tr w:rsidR="008F6EEB">
        <w:tc>
          <w:tcPr>
            <w:tcW w:w="3471" w:type="dxa"/>
            <w:tcBorders>
              <w:top w:val="single" w:sz="18" w:space="0" w:color="auto"/>
              <w:left w:val="single" w:sz="18" w:space="0" w:color="auto"/>
              <w:bottom w:val="single" w:sz="18" w:space="0" w:color="auto"/>
              <w:right w:val="single" w:sz="4" w:space="0" w:color="auto"/>
            </w:tcBorders>
            <w:shd w:val="clear" w:color="auto" w:fill="auto"/>
          </w:tcPr>
          <w:p w:rsidR="008F6EEB" w:rsidRDefault="008F6EEB" w:rsidP="00CA3E23">
            <w:pPr>
              <w:jc w:val="center"/>
            </w:pP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8F6EEB" w:rsidRDefault="008F6EEB" w:rsidP="00CA3E23">
            <w:pPr>
              <w:jc w:val="center"/>
            </w:pPr>
            <w:r>
              <w:t>Број ученика</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8F6EEB" w:rsidRDefault="008F6EEB" w:rsidP="00CA3E23">
            <w:pPr>
              <w:jc w:val="center"/>
            </w:pPr>
            <w:r>
              <w:t>%</w:t>
            </w:r>
          </w:p>
        </w:tc>
      </w:tr>
      <w:tr w:rsidR="008F6EEB">
        <w:tc>
          <w:tcPr>
            <w:tcW w:w="3471" w:type="dxa"/>
            <w:tcBorders>
              <w:top w:val="single" w:sz="18" w:space="0" w:color="auto"/>
              <w:left w:val="single" w:sz="18" w:space="0" w:color="auto"/>
              <w:bottom w:val="single" w:sz="4" w:space="0" w:color="auto"/>
              <w:right w:val="single" w:sz="4" w:space="0" w:color="auto"/>
            </w:tcBorders>
            <w:shd w:val="clear" w:color="auto" w:fill="auto"/>
          </w:tcPr>
          <w:p w:rsidR="008F6EEB" w:rsidRDefault="008F6EEB" w:rsidP="00CA3E23">
            <w:r>
              <w:lastRenderedPageBreak/>
              <w:t>Свега ученика</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8F6EEB" w:rsidRPr="008034FE" w:rsidRDefault="00F20E56" w:rsidP="00CA3E23">
            <w:pPr>
              <w:jc w:val="center"/>
              <w:rPr>
                <w:lang w:val="en-US"/>
              </w:rPr>
            </w:pPr>
            <w:r>
              <w:rPr>
                <w:lang w:val="en-US"/>
              </w:rPr>
              <w:t>2</w:t>
            </w:r>
            <w:r w:rsidR="00EB290F">
              <w:rPr>
                <w:lang w:val="en-US"/>
              </w:rPr>
              <w:t>7</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8F6EEB" w:rsidRDefault="008F6EEB" w:rsidP="00CA3E23">
            <w:pPr>
              <w:jc w:val="center"/>
            </w:pPr>
            <w:r>
              <w:t>100</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Оцењено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8034FE" w:rsidRDefault="00F20E56" w:rsidP="00CA3E23">
            <w:pPr>
              <w:jc w:val="center"/>
              <w:rPr>
                <w:lang w:val="en-US"/>
              </w:rPr>
            </w:pPr>
            <w:r>
              <w:rPr>
                <w:lang w:val="en-US"/>
              </w:rPr>
              <w:t>2</w:t>
            </w:r>
            <w:r w:rsidR="00EB290F">
              <w:rPr>
                <w:lang w:val="en-US"/>
              </w:rPr>
              <w:t>7</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Default="008F6EEB" w:rsidP="00CA3E23">
            <w:pPr>
              <w:jc w:val="center"/>
            </w:pPr>
            <w:r>
              <w:t>100</w:t>
            </w:r>
          </w:p>
        </w:tc>
      </w:tr>
      <w:tr w:rsidR="008F6EEB">
        <w:tc>
          <w:tcPr>
            <w:tcW w:w="3471" w:type="dxa"/>
            <w:tcBorders>
              <w:top w:val="single" w:sz="4" w:space="0" w:color="auto"/>
              <w:left w:val="single" w:sz="18" w:space="0" w:color="auto"/>
              <w:bottom w:val="single" w:sz="18" w:space="0" w:color="auto"/>
              <w:right w:val="single" w:sz="4" w:space="0" w:color="auto"/>
            </w:tcBorders>
            <w:shd w:val="clear" w:color="auto" w:fill="auto"/>
          </w:tcPr>
          <w:p w:rsidR="008F6EEB" w:rsidRDefault="008F6EEB" w:rsidP="00CA3E23">
            <w:r>
              <w:t>Неоцењено</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8F6EEB" w:rsidRPr="00D4696F" w:rsidRDefault="002F1BE8" w:rsidP="00CA3E23">
            <w:pPr>
              <w:jc w:val="center"/>
              <w:rPr>
                <w:lang w:val="en-GB"/>
              </w:rPr>
            </w:pPr>
            <w:r>
              <w:rPr>
                <w:lang w:val="en-GB"/>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8F6EEB" w:rsidRDefault="008F6EEB" w:rsidP="00CA3E23">
            <w:pPr>
              <w:jc w:val="center"/>
            </w:pPr>
            <w:r>
              <w:t>-</w:t>
            </w:r>
          </w:p>
        </w:tc>
      </w:tr>
      <w:tr w:rsidR="008F6EEB">
        <w:tc>
          <w:tcPr>
            <w:tcW w:w="3471" w:type="dxa"/>
            <w:tcBorders>
              <w:top w:val="single" w:sz="18" w:space="0" w:color="auto"/>
              <w:left w:val="single" w:sz="18" w:space="0" w:color="auto"/>
              <w:bottom w:val="single" w:sz="4" w:space="0" w:color="auto"/>
              <w:right w:val="single" w:sz="4" w:space="0" w:color="auto"/>
            </w:tcBorders>
            <w:shd w:val="clear" w:color="auto" w:fill="auto"/>
          </w:tcPr>
          <w:p w:rsidR="008F6EEB" w:rsidRDefault="008F6EEB" w:rsidP="00CA3E23">
            <w:r>
              <w:t>Одличних</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8F6EEB" w:rsidRPr="008034FE" w:rsidRDefault="00EB290F" w:rsidP="006872ED">
            <w:pPr>
              <w:jc w:val="center"/>
              <w:rPr>
                <w:lang w:val="en-US"/>
              </w:rPr>
            </w:pPr>
            <w:r>
              <w:rPr>
                <w:lang w:val="en-US"/>
              </w:rPr>
              <w:t>16</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8F6EEB" w:rsidRPr="00426844" w:rsidRDefault="00EB290F" w:rsidP="00CC7493">
            <w:pPr>
              <w:jc w:val="center"/>
              <w:rPr>
                <w:lang w:val="en-US"/>
              </w:rPr>
            </w:pPr>
            <w:r>
              <w:rPr>
                <w:lang w:val="en-US"/>
              </w:rPr>
              <w:t>59,25</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Врло 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8034FE" w:rsidRDefault="00EB290F" w:rsidP="00CA3E23">
            <w:pPr>
              <w:jc w:val="center"/>
              <w:rPr>
                <w:lang w:val="en-US"/>
              </w:rPr>
            </w:pPr>
            <w:r>
              <w:rPr>
                <w:lang w:val="en-US"/>
              </w:rPr>
              <w:t>10</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426844" w:rsidRDefault="00EB290F" w:rsidP="00CA3E23">
            <w:pPr>
              <w:jc w:val="center"/>
              <w:rPr>
                <w:lang w:val="en-US"/>
              </w:rPr>
            </w:pPr>
            <w:r>
              <w:rPr>
                <w:lang w:val="en-US"/>
              </w:rPr>
              <w:t>37,03</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Добрих</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8034FE" w:rsidRDefault="008034FE" w:rsidP="00CA3E23">
            <w:pPr>
              <w:jc w:val="center"/>
              <w:rPr>
                <w:lang w:val="en-US"/>
              </w:rPr>
            </w:pPr>
            <w:r>
              <w:rPr>
                <w:lang w:val="en-US"/>
              </w:rPr>
              <w:t>1</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426844" w:rsidRDefault="00EB290F" w:rsidP="00CA3E23">
            <w:pPr>
              <w:jc w:val="center"/>
              <w:rPr>
                <w:lang w:val="en-US"/>
              </w:rPr>
            </w:pPr>
            <w:r>
              <w:rPr>
                <w:lang w:val="en-US"/>
              </w:rPr>
              <w:t>3,70</w:t>
            </w:r>
          </w:p>
        </w:tc>
      </w:tr>
      <w:tr w:rsidR="008F6EEB">
        <w:tc>
          <w:tcPr>
            <w:tcW w:w="3471" w:type="dxa"/>
            <w:tcBorders>
              <w:top w:val="single" w:sz="4" w:space="0" w:color="auto"/>
              <w:left w:val="single" w:sz="18" w:space="0" w:color="auto"/>
              <w:bottom w:val="single" w:sz="18" w:space="0" w:color="auto"/>
              <w:right w:val="single" w:sz="4" w:space="0" w:color="auto"/>
            </w:tcBorders>
            <w:shd w:val="clear" w:color="auto" w:fill="auto"/>
          </w:tcPr>
          <w:p w:rsidR="008F6EEB" w:rsidRDefault="008F6EEB" w:rsidP="00CA3E23">
            <w:r>
              <w:t xml:space="preserve">Довољних </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8F6EEB" w:rsidRPr="00BD7D70" w:rsidRDefault="00EB290F" w:rsidP="00CA3E23">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8F6EEB" w:rsidRPr="00BD7D70" w:rsidRDefault="00EB290F" w:rsidP="00CA3E23">
            <w:pPr>
              <w:jc w:val="center"/>
              <w:rPr>
                <w:lang w:val="en-US"/>
              </w:rPr>
            </w:pPr>
            <w:r>
              <w:rPr>
                <w:lang w:val="en-US"/>
              </w:rPr>
              <w:t>-</w:t>
            </w:r>
          </w:p>
        </w:tc>
      </w:tr>
      <w:tr w:rsidR="008F6EEB">
        <w:tc>
          <w:tcPr>
            <w:tcW w:w="3471" w:type="dxa"/>
            <w:tcBorders>
              <w:top w:val="single" w:sz="18" w:space="0" w:color="auto"/>
              <w:left w:val="single" w:sz="18" w:space="0" w:color="auto"/>
              <w:bottom w:val="single" w:sz="4" w:space="0" w:color="auto"/>
              <w:right w:val="single" w:sz="4" w:space="0" w:color="auto"/>
            </w:tcBorders>
            <w:shd w:val="clear" w:color="auto" w:fill="auto"/>
          </w:tcPr>
          <w:p w:rsidR="008F6EEB" w:rsidRDefault="008F6EEB" w:rsidP="00CA3E23">
            <w:r>
              <w:t>Свега са позитивним успехом</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8F6EEB" w:rsidRPr="008034FE" w:rsidRDefault="00F20E56" w:rsidP="00CA3E23">
            <w:pPr>
              <w:jc w:val="center"/>
              <w:rPr>
                <w:lang w:val="en-US"/>
              </w:rPr>
            </w:pPr>
            <w:r>
              <w:rPr>
                <w:lang w:val="en-US"/>
              </w:rPr>
              <w:t>2</w:t>
            </w:r>
            <w:r w:rsidR="00EB290F">
              <w:rPr>
                <w:lang w:val="en-US"/>
              </w:rPr>
              <w:t>7</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8F6EEB" w:rsidRPr="00BD7D70" w:rsidRDefault="00EB290F" w:rsidP="00CA3E23">
            <w:pPr>
              <w:jc w:val="center"/>
              <w:rPr>
                <w:lang w:val="en-US"/>
              </w:rPr>
            </w:pPr>
            <w:r>
              <w:rPr>
                <w:lang w:val="en-US"/>
              </w:rPr>
              <w:t>100</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Свега са негативним успехом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BD7D70" w:rsidRDefault="00EB290F"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BD7D70" w:rsidRDefault="00EB290F" w:rsidP="00CA3E23">
            <w:pPr>
              <w:jc w:val="center"/>
              <w:rPr>
                <w:lang w:val="en-US"/>
              </w:rPr>
            </w:pPr>
            <w:r>
              <w:rPr>
                <w:lang w:val="en-US"/>
              </w:rPr>
              <w:t>-</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Са једном недовољном</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BD7D70" w:rsidRDefault="00BD7D70"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BD7D70" w:rsidRDefault="00BD7D70" w:rsidP="00CA3E23">
            <w:pPr>
              <w:jc w:val="center"/>
              <w:rPr>
                <w:lang w:val="en-US"/>
              </w:rPr>
            </w:pPr>
            <w:r>
              <w:rPr>
                <w:lang w:val="en-US"/>
              </w:rPr>
              <w:t>-</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Са две 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Default="008F6EEB" w:rsidP="00CA3E23">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Default="00C97E5C" w:rsidP="00CA3E23">
            <w:pPr>
              <w:jc w:val="center"/>
            </w:pPr>
            <w:r>
              <w:t>-</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Са три недовољне</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Default="008F6EEB" w:rsidP="00CA3E23">
            <w:pPr>
              <w:jc w:val="center"/>
            </w:pPr>
            <w: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Default="00C97E5C" w:rsidP="00CA3E23">
            <w:pPr>
              <w:jc w:val="center"/>
            </w:pPr>
            <w:r>
              <w:t>-</w:t>
            </w:r>
          </w:p>
        </w:tc>
      </w:tr>
      <w:tr w:rsidR="008F6EEB">
        <w:tc>
          <w:tcPr>
            <w:tcW w:w="3471" w:type="dxa"/>
            <w:tcBorders>
              <w:top w:val="single" w:sz="4" w:space="0" w:color="auto"/>
              <w:left w:val="single" w:sz="18" w:space="0" w:color="auto"/>
              <w:bottom w:val="single" w:sz="18" w:space="0" w:color="auto"/>
              <w:right w:val="single" w:sz="4" w:space="0" w:color="auto"/>
            </w:tcBorders>
            <w:shd w:val="clear" w:color="auto" w:fill="auto"/>
          </w:tcPr>
          <w:p w:rsidR="008F6EEB" w:rsidRDefault="008F6EEB" w:rsidP="00CA3E23">
            <w:r>
              <w:t>Са четири и више недовољних</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8F6EEB" w:rsidRPr="008034FE" w:rsidRDefault="00EB290F" w:rsidP="00CA3E23">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8F6EEB" w:rsidRPr="00426844" w:rsidRDefault="00EB290F" w:rsidP="00CA3E23">
            <w:pPr>
              <w:jc w:val="center"/>
              <w:rPr>
                <w:lang w:val="en-US"/>
              </w:rPr>
            </w:pPr>
            <w:r>
              <w:rPr>
                <w:lang w:val="en-US"/>
              </w:rPr>
              <w:t>-</w:t>
            </w:r>
          </w:p>
        </w:tc>
      </w:tr>
      <w:tr w:rsidR="008F6EEB">
        <w:tc>
          <w:tcPr>
            <w:tcW w:w="3471" w:type="dxa"/>
            <w:tcBorders>
              <w:top w:val="single" w:sz="18" w:space="0" w:color="auto"/>
              <w:left w:val="single" w:sz="18" w:space="0" w:color="auto"/>
              <w:bottom w:val="single" w:sz="18" w:space="0" w:color="auto"/>
              <w:right w:val="single" w:sz="4" w:space="0" w:color="auto"/>
            </w:tcBorders>
            <w:shd w:val="clear" w:color="auto" w:fill="auto"/>
          </w:tcPr>
          <w:p w:rsidR="008F6EEB" w:rsidRDefault="008F6EEB" w:rsidP="00CA3E23">
            <w:r>
              <w:t xml:space="preserve">Општи успех </w:t>
            </w:r>
          </w:p>
        </w:tc>
        <w:tc>
          <w:tcPr>
            <w:tcW w:w="2896" w:type="dxa"/>
            <w:tcBorders>
              <w:top w:val="single" w:sz="18" w:space="0" w:color="auto"/>
              <w:left w:val="single" w:sz="4" w:space="0" w:color="auto"/>
              <w:bottom w:val="single" w:sz="18" w:space="0" w:color="auto"/>
              <w:right w:val="single" w:sz="4" w:space="0" w:color="auto"/>
            </w:tcBorders>
            <w:shd w:val="clear" w:color="auto" w:fill="auto"/>
          </w:tcPr>
          <w:p w:rsidR="008F6EEB" w:rsidRPr="008034FE" w:rsidRDefault="00365179" w:rsidP="00CA3E23">
            <w:pPr>
              <w:jc w:val="center"/>
              <w:rPr>
                <w:lang w:val="en-US"/>
              </w:rPr>
            </w:pPr>
            <w:r>
              <w:t>3,</w:t>
            </w:r>
            <w:r w:rsidR="00EB290F">
              <w:rPr>
                <w:lang w:val="en-US"/>
              </w:rPr>
              <w:t>6</w:t>
            </w:r>
            <w:r w:rsidR="008034FE">
              <w:rPr>
                <w:lang w:val="en-US"/>
              </w:rPr>
              <w:t>7</w:t>
            </w:r>
          </w:p>
        </w:tc>
        <w:tc>
          <w:tcPr>
            <w:tcW w:w="2489" w:type="dxa"/>
            <w:tcBorders>
              <w:top w:val="single" w:sz="18" w:space="0" w:color="auto"/>
              <w:left w:val="single" w:sz="4" w:space="0" w:color="auto"/>
              <w:bottom w:val="single" w:sz="18" w:space="0" w:color="auto"/>
              <w:right w:val="single" w:sz="18" w:space="0" w:color="auto"/>
            </w:tcBorders>
            <w:shd w:val="clear" w:color="auto" w:fill="auto"/>
          </w:tcPr>
          <w:p w:rsidR="008F6EEB" w:rsidRDefault="008F6EEB" w:rsidP="00CA3E23">
            <w:pPr>
              <w:jc w:val="center"/>
            </w:pPr>
          </w:p>
        </w:tc>
      </w:tr>
      <w:tr w:rsidR="008F6EEB">
        <w:tc>
          <w:tcPr>
            <w:tcW w:w="3471" w:type="dxa"/>
            <w:tcBorders>
              <w:top w:val="single" w:sz="18" w:space="0" w:color="auto"/>
              <w:left w:val="single" w:sz="18" w:space="0" w:color="auto"/>
              <w:bottom w:val="single" w:sz="4" w:space="0" w:color="auto"/>
              <w:right w:val="single" w:sz="4" w:space="0" w:color="auto"/>
            </w:tcBorders>
            <w:shd w:val="clear" w:color="auto" w:fill="auto"/>
          </w:tcPr>
          <w:p w:rsidR="008F6EEB" w:rsidRDefault="008F6EEB" w:rsidP="00CA3E23">
            <w:r>
              <w:t>Примерно владање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8F6EEB" w:rsidRPr="008034FE" w:rsidRDefault="00EB290F" w:rsidP="00CA3E23">
            <w:pPr>
              <w:jc w:val="center"/>
              <w:rPr>
                <w:lang w:val="en-US"/>
              </w:rPr>
            </w:pPr>
            <w:r>
              <w:rPr>
                <w:lang w:val="en-US"/>
              </w:rPr>
              <w:t>27</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8F6EEB" w:rsidRPr="00F20E56" w:rsidRDefault="00EB290F" w:rsidP="00CA3E23">
            <w:pPr>
              <w:jc w:val="center"/>
              <w:rPr>
                <w:lang w:val="en-US"/>
              </w:rPr>
            </w:pPr>
            <w:r>
              <w:rPr>
                <w:lang w:val="en-US"/>
              </w:rPr>
              <w:t>100</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Врло 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F20E56" w:rsidRDefault="00EB290F"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F20E56" w:rsidRDefault="00EB290F" w:rsidP="00426844">
            <w:pPr>
              <w:tabs>
                <w:tab w:val="center" w:pos="1136"/>
                <w:tab w:val="right" w:pos="2273"/>
              </w:tabs>
              <w:rPr>
                <w:lang w:val="en-US"/>
              </w:rPr>
            </w:pPr>
            <w:r>
              <w:rPr>
                <w:lang w:val="en-US"/>
              </w:rPr>
              <w:tab/>
              <w:t>-</w:t>
            </w:r>
            <w:r w:rsidR="00426844">
              <w:rPr>
                <w:lang w:val="en-US"/>
              </w:rPr>
              <w:tab/>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Добро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F20E56" w:rsidRDefault="00EB290F"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F20E56" w:rsidRDefault="00EB290F" w:rsidP="00CA3E23">
            <w:pPr>
              <w:jc w:val="center"/>
              <w:rPr>
                <w:lang w:val="en-US"/>
              </w:rPr>
            </w:pPr>
            <w:r>
              <w:rPr>
                <w:lang w:val="en-US"/>
              </w:rPr>
              <w:t>-</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Довољно</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F20E56" w:rsidRDefault="00EB290F"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F20E56" w:rsidRDefault="00EB290F" w:rsidP="006872ED">
            <w:pPr>
              <w:jc w:val="center"/>
              <w:rPr>
                <w:lang w:val="en-US"/>
              </w:rPr>
            </w:pPr>
            <w:r>
              <w:rPr>
                <w:lang w:val="en-US"/>
              </w:rPr>
              <w:t>-</w:t>
            </w:r>
          </w:p>
        </w:tc>
      </w:tr>
      <w:tr w:rsidR="008F6EEB">
        <w:tc>
          <w:tcPr>
            <w:tcW w:w="3471" w:type="dxa"/>
            <w:tcBorders>
              <w:top w:val="single" w:sz="4" w:space="0" w:color="auto"/>
              <w:left w:val="single" w:sz="18" w:space="0" w:color="auto"/>
              <w:bottom w:val="single" w:sz="18" w:space="0" w:color="auto"/>
              <w:right w:val="single" w:sz="4" w:space="0" w:color="auto"/>
            </w:tcBorders>
            <w:shd w:val="clear" w:color="auto" w:fill="auto"/>
          </w:tcPr>
          <w:p w:rsidR="008F6EEB" w:rsidRDefault="008F6EEB" w:rsidP="00CA3E23">
            <w:r>
              <w:t>Незадовољавајуће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8F6EEB" w:rsidRPr="006227F0" w:rsidRDefault="00EB290F" w:rsidP="00CA3E23">
            <w:pPr>
              <w:jc w:val="center"/>
              <w:rPr>
                <w:lang w:val="en-US"/>
              </w:rPr>
            </w:pPr>
            <w:r>
              <w:rPr>
                <w:lang w:val="en-US"/>
              </w:rPr>
              <w:t>-</w:t>
            </w:r>
          </w:p>
        </w:tc>
        <w:tc>
          <w:tcPr>
            <w:tcW w:w="2489" w:type="dxa"/>
            <w:tcBorders>
              <w:top w:val="single" w:sz="4" w:space="0" w:color="auto"/>
              <w:left w:val="single" w:sz="4" w:space="0" w:color="auto"/>
              <w:bottom w:val="single" w:sz="18" w:space="0" w:color="auto"/>
              <w:right w:val="single" w:sz="18" w:space="0" w:color="auto"/>
            </w:tcBorders>
            <w:shd w:val="clear" w:color="auto" w:fill="auto"/>
          </w:tcPr>
          <w:p w:rsidR="008F6EEB" w:rsidRPr="006227F0" w:rsidRDefault="00EB290F" w:rsidP="00CA3E23">
            <w:pPr>
              <w:jc w:val="center"/>
              <w:rPr>
                <w:lang w:val="en-US"/>
              </w:rPr>
            </w:pPr>
            <w:r>
              <w:rPr>
                <w:lang w:val="en-US"/>
              </w:rPr>
              <w:t>-</w:t>
            </w:r>
          </w:p>
        </w:tc>
      </w:tr>
      <w:tr w:rsidR="008F6EEB">
        <w:tc>
          <w:tcPr>
            <w:tcW w:w="3471" w:type="dxa"/>
            <w:tcBorders>
              <w:top w:val="single" w:sz="18" w:space="0" w:color="auto"/>
              <w:left w:val="single" w:sz="18" w:space="0" w:color="auto"/>
              <w:bottom w:val="single" w:sz="4" w:space="0" w:color="auto"/>
              <w:right w:val="single" w:sz="4" w:space="0" w:color="auto"/>
            </w:tcBorders>
            <w:shd w:val="clear" w:color="auto" w:fill="auto"/>
          </w:tcPr>
          <w:p w:rsidR="008F6EEB" w:rsidRDefault="008F6EEB" w:rsidP="00CA3E23">
            <w:r>
              <w:t>Укор одељенског старешине</w:t>
            </w:r>
          </w:p>
        </w:tc>
        <w:tc>
          <w:tcPr>
            <w:tcW w:w="2896" w:type="dxa"/>
            <w:tcBorders>
              <w:top w:val="single" w:sz="18" w:space="0" w:color="auto"/>
              <w:left w:val="single" w:sz="4" w:space="0" w:color="auto"/>
              <w:bottom w:val="single" w:sz="4" w:space="0" w:color="auto"/>
              <w:right w:val="single" w:sz="4" w:space="0" w:color="auto"/>
            </w:tcBorders>
            <w:shd w:val="clear" w:color="auto" w:fill="auto"/>
          </w:tcPr>
          <w:p w:rsidR="008F6EEB" w:rsidRPr="00F20E56" w:rsidRDefault="00F20E56" w:rsidP="00CA3E23">
            <w:pPr>
              <w:jc w:val="center"/>
              <w:rPr>
                <w:lang w:val="en-US"/>
              </w:rPr>
            </w:pPr>
            <w:r>
              <w:rPr>
                <w:lang w:val="en-US"/>
              </w:rPr>
              <w:t>-</w:t>
            </w:r>
          </w:p>
        </w:tc>
        <w:tc>
          <w:tcPr>
            <w:tcW w:w="2489" w:type="dxa"/>
            <w:tcBorders>
              <w:top w:val="single" w:sz="18" w:space="0" w:color="auto"/>
              <w:left w:val="single" w:sz="4" w:space="0" w:color="auto"/>
              <w:bottom w:val="single" w:sz="4" w:space="0" w:color="auto"/>
              <w:right w:val="single" w:sz="18" w:space="0" w:color="auto"/>
            </w:tcBorders>
            <w:shd w:val="clear" w:color="auto" w:fill="auto"/>
          </w:tcPr>
          <w:p w:rsidR="008F6EEB" w:rsidRPr="00F20E56" w:rsidRDefault="00F20E56" w:rsidP="00CA3E23">
            <w:pPr>
              <w:jc w:val="center"/>
              <w:rPr>
                <w:lang w:val="en-US"/>
              </w:rPr>
            </w:pPr>
            <w:r>
              <w:rPr>
                <w:lang w:val="en-US"/>
              </w:rPr>
              <w:t>-</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Укор одељенског 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F20E56" w:rsidRDefault="00EB290F"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7A4FC3" w:rsidRPr="00F20E56" w:rsidRDefault="00EB290F" w:rsidP="007A4FC3">
            <w:pPr>
              <w:jc w:val="center"/>
              <w:rPr>
                <w:lang w:val="en-US"/>
              </w:rPr>
            </w:pPr>
            <w:r>
              <w:rPr>
                <w:lang w:val="en-US"/>
              </w:rPr>
              <w:t>-</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Укор директора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8034FE" w:rsidRDefault="00EB290F" w:rsidP="00CA3E23">
            <w:pPr>
              <w:jc w:val="center"/>
              <w:rPr>
                <w:lang w:val="en-US"/>
              </w:rPr>
            </w:pPr>
            <w:r>
              <w:rPr>
                <w:lang w:val="en-US"/>
              </w:rPr>
              <w:t>-</w:t>
            </w:r>
          </w:p>
        </w:tc>
        <w:tc>
          <w:tcPr>
            <w:tcW w:w="2489" w:type="dxa"/>
            <w:tcBorders>
              <w:top w:val="single" w:sz="4" w:space="0" w:color="auto"/>
              <w:left w:val="single" w:sz="4" w:space="0" w:color="auto"/>
              <w:bottom w:val="single" w:sz="4" w:space="0" w:color="auto"/>
              <w:right w:val="single" w:sz="18" w:space="0" w:color="auto"/>
            </w:tcBorders>
            <w:shd w:val="clear" w:color="auto" w:fill="auto"/>
          </w:tcPr>
          <w:p w:rsidR="008F6EEB" w:rsidRPr="00426844" w:rsidRDefault="00EB290F" w:rsidP="006872ED">
            <w:pPr>
              <w:jc w:val="center"/>
              <w:rPr>
                <w:lang w:val="en-US"/>
              </w:rPr>
            </w:pPr>
            <w:r>
              <w:rPr>
                <w:lang w:val="en-US"/>
              </w:rPr>
              <w:t>-</w:t>
            </w:r>
          </w:p>
        </w:tc>
      </w:tr>
      <w:tr w:rsidR="008F6EEB">
        <w:tc>
          <w:tcPr>
            <w:tcW w:w="3471" w:type="dxa"/>
            <w:tcBorders>
              <w:top w:val="single" w:sz="4" w:space="0" w:color="auto"/>
              <w:left w:val="single" w:sz="18" w:space="0" w:color="auto"/>
              <w:bottom w:val="single" w:sz="4" w:space="0" w:color="auto"/>
              <w:right w:val="single" w:sz="4" w:space="0" w:color="auto"/>
            </w:tcBorders>
            <w:shd w:val="clear" w:color="auto" w:fill="auto"/>
          </w:tcPr>
          <w:p w:rsidR="008F6EEB" w:rsidRDefault="008F6EEB" w:rsidP="00CA3E23">
            <w:r>
              <w:t>Укор наставничког већа</w:t>
            </w:r>
          </w:p>
        </w:tc>
        <w:tc>
          <w:tcPr>
            <w:tcW w:w="2896" w:type="dxa"/>
            <w:tcBorders>
              <w:top w:val="single" w:sz="4" w:space="0" w:color="auto"/>
              <w:left w:val="single" w:sz="4" w:space="0" w:color="auto"/>
              <w:bottom w:val="single" w:sz="4" w:space="0" w:color="auto"/>
              <w:right w:val="single" w:sz="4" w:space="0" w:color="auto"/>
            </w:tcBorders>
            <w:shd w:val="clear" w:color="auto" w:fill="auto"/>
          </w:tcPr>
          <w:p w:rsidR="008F6EEB" w:rsidRPr="006227F0" w:rsidRDefault="00EB290F" w:rsidP="00CA3E23">
            <w:pPr>
              <w:jc w:val="center"/>
              <w:rPr>
                <w:lang w:val="en-US"/>
              </w:rPr>
            </w:pPr>
            <w:r>
              <w:rPr>
                <w:lang w:val="en-US"/>
              </w:rPr>
              <w:t>-</w:t>
            </w:r>
          </w:p>
        </w:tc>
        <w:tc>
          <w:tcPr>
            <w:tcW w:w="2489" w:type="dxa"/>
            <w:tcBorders>
              <w:top w:val="single" w:sz="4" w:space="0" w:color="auto"/>
              <w:left w:val="single" w:sz="4" w:space="0" w:color="auto"/>
              <w:bottom w:val="single" w:sz="2" w:space="0" w:color="auto"/>
              <w:right w:val="single" w:sz="18" w:space="0" w:color="auto"/>
            </w:tcBorders>
            <w:shd w:val="clear" w:color="auto" w:fill="auto"/>
          </w:tcPr>
          <w:p w:rsidR="008F6EEB" w:rsidRPr="006227F0" w:rsidRDefault="00EB290F" w:rsidP="00CA3E23">
            <w:pPr>
              <w:jc w:val="center"/>
              <w:rPr>
                <w:lang w:val="en-US"/>
              </w:rPr>
            </w:pPr>
            <w:r>
              <w:rPr>
                <w:lang w:val="en-US"/>
              </w:rPr>
              <w:t>-</w:t>
            </w:r>
          </w:p>
        </w:tc>
      </w:tr>
      <w:tr w:rsidR="008F6EEB">
        <w:tc>
          <w:tcPr>
            <w:tcW w:w="3471" w:type="dxa"/>
            <w:tcBorders>
              <w:top w:val="single" w:sz="4" w:space="0" w:color="auto"/>
              <w:left w:val="single" w:sz="18" w:space="0" w:color="auto"/>
              <w:bottom w:val="single" w:sz="18" w:space="0" w:color="auto"/>
              <w:right w:val="single" w:sz="4" w:space="0" w:color="auto"/>
            </w:tcBorders>
            <w:shd w:val="clear" w:color="auto" w:fill="auto"/>
          </w:tcPr>
          <w:p w:rsidR="008F6EEB" w:rsidRDefault="008F6EEB" w:rsidP="00CA3E23">
            <w:r>
              <w:t>Искључење из школе</w:t>
            </w:r>
          </w:p>
        </w:tc>
        <w:tc>
          <w:tcPr>
            <w:tcW w:w="2896" w:type="dxa"/>
            <w:tcBorders>
              <w:top w:val="single" w:sz="4" w:space="0" w:color="auto"/>
              <w:left w:val="single" w:sz="4" w:space="0" w:color="auto"/>
              <w:bottom w:val="single" w:sz="18" w:space="0" w:color="auto"/>
              <w:right w:val="single" w:sz="4" w:space="0" w:color="auto"/>
            </w:tcBorders>
            <w:shd w:val="clear" w:color="auto" w:fill="auto"/>
          </w:tcPr>
          <w:p w:rsidR="008F6EEB" w:rsidRDefault="008F6EEB" w:rsidP="00CA3E23">
            <w:pPr>
              <w:jc w:val="center"/>
            </w:pPr>
            <w:r>
              <w:t>-</w:t>
            </w:r>
          </w:p>
        </w:tc>
        <w:tc>
          <w:tcPr>
            <w:tcW w:w="2489" w:type="dxa"/>
            <w:tcBorders>
              <w:top w:val="single" w:sz="2" w:space="0" w:color="auto"/>
              <w:left w:val="single" w:sz="4" w:space="0" w:color="auto"/>
              <w:bottom w:val="single" w:sz="18" w:space="0" w:color="auto"/>
              <w:right w:val="single" w:sz="18" w:space="0" w:color="auto"/>
            </w:tcBorders>
            <w:shd w:val="clear" w:color="auto" w:fill="auto"/>
          </w:tcPr>
          <w:p w:rsidR="008F6EEB" w:rsidRDefault="00C97E5C" w:rsidP="00CA3E23">
            <w:pPr>
              <w:jc w:val="center"/>
            </w:pPr>
            <w:r>
              <w:t>-</w:t>
            </w:r>
          </w:p>
        </w:tc>
      </w:tr>
    </w:tbl>
    <w:p w:rsidR="003D2C06" w:rsidRPr="00785825" w:rsidRDefault="003D2C06" w:rsidP="008F6EEB"/>
    <w:p w:rsidR="00DF095A" w:rsidRDefault="00DF095A" w:rsidP="00975D32">
      <w:pPr>
        <w:rPr>
          <w:lang w:val="en-US"/>
        </w:rPr>
      </w:pPr>
    </w:p>
    <w:p w:rsidR="00EE3B11" w:rsidRPr="00975D32" w:rsidRDefault="00EE3B11" w:rsidP="0044467E">
      <w:pPr>
        <w:rPr>
          <w:lang w:val="en-US"/>
        </w:rPr>
      </w:pPr>
    </w:p>
    <w:p w:rsidR="00424EB6" w:rsidRPr="00F333FA" w:rsidRDefault="00D51BE5" w:rsidP="00424EB6">
      <w:pPr>
        <w:pStyle w:val="Heading2"/>
        <w:rPr>
          <w:b/>
        </w:rPr>
      </w:pPr>
      <w:r w:rsidRPr="00F333FA">
        <w:rPr>
          <w:b/>
        </w:rPr>
        <w:t>ДИСЦИПЛИНА</w:t>
      </w:r>
      <w:r w:rsidR="00424EB6" w:rsidRPr="00F333FA">
        <w:rPr>
          <w:b/>
        </w:rPr>
        <w:t xml:space="preserve">, </w:t>
      </w:r>
      <w:r w:rsidRPr="00F333FA">
        <w:rPr>
          <w:b/>
        </w:rPr>
        <w:t>ИЗОСТАНЦИ</w:t>
      </w:r>
      <w:r w:rsidR="00424EB6" w:rsidRPr="00F333FA">
        <w:rPr>
          <w:b/>
        </w:rPr>
        <w:t xml:space="preserve"> </w:t>
      </w:r>
      <w:r w:rsidRPr="00F333FA">
        <w:rPr>
          <w:b/>
        </w:rPr>
        <w:t>УЧЕНИКА</w:t>
      </w:r>
      <w:r w:rsidR="00424EB6" w:rsidRPr="00F333FA">
        <w:rPr>
          <w:b/>
        </w:rPr>
        <w:t xml:space="preserve"> </w:t>
      </w:r>
      <w:r w:rsidRPr="00F333FA">
        <w:rPr>
          <w:b/>
        </w:rPr>
        <w:t>И</w:t>
      </w:r>
      <w:r w:rsidR="00424EB6" w:rsidRPr="00F333FA">
        <w:rPr>
          <w:b/>
        </w:rPr>
        <w:t xml:space="preserve"> </w:t>
      </w:r>
      <w:r w:rsidRPr="00F333FA">
        <w:rPr>
          <w:b/>
        </w:rPr>
        <w:t>ВАСПИТНИ</w:t>
      </w:r>
      <w:r w:rsidR="00424EB6" w:rsidRPr="00F333FA">
        <w:rPr>
          <w:b/>
        </w:rPr>
        <w:t xml:space="preserve"> </w:t>
      </w:r>
      <w:r w:rsidRPr="00F333FA">
        <w:rPr>
          <w:b/>
        </w:rPr>
        <w:t>РАД</w:t>
      </w:r>
    </w:p>
    <w:p w:rsidR="00424EB6" w:rsidRPr="00F333FA" w:rsidRDefault="00424EB6" w:rsidP="00424EB6">
      <w:pPr>
        <w:rPr>
          <w:lang w:val="sr-Latn-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4"/>
        <w:gridCol w:w="1764"/>
        <w:gridCol w:w="1764"/>
        <w:gridCol w:w="1764"/>
        <w:gridCol w:w="1764"/>
        <w:gridCol w:w="1764"/>
      </w:tblGrid>
      <w:tr w:rsidR="00424EB6" w:rsidRPr="00F333FA" w:rsidTr="009D2A5F">
        <w:trPr>
          <w:trHeight w:val="158"/>
        </w:trPr>
        <w:tc>
          <w:tcPr>
            <w:tcW w:w="1764" w:type="dxa"/>
            <w:vMerge w:val="restart"/>
          </w:tcPr>
          <w:p w:rsidR="00424EB6" w:rsidRPr="00F333FA" w:rsidRDefault="00D51BE5" w:rsidP="009D2A5F">
            <w:pPr>
              <w:jc w:val="center"/>
              <w:rPr>
                <w:b/>
                <w:sz w:val="28"/>
                <w:szCs w:val="28"/>
              </w:rPr>
            </w:pPr>
            <w:r w:rsidRPr="00F333FA">
              <w:rPr>
                <w:b/>
                <w:sz w:val="28"/>
                <w:szCs w:val="28"/>
              </w:rPr>
              <w:t>Разред</w:t>
            </w:r>
          </w:p>
        </w:tc>
        <w:tc>
          <w:tcPr>
            <w:tcW w:w="1764" w:type="dxa"/>
          </w:tcPr>
          <w:p w:rsidR="00424EB6" w:rsidRPr="00F333FA" w:rsidRDefault="00D51BE5" w:rsidP="009D2A5F">
            <w:pPr>
              <w:jc w:val="center"/>
            </w:pPr>
            <w:r w:rsidRPr="00F333FA">
              <w:t>Укор</w:t>
            </w:r>
            <w:r w:rsidR="00424EB6" w:rsidRPr="00F333FA">
              <w:t xml:space="preserve"> </w:t>
            </w:r>
            <w:r w:rsidRPr="00F333FA">
              <w:t>од</w:t>
            </w:r>
            <w:r w:rsidR="00424EB6" w:rsidRPr="00F333FA">
              <w:t xml:space="preserve">. </w:t>
            </w:r>
            <w:r w:rsidR="008B2A34" w:rsidRPr="00F333FA">
              <w:t>С</w:t>
            </w:r>
            <w:r w:rsidRPr="00F333FA">
              <w:t>тар</w:t>
            </w:r>
            <w:r w:rsidR="00424EB6" w:rsidRPr="00F333FA">
              <w:t>.</w:t>
            </w:r>
          </w:p>
        </w:tc>
        <w:tc>
          <w:tcPr>
            <w:tcW w:w="1764" w:type="dxa"/>
          </w:tcPr>
          <w:p w:rsidR="00424EB6" w:rsidRPr="00F333FA" w:rsidRDefault="00D51BE5" w:rsidP="009D2A5F">
            <w:pPr>
              <w:jc w:val="center"/>
            </w:pPr>
            <w:r w:rsidRPr="00F333FA">
              <w:t>Укор</w:t>
            </w:r>
            <w:r w:rsidR="00424EB6" w:rsidRPr="00F333FA">
              <w:t xml:space="preserve"> </w:t>
            </w:r>
            <w:r w:rsidRPr="00F333FA">
              <w:t>од</w:t>
            </w:r>
            <w:r w:rsidR="00424EB6" w:rsidRPr="00F333FA">
              <w:t xml:space="preserve">. </w:t>
            </w:r>
            <w:r w:rsidR="008B2A34" w:rsidRPr="00F333FA">
              <w:t>В</w:t>
            </w:r>
            <w:r w:rsidRPr="00F333FA">
              <w:t>ећа</w:t>
            </w:r>
          </w:p>
        </w:tc>
        <w:tc>
          <w:tcPr>
            <w:tcW w:w="1764" w:type="dxa"/>
          </w:tcPr>
          <w:p w:rsidR="00424EB6" w:rsidRPr="00F333FA" w:rsidRDefault="00D51BE5" w:rsidP="009D2A5F">
            <w:pPr>
              <w:jc w:val="center"/>
            </w:pPr>
            <w:r w:rsidRPr="00F333FA">
              <w:t>Укор</w:t>
            </w:r>
            <w:r w:rsidR="00424EB6" w:rsidRPr="00F333FA">
              <w:t xml:space="preserve"> </w:t>
            </w:r>
            <w:r w:rsidRPr="00F333FA">
              <w:t>директора</w:t>
            </w:r>
          </w:p>
        </w:tc>
        <w:tc>
          <w:tcPr>
            <w:tcW w:w="1764" w:type="dxa"/>
          </w:tcPr>
          <w:p w:rsidR="00424EB6" w:rsidRPr="00F333FA" w:rsidRDefault="00D51BE5" w:rsidP="009D2A5F">
            <w:pPr>
              <w:jc w:val="center"/>
            </w:pPr>
            <w:r w:rsidRPr="00F333FA">
              <w:t>Укор</w:t>
            </w:r>
            <w:r w:rsidR="00424EB6" w:rsidRPr="00F333FA">
              <w:t xml:space="preserve"> </w:t>
            </w:r>
            <w:r w:rsidRPr="00F333FA">
              <w:t>наст</w:t>
            </w:r>
            <w:r w:rsidR="00424EB6" w:rsidRPr="00F333FA">
              <w:t xml:space="preserve">. </w:t>
            </w:r>
            <w:r w:rsidR="008B2A34" w:rsidRPr="00F333FA">
              <w:t>В</w:t>
            </w:r>
            <w:r w:rsidRPr="00F333FA">
              <w:t>ећа</w:t>
            </w:r>
          </w:p>
        </w:tc>
        <w:tc>
          <w:tcPr>
            <w:tcW w:w="1764" w:type="dxa"/>
            <w:vMerge w:val="restart"/>
          </w:tcPr>
          <w:p w:rsidR="00424EB6" w:rsidRPr="00F333FA" w:rsidRDefault="00D51BE5" w:rsidP="009D2A5F">
            <w:pPr>
              <w:jc w:val="center"/>
              <w:rPr>
                <w:b/>
                <w:sz w:val="28"/>
                <w:szCs w:val="28"/>
              </w:rPr>
            </w:pPr>
            <w:r w:rsidRPr="00F333FA">
              <w:rPr>
                <w:b/>
                <w:sz w:val="28"/>
                <w:szCs w:val="28"/>
              </w:rPr>
              <w:t>Свега</w:t>
            </w:r>
          </w:p>
        </w:tc>
      </w:tr>
      <w:tr w:rsidR="00424EB6" w:rsidRPr="00F333FA" w:rsidTr="00626DCA">
        <w:trPr>
          <w:trHeight w:val="473"/>
        </w:trPr>
        <w:tc>
          <w:tcPr>
            <w:tcW w:w="1764" w:type="dxa"/>
            <w:vMerge/>
          </w:tcPr>
          <w:p w:rsidR="00424EB6" w:rsidRPr="00F333FA" w:rsidRDefault="00424EB6" w:rsidP="009D2A5F">
            <w:pPr>
              <w:jc w:val="center"/>
              <w:rPr>
                <w:b/>
                <w:sz w:val="28"/>
                <w:szCs w:val="28"/>
              </w:rPr>
            </w:pPr>
          </w:p>
        </w:tc>
        <w:tc>
          <w:tcPr>
            <w:tcW w:w="1764" w:type="dxa"/>
          </w:tcPr>
          <w:p w:rsidR="00424EB6" w:rsidRPr="00F333FA" w:rsidRDefault="00D51BE5" w:rsidP="009D2A5F">
            <w:pPr>
              <w:jc w:val="center"/>
            </w:pPr>
            <w:r w:rsidRPr="00F333FA">
              <w:t>Бр</w:t>
            </w:r>
            <w:r w:rsidR="00424EB6" w:rsidRPr="00F333FA">
              <w:t xml:space="preserve">. </w:t>
            </w:r>
            <w:r w:rsidRPr="00F333FA">
              <w:t>уч</w:t>
            </w:r>
            <w:r w:rsidR="00424EB6" w:rsidRPr="00F333FA">
              <w:t>.</w:t>
            </w:r>
          </w:p>
        </w:tc>
        <w:tc>
          <w:tcPr>
            <w:tcW w:w="1764" w:type="dxa"/>
          </w:tcPr>
          <w:p w:rsidR="00424EB6" w:rsidRPr="00F333FA" w:rsidRDefault="00D51BE5" w:rsidP="009D2A5F">
            <w:pPr>
              <w:jc w:val="center"/>
              <w:rPr>
                <w:b/>
                <w:sz w:val="28"/>
                <w:szCs w:val="28"/>
              </w:rPr>
            </w:pPr>
            <w:r w:rsidRPr="00F333FA">
              <w:t>Бр</w:t>
            </w:r>
            <w:r w:rsidR="00424EB6" w:rsidRPr="00F333FA">
              <w:t xml:space="preserve">. </w:t>
            </w:r>
            <w:r w:rsidRPr="00F333FA">
              <w:t>уч</w:t>
            </w:r>
            <w:r w:rsidR="00424EB6" w:rsidRPr="00F333FA">
              <w:t>.</w:t>
            </w:r>
          </w:p>
        </w:tc>
        <w:tc>
          <w:tcPr>
            <w:tcW w:w="1764" w:type="dxa"/>
          </w:tcPr>
          <w:p w:rsidR="00424EB6" w:rsidRPr="00F333FA" w:rsidRDefault="00D51BE5" w:rsidP="009D2A5F">
            <w:pPr>
              <w:jc w:val="center"/>
              <w:rPr>
                <w:b/>
                <w:sz w:val="28"/>
                <w:szCs w:val="28"/>
              </w:rPr>
            </w:pPr>
            <w:r w:rsidRPr="00F333FA">
              <w:t>Бр</w:t>
            </w:r>
            <w:r w:rsidR="00424EB6" w:rsidRPr="00F333FA">
              <w:t xml:space="preserve">. </w:t>
            </w:r>
            <w:r w:rsidRPr="00F333FA">
              <w:t>уч</w:t>
            </w:r>
            <w:r w:rsidR="00424EB6" w:rsidRPr="00F333FA">
              <w:t>.</w:t>
            </w:r>
          </w:p>
        </w:tc>
        <w:tc>
          <w:tcPr>
            <w:tcW w:w="1764" w:type="dxa"/>
          </w:tcPr>
          <w:p w:rsidR="00424EB6" w:rsidRPr="00F333FA" w:rsidRDefault="00D51BE5" w:rsidP="009D2A5F">
            <w:pPr>
              <w:jc w:val="center"/>
              <w:rPr>
                <w:b/>
                <w:sz w:val="28"/>
                <w:szCs w:val="28"/>
              </w:rPr>
            </w:pPr>
            <w:r w:rsidRPr="00F333FA">
              <w:t>Бр</w:t>
            </w:r>
            <w:r w:rsidR="00424EB6" w:rsidRPr="00F333FA">
              <w:t xml:space="preserve">. </w:t>
            </w:r>
            <w:r w:rsidRPr="00F333FA">
              <w:t>уч</w:t>
            </w:r>
            <w:r w:rsidR="00424EB6" w:rsidRPr="00F333FA">
              <w:t>.</w:t>
            </w:r>
          </w:p>
        </w:tc>
        <w:tc>
          <w:tcPr>
            <w:tcW w:w="1764" w:type="dxa"/>
            <w:vMerge/>
          </w:tcPr>
          <w:p w:rsidR="00424EB6" w:rsidRPr="00F333FA" w:rsidRDefault="00424EB6" w:rsidP="009D2A5F">
            <w:pPr>
              <w:jc w:val="center"/>
              <w:rPr>
                <w:b/>
                <w:sz w:val="28"/>
                <w:szCs w:val="28"/>
              </w:rPr>
            </w:pPr>
          </w:p>
        </w:tc>
      </w:tr>
      <w:tr w:rsidR="00424EB6" w:rsidRPr="00F333FA" w:rsidTr="009D2A5F">
        <w:tc>
          <w:tcPr>
            <w:tcW w:w="1764" w:type="dxa"/>
          </w:tcPr>
          <w:p w:rsidR="00424EB6" w:rsidRPr="00F333FA" w:rsidRDefault="00862AE4" w:rsidP="009D2A5F">
            <w:pPr>
              <w:jc w:val="center"/>
              <w:rPr>
                <w:sz w:val="28"/>
                <w:szCs w:val="28"/>
              </w:rPr>
            </w:pPr>
            <w:r w:rsidRPr="00F333FA">
              <w:rPr>
                <w:sz w:val="28"/>
                <w:szCs w:val="28"/>
                <w:lang w:val="sr-Latn-CS"/>
              </w:rPr>
              <w:t>I</w:t>
            </w:r>
          </w:p>
        </w:tc>
        <w:tc>
          <w:tcPr>
            <w:tcW w:w="1764" w:type="dxa"/>
          </w:tcPr>
          <w:p w:rsidR="00424EB6" w:rsidRPr="00F333FA" w:rsidRDefault="00F333FA" w:rsidP="009D2A5F">
            <w:pPr>
              <w:jc w:val="center"/>
              <w:rPr>
                <w:sz w:val="28"/>
                <w:szCs w:val="28"/>
              </w:rPr>
            </w:pPr>
            <w:r>
              <w:rPr>
                <w:sz w:val="28"/>
                <w:szCs w:val="28"/>
              </w:rPr>
              <w:t>4</w:t>
            </w:r>
          </w:p>
        </w:tc>
        <w:tc>
          <w:tcPr>
            <w:tcW w:w="1764" w:type="dxa"/>
          </w:tcPr>
          <w:p w:rsidR="00424EB6" w:rsidRPr="00F333FA" w:rsidRDefault="00F333FA" w:rsidP="009D2A5F">
            <w:pPr>
              <w:jc w:val="center"/>
              <w:rPr>
                <w:sz w:val="28"/>
                <w:szCs w:val="28"/>
              </w:rPr>
            </w:pPr>
            <w:r>
              <w:rPr>
                <w:sz w:val="28"/>
                <w:szCs w:val="28"/>
              </w:rPr>
              <w:t>2</w:t>
            </w:r>
          </w:p>
        </w:tc>
        <w:tc>
          <w:tcPr>
            <w:tcW w:w="1764" w:type="dxa"/>
          </w:tcPr>
          <w:p w:rsidR="00424EB6" w:rsidRPr="00F333FA" w:rsidRDefault="007B4012" w:rsidP="007B4012">
            <w:pPr>
              <w:tabs>
                <w:tab w:val="center" w:pos="754"/>
                <w:tab w:val="left" w:pos="1275"/>
              </w:tabs>
              <w:rPr>
                <w:sz w:val="28"/>
                <w:szCs w:val="28"/>
              </w:rPr>
            </w:pPr>
            <w:r w:rsidRPr="00F333FA">
              <w:rPr>
                <w:sz w:val="28"/>
                <w:szCs w:val="28"/>
                <w:lang w:val="en-US"/>
              </w:rPr>
              <w:tab/>
            </w:r>
            <w:r w:rsidR="00F333FA">
              <w:rPr>
                <w:sz w:val="28"/>
                <w:szCs w:val="28"/>
              </w:rPr>
              <w:t>2</w:t>
            </w:r>
          </w:p>
        </w:tc>
        <w:tc>
          <w:tcPr>
            <w:tcW w:w="1764" w:type="dxa"/>
          </w:tcPr>
          <w:p w:rsidR="00424EB6" w:rsidRPr="00F333FA" w:rsidRDefault="00C42F7C" w:rsidP="009D2A5F">
            <w:pPr>
              <w:jc w:val="center"/>
              <w:rPr>
                <w:sz w:val="28"/>
                <w:szCs w:val="28"/>
              </w:rPr>
            </w:pPr>
            <w:r w:rsidRPr="00F333FA">
              <w:rPr>
                <w:sz w:val="28"/>
                <w:szCs w:val="28"/>
              </w:rPr>
              <w:t>0</w:t>
            </w:r>
          </w:p>
        </w:tc>
        <w:tc>
          <w:tcPr>
            <w:tcW w:w="1764" w:type="dxa"/>
          </w:tcPr>
          <w:p w:rsidR="00424EB6" w:rsidRPr="00F333FA" w:rsidRDefault="00F333FA" w:rsidP="009D2A5F">
            <w:pPr>
              <w:jc w:val="center"/>
              <w:rPr>
                <w:sz w:val="28"/>
                <w:szCs w:val="28"/>
                <w:lang w:val="en-US"/>
              </w:rPr>
            </w:pPr>
            <w:r>
              <w:rPr>
                <w:sz w:val="28"/>
                <w:szCs w:val="28"/>
              </w:rPr>
              <w:t>8</w:t>
            </w:r>
          </w:p>
        </w:tc>
      </w:tr>
      <w:tr w:rsidR="00424EB6" w:rsidRPr="00F333FA" w:rsidTr="009D2A5F">
        <w:tc>
          <w:tcPr>
            <w:tcW w:w="1764" w:type="dxa"/>
          </w:tcPr>
          <w:p w:rsidR="00424EB6" w:rsidRPr="00F333FA" w:rsidRDefault="00E10FA7" w:rsidP="009D2A5F">
            <w:pPr>
              <w:jc w:val="center"/>
              <w:rPr>
                <w:sz w:val="28"/>
                <w:szCs w:val="28"/>
              </w:rPr>
            </w:pPr>
            <w:r w:rsidRPr="00F333FA">
              <w:rPr>
                <w:sz w:val="28"/>
                <w:szCs w:val="28"/>
              </w:rPr>
              <w:t>II</w:t>
            </w:r>
          </w:p>
        </w:tc>
        <w:tc>
          <w:tcPr>
            <w:tcW w:w="1764" w:type="dxa"/>
          </w:tcPr>
          <w:p w:rsidR="00424EB6" w:rsidRPr="00F333FA" w:rsidRDefault="00F333FA" w:rsidP="009D2A5F">
            <w:pPr>
              <w:jc w:val="center"/>
              <w:rPr>
                <w:sz w:val="28"/>
                <w:szCs w:val="28"/>
              </w:rPr>
            </w:pPr>
            <w:r>
              <w:rPr>
                <w:sz w:val="28"/>
                <w:szCs w:val="28"/>
              </w:rPr>
              <w:t>5</w:t>
            </w:r>
          </w:p>
        </w:tc>
        <w:tc>
          <w:tcPr>
            <w:tcW w:w="1764" w:type="dxa"/>
          </w:tcPr>
          <w:p w:rsidR="00424EB6" w:rsidRPr="00F333FA" w:rsidRDefault="00F333FA" w:rsidP="009D2A5F">
            <w:pPr>
              <w:jc w:val="center"/>
              <w:rPr>
                <w:sz w:val="28"/>
                <w:szCs w:val="28"/>
              </w:rPr>
            </w:pPr>
            <w:r>
              <w:rPr>
                <w:sz w:val="28"/>
                <w:szCs w:val="28"/>
              </w:rPr>
              <w:t>7</w:t>
            </w:r>
          </w:p>
        </w:tc>
        <w:tc>
          <w:tcPr>
            <w:tcW w:w="1764" w:type="dxa"/>
          </w:tcPr>
          <w:p w:rsidR="00424EB6" w:rsidRPr="00F333FA" w:rsidRDefault="00F333FA" w:rsidP="009D2A5F">
            <w:pPr>
              <w:jc w:val="center"/>
              <w:rPr>
                <w:sz w:val="28"/>
                <w:szCs w:val="28"/>
                <w:lang w:val="en-US"/>
              </w:rPr>
            </w:pPr>
            <w:r>
              <w:rPr>
                <w:sz w:val="28"/>
                <w:szCs w:val="28"/>
              </w:rPr>
              <w:t>0</w:t>
            </w:r>
          </w:p>
        </w:tc>
        <w:tc>
          <w:tcPr>
            <w:tcW w:w="1764" w:type="dxa"/>
          </w:tcPr>
          <w:p w:rsidR="00424EB6" w:rsidRPr="00F333FA" w:rsidRDefault="007514AD" w:rsidP="009D2A5F">
            <w:pPr>
              <w:jc w:val="center"/>
              <w:rPr>
                <w:sz w:val="28"/>
                <w:szCs w:val="28"/>
              </w:rPr>
            </w:pPr>
            <w:r w:rsidRPr="00F333FA">
              <w:rPr>
                <w:sz w:val="28"/>
                <w:szCs w:val="28"/>
              </w:rPr>
              <w:t>0</w:t>
            </w:r>
          </w:p>
        </w:tc>
        <w:tc>
          <w:tcPr>
            <w:tcW w:w="1764" w:type="dxa"/>
          </w:tcPr>
          <w:p w:rsidR="00424EB6" w:rsidRPr="00F333FA" w:rsidRDefault="00E550B4" w:rsidP="009D2A5F">
            <w:pPr>
              <w:jc w:val="center"/>
              <w:rPr>
                <w:sz w:val="28"/>
                <w:szCs w:val="28"/>
              </w:rPr>
            </w:pPr>
            <w:r w:rsidRPr="00F333FA">
              <w:rPr>
                <w:sz w:val="28"/>
                <w:szCs w:val="28"/>
              </w:rPr>
              <w:t>1</w:t>
            </w:r>
            <w:r w:rsidR="00F333FA">
              <w:rPr>
                <w:sz w:val="28"/>
                <w:szCs w:val="28"/>
              </w:rPr>
              <w:t>2</w:t>
            </w:r>
          </w:p>
        </w:tc>
      </w:tr>
      <w:tr w:rsidR="00424EB6" w:rsidRPr="00F333FA" w:rsidTr="009D2A5F">
        <w:tc>
          <w:tcPr>
            <w:tcW w:w="1764" w:type="dxa"/>
          </w:tcPr>
          <w:p w:rsidR="00424EB6" w:rsidRPr="00F333FA" w:rsidRDefault="00E10FA7" w:rsidP="009D2A5F">
            <w:pPr>
              <w:jc w:val="center"/>
              <w:rPr>
                <w:sz w:val="28"/>
                <w:szCs w:val="28"/>
              </w:rPr>
            </w:pPr>
            <w:r w:rsidRPr="00F333FA">
              <w:rPr>
                <w:sz w:val="28"/>
                <w:szCs w:val="28"/>
              </w:rPr>
              <w:t>III</w:t>
            </w:r>
          </w:p>
        </w:tc>
        <w:tc>
          <w:tcPr>
            <w:tcW w:w="1764" w:type="dxa"/>
          </w:tcPr>
          <w:p w:rsidR="00424EB6" w:rsidRPr="00F333FA" w:rsidRDefault="00E550B4" w:rsidP="009D2A5F">
            <w:pPr>
              <w:jc w:val="center"/>
              <w:rPr>
                <w:sz w:val="28"/>
                <w:szCs w:val="28"/>
              </w:rPr>
            </w:pPr>
            <w:r w:rsidRPr="00F333FA">
              <w:rPr>
                <w:sz w:val="28"/>
                <w:szCs w:val="28"/>
              </w:rPr>
              <w:t>1</w:t>
            </w:r>
            <w:r w:rsidR="00F333FA">
              <w:rPr>
                <w:sz w:val="28"/>
                <w:szCs w:val="28"/>
              </w:rPr>
              <w:t>0</w:t>
            </w:r>
          </w:p>
        </w:tc>
        <w:tc>
          <w:tcPr>
            <w:tcW w:w="1764" w:type="dxa"/>
          </w:tcPr>
          <w:p w:rsidR="00424EB6" w:rsidRPr="00F333FA" w:rsidRDefault="00F333FA" w:rsidP="009D2A5F">
            <w:pPr>
              <w:jc w:val="center"/>
              <w:rPr>
                <w:sz w:val="28"/>
                <w:szCs w:val="28"/>
              </w:rPr>
            </w:pPr>
            <w:r>
              <w:rPr>
                <w:sz w:val="28"/>
                <w:szCs w:val="28"/>
              </w:rPr>
              <w:t>0</w:t>
            </w:r>
          </w:p>
        </w:tc>
        <w:tc>
          <w:tcPr>
            <w:tcW w:w="1764" w:type="dxa"/>
          </w:tcPr>
          <w:p w:rsidR="00424EB6" w:rsidRPr="00F333FA" w:rsidRDefault="00F333FA" w:rsidP="009D2A5F">
            <w:pPr>
              <w:jc w:val="center"/>
              <w:rPr>
                <w:sz w:val="28"/>
                <w:szCs w:val="28"/>
              </w:rPr>
            </w:pPr>
            <w:r>
              <w:rPr>
                <w:sz w:val="28"/>
                <w:szCs w:val="28"/>
              </w:rPr>
              <w:t>0</w:t>
            </w:r>
          </w:p>
        </w:tc>
        <w:tc>
          <w:tcPr>
            <w:tcW w:w="1764" w:type="dxa"/>
          </w:tcPr>
          <w:p w:rsidR="00424EB6" w:rsidRPr="00F333FA" w:rsidRDefault="00485561" w:rsidP="009D2A5F">
            <w:pPr>
              <w:jc w:val="center"/>
              <w:rPr>
                <w:sz w:val="28"/>
                <w:szCs w:val="28"/>
              </w:rPr>
            </w:pPr>
            <w:r w:rsidRPr="00F333FA">
              <w:rPr>
                <w:sz w:val="28"/>
                <w:szCs w:val="28"/>
              </w:rPr>
              <w:t>0</w:t>
            </w:r>
          </w:p>
        </w:tc>
        <w:tc>
          <w:tcPr>
            <w:tcW w:w="1764" w:type="dxa"/>
          </w:tcPr>
          <w:p w:rsidR="00424EB6" w:rsidRPr="00F333FA" w:rsidRDefault="00485561" w:rsidP="009D2A5F">
            <w:pPr>
              <w:jc w:val="center"/>
              <w:rPr>
                <w:sz w:val="28"/>
                <w:szCs w:val="28"/>
              </w:rPr>
            </w:pPr>
            <w:r w:rsidRPr="00F333FA">
              <w:rPr>
                <w:sz w:val="28"/>
                <w:szCs w:val="28"/>
              </w:rPr>
              <w:t>1</w:t>
            </w:r>
            <w:r w:rsidR="00F333FA">
              <w:rPr>
                <w:sz w:val="28"/>
                <w:szCs w:val="28"/>
              </w:rPr>
              <w:t>0</w:t>
            </w:r>
          </w:p>
        </w:tc>
      </w:tr>
      <w:tr w:rsidR="00424EB6" w:rsidRPr="00F333FA" w:rsidTr="009D2A5F">
        <w:tc>
          <w:tcPr>
            <w:tcW w:w="1764" w:type="dxa"/>
          </w:tcPr>
          <w:p w:rsidR="00424EB6" w:rsidRPr="00F333FA" w:rsidRDefault="00E10FA7" w:rsidP="009D2A5F">
            <w:pPr>
              <w:jc w:val="center"/>
              <w:rPr>
                <w:sz w:val="28"/>
                <w:szCs w:val="28"/>
              </w:rPr>
            </w:pPr>
            <w:r w:rsidRPr="00F333FA">
              <w:rPr>
                <w:sz w:val="28"/>
                <w:szCs w:val="28"/>
              </w:rPr>
              <w:t>IV</w:t>
            </w:r>
          </w:p>
        </w:tc>
        <w:tc>
          <w:tcPr>
            <w:tcW w:w="1764" w:type="dxa"/>
          </w:tcPr>
          <w:p w:rsidR="00424EB6" w:rsidRPr="00F333FA" w:rsidRDefault="00F333FA" w:rsidP="009D2A5F">
            <w:pPr>
              <w:jc w:val="center"/>
              <w:rPr>
                <w:sz w:val="28"/>
                <w:szCs w:val="28"/>
              </w:rPr>
            </w:pPr>
            <w:r>
              <w:rPr>
                <w:sz w:val="28"/>
                <w:szCs w:val="28"/>
              </w:rPr>
              <w:t>0</w:t>
            </w:r>
          </w:p>
        </w:tc>
        <w:tc>
          <w:tcPr>
            <w:tcW w:w="1764" w:type="dxa"/>
          </w:tcPr>
          <w:p w:rsidR="00424EB6" w:rsidRPr="00F333FA" w:rsidRDefault="00F333FA" w:rsidP="009D2A5F">
            <w:pPr>
              <w:jc w:val="center"/>
              <w:rPr>
                <w:sz w:val="28"/>
                <w:szCs w:val="28"/>
              </w:rPr>
            </w:pPr>
            <w:r>
              <w:rPr>
                <w:sz w:val="28"/>
                <w:szCs w:val="28"/>
              </w:rPr>
              <w:t>0</w:t>
            </w:r>
          </w:p>
        </w:tc>
        <w:tc>
          <w:tcPr>
            <w:tcW w:w="1764" w:type="dxa"/>
          </w:tcPr>
          <w:p w:rsidR="00424EB6" w:rsidRPr="00F333FA" w:rsidRDefault="00F333FA" w:rsidP="009D2A5F">
            <w:pPr>
              <w:jc w:val="center"/>
              <w:rPr>
                <w:sz w:val="28"/>
                <w:szCs w:val="28"/>
              </w:rPr>
            </w:pPr>
            <w:r>
              <w:rPr>
                <w:sz w:val="28"/>
                <w:szCs w:val="28"/>
              </w:rPr>
              <w:t>0</w:t>
            </w:r>
          </w:p>
        </w:tc>
        <w:tc>
          <w:tcPr>
            <w:tcW w:w="1764" w:type="dxa"/>
          </w:tcPr>
          <w:p w:rsidR="00424EB6" w:rsidRPr="00F333FA" w:rsidRDefault="00F333FA" w:rsidP="009D2A5F">
            <w:pPr>
              <w:jc w:val="center"/>
              <w:rPr>
                <w:sz w:val="28"/>
                <w:szCs w:val="28"/>
              </w:rPr>
            </w:pPr>
            <w:r>
              <w:rPr>
                <w:sz w:val="28"/>
                <w:szCs w:val="28"/>
              </w:rPr>
              <w:t>0</w:t>
            </w:r>
          </w:p>
        </w:tc>
        <w:tc>
          <w:tcPr>
            <w:tcW w:w="1764" w:type="dxa"/>
          </w:tcPr>
          <w:p w:rsidR="00424EB6" w:rsidRPr="00F333FA" w:rsidRDefault="00F333FA" w:rsidP="009D2A5F">
            <w:pPr>
              <w:jc w:val="center"/>
              <w:rPr>
                <w:sz w:val="28"/>
                <w:szCs w:val="28"/>
              </w:rPr>
            </w:pPr>
            <w:r>
              <w:rPr>
                <w:sz w:val="28"/>
                <w:szCs w:val="28"/>
              </w:rPr>
              <w:t>0</w:t>
            </w:r>
          </w:p>
        </w:tc>
      </w:tr>
      <w:tr w:rsidR="00424EB6" w:rsidRPr="00F333FA" w:rsidTr="009D2A5F">
        <w:tc>
          <w:tcPr>
            <w:tcW w:w="1764" w:type="dxa"/>
          </w:tcPr>
          <w:p w:rsidR="00424EB6" w:rsidRPr="00F333FA" w:rsidRDefault="00D51BE5" w:rsidP="009D2A5F">
            <w:pPr>
              <w:jc w:val="center"/>
              <w:rPr>
                <w:sz w:val="28"/>
                <w:szCs w:val="28"/>
              </w:rPr>
            </w:pPr>
            <w:r w:rsidRPr="00F333FA">
              <w:rPr>
                <w:sz w:val="28"/>
                <w:szCs w:val="28"/>
              </w:rPr>
              <w:t>Укупно</w:t>
            </w:r>
          </w:p>
        </w:tc>
        <w:tc>
          <w:tcPr>
            <w:tcW w:w="1764" w:type="dxa"/>
          </w:tcPr>
          <w:p w:rsidR="00424EB6" w:rsidRPr="00F333FA" w:rsidRDefault="00485561" w:rsidP="009D2A5F">
            <w:pPr>
              <w:jc w:val="center"/>
              <w:rPr>
                <w:sz w:val="28"/>
                <w:szCs w:val="28"/>
              </w:rPr>
            </w:pPr>
            <w:r w:rsidRPr="00F333FA">
              <w:rPr>
                <w:sz w:val="28"/>
                <w:szCs w:val="28"/>
              </w:rPr>
              <w:t>1</w:t>
            </w:r>
            <w:r w:rsidR="00F333FA">
              <w:rPr>
                <w:sz w:val="28"/>
                <w:szCs w:val="28"/>
              </w:rPr>
              <w:t>9</w:t>
            </w:r>
          </w:p>
        </w:tc>
        <w:tc>
          <w:tcPr>
            <w:tcW w:w="1764" w:type="dxa"/>
          </w:tcPr>
          <w:p w:rsidR="00424EB6" w:rsidRPr="00F333FA" w:rsidRDefault="00F333FA" w:rsidP="00E550B4">
            <w:pPr>
              <w:jc w:val="center"/>
              <w:rPr>
                <w:sz w:val="28"/>
                <w:szCs w:val="28"/>
              </w:rPr>
            </w:pPr>
            <w:r>
              <w:rPr>
                <w:sz w:val="28"/>
                <w:szCs w:val="28"/>
              </w:rPr>
              <w:t>9</w:t>
            </w:r>
          </w:p>
        </w:tc>
        <w:tc>
          <w:tcPr>
            <w:tcW w:w="1764" w:type="dxa"/>
          </w:tcPr>
          <w:p w:rsidR="00424EB6" w:rsidRPr="00F333FA" w:rsidRDefault="00F333FA" w:rsidP="009D2A5F">
            <w:pPr>
              <w:jc w:val="center"/>
              <w:rPr>
                <w:sz w:val="28"/>
                <w:szCs w:val="28"/>
              </w:rPr>
            </w:pPr>
            <w:r>
              <w:rPr>
                <w:sz w:val="28"/>
                <w:szCs w:val="28"/>
              </w:rPr>
              <w:t>2</w:t>
            </w:r>
          </w:p>
        </w:tc>
        <w:tc>
          <w:tcPr>
            <w:tcW w:w="1764" w:type="dxa"/>
          </w:tcPr>
          <w:p w:rsidR="00424EB6" w:rsidRPr="00F333FA" w:rsidRDefault="00F333FA" w:rsidP="009D2A5F">
            <w:pPr>
              <w:jc w:val="center"/>
              <w:rPr>
                <w:sz w:val="28"/>
                <w:szCs w:val="28"/>
              </w:rPr>
            </w:pPr>
            <w:r>
              <w:rPr>
                <w:sz w:val="28"/>
                <w:szCs w:val="28"/>
              </w:rPr>
              <w:t>0</w:t>
            </w:r>
          </w:p>
        </w:tc>
        <w:tc>
          <w:tcPr>
            <w:tcW w:w="1764" w:type="dxa"/>
          </w:tcPr>
          <w:p w:rsidR="00424EB6" w:rsidRPr="00F333FA" w:rsidRDefault="00F333FA" w:rsidP="009D2A5F">
            <w:pPr>
              <w:jc w:val="center"/>
              <w:rPr>
                <w:sz w:val="28"/>
                <w:szCs w:val="28"/>
              </w:rPr>
            </w:pPr>
            <w:r>
              <w:rPr>
                <w:sz w:val="28"/>
                <w:szCs w:val="28"/>
              </w:rPr>
              <w:t>30</w:t>
            </w:r>
          </w:p>
        </w:tc>
      </w:tr>
    </w:tbl>
    <w:p w:rsidR="00424EB6" w:rsidRPr="009460FC" w:rsidRDefault="00D51BE5" w:rsidP="00424EB6">
      <w:pPr>
        <w:rPr>
          <w:sz w:val="28"/>
          <w:szCs w:val="28"/>
          <w:lang w:val="ru-RU"/>
        </w:rPr>
      </w:pPr>
      <w:r w:rsidRPr="00B50AC6">
        <w:rPr>
          <w:sz w:val="28"/>
          <w:szCs w:val="28"/>
        </w:rPr>
        <w:t>ТАБЕЛА</w:t>
      </w:r>
      <w:r w:rsidR="00424EB6" w:rsidRPr="00B50AC6">
        <w:rPr>
          <w:sz w:val="28"/>
          <w:szCs w:val="28"/>
        </w:rPr>
        <w:t xml:space="preserve"> </w:t>
      </w:r>
      <w:r w:rsidR="005009DF" w:rsidRPr="00B50AC6">
        <w:rPr>
          <w:sz w:val="28"/>
          <w:szCs w:val="28"/>
        </w:rPr>
        <w:t>бр</w:t>
      </w:r>
      <w:r w:rsidR="00424EB6" w:rsidRPr="00B50AC6">
        <w:rPr>
          <w:sz w:val="28"/>
          <w:szCs w:val="28"/>
          <w:lang w:val="sr-Latn-CS"/>
        </w:rPr>
        <w:t>.</w:t>
      </w:r>
      <w:r w:rsidR="005009DF" w:rsidRPr="00B50AC6">
        <w:rPr>
          <w:sz w:val="28"/>
          <w:szCs w:val="28"/>
        </w:rPr>
        <w:t xml:space="preserve"> 7</w:t>
      </w:r>
      <w:r w:rsidR="00424EB6" w:rsidRPr="00B50AC6">
        <w:rPr>
          <w:sz w:val="28"/>
          <w:szCs w:val="28"/>
        </w:rPr>
        <w:t xml:space="preserve"> : </w:t>
      </w:r>
      <w:r w:rsidRPr="00B50AC6">
        <w:rPr>
          <w:sz w:val="28"/>
          <w:szCs w:val="28"/>
        </w:rPr>
        <w:t>Број</w:t>
      </w:r>
      <w:r w:rsidR="00424EB6" w:rsidRPr="00B50AC6">
        <w:rPr>
          <w:sz w:val="28"/>
          <w:szCs w:val="28"/>
        </w:rPr>
        <w:t xml:space="preserve"> </w:t>
      </w:r>
      <w:r w:rsidRPr="00B50AC6">
        <w:rPr>
          <w:sz w:val="28"/>
          <w:szCs w:val="28"/>
        </w:rPr>
        <w:t>ученика</w:t>
      </w:r>
      <w:r w:rsidR="00424EB6" w:rsidRPr="00B50AC6">
        <w:rPr>
          <w:sz w:val="28"/>
          <w:szCs w:val="28"/>
        </w:rPr>
        <w:t xml:space="preserve"> </w:t>
      </w:r>
      <w:r w:rsidRPr="00B50AC6">
        <w:rPr>
          <w:sz w:val="28"/>
          <w:szCs w:val="28"/>
        </w:rPr>
        <w:t>са</w:t>
      </w:r>
      <w:r w:rsidR="00424EB6" w:rsidRPr="00B50AC6">
        <w:rPr>
          <w:sz w:val="28"/>
          <w:szCs w:val="28"/>
        </w:rPr>
        <w:t xml:space="preserve"> </w:t>
      </w:r>
      <w:r w:rsidRPr="00B50AC6">
        <w:rPr>
          <w:sz w:val="28"/>
          <w:szCs w:val="28"/>
        </w:rPr>
        <w:t>изреченим</w:t>
      </w:r>
      <w:r w:rsidR="00304CC4" w:rsidRPr="00B50AC6">
        <w:rPr>
          <w:sz w:val="28"/>
          <w:szCs w:val="28"/>
          <w:lang w:val="ru-RU"/>
        </w:rPr>
        <w:t xml:space="preserve"> васпитним и</w:t>
      </w:r>
      <w:r w:rsidR="00424EB6" w:rsidRPr="00B50AC6">
        <w:rPr>
          <w:sz w:val="28"/>
          <w:szCs w:val="28"/>
        </w:rPr>
        <w:t xml:space="preserve"> </w:t>
      </w:r>
      <w:r w:rsidRPr="00B50AC6">
        <w:rPr>
          <w:sz w:val="28"/>
          <w:szCs w:val="28"/>
        </w:rPr>
        <w:t>васпитно</w:t>
      </w:r>
      <w:r w:rsidR="00424EB6" w:rsidRPr="00B50AC6">
        <w:rPr>
          <w:sz w:val="28"/>
          <w:szCs w:val="28"/>
        </w:rPr>
        <w:t>-</w:t>
      </w:r>
      <w:r w:rsidRPr="00B50AC6">
        <w:rPr>
          <w:sz w:val="28"/>
          <w:szCs w:val="28"/>
        </w:rPr>
        <w:t>дисциплинским</w:t>
      </w:r>
      <w:r w:rsidR="00424EB6" w:rsidRPr="009460FC">
        <w:rPr>
          <w:sz w:val="28"/>
          <w:szCs w:val="28"/>
        </w:rPr>
        <w:t xml:space="preserve"> </w:t>
      </w:r>
      <w:r w:rsidRPr="009460FC">
        <w:rPr>
          <w:sz w:val="28"/>
          <w:szCs w:val="28"/>
        </w:rPr>
        <w:t>мерама</w:t>
      </w:r>
      <w:r w:rsidR="005C7C23" w:rsidRPr="009460FC">
        <w:rPr>
          <w:sz w:val="28"/>
          <w:szCs w:val="28"/>
          <w:lang w:val="ru-RU"/>
        </w:rPr>
        <w:t xml:space="preserve"> у току шк. </w:t>
      </w:r>
      <w:r w:rsidR="006B64D2" w:rsidRPr="009460FC">
        <w:rPr>
          <w:sz w:val="28"/>
          <w:szCs w:val="28"/>
          <w:lang w:val="ru-RU"/>
        </w:rPr>
        <w:t>г</w:t>
      </w:r>
      <w:r w:rsidR="005C7C23" w:rsidRPr="009460FC">
        <w:rPr>
          <w:sz w:val="28"/>
          <w:szCs w:val="28"/>
          <w:lang w:val="ru-RU"/>
        </w:rPr>
        <w:t>одине</w:t>
      </w:r>
    </w:p>
    <w:p w:rsidR="003D67EB" w:rsidRPr="00016AC6" w:rsidRDefault="005009DF" w:rsidP="00785825">
      <w:pPr>
        <w:jc w:val="both"/>
        <w:rPr>
          <w:sz w:val="28"/>
          <w:szCs w:val="28"/>
        </w:rPr>
      </w:pPr>
      <w:r w:rsidRPr="00736CC0">
        <w:rPr>
          <w:sz w:val="28"/>
          <w:szCs w:val="28"/>
        </w:rPr>
        <w:t>Укупан број изречених ва</w:t>
      </w:r>
      <w:r w:rsidR="00B70A29" w:rsidRPr="00736CC0">
        <w:rPr>
          <w:sz w:val="28"/>
          <w:szCs w:val="28"/>
        </w:rPr>
        <w:t>спитн</w:t>
      </w:r>
      <w:r w:rsidR="007469FD" w:rsidRPr="00736CC0">
        <w:rPr>
          <w:sz w:val="28"/>
          <w:szCs w:val="28"/>
        </w:rPr>
        <w:t xml:space="preserve">о-дисциплинских мера је </w:t>
      </w:r>
      <w:r w:rsidR="00512F24">
        <w:rPr>
          <w:sz w:val="28"/>
          <w:szCs w:val="28"/>
        </w:rPr>
        <w:t>30</w:t>
      </w:r>
      <w:r w:rsidR="002D7E1C" w:rsidRPr="00736CC0">
        <w:rPr>
          <w:sz w:val="28"/>
          <w:szCs w:val="28"/>
          <w:lang w:val="ru-RU"/>
        </w:rPr>
        <w:t xml:space="preserve"> </w:t>
      </w:r>
      <w:r w:rsidR="00EE3B11" w:rsidRPr="00736CC0">
        <w:rPr>
          <w:sz w:val="28"/>
          <w:szCs w:val="28"/>
        </w:rPr>
        <w:t xml:space="preserve">. </w:t>
      </w:r>
      <w:r w:rsidR="007E39B2" w:rsidRPr="00736CC0">
        <w:rPr>
          <w:sz w:val="28"/>
        </w:rPr>
        <w:t>Укор</w:t>
      </w:r>
      <w:r w:rsidR="007E39B2" w:rsidRPr="00736CC0">
        <w:rPr>
          <w:sz w:val="28"/>
          <w:szCs w:val="28"/>
        </w:rPr>
        <w:t xml:space="preserve"> од.стар.</w:t>
      </w:r>
      <w:r w:rsidR="00512F24">
        <w:rPr>
          <w:sz w:val="28"/>
          <w:szCs w:val="28"/>
          <w:lang w:val="ru-RU"/>
        </w:rPr>
        <w:t>на крају</w:t>
      </w:r>
      <w:r w:rsidR="00512F24">
        <w:rPr>
          <w:sz w:val="28"/>
          <w:szCs w:val="28"/>
        </w:rPr>
        <w:t xml:space="preserve"> школске</w:t>
      </w:r>
      <w:r w:rsidR="00B70A29" w:rsidRPr="00736CC0">
        <w:rPr>
          <w:sz w:val="28"/>
          <w:szCs w:val="28"/>
        </w:rPr>
        <w:t xml:space="preserve"> године</w:t>
      </w:r>
      <w:r w:rsidR="00862AE4" w:rsidRPr="00736CC0">
        <w:rPr>
          <w:sz w:val="28"/>
          <w:szCs w:val="28"/>
        </w:rPr>
        <w:t xml:space="preserve"> има</w:t>
      </w:r>
      <w:r w:rsidR="003528AF" w:rsidRPr="00736CC0">
        <w:rPr>
          <w:sz w:val="28"/>
          <w:szCs w:val="28"/>
        </w:rPr>
        <w:t>л</w:t>
      </w:r>
      <w:r w:rsidR="004700ED" w:rsidRPr="00736CC0">
        <w:rPr>
          <w:sz w:val="28"/>
          <w:szCs w:val="28"/>
          <w:lang w:val="ru-RU"/>
        </w:rPr>
        <w:t>о</w:t>
      </w:r>
      <w:r w:rsidR="008456A5" w:rsidRPr="00736CC0">
        <w:rPr>
          <w:sz w:val="28"/>
          <w:szCs w:val="28"/>
          <w:lang w:val="ru-RU"/>
        </w:rPr>
        <w:t xml:space="preserve"> </w:t>
      </w:r>
      <w:r w:rsidR="00C7583E">
        <w:rPr>
          <w:sz w:val="28"/>
          <w:szCs w:val="28"/>
          <w:lang w:val="en-US"/>
        </w:rPr>
        <w:t>je</w:t>
      </w:r>
      <w:r w:rsidR="00C7583E" w:rsidRPr="002722DB">
        <w:rPr>
          <w:sz w:val="28"/>
          <w:szCs w:val="28"/>
        </w:rPr>
        <w:t xml:space="preserve"> </w:t>
      </w:r>
      <w:r w:rsidR="00512F24">
        <w:rPr>
          <w:sz w:val="28"/>
          <w:szCs w:val="28"/>
        </w:rPr>
        <w:t>19</w:t>
      </w:r>
      <w:r w:rsidR="00335018" w:rsidRPr="00736CC0">
        <w:rPr>
          <w:sz w:val="28"/>
          <w:szCs w:val="28"/>
          <w:lang w:val="ru-RU"/>
        </w:rPr>
        <w:t xml:space="preserve"> </w:t>
      </w:r>
      <w:r w:rsidR="00B70A29" w:rsidRPr="00736CC0">
        <w:rPr>
          <w:sz w:val="28"/>
          <w:szCs w:val="28"/>
        </w:rPr>
        <w:t xml:space="preserve">ученика, одељенског већа </w:t>
      </w:r>
      <w:r w:rsidR="00512F24">
        <w:rPr>
          <w:sz w:val="28"/>
          <w:szCs w:val="28"/>
        </w:rPr>
        <w:t>9</w:t>
      </w:r>
      <w:r w:rsidR="007514AD">
        <w:rPr>
          <w:sz w:val="28"/>
          <w:szCs w:val="28"/>
        </w:rPr>
        <w:t xml:space="preserve"> ученика</w:t>
      </w:r>
      <w:r w:rsidR="00EE3B11" w:rsidRPr="00736CC0">
        <w:rPr>
          <w:sz w:val="28"/>
          <w:szCs w:val="28"/>
          <w:lang w:val="ru-RU"/>
        </w:rPr>
        <w:t>,</w:t>
      </w:r>
      <w:r w:rsidR="00640324" w:rsidRPr="00736CC0">
        <w:rPr>
          <w:sz w:val="28"/>
          <w:szCs w:val="28"/>
          <w:lang w:val="ru-RU"/>
        </w:rPr>
        <w:t xml:space="preserve"> </w:t>
      </w:r>
      <w:r w:rsidR="007469FD" w:rsidRPr="00736CC0">
        <w:rPr>
          <w:sz w:val="28"/>
          <w:szCs w:val="28"/>
        </w:rPr>
        <w:t>директора</w:t>
      </w:r>
      <w:r w:rsidR="002D7E1C" w:rsidRPr="002722DB">
        <w:rPr>
          <w:sz w:val="28"/>
          <w:szCs w:val="28"/>
        </w:rPr>
        <w:t xml:space="preserve"> </w:t>
      </w:r>
      <w:r w:rsidR="00512F24">
        <w:rPr>
          <w:sz w:val="28"/>
          <w:szCs w:val="28"/>
        </w:rPr>
        <w:t>2 ученика</w:t>
      </w:r>
      <w:r w:rsidR="007514AD">
        <w:rPr>
          <w:sz w:val="28"/>
          <w:szCs w:val="28"/>
        </w:rPr>
        <w:t>,</w:t>
      </w:r>
      <w:r w:rsidR="009460FC" w:rsidRPr="002722DB">
        <w:rPr>
          <w:sz w:val="28"/>
          <w:szCs w:val="28"/>
        </w:rPr>
        <w:t xml:space="preserve"> </w:t>
      </w:r>
      <w:r w:rsidR="00512F24">
        <w:rPr>
          <w:sz w:val="28"/>
          <w:szCs w:val="28"/>
        </w:rPr>
        <w:t>док</w:t>
      </w:r>
      <w:r w:rsidR="00485561">
        <w:rPr>
          <w:sz w:val="28"/>
          <w:szCs w:val="28"/>
        </w:rPr>
        <w:t xml:space="preserve"> укор</w:t>
      </w:r>
      <w:r w:rsidR="00512F24">
        <w:rPr>
          <w:sz w:val="28"/>
          <w:szCs w:val="28"/>
        </w:rPr>
        <w:t>а</w:t>
      </w:r>
      <w:r w:rsidR="007C4E4F">
        <w:rPr>
          <w:sz w:val="28"/>
          <w:szCs w:val="28"/>
        </w:rPr>
        <w:t xml:space="preserve"> </w:t>
      </w:r>
      <w:r w:rsidR="007C4E4F">
        <w:rPr>
          <w:sz w:val="28"/>
          <w:szCs w:val="28"/>
        </w:rPr>
        <w:lastRenderedPageBreak/>
        <w:t xml:space="preserve">наставничког </w:t>
      </w:r>
      <w:r w:rsidR="00512F24">
        <w:rPr>
          <w:sz w:val="28"/>
          <w:szCs w:val="28"/>
        </w:rPr>
        <w:t>већа није било; у односу на прошлу школску годину 24 укора мање укупно, сматрамо да је то из разлога васпитног рада са ученицима и сарадње са родитељима, јер се увидом у периоде (извештаји од.ст.) може приметити да су се дешавале различите ситуације у раду са ђацима, што је евидентирано код од.старешина</w:t>
      </w:r>
      <w:r w:rsidR="003709B2">
        <w:rPr>
          <w:sz w:val="28"/>
          <w:szCs w:val="28"/>
        </w:rPr>
        <w:t xml:space="preserve"> – васпитне и вас-дисц. мере</w:t>
      </w:r>
      <w:r w:rsidR="00512F24">
        <w:rPr>
          <w:sz w:val="28"/>
          <w:szCs w:val="28"/>
        </w:rPr>
        <w:t>; у рад је била укључена педагог школе, тим за заштиту од насиља, повремено, уколико се указала потреба</w:t>
      </w:r>
      <w:r w:rsidR="007C4E4F">
        <w:rPr>
          <w:sz w:val="28"/>
          <w:szCs w:val="28"/>
        </w:rPr>
        <w:t xml:space="preserve">. </w:t>
      </w:r>
      <w:r w:rsidR="00CA3E23" w:rsidRPr="00736CC0">
        <w:rPr>
          <w:sz w:val="28"/>
          <w:szCs w:val="28"/>
        </w:rPr>
        <w:t>И</w:t>
      </w:r>
      <w:r w:rsidR="00424EB6" w:rsidRPr="00736CC0">
        <w:rPr>
          <w:sz w:val="28"/>
          <w:szCs w:val="28"/>
          <w:lang w:val="sr-Latn-CS"/>
        </w:rPr>
        <w:t xml:space="preserve"> </w:t>
      </w:r>
      <w:r w:rsidR="00D51BE5" w:rsidRPr="00736CC0">
        <w:rPr>
          <w:sz w:val="28"/>
          <w:szCs w:val="28"/>
          <w:lang w:val="sr-Latn-CS"/>
        </w:rPr>
        <w:t>надаље</w:t>
      </w:r>
      <w:r w:rsidR="00424EB6" w:rsidRPr="00736CC0">
        <w:rPr>
          <w:sz w:val="28"/>
          <w:szCs w:val="28"/>
          <w:lang w:val="sr-Latn-CS"/>
        </w:rPr>
        <w:t xml:space="preserve"> </w:t>
      </w:r>
      <w:r w:rsidR="00D51BE5" w:rsidRPr="00736CC0">
        <w:rPr>
          <w:sz w:val="28"/>
          <w:szCs w:val="28"/>
          <w:lang w:val="sr-Latn-CS"/>
        </w:rPr>
        <w:t>родитељи</w:t>
      </w:r>
      <w:r w:rsidR="00424EB6" w:rsidRPr="00736CC0">
        <w:rPr>
          <w:sz w:val="28"/>
          <w:szCs w:val="28"/>
          <w:lang w:val="sr-Latn-CS"/>
        </w:rPr>
        <w:t xml:space="preserve"> </w:t>
      </w:r>
      <w:r w:rsidR="00D51BE5" w:rsidRPr="00736CC0">
        <w:rPr>
          <w:sz w:val="28"/>
          <w:szCs w:val="28"/>
          <w:lang w:val="sr-Latn-CS"/>
        </w:rPr>
        <w:t>морају</w:t>
      </w:r>
      <w:r w:rsidR="00424EB6" w:rsidRPr="00736CC0">
        <w:rPr>
          <w:sz w:val="28"/>
          <w:szCs w:val="28"/>
          <w:lang w:val="sr-Latn-CS"/>
        </w:rPr>
        <w:t xml:space="preserve"> </w:t>
      </w:r>
      <w:r w:rsidR="00D51BE5" w:rsidRPr="00736CC0">
        <w:rPr>
          <w:sz w:val="28"/>
          <w:szCs w:val="28"/>
          <w:lang w:val="sr-Latn-CS"/>
        </w:rPr>
        <w:t>правдати</w:t>
      </w:r>
      <w:r w:rsidR="00424EB6" w:rsidRPr="00736CC0">
        <w:rPr>
          <w:sz w:val="28"/>
          <w:szCs w:val="28"/>
          <w:lang w:val="sr-Latn-CS"/>
        </w:rPr>
        <w:t xml:space="preserve"> </w:t>
      </w:r>
      <w:r w:rsidR="00D51BE5" w:rsidRPr="00736CC0">
        <w:rPr>
          <w:sz w:val="28"/>
          <w:szCs w:val="28"/>
          <w:lang w:val="sr-Latn-CS"/>
        </w:rPr>
        <w:t>изостанке</w:t>
      </w:r>
      <w:r w:rsidR="00424EB6" w:rsidRPr="00736CC0">
        <w:rPr>
          <w:sz w:val="28"/>
          <w:szCs w:val="28"/>
          <w:lang w:val="sr-Latn-CS"/>
        </w:rPr>
        <w:t xml:space="preserve"> </w:t>
      </w:r>
      <w:r w:rsidR="00D51BE5" w:rsidRPr="00736CC0">
        <w:rPr>
          <w:sz w:val="28"/>
          <w:szCs w:val="28"/>
          <w:lang w:val="sr-Latn-CS"/>
        </w:rPr>
        <w:t>свог</w:t>
      </w:r>
      <w:r w:rsidR="00424EB6" w:rsidRPr="00736CC0">
        <w:rPr>
          <w:sz w:val="28"/>
          <w:szCs w:val="28"/>
          <w:lang w:val="sr-Latn-CS"/>
        </w:rPr>
        <w:t xml:space="preserve"> </w:t>
      </w:r>
      <w:r w:rsidR="00D51BE5" w:rsidRPr="00736CC0">
        <w:rPr>
          <w:sz w:val="28"/>
          <w:szCs w:val="28"/>
          <w:lang w:val="sr-Latn-CS"/>
        </w:rPr>
        <w:t>детета</w:t>
      </w:r>
      <w:r w:rsidR="00424EB6" w:rsidRPr="00736CC0">
        <w:rPr>
          <w:sz w:val="28"/>
          <w:szCs w:val="28"/>
          <w:lang w:val="sr-Latn-CS"/>
        </w:rPr>
        <w:t xml:space="preserve"> </w:t>
      </w:r>
      <w:r w:rsidR="00D51BE5" w:rsidRPr="00736CC0">
        <w:rPr>
          <w:sz w:val="28"/>
          <w:szCs w:val="28"/>
          <w:lang w:val="sr-Latn-CS"/>
        </w:rPr>
        <w:t>лекарским</w:t>
      </w:r>
      <w:r w:rsidR="00424EB6" w:rsidRPr="00736CC0">
        <w:rPr>
          <w:sz w:val="28"/>
          <w:szCs w:val="28"/>
          <w:lang w:val="sr-Latn-CS"/>
        </w:rPr>
        <w:t xml:space="preserve"> </w:t>
      </w:r>
      <w:r w:rsidR="00D51BE5" w:rsidRPr="00736CC0">
        <w:rPr>
          <w:sz w:val="28"/>
          <w:szCs w:val="28"/>
          <w:lang w:val="sr-Latn-CS"/>
        </w:rPr>
        <w:t>уверењем</w:t>
      </w:r>
      <w:r w:rsidR="00424EB6" w:rsidRPr="00736CC0">
        <w:rPr>
          <w:sz w:val="28"/>
          <w:szCs w:val="28"/>
          <w:lang w:val="sr-Latn-CS"/>
        </w:rPr>
        <w:t>.</w:t>
      </w:r>
      <w:r w:rsidR="004E7CAC" w:rsidRPr="00736CC0">
        <w:rPr>
          <w:sz w:val="28"/>
          <w:szCs w:val="28"/>
          <w:lang w:val="sr-Latn-CS"/>
        </w:rPr>
        <w:t xml:space="preserve"> Из приложене табеле се може примети</w:t>
      </w:r>
      <w:r w:rsidR="002A0C7C">
        <w:rPr>
          <w:sz w:val="28"/>
          <w:szCs w:val="28"/>
        </w:rPr>
        <w:t>ти да је приближан број мера изречен у свим разредима</w:t>
      </w:r>
      <w:r w:rsidR="004E7CAC" w:rsidRPr="00736CC0">
        <w:rPr>
          <w:sz w:val="28"/>
          <w:szCs w:val="28"/>
          <w:lang w:val="sr-Latn-CS"/>
        </w:rPr>
        <w:t>.</w:t>
      </w:r>
      <w:r w:rsidR="0068756A" w:rsidRPr="00736CC0">
        <w:rPr>
          <w:sz w:val="28"/>
          <w:szCs w:val="28"/>
          <w:lang w:val="sr-Latn-CS"/>
        </w:rPr>
        <w:t xml:space="preserve"> Мере с</w:t>
      </w:r>
      <w:r w:rsidR="002A0C7C">
        <w:rPr>
          <w:sz w:val="28"/>
          <w:szCs w:val="28"/>
          <w:lang w:val="sr-Latn-CS"/>
        </w:rPr>
        <w:t>у изречен</w:t>
      </w:r>
      <w:r w:rsidR="002A0C7C">
        <w:rPr>
          <w:sz w:val="28"/>
          <w:szCs w:val="28"/>
        </w:rPr>
        <w:t>е</w:t>
      </w:r>
      <w:r w:rsidR="0068756A" w:rsidRPr="00736CC0">
        <w:rPr>
          <w:sz w:val="28"/>
          <w:szCs w:val="28"/>
          <w:lang w:val="sr-Latn-CS"/>
        </w:rPr>
        <w:t xml:space="preserve"> због неоправданих изостанака</w:t>
      </w:r>
      <w:r w:rsidR="008E56EE">
        <w:rPr>
          <w:sz w:val="28"/>
          <w:szCs w:val="28"/>
        </w:rPr>
        <w:t>, али и недоличног понашања</w:t>
      </w:r>
      <w:r w:rsidR="0068756A" w:rsidRPr="00736CC0">
        <w:rPr>
          <w:sz w:val="28"/>
          <w:szCs w:val="28"/>
          <w:lang w:val="sr-Latn-CS"/>
        </w:rPr>
        <w:t>.</w:t>
      </w:r>
      <w:r w:rsidR="00E31B24">
        <w:rPr>
          <w:sz w:val="28"/>
          <w:szCs w:val="28"/>
          <w:lang w:val="sr-Latn-CS"/>
        </w:rPr>
        <w:t xml:space="preserve">  </w:t>
      </w:r>
      <w:r w:rsidR="00E31B24">
        <w:rPr>
          <w:sz w:val="28"/>
          <w:szCs w:val="28"/>
        </w:rPr>
        <w:t>Т</w:t>
      </w:r>
      <w:r w:rsidR="00DB724B" w:rsidRPr="00736CC0">
        <w:rPr>
          <w:sz w:val="28"/>
          <w:szCs w:val="28"/>
          <w:lang w:val="sr-Latn-CS"/>
        </w:rPr>
        <w:t>им за заштиту ученика од насиља презентовао</w:t>
      </w:r>
      <w:r w:rsidR="001E5C61">
        <w:rPr>
          <w:sz w:val="28"/>
          <w:szCs w:val="28"/>
        </w:rPr>
        <w:t xml:space="preserve"> је</w:t>
      </w:r>
      <w:r w:rsidR="00DB724B" w:rsidRPr="00736CC0">
        <w:rPr>
          <w:sz w:val="28"/>
          <w:szCs w:val="28"/>
          <w:lang w:val="sr-Latn-CS"/>
        </w:rPr>
        <w:t xml:space="preserve"> своје активности</w:t>
      </w:r>
      <w:r w:rsidR="00984703">
        <w:rPr>
          <w:sz w:val="28"/>
          <w:szCs w:val="28"/>
        </w:rPr>
        <w:t xml:space="preserve"> </w:t>
      </w:r>
      <w:r w:rsidR="00DB724B" w:rsidRPr="00736CC0">
        <w:rPr>
          <w:sz w:val="28"/>
          <w:szCs w:val="28"/>
          <w:lang w:val="sr-Latn-CS"/>
        </w:rPr>
        <w:t xml:space="preserve">путем огласних табли, сматрамо да одељенске старешине нису превише користиле „услуге“ овога тима, али јесте педагог била укључена у васпитни рад. Вероватно се то дешава из разлога што постоји неписано правило да се колеге пре јављају стручној служби, а </w:t>
      </w:r>
      <w:r w:rsidR="00016AC6">
        <w:rPr>
          <w:sz w:val="28"/>
          <w:szCs w:val="28"/>
          <w:lang w:val="sr-Latn-CS"/>
        </w:rPr>
        <w:t xml:space="preserve">не тиму, који ће </w:t>
      </w:r>
      <w:r w:rsidR="00016AC6">
        <w:rPr>
          <w:sz w:val="28"/>
          <w:szCs w:val="28"/>
        </w:rPr>
        <w:t>и даље</w:t>
      </w:r>
      <w:r w:rsidR="00016AC6">
        <w:rPr>
          <w:sz w:val="28"/>
          <w:szCs w:val="28"/>
          <w:lang w:val="sr-Latn-CS"/>
        </w:rPr>
        <w:t xml:space="preserve"> радити на пропагирању </w:t>
      </w:r>
      <w:r w:rsidR="00016AC6">
        <w:rPr>
          <w:sz w:val="28"/>
          <w:szCs w:val="28"/>
        </w:rPr>
        <w:t>свог</w:t>
      </w:r>
      <w:r w:rsidR="00016AC6">
        <w:rPr>
          <w:sz w:val="28"/>
          <w:szCs w:val="28"/>
          <w:lang w:val="sr-Latn-CS"/>
        </w:rPr>
        <w:t xml:space="preserve"> рада, </w:t>
      </w:r>
      <w:r w:rsidR="00016AC6">
        <w:rPr>
          <w:sz w:val="28"/>
          <w:szCs w:val="28"/>
        </w:rPr>
        <w:t>како</w:t>
      </w:r>
      <w:r w:rsidR="00016AC6">
        <w:rPr>
          <w:sz w:val="28"/>
          <w:szCs w:val="28"/>
          <w:lang w:val="sr-Latn-CS"/>
        </w:rPr>
        <w:t xml:space="preserve"> би га</w:t>
      </w:r>
      <w:r w:rsidR="00DB724B" w:rsidRPr="00736CC0">
        <w:rPr>
          <w:sz w:val="28"/>
          <w:szCs w:val="28"/>
          <w:lang w:val="sr-Latn-CS"/>
        </w:rPr>
        <w:t xml:space="preserve"> више приближили запосленима.</w:t>
      </w:r>
      <w:r w:rsidR="00E550B4">
        <w:rPr>
          <w:sz w:val="28"/>
          <w:szCs w:val="28"/>
        </w:rPr>
        <w:t xml:space="preserve"> </w:t>
      </w:r>
    </w:p>
    <w:p w:rsidR="00EE3B11" w:rsidRPr="0075318A" w:rsidRDefault="00EE3B11" w:rsidP="00424EB6">
      <w:pPr>
        <w:jc w:val="both"/>
        <w:rPr>
          <w:sz w:val="28"/>
          <w:lang w:val="ru-RU"/>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87"/>
        <w:gridCol w:w="1714"/>
        <w:gridCol w:w="2034"/>
        <w:gridCol w:w="1883"/>
      </w:tblGrid>
      <w:tr w:rsidR="00424EB6">
        <w:tc>
          <w:tcPr>
            <w:tcW w:w="1487" w:type="dxa"/>
          </w:tcPr>
          <w:p w:rsidR="00424EB6" w:rsidRDefault="00D51BE5" w:rsidP="0060255A">
            <w:pPr>
              <w:jc w:val="center"/>
            </w:pPr>
            <w:r>
              <w:t>РАЗРЕД</w:t>
            </w:r>
          </w:p>
        </w:tc>
        <w:tc>
          <w:tcPr>
            <w:tcW w:w="1713" w:type="dxa"/>
          </w:tcPr>
          <w:p w:rsidR="00424EB6" w:rsidRDefault="00D51BE5" w:rsidP="0060255A">
            <w:pPr>
              <w:jc w:val="center"/>
            </w:pPr>
            <w:r>
              <w:t>ОПРАВДАНИ</w:t>
            </w:r>
          </w:p>
          <w:p w:rsidR="00424EB6" w:rsidRDefault="00D51BE5" w:rsidP="0060255A">
            <w:pPr>
              <w:jc w:val="center"/>
            </w:pPr>
            <w:r>
              <w:t>ИЗОСТАНЦИ</w:t>
            </w:r>
          </w:p>
        </w:tc>
        <w:tc>
          <w:tcPr>
            <w:tcW w:w="1950" w:type="dxa"/>
          </w:tcPr>
          <w:p w:rsidR="00424EB6" w:rsidRDefault="00D51BE5" w:rsidP="0060255A">
            <w:pPr>
              <w:jc w:val="center"/>
            </w:pPr>
            <w:r>
              <w:t>НЕОПРАВДАНИ</w:t>
            </w:r>
            <w:r w:rsidR="00424EB6">
              <w:t xml:space="preserve"> </w:t>
            </w:r>
            <w:r>
              <w:t>ИЗОСТАНЦИ</w:t>
            </w:r>
          </w:p>
        </w:tc>
        <w:tc>
          <w:tcPr>
            <w:tcW w:w="1883" w:type="dxa"/>
          </w:tcPr>
          <w:p w:rsidR="00424EB6" w:rsidRDefault="00D51BE5" w:rsidP="0060255A">
            <w:pPr>
              <w:jc w:val="center"/>
            </w:pPr>
            <w:r>
              <w:t>У</w:t>
            </w:r>
            <w:r w:rsidR="00424EB6">
              <w:t xml:space="preserve"> </w:t>
            </w:r>
            <w:r>
              <w:t>К</w:t>
            </w:r>
            <w:r w:rsidR="00424EB6">
              <w:t xml:space="preserve"> </w:t>
            </w:r>
            <w:r>
              <w:t>У</w:t>
            </w:r>
            <w:r w:rsidR="00424EB6">
              <w:t xml:space="preserve"> </w:t>
            </w:r>
            <w:r>
              <w:t>П</w:t>
            </w:r>
            <w:r w:rsidR="00424EB6">
              <w:t xml:space="preserve"> </w:t>
            </w:r>
            <w:r>
              <w:t>Н</w:t>
            </w:r>
            <w:r w:rsidR="00424EB6">
              <w:t xml:space="preserve"> </w:t>
            </w:r>
            <w:r>
              <w:t>О</w:t>
            </w:r>
          </w:p>
        </w:tc>
      </w:tr>
      <w:tr w:rsidR="00424EB6">
        <w:tc>
          <w:tcPr>
            <w:tcW w:w="1487" w:type="dxa"/>
          </w:tcPr>
          <w:p w:rsidR="00424EB6" w:rsidRDefault="00CA3E23" w:rsidP="0060255A">
            <w:pPr>
              <w:jc w:val="center"/>
              <w:rPr>
                <w:sz w:val="28"/>
              </w:rPr>
            </w:pPr>
            <w:r>
              <w:rPr>
                <w:sz w:val="28"/>
              </w:rPr>
              <w:t>I</w:t>
            </w:r>
          </w:p>
        </w:tc>
        <w:tc>
          <w:tcPr>
            <w:tcW w:w="1713" w:type="dxa"/>
          </w:tcPr>
          <w:p w:rsidR="00424EB6" w:rsidRPr="002443B3" w:rsidRDefault="002443B3" w:rsidP="0060255A">
            <w:pPr>
              <w:jc w:val="center"/>
              <w:rPr>
                <w:sz w:val="28"/>
              </w:rPr>
            </w:pPr>
            <w:r>
              <w:rPr>
                <w:sz w:val="28"/>
              </w:rPr>
              <w:t>6204</w:t>
            </w:r>
          </w:p>
        </w:tc>
        <w:tc>
          <w:tcPr>
            <w:tcW w:w="1950" w:type="dxa"/>
          </w:tcPr>
          <w:p w:rsidR="00424EB6" w:rsidRPr="002443B3" w:rsidRDefault="002443B3" w:rsidP="0060255A">
            <w:pPr>
              <w:jc w:val="center"/>
              <w:rPr>
                <w:sz w:val="28"/>
              </w:rPr>
            </w:pPr>
            <w:r>
              <w:rPr>
                <w:sz w:val="28"/>
              </w:rPr>
              <w:t>243</w:t>
            </w:r>
          </w:p>
        </w:tc>
        <w:tc>
          <w:tcPr>
            <w:tcW w:w="1883" w:type="dxa"/>
          </w:tcPr>
          <w:p w:rsidR="00424EB6" w:rsidRPr="002443B3" w:rsidRDefault="002443B3" w:rsidP="0060255A">
            <w:pPr>
              <w:jc w:val="center"/>
              <w:rPr>
                <w:sz w:val="28"/>
              </w:rPr>
            </w:pPr>
            <w:r>
              <w:rPr>
                <w:sz w:val="28"/>
              </w:rPr>
              <w:t>6447</w:t>
            </w:r>
          </w:p>
        </w:tc>
      </w:tr>
      <w:tr w:rsidR="00424EB6">
        <w:tc>
          <w:tcPr>
            <w:tcW w:w="1487" w:type="dxa"/>
          </w:tcPr>
          <w:p w:rsidR="00424EB6" w:rsidRDefault="00E10FA7" w:rsidP="0060255A">
            <w:pPr>
              <w:jc w:val="center"/>
              <w:rPr>
                <w:sz w:val="28"/>
              </w:rPr>
            </w:pPr>
            <w:r>
              <w:rPr>
                <w:sz w:val="28"/>
              </w:rPr>
              <w:t>II</w:t>
            </w:r>
          </w:p>
        </w:tc>
        <w:tc>
          <w:tcPr>
            <w:tcW w:w="1713" w:type="dxa"/>
          </w:tcPr>
          <w:p w:rsidR="00424EB6" w:rsidRPr="002443B3" w:rsidRDefault="003D67EB" w:rsidP="0060255A">
            <w:pPr>
              <w:jc w:val="center"/>
              <w:rPr>
                <w:sz w:val="28"/>
              </w:rPr>
            </w:pPr>
            <w:r>
              <w:rPr>
                <w:sz w:val="28"/>
                <w:lang w:val="en-US"/>
              </w:rPr>
              <w:t>7</w:t>
            </w:r>
            <w:r w:rsidR="002443B3">
              <w:rPr>
                <w:sz w:val="28"/>
              </w:rPr>
              <w:t>278</w:t>
            </w:r>
          </w:p>
        </w:tc>
        <w:tc>
          <w:tcPr>
            <w:tcW w:w="1950" w:type="dxa"/>
          </w:tcPr>
          <w:p w:rsidR="00424EB6" w:rsidRPr="002443B3" w:rsidRDefault="002443B3" w:rsidP="00183BF3">
            <w:pPr>
              <w:jc w:val="center"/>
              <w:rPr>
                <w:sz w:val="28"/>
              </w:rPr>
            </w:pPr>
            <w:r>
              <w:rPr>
                <w:sz w:val="28"/>
              </w:rPr>
              <w:t>243</w:t>
            </w:r>
          </w:p>
        </w:tc>
        <w:tc>
          <w:tcPr>
            <w:tcW w:w="1883" w:type="dxa"/>
          </w:tcPr>
          <w:p w:rsidR="00424EB6" w:rsidRPr="002443B3" w:rsidRDefault="00BE3CF9" w:rsidP="0060255A">
            <w:pPr>
              <w:jc w:val="center"/>
              <w:rPr>
                <w:sz w:val="28"/>
              </w:rPr>
            </w:pPr>
            <w:r>
              <w:rPr>
                <w:sz w:val="28"/>
                <w:lang w:val="en-US"/>
              </w:rPr>
              <w:t>7</w:t>
            </w:r>
            <w:r w:rsidR="003D67EB">
              <w:rPr>
                <w:sz w:val="28"/>
                <w:lang w:val="en-US"/>
              </w:rPr>
              <w:t>5</w:t>
            </w:r>
            <w:r w:rsidR="002443B3">
              <w:rPr>
                <w:sz w:val="28"/>
              </w:rPr>
              <w:t>21</w:t>
            </w:r>
          </w:p>
        </w:tc>
      </w:tr>
      <w:tr w:rsidR="00424EB6">
        <w:tc>
          <w:tcPr>
            <w:tcW w:w="1487" w:type="dxa"/>
          </w:tcPr>
          <w:p w:rsidR="00424EB6" w:rsidRDefault="00E10FA7" w:rsidP="0060255A">
            <w:pPr>
              <w:jc w:val="center"/>
              <w:rPr>
                <w:sz w:val="28"/>
              </w:rPr>
            </w:pPr>
            <w:r>
              <w:rPr>
                <w:sz w:val="28"/>
              </w:rPr>
              <w:t>III</w:t>
            </w:r>
          </w:p>
        </w:tc>
        <w:tc>
          <w:tcPr>
            <w:tcW w:w="1713" w:type="dxa"/>
          </w:tcPr>
          <w:p w:rsidR="00424EB6" w:rsidRPr="002443B3" w:rsidRDefault="002443B3" w:rsidP="0060255A">
            <w:pPr>
              <w:jc w:val="center"/>
              <w:rPr>
                <w:sz w:val="28"/>
              </w:rPr>
            </w:pPr>
            <w:r>
              <w:rPr>
                <w:sz w:val="28"/>
              </w:rPr>
              <w:t>7687</w:t>
            </w:r>
          </w:p>
        </w:tc>
        <w:tc>
          <w:tcPr>
            <w:tcW w:w="1950" w:type="dxa"/>
          </w:tcPr>
          <w:p w:rsidR="00424EB6" w:rsidRPr="002443B3" w:rsidRDefault="002443B3" w:rsidP="0060255A">
            <w:pPr>
              <w:jc w:val="center"/>
              <w:rPr>
                <w:sz w:val="28"/>
              </w:rPr>
            </w:pPr>
            <w:r>
              <w:rPr>
                <w:sz w:val="28"/>
              </w:rPr>
              <w:t>243</w:t>
            </w:r>
          </w:p>
        </w:tc>
        <w:tc>
          <w:tcPr>
            <w:tcW w:w="1883" w:type="dxa"/>
          </w:tcPr>
          <w:p w:rsidR="00424EB6" w:rsidRPr="002443B3" w:rsidRDefault="002443B3" w:rsidP="0060255A">
            <w:pPr>
              <w:jc w:val="center"/>
              <w:rPr>
                <w:sz w:val="28"/>
              </w:rPr>
            </w:pPr>
            <w:r>
              <w:rPr>
                <w:sz w:val="28"/>
              </w:rPr>
              <w:t>7930</w:t>
            </w:r>
          </w:p>
        </w:tc>
      </w:tr>
      <w:tr w:rsidR="00424EB6">
        <w:tc>
          <w:tcPr>
            <w:tcW w:w="1487" w:type="dxa"/>
          </w:tcPr>
          <w:p w:rsidR="00424EB6" w:rsidRPr="00C24745" w:rsidRDefault="00E10FA7" w:rsidP="0060255A">
            <w:pPr>
              <w:jc w:val="center"/>
              <w:rPr>
                <w:sz w:val="28"/>
                <w:lang w:val="sr-Latn-CS"/>
              </w:rPr>
            </w:pPr>
            <w:r>
              <w:rPr>
                <w:sz w:val="28"/>
              </w:rPr>
              <w:t>IV</w:t>
            </w:r>
          </w:p>
        </w:tc>
        <w:tc>
          <w:tcPr>
            <w:tcW w:w="1713" w:type="dxa"/>
          </w:tcPr>
          <w:p w:rsidR="00424EB6" w:rsidRPr="002443B3" w:rsidRDefault="002443B3" w:rsidP="0060255A">
            <w:pPr>
              <w:jc w:val="center"/>
              <w:rPr>
                <w:sz w:val="28"/>
              </w:rPr>
            </w:pPr>
            <w:r>
              <w:rPr>
                <w:sz w:val="28"/>
              </w:rPr>
              <w:t>4453</w:t>
            </w:r>
          </w:p>
        </w:tc>
        <w:tc>
          <w:tcPr>
            <w:tcW w:w="1950" w:type="dxa"/>
          </w:tcPr>
          <w:p w:rsidR="00424EB6" w:rsidRPr="002443B3" w:rsidRDefault="002443B3" w:rsidP="0060255A">
            <w:pPr>
              <w:jc w:val="center"/>
              <w:rPr>
                <w:sz w:val="28"/>
              </w:rPr>
            </w:pPr>
            <w:r>
              <w:rPr>
                <w:sz w:val="28"/>
              </w:rPr>
              <w:t>150</w:t>
            </w:r>
          </w:p>
        </w:tc>
        <w:tc>
          <w:tcPr>
            <w:tcW w:w="1883" w:type="dxa"/>
          </w:tcPr>
          <w:p w:rsidR="00424EB6" w:rsidRPr="002443B3" w:rsidRDefault="002443B3" w:rsidP="0060255A">
            <w:pPr>
              <w:jc w:val="center"/>
              <w:rPr>
                <w:sz w:val="28"/>
              </w:rPr>
            </w:pPr>
            <w:r>
              <w:rPr>
                <w:sz w:val="28"/>
              </w:rPr>
              <w:t>4603</w:t>
            </w:r>
          </w:p>
        </w:tc>
      </w:tr>
      <w:tr w:rsidR="00424EB6">
        <w:tc>
          <w:tcPr>
            <w:tcW w:w="1487" w:type="dxa"/>
          </w:tcPr>
          <w:p w:rsidR="00424EB6" w:rsidRDefault="00D51BE5" w:rsidP="0060255A">
            <w:pPr>
              <w:jc w:val="center"/>
              <w:rPr>
                <w:sz w:val="28"/>
              </w:rPr>
            </w:pPr>
            <w:r>
              <w:rPr>
                <w:sz w:val="28"/>
              </w:rPr>
              <w:t>Укупно</w:t>
            </w:r>
          </w:p>
        </w:tc>
        <w:tc>
          <w:tcPr>
            <w:tcW w:w="1713" w:type="dxa"/>
          </w:tcPr>
          <w:p w:rsidR="00424EB6" w:rsidRPr="002443B3" w:rsidRDefault="003D67EB" w:rsidP="0060255A">
            <w:pPr>
              <w:jc w:val="center"/>
              <w:rPr>
                <w:sz w:val="28"/>
              </w:rPr>
            </w:pPr>
            <w:r>
              <w:rPr>
                <w:sz w:val="28"/>
                <w:lang w:val="en-US"/>
              </w:rPr>
              <w:t>2</w:t>
            </w:r>
            <w:r w:rsidR="002443B3">
              <w:rPr>
                <w:sz w:val="28"/>
              </w:rPr>
              <w:t>5622</w:t>
            </w:r>
          </w:p>
        </w:tc>
        <w:tc>
          <w:tcPr>
            <w:tcW w:w="1950" w:type="dxa"/>
          </w:tcPr>
          <w:p w:rsidR="00424EB6" w:rsidRPr="002443B3" w:rsidRDefault="002443B3" w:rsidP="0060255A">
            <w:pPr>
              <w:jc w:val="center"/>
              <w:rPr>
                <w:sz w:val="28"/>
              </w:rPr>
            </w:pPr>
            <w:r>
              <w:rPr>
                <w:sz w:val="28"/>
              </w:rPr>
              <w:t>879</w:t>
            </w:r>
          </w:p>
        </w:tc>
        <w:tc>
          <w:tcPr>
            <w:tcW w:w="1883" w:type="dxa"/>
          </w:tcPr>
          <w:p w:rsidR="00424EB6" w:rsidRPr="002443B3" w:rsidRDefault="002443B3" w:rsidP="004C2781">
            <w:pPr>
              <w:jc w:val="center"/>
              <w:rPr>
                <w:sz w:val="28"/>
              </w:rPr>
            </w:pPr>
            <w:r>
              <w:rPr>
                <w:sz w:val="28"/>
              </w:rPr>
              <w:t>27380</w:t>
            </w:r>
          </w:p>
        </w:tc>
      </w:tr>
    </w:tbl>
    <w:p w:rsidR="00E50A16" w:rsidRPr="009C65AB" w:rsidRDefault="009A6B9E" w:rsidP="003359AF">
      <w:pPr>
        <w:jc w:val="both"/>
        <w:rPr>
          <w:sz w:val="28"/>
        </w:rPr>
      </w:pPr>
      <w:r>
        <w:t xml:space="preserve">     </w:t>
      </w:r>
      <w:r>
        <w:rPr>
          <w:lang w:val="sr-Latn-CS"/>
        </w:rPr>
        <w:t xml:space="preserve">        </w:t>
      </w:r>
      <w:r w:rsidR="00D51BE5">
        <w:rPr>
          <w:sz w:val="28"/>
        </w:rPr>
        <w:t>ТАБЕЛА</w:t>
      </w:r>
      <w:r w:rsidR="00424EB6">
        <w:rPr>
          <w:sz w:val="28"/>
        </w:rPr>
        <w:t xml:space="preserve"> </w:t>
      </w:r>
      <w:r w:rsidR="00C10BF3">
        <w:rPr>
          <w:sz w:val="28"/>
        </w:rPr>
        <w:t>бр.8</w:t>
      </w:r>
      <w:r w:rsidR="00424EB6">
        <w:rPr>
          <w:sz w:val="28"/>
        </w:rPr>
        <w:t xml:space="preserve">: </w:t>
      </w:r>
      <w:r w:rsidR="00D51BE5">
        <w:rPr>
          <w:sz w:val="28"/>
        </w:rPr>
        <w:t>Изостанци</w:t>
      </w:r>
      <w:r w:rsidR="00424EB6">
        <w:rPr>
          <w:sz w:val="28"/>
        </w:rPr>
        <w:t xml:space="preserve"> </w:t>
      </w:r>
      <w:r w:rsidR="00D51BE5">
        <w:rPr>
          <w:sz w:val="28"/>
        </w:rPr>
        <w:t>ученика</w:t>
      </w:r>
      <w:r w:rsidR="00A8305B">
        <w:rPr>
          <w:sz w:val="28"/>
          <w:lang w:val="en-US"/>
        </w:rPr>
        <w:t xml:space="preserve"> </w:t>
      </w:r>
    </w:p>
    <w:p w:rsidR="002F2C99" w:rsidRDefault="002F2C99" w:rsidP="00424EB6">
      <w:pPr>
        <w:jc w:val="both"/>
        <w:rPr>
          <w:sz w:val="28"/>
          <w:lang w:val="en-US"/>
        </w:rPr>
      </w:pPr>
    </w:p>
    <w:p w:rsidR="002F2C99" w:rsidRPr="005B214A" w:rsidRDefault="002F2C99" w:rsidP="00424EB6">
      <w:pPr>
        <w:jc w:val="both"/>
        <w:rPr>
          <w:sz w:val="28"/>
        </w:rPr>
      </w:pPr>
      <w:r w:rsidRPr="00C67F62">
        <w:rPr>
          <w:sz w:val="28"/>
          <w:lang w:val="ru-RU"/>
        </w:rPr>
        <w:t xml:space="preserve">         </w:t>
      </w:r>
      <w:r w:rsidR="003E42D9" w:rsidRPr="00C67F62">
        <w:rPr>
          <w:sz w:val="28"/>
          <w:lang w:val="ru-RU"/>
        </w:rPr>
        <w:t xml:space="preserve"> </w:t>
      </w:r>
      <w:r w:rsidRPr="00C67F62">
        <w:rPr>
          <w:sz w:val="28"/>
          <w:lang w:val="ru-RU"/>
        </w:rPr>
        <w:t>Уку</w:t>
      </w:r>
      <w:r w:rsidR="009B778C" w:rsidRPr="00C67F62">
        <w:rPr>
          <w:sz w:val="28"/>
          <w:lang w:val="ru-RU"/>
        </w:rPr>
        <w:t xml:space="preserve">пан број изостанака износи </w:t>
      </w:r>
      <w:r w:rsidR="009C65AB">
        <w:rPr>
          <w:sz w:val="28"/>
        </w:rPr>
        <w:t>27380</w:t>
      </w:r>
      <w:r w:rsidR="009B778C" w:rsidRPr="00C67F62">
        <w:rPr>
          <w:sz w:val="28"/>
          <w:lang w:val="ru-RU"/>
        </w:rPr>
        <w:t xml:space="preserve">, оправданих </w:t>
      </w:r>
      <w:r w:rsidR="004B28FF" w:rsidRPr="00C67F62">
        <w:rPr>
          <w:sz w:val="28"/>
          <w:lang w:val="en-US"/>
        </w:rPr>
        <w:t>2</w:t>
      </w:r>
      <w:r w:rsidR="009C65AB">
        <w:rPr>
          <w:sz w:val="28"/>
        </w:rPr>
        <w:t>5622</w:t>
      </w:r>
      <w:r w:rsidR="00232F5C" w:rsidRPr="00C67F62">
        <w:rPr>
          <w:sz w:val="28"/>
          <w:lang w:val="ru-RU"/>
        </w:rPr>
        <w:t xml:space="preserve">, а неоправданих </w:t>
      </w:r>
      <w:r w:rsidR="009C65AB">
        <w:rPr>
          <w:sz w:val="28"/>
        </w:rPr>
        <w:t>879</w:t>
      </w:r>
      <w:r w:rsidR="003E42D9" w:rsidRPr="00C67F62">
        <w:rPr>
          <w:sz w:val="28"/>
          <w:lang w:val="ru-RU"/>
        </w:rPr>
        <w:t xml:space="preserve">. </w:t>
      </w:r>
      <w:r w:rsidR="00CA1CC4" w:rsidRPr="005B214A">
        <w:rPr>
          <w:sz w:val="28"/>
          <w:lang w:val="ru-RU"/>
        </w:rPr>
        <w:t xml:space="preserve">По </w:t>
      </w:r>
      <w:r w:rsidR="009B778C" w:rsidRPr="005B214A">
        <w:rPr>
          <w:sz w:val="28"/>
          <w:lang w:val="ru-RU"/>
        </w:rPr>
        <w:t xml:space="preserve">ученику </w:t>
      </w:r>
      <w:r w:rsidR="004B28FF" w:rsidRPr="002722DB">
        <w:rPr>
          <w:sz w:val="28"/>
          <w:lang w:val="ru-RU"/>
        </w:rPr>
        <w:t>1</w:t>
      </w:r>
      <w:r w:rsidR="005B214A" w:rsidRPr="005B214A">
        <w:rPr>
          <w:sz w:val="28"/>
        </w:rPr>
        <w:t>20</w:t>
      </w:r>
      <w:r w:rsidR="004B28FF" w:rsidRPr="002722DB">
        <w:rPr>
          <w:sz w:val="28"/>
          <w:lang w:val="ru-RU"/>
        </w:rPr>
        <w:t>,</w:t>
      </w:r>
      <w:r w:rsidR="005B214A" w:rsidRPr="005B214A">
        <w:rPr>
          <w:sz w:val="28"/>
        </w:rPr>
        <w:t>09</w:t>
      </w:r>
      <w:r w:rsidR="00AF5EF1" w:rsidRPr="005B214A">
        <w:rPr>
          <w:sz w:val="28"/>
          <w:lang w:val="ru-RU"/>
        </w:rPr>
        <w:t>.</w:t>
      </w:r>
      <w:r w:rsidR="003D2C06" w:rsidRPr="005B214A">
        <w:rPr>
          <w:sz w:val="28"/>
          <w:lang w:val="ru-RU"/>
        </w:rPr>
        <w:t xml:space="preserve"> Највише изостанака по ученику имају ученици </w:t>
      </w:r>
      <w:r w:rsidR="005B214A" w:rsidRPr="005B214A">
        <w:rPr>
          <w:sz w:val="28"/>
        </w:rPr>
        <w:t>другог</w:t>
      </w:r>
      <w:r w:rsidR="007D14D8" w:rsidRPr="002722DB">
        <w:rPr>
          <w:sz w:val="28"/>
          <w:lang w:val="ru-RU"/>
        </w:rPr>
        <w:t xml:space="preserve"> </w:t>
      </w:r>
      <w:r w:rsidR="005B0D3E" w:rsidRPr="005B214A">
        <w:rPr>
          <w:sz w:val="28"/>
          <w:lang w:val="ru-RU"/>
        </w:rPr>
        <w:t xml:space="preserve">разреда </w:t>
      </w:r>
      <w:r w:rsidR="005B214A" w:rsidRPr="005B214A">
        <w:rPr>
          <w:sz w:val="28"/>
        </w:rPr>
        <w:t>139,2</w:t>
      </w:r>
      <w:r w:rsidR="004B28FF" w:rsidRPr="005B214A">
        <w:rPr>
          <w:sz w:val="28"/>
        </w:rPr>
        <w:t>8</w:t>
      </w:r>
      <w:r w:rsidR="003D2C06" w:rsidRPr="005B214A">
        <w:rPr>
          <w:sz w:val="28"/>
          <w:lang w:val="ru-RU"/>
        </w:rPr>
        <w:t xml:space="preserve">, а </w:t>
      </w:r>
      <w:r w:rsidR="00D646F4" w:rsidRPr="005B214A">
        <w:rPr>
          <w:sz w:val="28"/>
          <w:lang w:val="ru-RU"/>
        </w:rPr>
        <w:t>нај</w:t>
      </w:r>
      <w:r w:rsidR="005B0D3E" w:rsidRPr="005B214A">
        <w:rPr>
          <w:sz w:val="28"/>
          <w:lang w:val="ru-RU"/>
        </w:rPr>
        <w:t xml:space="preserve">мање ученици </w:t>
      </w:r>
      <w:r w:rsidR="005B214A" w:rsidRPr="005B214A">
        <w:rPr>
          <w:sz w:val="28"/>
          <w:lang w:val="ru-RU"/>
        </w:rPr>
        <w:t>четвртог</w:t>
      </w:r>
      <w:r w:rsidR="00B10EFC" w:rsidRPr="005B214A">
        <w:rPr>
          <w:sz w:val="28"/>
          <w:lang w:val="ru-RU"/>
        </w:rPr>
        <w:t xml:space="preserve"> </w:t>
      </w:r>
      <w:r w:rsidR="005B0D3E" w:rsidRPr="005B214A">
        <w:rPr>
          <w:sz w:val="28"/>
          <w:lang w:val="ru-RU"/>
        </w:rPr>
        <w:t xml:space="preserve">разреда </w:t>
      </w:r>
      <w:r w:rsidR="005B214A" w:rsidRPr="005B214A">
        <w:rPr>
          <w:sz w:val="28"/>
        </w:rPr>
        <w:t>100,06</w:t>
      </w:r>
      <w:r w:rsidR="003D2C06" w:rsidRPr="005B214A">
        <w:rPr>
          <w:sz w:val="28"/>
          <w:lang w:val="ru-RU"/>
        </w:rPr>
        <w:t>.</w:t>
      </w:r>
      <w:r w:rsidR="00C67F62" w:rsidRPr="005B214A">
        <w:rPr>
          <w:sz w:val="28"/>
          <w:lang w:val="ru-RU"/>
        </w:rPr>
        <w:t xml:space="preserve"> Ученици првог</w:t>
      </w:r>
      <w:r w:rsidR="00B8482F" w:rsidRPr="005B214A">
        <w:rPr>
          <w:sz w:val="28"/>
          <w:lang w:val="ru-RU"/>
        </w:rPr>
        <w:t xml:space="preserve"> разреда </w:t>
      </w:r>
      <w:r w:rsidR="005B0D3E" w:rsidRPr="005B214A">
        <w:rPr>
          <w:sz w:val="28"/>
          <w:lang w:val="ru-RU"/>
        </w:rPr>
        <w:t xml:space="preserve">имају </w:t>
      </w:r>
      <w:r w:rsidR="005B214A" w:rsidRPr="005B214A">
        <w:rPr>
          <w:sz w:val="28"/>
        </w:rPr>
        <w:t>103,98</w:t>
      </w:r>
      <w:r w:rsidR="007D14D8" w:rsidRPr="005B214A">
        <w:rPr>
          <w:sz w:val="28"/>
          <w:lang w:val="ru-RU"/>
        </w:rPr>
        <w:t xml:space="preserve"> и</w:t>
      </w:r>
      <w:r w:rsidR="00D646F4" w:rsidRPr="005B214A">
        <w:rPr>
          <w:sz w:val="28"/>
          <w:lang w:val="ru-RU"/>
        </w:rPr>
        <w:t>зост</w:t>
      </w:r>
      <w:r w:rsidR="00B315AC" w:rsidRPr="005B214A">
        <w:rPr>
          <w:sz w:val="28"/>
          <w:lang w:val="ru-RU"/>
        </w:rPr>
        <w:t>анака по уч</w:t>
      </w:r>
      <w:r w:rsidR="005B214A" w:rsidRPr="005B214A">
        <w:rPr>
          <w:sz w:val="28"/>
          <w:lang w:val="ru-RU"/>
        </w:rPr>
        <w:t>енику, а трећег разреда</w:t>
      </w:r>
      <w:r w:rsidR="00C67F62" w:rsidRPr="005B214A">
        <w:rPr>
          <w:sz w:val="28"/>
          <w:lang w:val="ru-RU"/>
        </w:rPr>
        <w:t xml:space="preserve"> </w:t>
      </w:r>
      <w:r w:rsidR="005B0D3E" w:rsidRPr="005B214A">
        <w:rPr>
          <w:sz w:val="28"/>
          <w:lang w:val="ru-RU"/>
        </w:rPr>
        <w:t xml:space="preserve"> </w:t>
      </w:r>
      <w:r w:rsidR="005B214A" w:rsidRPr="005B214A">
        <w:rPr>
          <w:sz w:val="28"/>
        </w:rPr>
        <w:t>120,15</w:t>
      </w:r>
      <w:r w:rsidR="00B8482F" w:rsidRPr="005B214A">
        <w:rPr>
          <w:sz w:val="28"/>
          <w:lang w:val="ru-RU"/>
        </w:rPr>
        <w:t>.</w:t>
      </w:r>
      <w:r w:rsidR="003D2C06" w:rsidRPr="005B214A">
        <w:rPr>
          <w:sz w:val="28"/>
          <w:lang w:val="ru-RU"/>
        </w:rPr>
        <w:t xml:space="preserve"> </w:t>
      </w:r>
      <w:r w:rsidR="00505A46" w:rsidRPr="005B214A">
        <w:rPr>
          <w:sz w:val="28"/>
          <w:lang w:val="ru-RU"/>
        </w:rPr>
        <w:t xml:space="preserve"> Сматрамо да је то тако, јер</w:t>
      </w:r>
      <w:r w:rsidR="00B10EFC" w:rsidRPr="005B214A">
        <w:rPr>
          <w:sz w:val="28"/>
          <w:lang w:val="ru-RU"/>
        </w:rPr>
        <w:t xml:space="preserve"> </w:t>
      </w:r>
      <w:r w:rsidR="00505A46" w:rsidRPr="005B214A">
        <w:rPr>
          <w:sz w:val="28"/>
          <w:lang w:val="ru-RU"/>
        </w:rPr>
        <w:t xml:space="preserve">родитељи често “покривају” децу за изостанке од један, два дана и тада им нису потребна лекарска уверења. </w:t>
      </w:r>
      <w:r w:rsidR="004331B7" w:rsidRPr="005B214A">
        <w:rPr>
          <w:sz w:val="28"/>
          <w:lang w:val="ru-RU"/>
        </w:rPr>
        <w:t>Осим тога</w:t>
      </w:r>
      <w:r w:rsidR="00505A46" w:rsidRPr="005B214A">
        <w:rPr>
          <w:sz w:val="28"/>
          <w:lang w:val="ru-RU"/>
        </w:rPr>
        <w:t xml:space="preserve"> </w:t>
      </w:r>
      <w:r w:rsidR="00756A27" w:rsidRPr="005B214A">
        <w:rPr>
          <w:sz w:val="28"/>
          <w:lang w:val="ru-RU"/>
        </w:rPr>
        <w:t>чести су</w:t>
      </w:r>
      <w:r w:rsidR="00377DEB" w:rsidRPr="005B214A">
        <w:rPr>
          <w:sz w:val="28"/>
          <w:lang w:val="ru-RU"/>
        </w:rPr>
        <w:t xml:space="preserve"> неоправдани изостанци од час или два</w:t>
      </w:r>
      <w:r w:rsidR="0034721A" w:rsidRPr="005B214A">
        <w:rPr>
          <w:sz w:val="28"/>
          <w:lang w:val="ru-RU"/>
        </w:rPr>
        <w:t xml:space="preserve">, који појединачно ученицима не значе много, али на нивоу школе то </w:t>
      </w:r>
      <w:r w:rsidR="00A52FCD" w:rsidRPr="005B214A">
        <w:rPr>
          <w:sz w:val="28"/>
          <w:lang w:val="ru-RU"/>
        </w:rPr>
        <w:t>је прилично значајан број</w:t>
      </w:r>
      <w:r w:rsidR="002776CA">
        <w:rPr>
          <w:sz w:val="28"/>
          <w:lang w:val="ru-RU"/>
        </w:rPr>
        <w:t>, поготову у одељењима трећег степена, где је било нерегулисаних изостанака и са том чињеницом је упознат директор школе</w:t>
      </w:r>
      <w:r w:rsidR="00A52FCD" w:rsidRPr="005B214A">
        <w:rPr>
          <w:sz w:val="28"/>
          <w:lang w:val="ru-RU"/>
        </w:rPr>
        <w:t>.</w:t>
      </w:r>
      <w:r w:rsidR="00C67F62" w:rsidRPr="002722DB">
        <w:rPr>
          <w:sz w:val="28"/>
          <w:lang w:val="ru-RU"/>
        </w:rPr>
        <w:t xml:space="preserve"> </w:t>
      </w:r>
      <w:r w:rsidR="00C67F62" w:rsidRPr="005B214A">
        <w:rPr>
          <w:sz w:val="28"/>
        </w:rPr>
        <w:t>Проблем представља не придржавање Правилника у циљу да се деци помогне и пружи подршка, али то ничему не води,јер младе треба припремити за будући живот, а то је да поштују правила и буди одговорни, без обзира да ли ће наставити школовање или ући у свет рада. Сматрамо да Закон и Правилник, такође треба кориговати, са акцентом на обавезе, а не само давати примат правима, која свакако треба да буду заступљена, али да мора постојати граница.</w:t>
      </w:r>
    </w:p>
    <w:p w:rsidR="003954F9" w:rsidRPr="00C67F62" w:rsidRDefault="003954F9" w:rsidP="00424EB6">
      <w:pPr>
        <w:jc w:val="both"/>
        <w:rPr>
          <w:sz w:val="28"/>
        </w:rPr>
      </w:pPr>
    </w:p>
    <w:p w:rsidR="00222856" w:rsidRPr="002722DB" w:rsidRDefault="00222856" w:rsidP="00424EB6">
      <w:pPr>
        <w:jc w:val="both"/>
      </w:pPr>
    </w:p>
    <w:p w:rsidR="004758A9" w:rsidRPr="00CF584C" w:rsidRDefault="00635E0D" w:rsidP="00424EB6">
      <w:pPr>
        <w:jc w:val="both"/>
        <w:rPr>
          <w:lang w:val="en-AU"/>
        </w:rPr>
      </w:pPr>
      <w:r>
        <w:rPr>
          <w:lang w:val="sr-Latn-CS" w:eastAsia="sr-Latn-CS"/>
        </w:rPr>
        <w:lastRenderedPageBreak/>
        <w:drawing>
          <wp:inline distT="0" distB="0" distL="0" distR="0">
            <wp:extent cx="4574011" cy="2634243"/>
            <wp:effectExtent l="12206" t="6087" r="6103"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350FC" w:rsidRPr="00A32A22" w:rsidRDefault="00066564" w:rsidP="00EB7F46">
      <w:pPr>
        <w:jc w:val="both"/>
        <w:rPr>
          <w:sz w:val="28"/>
          <w:szCs w:val="28"/>
          <w:lang w:val="sr-Latn-CS"/>
        </w:rPr>
      </w:pPr>
      <w:r w:rsidRPr="00071BD9">
        <w:rPr>
          <w:sz w:val="28"/>
        </w:rPr>
        <w:t xml:space="preserve">  </w:t>
      </w:r>
      <w:r w:rsidR="00D51BE5" w:rsidRPr="00A32A22">
        <w:rPr>
          <w:sz w:val="28"/>
          <w:szCs w:val="28"/>
          <w:lang w:val="sr-Latn-CS"/>
        </w:rPr>
        <w:t>ГРАФИКОН</w:t>
      </w:r>
      <w:r w:rsidR="00424EB6" w:rsidRPr="00A32A22">
        <w:rPr>
          <w:sz w:val="28"/>
          <w:szCs w:val="28"/>
          <w:lang w:val="sr-Latn-CS"/>
        </w:rPr>
        <w:t xml:space="preserve"> </w:t>
      </w:r>
      <w:r w:rsidR="00C10BF3" w:rsidRPr="00A32A22">
        <w:rPr>
          <w:sz w:val="28"/>
          <w:szCs w:val="28"/>
        </w:rPr>
        <w:t>бр</w:t>
      </w:r>
      <w:r w:rsidR="00424EB6" w:rsidRPr="00A32A22">
        <w:rPr>
          <w:sz w:val="28"/>
          <w:szCs w:val="28"/>
          <w:lang w:val="sr-Latn-CS"/>
        </w:rPr>
        <w:t>.</w:t>
      </w:r>
      <w:r w:rsidR="00C10BF3" w:rsidRPr="00A32A22">
        <w:rPr>
          <w:sz w:val="28"/>
          <w:szCs w:val="28"/>
        </w:rPr>
        <w:t>5</w:t>
      </w:r>
      <w:r w:rsidR="00424EB6" w:rsidRPr="00A32A22">
        <w:rPr>
          <w:sz w:val="28"/>
          <w:szCs w:val="28"/>
          <w:lang w:val="sr-Latn-CS"/>
        </w:rPr>
        <w:t xml:space="preserve"> : </w:t>
      </w:r>
      <w:r w:rsidR="00D51BE5" w:rsidRPr="00A32A22">
        <w:rPr>
          <w:sz w:val="28"/>
          <w:szCs w:val="28"/>
          <w:lang w:val="sr-Latn-CS"/>
        </w:rPr>
        <w:t>Број</w:t>
      </w:r>
      <w:r w:rsidR="00424EB6" w:rsidRPr="00A32A22">
        <w:rPr>
          <w:sz w:val="28"/>
          <w:szCs w:val="28"/>
          <w:lang w:val="sr-Latn-CS"/>
        </w:rPr>
        <w:t xml:space="preserve"> </w:t>
      </w:r>
      <w:r w:rsidR="00D51BE5" w:rsidRPr="00A32A22">
        <w:rPr>
          <w:sz w:val="28"/>
          <w:szCs w:val="28"/>
          <w:lang w:val="sr-Latn-CS"/>
        </w:rPr>
        <w:t>изостанака</w:t>
      </w:r>
      <w:r w:rsidR="00424EB6" w:rsidRPr="00A32A22">
        <w:rPr>
          <w:sz w:val="28"/>
          <w:szCs w:val="28"/>
          <w:lang w:val="sr-Latn-CS"/>
        </w:rPr>
        <w:t xml:space="preserve"> </w:t>
      </w:r>
      <w:r w:rsidR="00D51BE5" w:rsidRPr="00A32A22">
        <w:rPr>
          <w:sz w:val="28"/>
          <w:szCs w:val="28"/>
          <w:lang w:val="sr-Latn-CS"/>
        </w:rPr>
        <w:t>по</w:t>
      </w:r>
      <w:r w:rsidR="00424EB6" w:rsidRPr="00A32A22">
        <w:rPr>
          <w:sz w:val="28"/>
          <w:szCs w:val="28"/>
          <w:lang w:val="sr-Latn-CS"/>
        </w:rPr>
        <w:t xml:space="preserve"> </w:t>
      </w:r>
      <w:r w:rsidR="00D51BE5" w:rsidRPr="00A32A22">
        <w:rPr>
          <w:sz w:val="28"/>
          <w:szCs w:val="28"/>
          <w:lang w:val="sr-Latn-CS"/>
        </w:rPr>
        <w:t>ученику</w:t>
      </w:r>
      <w:r w:rsidR="007D55EB" w:rsidRPr="00A32A22">
        <w:rPr>
          <w:sz w:val="28"/>
          <w:szCs w:val="28"/>
          <w:lang w:val="sr-Latn-CS"/>
        </w:rPr>
        <w:tab/>
      </w:r>
    </w:p>
    <w:p w:rsidR="003440AF" w:rsidRDefault="00BF25BD" w:rsidP="00EB7F46">
      <w:pPr>
        <w:jc w:val="both"/>
        <w:rPr>
          <w:sz w:val="28"/>
          <w:szCs w:val="28"/>
          <w:lang w:val="sr-Latn-CS"/>
        </w:rPr>
      </w:pPr>
      <w:r>
        <w:rPr>
          <w:sz w:val="28"/>
          <w:szCs w:val="28"/>
          <w:lang w:val="sr-Latn-CS"/>
        </w:rPr>
        <w:t xml:space="preserve"> </w:t>
      </w:r>
    </w:p>
    <w:p w:rsidR="00C967A6" w:rsidRDefault="00C967A6" w:rsidP="00EB7F46">
      <w:pPr>
        <w:jc w:val="both"/>
        <w:rPr>
          <w:sz w:val="28"/>
          <w:szCs w:val="28"/>
          <w:lang w:val="sr-Latn-CS"/>
        </w:rPr>
      </w:pPr>
    </w:p>
    <w:p w:rsidR="00EB7F46" w:rsidRPr="009A57E1" w:rsidRDefault="00EB7F46" w:rsidP="00EB7F46">
      <w:pPr>
        <w:jc w:val="both"/>
        <w:rPr>
          <w:sz w:val="28"/>
          <w:szCs w:val="28"/>
          <w:lang w:val="sr-Latn-CS"/>
        </w:rPr>
      </w:pPr>
    </w:p>
    <w:p w:rsidR="00324FB4" w:rsidRPr="00755C75" w:rsidRDefault="00D51BE5" w:rsidP="00324FB4">
      <w:pPr>
        <w:pStyle w:val="Heading2"/>
        <w:rPr>
          <w:b/>
        </w:rPr>
      </w:pPr>
      <w:r w:rsidRPr="00755C75">
        <w:rPr>
          <w:b/>
        </w:rPr>
        <w:t>РАНГ</w:t>
      </w:r>
      <w:r w:rsidR="00424EB6" w:rsidRPr="00755C75">
        <w:rPr>
          <w:b/>
        </w:rPr>
        <w:t xml:space="preserve"> </w:t>
      </w:r>
      <w:r w:rsidR="00C10BF3" w:rsidRPr="00755C75">
        <w:rPr>
          <w:b/>
        </w:rPr>
        <w:t>ОДЕ</w:t>
      </w:r>
      <w:r w:rsidR="00C10BF3" w:rsidRPr="00755C75">
        <w:rPr>
          <w:b/>
          <w:lang w:val="sr-Cyrl-CS"/>
        </w:rPr>
        <w:t>Љ</w:t>
      </w:r>
      <w:r w:rsidRPr="00755C75">
        <w:rPr>
          <w:b/>
        </w:rPr>
        <w:t>ЕЊА</w:t>
      </w:r>
      <w:r w:rsidR="00424EB6" w:rsidRPr="00755C75">
        <w:rPr>
          <w:b/>
        </w:rPr>
        <w:t xml:space="preserve"> </w:t>
      </w:r>
      <w:r w:rsidRPr="00755C75">
        <w:rPr>
          <w:b/>
        </w:rPr>
        <w:t>ПРЕМА</w:t>
      </w:r>
      <w:r w:rsidR="00424EB6" w:rsidRPr="00755C75">
        <w:rPr>
          <w:b/>
        </w:rPr>
        <w:t xml:space="preserve"> </w:t>
      </w:r>
      <w:r w:rsidRPr="00755C75">
        <w:rPr>
          <w:b/>
        </w:rPr>
        <w:t>БРОЈУ</w:t>
      </w:r>
      <w:r w:rsidR="00424EB6" w:rsidRPr="00755C75">
        <w:rPr>
          <w:b/>
        </w:rPr>
        <w:t xml:space="preserve"> </w:t>
      </w:r>
      <w:r w:rsidRPr="00755C75">
        <w:rPr>
          <w:b/>
        </w:rPr>
        <w:t>ИЗОСТАНАКА</w:t>
      </w:r>
      <w:r w:rsidR="00424EB6" w:rsidRPr="00755C75">
        <w:rPr>
          <w:b/>
        </w:rPr>
        <w:t xml:space="preserve"> </w:t>
      </w:r>
      <w:r w:rsidRPr="00755C75">
        <w:rPr>
          <w:b/>
        </w:rPr>
        <w:t>ПО</w:t>
      </w:r>
      <w:r w:rsidR="00424EB6" w:rsidRPr="00755C75">
        <w:rPr>
          <w:b/>
        </w:rPr>
        <w:t xml:space="preserve"> </w:t>
      </w:r>
      <w:r w:rsidRPr="00755C75">
        <w:rPr>
          <w:b/>
        </w:rPr>
        <w:t>УЧЕНИКУ</w:t>
      </w:r>
    </w:p>
    <w:p w:rsidR="00C967A6" w:rsidRPr="00755C75" w:rsidRDefault="00C967A6" w:rsidP="00C967A6">
      <w:pPr>
        <w:rPr>
          <w:lang w:val="sr-Latn-CS" w:eastAsia="sr-Latn-CS"/>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1983"/>
      </w:tblGrid>
      <w:tr w:rsidR="00424EB6" w:rsidRPr="009D2A5F" w:rsidTr="00EB7F46">
        <w:tc>
          <w:tcPr>
            <w:tcW w:w="1008" w:type="dxa"/>
          </w:tcPr>
          <w:p w:rsidR="00424EB6" w:rsidRPr="009D2A5F" w:rsidRDefault="00424EB6" w:rsidP="00EB7F46">
            <w:pPr>
              <w:jc w:val="center"/>
              <w:rPr>
                <w:sz w:val="28"/>
                <w:lang w:val="sr-Latn-CS" w:eastAsia="sr-Latn-CS"/>
              </w:rPr>
            </w:pPr>
            <w:r w:rsidRPr="009D2A5F">
              <w:rPr>
                <w:sz w:val="28"/>
              </w:rPr>
              <w:t>1.</w:t>
            </w:r>
          </w:p>
        </w:tc>
        <w:tc>
          <w:tcPr>
            <w:tcW w:w="1980" w:type="dxa"/>
          </w:tcPr>
          <w:p w:rsidR="00424EB6" w:rsidRPr="009D2A5F" w:rsidRDefault="00652E36" w:rsidP="00EB7F46">
            <w:pPr>
              <w:jc w:val="center"/>
              <w:rPr>
                <w:sz w:val="28"/>
                <w:lang w:val="en-GB" w:eastAsia="sr-Latn-CS"/>
              </w:rPr>
            </w:pPr>
            <w:r>
              <w:rPr>
                <w:sz w:val="28"/>
                <w:lang w:val="sr-Latn-CS"/>
              </w:rPr>
              <w:t>I</w:t>
            </w:r>
            <w:r w:rsidR="00755C75">
              <w:rPr>
                <w:sz w:val="28"/>
                <w:lang w:val="sr-Latn-CS"/>
              </w:rPr>
              <w:t>V1</w:t>
            </w:r>
          </w:p>
        </w:tc>
        <w:tc>
          <w:tcPr>
            <w:tcW w:w="1983" w:type="dxa"/>
          </w:tcPr>
          <w:p w:rsidR="00424EB6" w:rsidRPr="009D2A5F" w:rsidRDefault="002644CF" w:rsidP="00EB7F46">
            <w:pPr>
              <w:jc w:val="center"/>
              <w:rPr>
                <w:sz w:val="28"/>
                <w:lang w:val="sr-Latn-CS" w:eastAsia="sr-Latn-CS"/>
              </w:rPr>
            </w:pPr>
            <w:r>
              <w:rPr>
                <w:sz w:val="28"/>
                <w:lang w:val="sr-Latn-CS" w:eastAsia="sr-Latn-CS"/>
              </w:rPr>
              <w:t>61,00</w:t>
            </w:r>
          </w:p>
        </w:tc>
      </w:tr>
      <w:tr w:rsidR="00424EB6" w:rsidRPr="009D2A5F" w:rsidTr="00EB7F46">
        <w:tc>
          <w:tcPr>
            <w:tcW w:w="1008" w:type="dxa"/>
          </w:tcPr>
          <w:p w:rsidR="00424EB6" w:rsidRPr="009D2A5F" w:rsidRDefault="00424EB6" w:rsidP="00EB7F46">
            <w:pPr>
              <w:jc w:val="center"/>
              <w:rPr>
                <w:sz w:val="28"/>
                <w:lang w:val="sr-Latn-CS" w:eastAsia="sr-Latn-CS"/>
              </w:rPr>
            </w:pPr>
            <w:r w:rsidRPr="009D2A5F">
              <w:rPr>
                <w:sz w:val="28"/>
              </w:rPr>
              <w:t>2.</w:t>
            </w:r>
          </w:p>
        </w:tc>
        <w:tc>
          <w:tcPr>
            <w:tcW w:w="1980" w:type="dxa"/>
          </w:tcPr>
          <w:p w:rsidR="00424EB6" w:rsidRPr="009D2A5F" w:rsidRDefault="00131CAE" w:rsidP="00EB7F46">
            <w:pPr>
              <w:jc w:val="center"/>
              <w:rPr>
                <w:sz w:val="28"/>
                <w:lang w:val="sr-Latn-CS" w:eastAsia="sr-Latn-CS"/>
              </w:rPr>
            </w:pPr>
            <w:r w:rsidRPr="009D2A5F">
              <w:rPr>
                <w:sz w:val="28"/>
                <w:lang w:val="en-US"/>
              </w:rPr>
              <w:t>I</w:t>
            </w:r>
            <w:r w:rsidR="00755C75">
              <w:rPr>
                <w:sz w:val="28"/>
                <w:lang w:val="en-US"/>
              </w:rPr>
              <w:t>2</w:t>
            </w:r>
          </w:p>
        </w:tc>
        <w:tc>
          <w:tcPr>
            <w:tcW w:w="1983" w:type="dxa"/>
          </w:tcPr>
          <w:p w:rsidR="00424EB6" w:rsidRPr="009D2A5F" w:rsidRDefault="002644CF" w:rsidP="00EB7F46">
            <w:pPr>
              <w:jc w:val="center"/>
              <w:rPr>
                <w:sz w:val="28"/>
                <w:lang w:val="sr-Latn-CS" w:eastAsia="sr-Latn-CS"/>
              </w:rPr>
            </w:pPr>
            <w:r>
              <w:rPr>
                <w:sz w:val="28"/>
                <w:lang w:val="sr-Latn-CS" w:eastAsia="sr-Latn-CS"/>
              </w:rPr>
              <w:t>66,2</w:t>
            </w:r>
            <w:r w:rsidR="00B41947">
              <w:rPr>
                <w:sz w:val="28"/>
                <w:lang w:val="sr-Latn-CS" w:eastAsia="sr-Latn-CS"/>
              </w:rPr>
              <w:t>3</w:t>
            </w:r>
          </w:p>
        </w:tc>
      </w:tr>
      <w:tr w:rsidR="00424EB6" w:rsidRPr="009D2A5F" w:rsidTr="00EB7F46">
        <w:tc>
          <w:tcPr>
            <w:tcW w:w="1008" w:type="dxa"/>
          </w:tcPr>
          <w:p w:rsidR="00424EB6" w:rsidRPr="009D2A5F" w:rsidRDefault="00424EB6" w:rsidP="00EB7F46">
            <w:pPr>
              <w:jc w:val="center"/>
              <w:rPr>
                <w:sz w:val="28"/>
                <w:lang w:val="sr-Latn-CS" w:eastAsia="sr-Latn-CS"/>
              </w:rPr>
            </w:pPr>
            <w:r w:rsidRPr="009D2A5F">
              <w:rPr>
                <w:sz w:val="28"/>
              </w:rPr>
              <w:t>3.</w:t>
            </w:r>
          </w:p>
        </w:tc>
        <w:tc>
          <w:tcPr>
            <w:tcW w:w="1980" w:type="dxa"/>
          </w:tcPr>
          <w:p w:rsidR="00424EB6" w:rsidRPr="009D2A5F" w:rsidRDefault="006407FC" w:rsidP="00EB7F46">
            <w:pPr>
              <w:jc w:val="center"/>
              <w:rPr>
                <w:sz w:val="28"/>
                <w:lang w:val="sr-Latn-CS" w:eastAsia="sr-Latn-CS"/>
              </w:rPr>
            </w:pPr>
            <w:r w:rsidRPr="009D2A5F">
              <w:rPr>
                <w:sz w:val="28"/>
              </w:rPr>
              <w:t>I</w:t>
            </w:r>
            <w:r w:rsidR="00755C75">
              <w:rPr>
                <w:sz w:val="28"/>
                <w:lang w:val="en-US"/>
              </w:rPr>
              <w:t>I</w:t>
            </w:r>
            <w:r w:rsidR="0040263B">
              <w:rPr>
                <w:sz w:val="28"/>
                <w:lang w:val="en-US"/>
              </w:rPr>
              <w:t>2</w:t>
            </w:r>
          </w:p>
        </w:tc>
        <w:tc>
          <w:tcPr>
            <w:tcW w:w="1983" w:type="dxa"/>
          </w:tcPr>
          <w:p w:rsidR="00424EB6" w:rsidRPr="009D2A5F" w:rsidRDefault="00B41947" w:rsidP="00EB7F46">
            <w:pPr>
              <w:jc w:val="center"/>
              <w:rPr>
                <w:sz w:val="28"/>
                <w:lang w:val="sr-Latn-CS" w:eastAsia="sr-Latn-CS"/>
              </w:rPr>
            </w:pPr>
            <w:r>
              <w:rPr>
                <w:sz w:val="28"/>
                <w:lang w:val="sr-Latn-CS" w:eastAsia="sr-Latn-CS"/>
              </w:rPr>
              <w:t>78,8</w:t>
            </w:r>
          </w:p>
        </w:tc>
      </w:tr>
      <w:tr w:rsidR="00424EB6" w:rsidRPr="009D2A5F" w:rsidTr="00EB7F46">
        <w:tc>
          <w:tcPr>
            <w:tcW w:w="1008" w:type="dxa"/>
          </w:tcPr>
          <w:p w:rsidR="00424EB6" w:rsidRPr="009D2A5F" w:rsidRDefault="00424EB6" w:rsidP="00EB7F46">
            <w:pPr>
              <w:jc w:val="center"/>
              <w:rPr>
                <w:sz w:val="28"/>
                <w:lang w:val="sr-Latn-CS" w:eastAsia="sr-Latn-CS"/>
              </w:rPr>
            </w:pPr>
            <w:r w:rsidRPr="009D2A5F">
              <w:rPr>
                <w:sz w:val="28"/>
              </w:rPr>
              <w:t>4.</w:t>
            </w:r>
          </w:p>
        </w:tc>
        <w:tc>
          <w:tcPr>
            <w:tcW w:w="1980" w:type="dxa"/>
          </w:tcPr>
          <w:p w:rsidR="00424EB6" w:rsidRPr="009D2A5F" w:rsidRDefault="007D55EB" w:rsidP="00EB7F46">
            <w:pPr>
              <w:jc w:val="center"/>
              <w:rPr>
                <w:sz w:val="28"/>
                <w:lang w:val="en-GB" w:eastAsia="sr-Latn-CS"/>
              </w:rPr>
            </w:pPr>
            <w:r>
              <w:rPr>
                <w:sz w:val="28"/>
                <w:lang w:val="en-GB"/>
              </w:rPr>
              <w:t>I</w:t>
            </w:r>
            <w:r w:rsidR="00755C75">
              <w:rPr>
                <w:sz w:val="28"/>
                <w:lang w:val="en-GB"/>
              </w:rPr>
              <w:t>3</w:t>
            </w:r>
          </w:p>
        </w:tc>
        <w:tc>
          <w:tcPr>
            <w:tcW w:w="1983" w:type="dxa"/>
          </w:tcPr>
          <w:p w:rsidR="00424EB6" w:rsidRPr="009D2A5F" w:rsidRDefault="00B41947" w:rsidP="00EB7F46">
            <w:pPr>
              <w:jc w:val="center"/>
              <w:rPr>
                <w:sz w:val="28"/>
                <w:lang w:val="sr-Latn-CS" w:eastAsia="sr-Latn-CS"/>
              </w:rPr>
            </w:pPr>
            <w:r>
              <w:rPr>
                <w:sz w:val="28"/>
                <w:lang w:val="sr-Latn-CS" w:eastAsia="sr-Latn-CS"/>
              </w:rPr>
              <w:t>80,00</w:t>
            </w:r>
          </w:p>
        </w:tc>
      </w:tr>
      <w:tr w:rsidR="00424EB6" w:rsidRPr="009D2A5F" w:rsidTr="00EB7F46">
        <w:tc>
          <w:tcPr>
            <w:tcW w:w="1008" w:type="dxa"/>
          </w:tcPr>
          <w:p w:rsidR="00424EB6" w:rsidRPr="009D2A5F" w:rsidRDefault="00424EB6" w:rsidP="00EB7F46">
            <w:pPr>
              <w:jc w:val="center"/>
              <w:rPr>
                <w:sz w:val="28"/>
                <w:lang w:val="sr-Latn-CS" w:eastAsia="sr-Latn-CS"/>
              </w:rPr>
            </w:pPr>
            <w:r w:rsidRPr="009D2A5F">
              <w:rPr>
                <w:sz w:val="28"/>
              </w:rPr>
              <w:t>5.</w:t>
            </w:r>
          </w:p>
        </w:tc>
        <w:tc>
          <w:tcPr>
            <w:tcW w:w="1980" w:type="dxa"/>
          </w:tcPr>
          <w:p w:rsidR="00EB7F46" w:rsidRPr="00EB7F46" w:rsidRDefault="00E10FA7" w:rsidP="00EB7F46">
            <w:pPr>
              <w:jc w:val="center"/>
              <w:rPr>
                <w:sz w:val="28"/>
              </w:rPr>
            </w:pPr>
            <w:r w:rsidRPr="009D2A5F">
              <w:rPr>
                <w:sz w:val="28"/>
              </w:rPr>
              <w:t>I</w:t>
            </w:r>
            <w:r w:rsidR="00755C75">
              <w:rPr>
                <w:sz w:val="28"/>
                <w:lang w:val="sr-Latn-CS"/>
              </w:rPr>
              <w:t>II3</w:t>
            </w:r>
          </w:p>
        </w:tc>
        <w:tc>
          <w:tcPr>
            <w:tcW w:w="1983" w:type="dxa"/>
          </w:tcPr>
          <w:p w:rsidR="00424EB6" w:rsidRPr="009D2A5F" w:rsidRDefault="002644CF" w:rsidP="002644CF">
            <w:pPr>
              <w:jc w:val="center"/>
              <w:rPr>
                <w:sz w:val="28"/>
                <w:lang w:val="sr-Latn-CS" w:eastAsia="sr-Latn-CS"/>
              </w:rPr>
            </w:pPr>
            <w:r>
              <w:rPr>
                <w:sz w:val="28"/>
                <w:lang w:val="sr-Latn-CS" w:eastAsia="sr-Latn-CS"/>
              </w:rPr>
              <w:t>8</w:t>
            </w:r>
            <w:r w:rsidR="00B41947">
              <w:rPr>
                <w:sz w:val="28"/>
                <w:lang w:val="sr-Latn-CS" w:eastAsia="sr-Latn-CS"/>
              </w:rPr>
              <w:t>5,92</w:t>
            </w:r>
          </w:p>
        </w:tc>
      </w:tr>
      <w:tr w:rsidR="00424EB6" w:rsidRPr="009D2A5F" w:rsidTr="00EB7F46">
        <w:tc>
          <w:tcPr>
            <w:tcW w:w="1008" w:type="dxa"/>
          </w:tcPr>
          <w:p w:rsidR="00424EB6" w:rsidRPr="00436AAE" w:rsidRDefault="00424EB6" w:rsidP="00EB7F46">
            <w:pPr>
              <w:jc w:val="center"/>
              <w:rPr>
                <w:sz w:val="28"/>
                <w:lang w:val="en-US" w:eastAsia="sr-Latn-CS"/>
              </w:rPr>
            </w:pPr>
            <w:r w:rsidRPr="009D2A5F">
              <w:rPr>
                <w:sz w:val="28"/>
              </w:rPr>
              <w:t>6</w:t>
            </w:r>
            <w:r w:rsidR="00436AAE">
              <w:rPr>
                <w:sz w:val="28"/>
                <w:lang w:val="en-US"/>
              </w:rPr>
              <w:t>.</w:t>
            </w:r>
          </w:p>
        </w:tc>
        <w:tc>
          <w:tcPr>
            <w:tcW w:w="1980" w:type="dxa"/>
          </w:tcPr>
          <w:p w:rsidR="00652E36" w:rsidRPr="009D2A5F" w:rsidRDefault="00825F0F" w:rsidP="00EB7F46">
            <w:pPr>
              <w:jc w:val="center"/>
              <w:rPr>
                <w:sz w:val="28"/>
                <w:lang w:val="sr-Latn-CS"/>
              </w:rPr>
            </w:pPr>
            <w:r w:rsidRPr="009D2A5F">
              <w:rPr>
                <w:sz w:val="28"/>
                <w:lang w:val="sr-Latn-CS"/>
              </w:rPr>
              <w:t>I</w:t>
            </w:r>
            <w:r w:rsidR="00755C75">
              <w:rPr>
                <w:sz w:val="28"/>
                <w:lang w:val="sr-Latn-CS"/>
              </w:rPr>
              <w:t>I1</w:t>
            </w:r>
          </w:p>
        </w:tc>
        <w:tc>
          <w:tcPr>
            <w:tcW w:w="1983" w:type="dxa"/>
          </w:tcPr>
          <w:p w:rsidR="00424EB6" w:rsidRPr="009D2A5F" w:rsidRDefault="00B41947" w:rsidP="00EB7F46">
            <w:pPr>
              <w:jc w:val="center"/>
              <w:rPr>
                <w:sz w:val="28"/>
                <w:lang w:val="sr-Latn-CS" w:eastAsia="sr-Latn-CS"/>
              </w:rPr>
            </w:pPr>
            <w:r>
              <w:rPr>
                <w:sz w:val="28"/>
                <w:lang w:val="sr-Latn-CS" w:eastAsia="sr-Latn-CS"/>
              </w:rPr>
              <w:t>96,56</w:t>
            </w:r>
          </w:p>
        </w:tc>
      </w:tr>
      <w:tr w:rsidR="00424EB6" w:rsidRPr="009D2A5F" w:rsidTr="00EB7F46">
        <w:tc>
          <w:tcPr>
            <w:tcW w:w="1008" w:type="dxa"/>
          </w:tcPr>
          <w:p w:rsidR="00424EB6" w:rsidRPr="00014034" w:rsidRDefault="00436AAE" w:rsidP="00EB7F46">
            <w:pPr>
              <w:jc w:val="center"/>
              <w:rPr>
                <w:sz w:val="28"/>
                <w:lang w:val="en-US" w:eastAsia="sr-Latn-CS"/>
              </w:rPr>
            </w:pPr>
            <w:r>
              <w:rPr>
                <w:sz w:val="28"/>
                <w:lang w:val="en-US"/>
              </w:rPr>
              <w:t>7</w:t>
            </w:r>
            <w:r w:rsidR="00014034">
              <w:rPr>
                <w:sz w:val="28"/>
              </w:rPr>
              <w:t>.</w:t>
            </w:r>
          </w:p>
        </w:tc>
        <w:tc>
          <w:tcPr>
            <w:tcW w:w="1980" w:type="dxa"/>
          </w:tcPr>
          <w:p w:rsidR="00424EB6" w:rsidRPr="009D2A5F" w:rsidRDefault="00825F0F" w:rsidP="00EB7F46">
            <w:pPr>
              <w:jc w:val="center"/>
              <w:rPr>
                <w:sz w:val="28"/>
                <w:lang w:val="sr-Latn-CS" w:eastAsia="sr-Latn-CS"/>
              </w:rPr>
            </w:pPr>
            <w:r w:rsidRPr="009D2A5F">
              <w:rPr>
                <w:sz w:val="28"/>
                <w:lang w:val="en-US"/>
              </w:rPr>
              <w:t>I</w:t>
            </w:r>
            <w:r w:rsidR="008C36ED">
              <w:rPr>
                <w:sz w:val="28"/>
                <w:lang w:val="sr-Latn-CS"/>
              </w:rPr>
              <w:t>II</w:t>
            </w:r>
            <w:r w:rsidR="002644CF">
              <w:rPr>
                <w:sz w:val="28"/>
                <w:lang w:val="sr-Latn-CS"/>
              </w:rPr>
              <w:t>1</w:t>
            </w:r>
          </w:p>
        </w:tc>
        <w:tc>
          <w:tcPr>
            <w:tcW w:w="1983" w:type="dxa"/>
          </w:tcPr>
          <w:p w:rsidR="00424EB6" w:rsidRPr="009D2A5F" w:rsidRDefault="002644CF" w:rsidP="00EB7F46">
            <w:pPr>
              <w:jc w:val="center"/>
              <w:rPr>
                <w:sz w:val="28"/>
                <w:lang w:val="sr-Latn-CS" w:eastAsia="sr-Latn-CS"/>
              </w:rPr>
            </w:pPr>
            <w:r>
              <w:rPr>
                <w:sz w:val="28"/>
                <w:lang w:val="sr-Latn-CS" w:eastAsia="sr-Latn-CS"/>
              </w:rPr>
              <w:t>1</w:t>
            </w:r>
            <w:r w:rsidR="00B41947">
              <w:rPr>
                <w:sz w:val="28"/>
                <w:lang w:val="sr-Latn-CS" w:eastAsia="sr-Latn-CS"/>
              </w:rPr>
              <w:t>01,56</w:t>
            </w:r>
          </w:p>
        </w:tc>
      </w:tr>
      <w:tr w:rsidR="00424EB6" w:rsidRPr="009D2A5F" w:rsidTr="00EB7F46">
        <w:tc>
          <w:tcPr>
            <w:tcW w:w="1008" w:type="dxa"/>
          </w:tcPr>
          <w:p w:rsidR="00424EB6" w:rsidRPr="009D2A5F" w:rsidRDefault="00436AAE" w:rsidP="00EB7F46">
            <w:pPr>
              <w:jc w:val="center"/>
              <w:rPr>
                <w:sz w:val="28"/>
                <w:lang w:val="sr-Latn-CS" w:eastAsia="sr-Latn-CS"/>
              </w:rPr>
            </w:pPr>
            <w:r>
              <w:rPr>
                <w:sz w:val="28"/>
                <w:lang w:val="en-US"/>
              </w:rPr>
              <w:t>8</w:t>
            </w:r>
            <w:r w:rsidR="00424EB6" w:rsidRPr="009D2A5F">
              <w:rPr>
                <w:sz w:val="28"/>
              </w:rPr>
              <w:t>.</w:t>
            </w:r>
          </w:p>
        </w:tc>
        <w:tc>
          <w:tcPr>
            <w:tcW w:w="1980" w:type="dxa"/>
          </w:tcPr>
          <w:p w:rsidR="00424EB6" w:rsidRPr="009D2A5F" w:rsidRDefault="00E10FA7" w:rsidP="00EB7F46">
            <w:pPr>
              <w:jc w:val="center"/>
              <w:rPr>
                <w:sz w:val="28"/>
                <w:lang w:val="sr-Latn-CS" w:eastAsia="sr-Latn-CS"/>
              </w:rPr>
            </w:pPr>
            <w:r w:rsidRPr="009D2A5F">
              <w:rPr>
                <w:sz w:val="28"/>
              </w:rPr>
              <w:t>I</w:t>
            </w:r>
            <w:r w:rsidR="00755C75">
              <w:rPr>
                <w:sz w:val="28"/>
                <w:lang w:val="en-GB"/>
              </w:rPr>
              <w:t>II2</w:t>
            </w:r>
          </w:p>
        </w:tc>
        <w:tc>
          <w:tcPr>
            <w:tcW w:w="1983" w:type="dxa"/>
          </w:tcPr>
          <w:p w:rsidR="00424EB6" w:rsidRPr="009D2A5F" w:rsidRDefault="00B41947" w:rsidP="00EB7F46">
            <w:pPr>
              <w:jc w:val="center"/>
              <w:rPr>
                <w:sz w:val="28"/>
                <w:lang w:val="sr-Latn-CS" w:eastAsia="sr-Latn-CS"/>
              </w:rPr>
            </w:pPr>
            <w:r>
              <w:rPr>
                <w:sz w:val="28"/>
                <w:lang w:val="sr-Latn-CS" w:eastAsia="sr-Latn-CS"/>
              </w:rPr>
              <w:t>107</w:t>
            </w:r>
            <w:r w:rsidR="002644CF">
              <w:rPr>
                <w:sz w:val="28"/>
                <w:lang w:val="sr-Latn-CS" w:eastAsia="sr-Latn-CS"/>
              </w:rPr>
              <w:t>,</w:t>
            </w:r>
            <w:r>
              <w:rPr>
                <w:sz w:val="28"/>
                <w:lang w:val="sr-Latn-CS" w:eastAsia="sr-Latn-CS"/>
              </w:rPr>
              <w:t>00</w:t>
            </w:r>
          </w:p>
        </w:tc>
      </w:tr>
      <w:tr w:rsidR="00424EB6" w:rsidRPr="009D2A5F" w:rsidTr="00EB7F46">
        <w:tc>
          <w:tcPr>
            <w:tcW w:w="1008" w:type="dxa"/>
          </w:tcPr>
          <w:p w:rsidR="00424EB6" w:rsidRPr="00436AAE" w:rsidRDefault="00436AAE" w:rsidP="00EB7F46">
            <w:pPr>
              <w:jc w:val="center"/>
              <w:rPr>
                <w:sz w:val="28"/>
                <w:lang w:val="en-US" w:eastAsia="sr-Latn-CS"/>
              </w:rPr>
            </w:pPr>
            <w:r>
              <w:rPr>
                <w:sz w:val="28"/>
                <w:lang w:val="en-US"/>
              </w:rPr>
              <w:t>9.</w:t>
            </w:r>
          </w:p>
        </w:tc>
        <w:tc>
          <w:tcPr>
            <w:tcW w:w="1980" w:type="dxa"/>
          </w:tcPr>
          <w:p w:rsidR="00424EB6" w:rsidRPr="009D2A5F" w:rsidRDefault="00E10FA7" w:rsidP="00EB7F46">
            <w:pPr>
              <w:jc w:val="center"/>
              <w:rPr>
                <w:sz w:val="28"/>
                <w:lang w:val="sr-Latn-CS" w:eastAsia="sr-Latn-CS"/>
              </w:rPr>
            </w:pPr>
            <w:r w:rsidRPr="009D2A5F">
              <w:rPr>
                <w:sz w:val="28"/>
              </w:rPr>
              <w:t>I</w:t>
            </w:r>
            <w:r w:rsidR="00755C75">
              <w:rPr>
                <w:sz w:val="28"/>
                <w:lang w:val="sr-Latn-CS"/>
              </w:rPr>
              <w:t>V2</w:t>
            </w:r>
          </w:p>
        </w:tc>
        <w:tc>
          <w:tcPr>
            <w:tcW w:w="1983" w:type="dxa"/>
          </w:tcPr>
          <w:p w:rsidR="00424EB6" w:rsidRPr="009D2A5F" w:rsidRDefault="008C36ED" w:rsidP="00EB7F46">
            <w:pPr>
              <w:jc w:val="center"/>
              <w:rPr>
                <w:sz w:val="28"/>
                <w:lang w:val="sr-Latn-CS" w:eastAsia="sr-Latn-CS"/>
              </w:rPr>
            </w:pPr>
            <w:r>
              <w:rPr>
                <w:sz w:val="28"/>
                <w:lang w:val="sr-Latn-CS" w:eastAsia="sr-Latn-CS"/>
              </w:rPr>
              <w:t>1</w:t>
            </w:r>
            <w:r w:rsidR="00B41947">
              <w:rPr>
                <w:sz w:val="28"/>
                <w:lang w:val="sr-Latn-CS" w:eastAsia="sr-Latn-CS"/>
              </w:rPr>
              <w:t>23,43</w:t>
            </w:r>
          </w:p>
        </w:tc>
      </w:tr>
      <w:tr w:rsidR="00424EB6" w:rsidRPr="009D2A5F" w:rsidTr="00EB7F46">
        <w:tc>
          <w:tcPr>
            <w:tcW w:w="1008" w:type="dxa"/>
          </w:tcPr>
          <w:p w:rsidR="00424EB6" w:rsidRPr="009D2A5F" w:rsidRDefault="00014034" w:rsidP="00EB7F46">
            <w:pPr>
              <w:jc w:val="center"/>
              <w:rPr>
                <w:sz w:val="28"/>
                <w:lang w:val="en-US" w:eastAsia="sr-Latn-CS"/>
              </w:rPr>
            </w:pPr>
            <w:r>
              <w:rPr>
                <w:sz w:val="28"/>
              </w:rPr>
              <w:t>1</w:t>
            </w:r>
            <w:r w:rsidR="00436AAE">
              <w:rPr>
                <w:sz w:val="28"/>
                <w:lang w:val="en-US"/>
              </w:rPr>
              <w:t>0.</w:t>
            </w:r>
          </w:p>
        </w:tc>
        <w:tc>
          <w:tcPr>
            <w:tcW w:w="1980" w:type="dxa"/>
          </w:tcPr>
          <w:p w:rsidR="00424EB6" w:rsidRPr="009D2A5F" w:rsidRDefault="00BE1A1F" w:rsidP="00EB7F46">
            <w:pPr>
              <w:jc w:val="center"/>
              <w:rPr>
                <w:sz w:val="28"/>
                <w:lang w:val="sr-Latn-CS" w:eastAsia="sr-Latn-CS"/>
              </w:rPr>
            </w:pPr>
            <w:r w:rsidRPr="009D2A5F">
              <w:rPr>
                <w:sz w:val="28"/>
                <w:lang w:val="sr-Latn-CS"/>
              </w:rPr>
              <w:t>I</w:t>
            </w:r>
            <w:r w:rsidR="002644CF">
              <w:rPr>
                <w:sz w:val="28"/>
                <w:lang w:val="sr-Latn-CS"/>
              </w:rPr>
              <w:t>1</w:t>
            </w:r>
          </w:p>
        </w:tc>
        <w:tc>
          <w:tcPr>
            <w:tcW w:w="1983" w:type="dxa"/>
          </w:tcPr>
          <w:p w:rsidR="00424EB6" w:rsidRPr="009D2A5F" w:rsidRDefault="008C36ED" w:rsidP="00EB7F46">
            <w:pPr>
              <w:jc w:val="center"/>
              <w:rPr>
                <w:sz w:val="28"/>
                <w:lang w:val="sr-Latn-CS" w:eastAsia="sr-Latn-CS"/>
              </w:rPr>
            </w:pPr>
            <w:r>
              <w:rPr>
                <w:sz w:val="28"/>
                <w:lang w:val="sr-Latn-CS" w:eastAsia="sr-Latn-CS"/>
              </w:rPr>
              <w:t>1</w:t>
            </w:r>
            <w:r w:rsidR="00B41947">
              <w:rPr>
                <w:sz w:val="28"/>
                <w:lang w:val="sr-Latn-CS" w:eastAsia="sr-Latn-CS"/>
              </w:rPr>
              <w:t>34,00</w:t>
            </w:r>
          </w:p>
        </w:tc>
      </w:tr>
      <w:tr w:rsidR="00424EB6" w:rsidRPr="009D2A5F" w:rsidTr="00EB7F46">
        <w:tc>
          <w:tcPr>
            <w:tcW w:w="1008" w:type="dxa"/>
          </w:tcPr>
          <w:p w:rsidR="00424EB6" w:rsidRPr="00014034" w:rsidRDefault="007812A7" w:rsidP="00EB7F46">
            <w:pPr>
              <w:jc w:val="center"/>
              <w:rPr>
                <w:sz w:val="28"/>
                <w:lang w:val="en-US" w:eastAsia="sr-Latn-CS"/>
              </w:rPr>
            </w:pPr>
            <w:r w:rsidRPr="009D2A5F">
              <w:rPr>
                <w:sz w:val="28"/>
              </w:rPr>
              <w:t>1</w:t>
            </w:r>
            <w:r w:rsidR="00436AAE">
              <w:rPr>
                <w:sz w:val="28"/>
                <w:lang w:val="en-US"/>
              </w:rPr>
              <w:t>1.</w:t>
            </w:r>
          </w:p>
        </w:tc>
        <w:tc>
          <w:tcPr>
            <w:tcW w:w="1980" w:type="dxa"/>
          </w:tcPr>
          <w:p w:rsidR="00424EB6" w:rsidRPr="009D2A5F" w:rsidRDefault="00436AAE" w:rsidP="00EB7F46">
            <w:pPr>
              <w:jc w:val="center"/>
              <w:rPr>
                <w:sz w:val="28"/>
                <w:lang w:val="sr-Latn-CS" w:eastAsia="sr-Latn-CS"/>
              </w:rPr>
            </w:pPr>
            <w:r>
              <w:rPr>
                <w:sz w:val="28"/>
                <w:lang w:val="sr-Latn-CS"/>
              </w:rPr>
              <w:t>I</w:t>
            </w:r>
            <w:r w:rsidR="002644CF">
              <w:rPr>
                <w:sz w:val="28"/>
                <w:lang w:val="sr-Latn-CS"/>
              </w:rPr>
              <w:t>4</w:t>
            </w:r>
          </w:p>
        </w:tc>
        <w:tc>
          <w:tcPr>
            <w:tcW w:w="1983" w:type="dxa"/>
          </w:tcPr>
          <w:p w:rsidR="00424EB6" w:rsidRPr="009D2A5F" w:rsidRDefault="00B41947" w:rsidP="00EB7F46">
            <w:pPr>
              <w:jc w:val="center"/>
              <w:rPr>
                <w:sz w:val="28"/>
                <w:lang w:val="sr-Latn-CS" w:eastAsia="sr-Latn-CS"/>
              </w:rPr>
            </w:pPr>
            <w:r>
              <w:rPr>
                <w:sz w:val="28"/>
                <w:lang w:val="sr-Latn-CS" w:eastAsia="sr-Latn-CS"/>
              </w:rPr>
              <w:t>160,14</w:t>
            </w:r>
          </w:p>
        </w:tc>
      </w:tr>
      <w:tr w:rsidR="00424EB6" w:rsidRPr="009D2A5F" w:rsidTr="00EB7F46">
        <w:tc>
          <w:tcPr>
            <w:tcW w:w="1008" w:type="dxa"/>
          </w:tcPr>
          <w:p w:rsidR="00424EB6" w:rsidRPr="00436AAE" w:rsidRDefault="007812A7" w:rsidP="00EB7F46">
            <w:pPr>
              <w:jc w:val="center"/>
              <w:rPr>
                <w:sz w:val="28"/>
                <w:lang w:val="en-US" w:eastAsia="sr-Latn-CS"/>
              </w:rPr>
            </w:pPr>
            <w:r w:rsidRPr="009D2A5F">
              <w:rPr>
                <w:sz w:val="28"/>
              </w:rPr>
              <w:t>1</w:t>
            </w:r>
            <w:r w:rsidR="00436AAE">
              <w:rPr>
                <w:sz w:val="28"/>
                <w:lang w:val="en-US"/>
              </w:rPr>
              <w:t>2.</w:t>
            </w:r>
          </w:p>
        </w:tc>
        <w:tc>
          <w:tcPr>
            <w:tcW w:w="1980" w:type="dxa"/>
          </w:tcPr>
          <w:p w:rsidR="00424EB6" w:rsidRPr="009D2A5F" w:rsidRDefault="00E10FA7" w:rsidP="00EB7F46">
            <w:pPr>
              <w:jc w:val="center"/>
              <w:rPr>
                <w:sz w:val="28"/>
                <w:lang w:val="sr-Latn-CS" w:eastAsia="sr-Latn-CS"/>
              </w:rPr>
            </w:pPr>
            <w:r w:rsidRPr="009D2A5F">
              <w:rPr>
                <w:sz w:val="28"/>
              </w:rPr>
              <w:t>I</w:t>
            </w:r>
            <w:r w:rsidR="0040263B">
              <w:rPr>
                <w:sz w:val="28"/>
                <w:lang w:val="sr-Latn-CS"/>
              </w:rPr>
              <w:t>I</w:t>
            </w:r>
            <w:r w:rsidR="00BF0BA8">
              <w:rPr>
                <w:sz w:val="28"/>
                <w:lang w:val="sr-Latn-CS"/>
              </w:rPr>
              <w:t>3</w:t>
            </w:r>
          </w:p>
        </w:tc>
        <w:tc>
          <w:tcPr>
            <w:tcW w:w="1983" w:type="dxa"/>
          </w:tcPr>
          <w:p w:rsidR="00424EB6" w:rsidRPr="009D2A5F" w:rsidRDefault="002644CF" w:rsidP="00EB7F46">
            <w:pPr>
              <w:jc w:val="center"/>
              <w:rPr>
                <w:sz w:val="28"/>
                <w:lang w:val="sr-Latn-CS" w:eastAsia="sr-Latn-CS"/>
              </w:rPr>
            </w:pPr>
            <w:r>
              <w:rPr>
                <w:sz w:val="28"/>
                <w:lang w:val="sr-Latn-CS" w:eastAsia="sr-Latn-CS"/>
              </w:rPr>
              <w:t>28</w:t>
            </w:r>
            <w:r w:rsidR="00B41947">
              <w:rPr>
                <w:sz w:val="28"/>
                <w:lang w:val="sr-Latn-CS" w:eastAsia="sr-Latn-CS"/>
              </w:rPr>
              <w:t>0,00</w:t>
            </w:r>
          </w:p>
        </w:tc>
      </w:tr>
      <w:tr w:rsidR="00424EB6" w:rsidRPr="009D2A5F" w:rsidTr="00EB7F46">
        <w:tc>
          <w:tcPr>
            <w:tcW w:w="1008" w:type="dxa"/>
          </w:tcPr>
          <w:p w:rsidR="00424EB6" w:rsidRPr="009D2A5F" w:rsidRDefault="007812A7" w:rsidP="00EB7F46">
            <w:pPr>
              <w:jc w:val="center"/>
              <w:rPr>
                <w:sz w:val="28"/>
                <w:lang w:val="sr-Latn-CS" w:eastAsia="sr-Latn-CS"/>
              </w:rPr>
            </w:pPr>
            <w:r w:rsidRPr="009D2A5F">
              <w:rPr>
                <w:sz w:val="28"/>
              </w:rPr>
              <w:t>1</w:t>
            </w:r>
            <w:r w:rsidR="00436AAE">
              <w:rPr>
                <w:sz w:val="28"/>
                <w:lang w:val="en-US"/>
              </w:rPr>
              <w:t>3</w:t>
            </w:r>
            <w:r w:rsidR="00424EB6" w:rsidRPr="009D2A5F">
              <w:rPr>
                <w:sz w:val="28"/>
              </w:rPr>
              <w:t>.</w:t>
            </w:r>
          </w:p>
        </w:tc>
        <w:tc>
          <w:tcPr>
            <w:tcW w:w="1980" w:type="dxa"/>
          </w:tcPr>
          <w:p w:rsidR="00424EB6" w:rsidRPr="009D2A5F" w:rsidRDefault="00E10FA7" w:rsidP="00EB7F46">
            <w:pPr>
              <w:jc w:val="center"/>
              <w:rPr>
                <w:sz w:val="28"/>
                <w:lang w:val="sr-Latn-CS" w:eastAsia="sr-Latn-CS"/>
              </w:rPr>
            </w:pPr>
            <w:r w:rsidRPr="009D2A5F">
              <w:rPr>
                <w:sz w:val="28"/>
              </w:rPr>
              <w:t>I</w:t>
            </w:r>
            <w:r w:rsidR="002644CF">
              <w:rPr>
                <w:sz w:val="28"/>
                <w:lang w:val="en-US"/>
              </w:rPr>
              <w:t>II</w:t>
            </w:r>
            <w:r w:rsidR="00755C75">
              <w:rPr>
                <w:sz w:val="28"/>
                <w:lang w:val="en-GB"/>
              </w:rPr>
              <w:t>4</w:t>
            </w:r>
          </w:p>
        </w:tc>
        <w:tc>
          <w:tcPr>
            <w:tcW w:w="1983" w:type="dxa"/>
          </w:tcPr>
          <w:p w:rsidR="00424EB6" w:rsidRPr="009D2A5F" w:rsidRDefault="00B41947" w:rsidP="00EB7F46">
            <w:pPr>
              <w:jc w:val="center"/>
              <w:rPr>
                <w:sz w:val="28"/>
                <w:lang w:val="sr-Latn-CS" w:eastAsia="sr-Latn-CS"/>
              </w:rPr>
            </w:pPr>
            <w:r>
              <w:rPr>
                <w:sz w:val="28"/>
                <w:lang w:val="sr-Latn-CS" w:eastAsia="sr-Latn-CS"/>
              </w:rPr>
              <w:t>332,00</w:t>
            </w:r>
          </w:p>
        </w:tc>
      </w:tr>
    </w:tbl>
    <w:p w:rsidR="00546A1A" w:rsidRPr="00546A1A" w:rsidRDefault="00546A1A" w:rsidP="002350FC">
      <w:pPr>
        <w:tabs>
          <w:tab w:val="left" w:pos="3030"/>
        </w:tabs>
        <w:rPr>
          <w:sz w:val="28"/>
          <w:szCs w:val="28"/>
        </w:rPr>
      </w:pPr>
    </w:p>
    <w:p w:rsidR="002B253C" w:rsidRDefault="002B253C" w:rsidP="002350FC">
      <w:pPr>
        <w:tabs>
          <w:tab w:val="left" w:pos="3030"/>
        </w:tabs>
        <w:rPr>
          <w:sz w:val="28"/>
          <w:szCs w:val="28"/>
        </w:rPr>
      </w:pPr>
    </w:p>
    <w:p w:rsidR="002B253C" w:rsidRDefault="002B253C" w:rsidP="002350FC">
      <w:pPr>
        <w:tabs>
          <w:tab w:val="left" w:pos="3030"/>
        </w:tabs>
        <w:rPr>
          <w:sz w:val="28"/>
          <w:szCs w:val="28"/>
        </w:rPr>
      </w:pPr>
    </w:p>
    <w:p w:rsidR="002B253C" w:rsidRPr="00755C75" w:rsidRDefault="002B253C" w:rsidP="002350FC">
      <w:pPr>
        <w:tabs>
          <w:tab w:val="left" w:pos="3030"/>
        </w:tabs>
        <w:rPr>
          <w:sz w:val="28"/>
          <w:szCs w:val="28"/>
          <w:lang w:val="en-AU"/>
        </w:rPr>
      </w:pPr>
    </w:p>
    <w:p w:rsidR="002F706A" w:rsidRDefault="002F706A" w:rsidP="002350FC">
      <w:pPr>
        <w:tabs>
          <w:tab w:val="left" w:pos="3030"/>
        </w:tabs>
        <w:rPr>
          <w:sz w:val="28"/>
          <w:szCs w:val="28"/>
        </w:rPr>
      </w:pPr>
    </w:p>
    <w:p w:rsidR="002F706A" w:rsidRPr="00EB7F46" w:rsidRDefault="002F706A" w:rsidP="00EB7F46"/>
    <w:p w:rsidR="00324FB4" w:rsidRDefault="00324FB4" w:rsidP="002350FC">
      <w:pPr>
        <w:tabs>
          <w:tab w:val="left" w:pos="3030"/>
        </w:tabs>
        <w:rPr>
          <w:sz w:val="28"/>
          <w:szCs w:val="28"/>
        </w:rPr>
      </w:pPr>
    </w:p>
    <w:p w:rsidR="002F706A" w:rsidRDefault="002350FC" w:rsidP="00651AF1">
      <w:pPr>
        <w:tabs>
          <w:tab w:val="left" w:pos="3030"/>
        </w:tabs>
        <w:rPr>
          <w:sz w:val="28"/>
          <w:szCs w:val="28"/>
          <w:lang w:val="en-US"/>
        </w:rPr>
      </w:pPr>
      <w:r>
        <w:rPr>
          <w:sz w:val="28"/>
          <w:szCs w:val="28"/>
        </w:rPr>
        <w:tab/>
      </w:r>
    </w:p>
    <w:p w:rsidR="00280AFA" w:rsidRDefault="00280AFA" w:rsidP="00651AF1">
      <w:pPr>
        <w:tabs>
          <w:tab w:val="left" w:pos="3030"/>
        </w:tabs>
        <w:rPr>
          <w:sz w:val="28"/>
          <w:szCs w:val="28"/>
          <w:lang w:val="en-US"/>
        </w:rPr>
      </w:pPr>
    </w:p>
    <w:p w:rsidR="009A30E4" w:rsidRPr="003D46B5" w:rsidRDefault="009A30E4" w:rsidP="00424EB6">
      <w:pPr>
        <w:rPr>
          <w:sz w:val="28"/>
          <w:szCs w:val="28"/>
        </w:rPr>
      </w:pPr>
    </w:p>
    <w:p w:rsidR="00F35C3E" w:rsidRPr="00F35C3E" w:rsidRDefault="00F35C3E" w:rsidP="00424EB6">
      <w:pPr>
        <w:rPr>
          <w:sz w:val="28"/>
          <w:szCs w:val="28"/>
          <w:lang w:val="en-US"/>
        </w:rPr>
      </w:pPr>
    </w:p>
    <w:p w:rsidR="00E31342" w:rsidRDefault="00E31342" w:rsidP="003D46B5">
      <w:pPr>
        <w:tabs>
          <w:tab w:val="left" w:pos="1755"/>
        </w:tabs>
        <w:rPr>
          <w:sz w:val="28"/>
          <w:szCs w:val="28"/>
          <w:lang w:val="en-US"/>
        </w:rPr>
      </w:pPr>
    </w:p>
    <w:p w:rsidR="00A8305B" w:rsidRDefault="00A8305B" w:rsidP="003D46B5">
      <w:pPr>
        <w:tabs>
          <w:tab w:val="left" w:pos="1755"/>
        </w:tabs>
        <w:rPr>
          <w:sz w:val="28"/>
          <w:szCs w:val="28"/>
          <w:lang w:val="en-US"/>
        </w:rPr>
      </w:pPr>
    </w:p>
    <w:p w:rsidR="00A8305B" w:rsidRDefault="00A8305B" w:rsidP="003D46B5">
      <w:pPr>
        <w:tabs>
          <w:tab w:val="left" w:pos="1755"/>
        </w:tabs>
        <w:rPr>
          <w:sz w:val="28"/>
          <w:szCs w:val="28"/>
          <w:lang w:val="en-US"/>
        </w:rPr>
      </w:pPr>
    </w:p>
    <w:p w:rsidR="00A8305B" w:rsidRDefault="00A8305B" w:rsidP="003D46B5">
      <w:pPr>
        <w:tabs>
          <w:tab w:val="left" w:pos="1755"/>
        </w:tabs>
        <w:rPr>
          <w:sz w:val="28"/>
          <w:szCs w:val="28"/>
        </w:rPr>
      </w:pPr>
    </w:p>
    <w:p w:rsidR="00CA7850" w:rsidRDefault="00CA7850" w:rsidP="003D46B5">
      <w:pPr>
        <w:tabs>
          <w:tab w:val="left" w:pos="1755"/>
        </w:tabs>
        <w:rPr>
          <w:sz w:val="28"/>
          <w:szCs w:val="28"/>
        </w:rPr>
      </w:pPr>
    </w:p>
    <w:p w:rsidR="00CA7850" w:rsidRDefault="00CA7850" w:rsidP="003D46B5">
      <w:pPr>
        <w:tabs>
          <w:tab w:val="left" w:pos="1755"/>
        </w:tabs>
        <w:rPr>
          <w:sz w:val="28"/>
          <w:szCs w:val="28"/>
        </w:rPr>
      </w:pPr>
    </w:p>
    <w:p w:rsidR="00BB6484" w:rsidRDefault="00BB6484" w:rsidP="003D46B5">
      <w:pPr>
        <w:tabs>
          <w:tab w:val="left" w:pos="1755"/>
        </w:tabs>
        <w:rPr>
          <w:sz w:val="28"/>
          <w:szCs w:val="28"/>
        </w:rPr>
      </w:pPr>
    </w:p>
    <w:p w:rsidR="00BB6484" w:rsidRPr="00CA7850" w:rsidRDefault="00BB6484" w:rsidP="003D46B5">
      <w:pPr>
        <w:tabs>
          <w:tab w:val="left" w:pos="1755"/>
        </w:tabs>
        <w:rPr>
          <w:sz w:val="28"/>
          <w:szCs w:val="28"/>
        </w:rPr>
      </w:pPr>
    </w:p>
    <w:p w:rsidR="00E31342" w:rsidRPr="00E31342" w:rsidRDefault="003D46B5" w:rsidP="003D46B5">
      <w:pPr>
        <w:tabs>
          <w:tab w:val="left" w:pos="8730"/>
        </w:tabs>
        <w:rPr>
          <w:sz w:val="28"/>
          <w:szCs w:val="28"/>
          <w:lang w:val="en-US"/>
        </w:rPr>
      </w:pPr>
      <w:r>
        <w:rPr>
          <w:sz w:val="28"/>
          <w:szCs w:val="28"/>
          <w:lang w:val="en-US"/>
        </w:rPr>
        <w:tab/>
      </w:r>
    </w:p>
    <w:p w:rsidR="00424EB6" w:rsidRPr="00471BDC" w:rsidRDefault="00D51BE5" w:rsidP="00424EB6">
      <w:pPr>
        <w:pStyle w:val="Heading2"/>
        <w:rPr>
          <w:b/>
        </w:rPr>
      </w:pPr>
      <w:r w:rsidRPr="001E77A4">
        <w:rPr>
          <w:b/>
        </w:rPr>
        <w:lastRenderedPageBreak/>
        <w:t>ЧАСОВИ</w:t>
      </w:r>
      <w:r w:rsidR="00424EB6" w:rsidRPr="001E77A4">
        <w:rPr>
          <w:b/>
        </w:rPr>
        <w:t xml:space="preserve"> </w:t>
      </w:r>
      <w:r w:rsidRPr="001E77A4">
        <w:rPr>
          <w:b/>
        </w:rPr>
        <w:t>ТЕОРИЈЕ</w:t>
      </w:r>
      <w:r w:rsidR="00424EB6" w:rsidRPr="001E77A4">
        <w:rPr>
          <w:b/>
        </w:rPr>
        <w:t>,</w:t>
      </w:r>
      <w:r w:rsidRPr="001E77A4">
        <w:rPr>
          <w:b/>
        </w:rPr>
        <w:t>ВЕЖБИ</w:t>
      </w:r>
      <w:r w:rsidR="00424EB6" w:rsidRPr="001E77A4">
        <w:rPr>
          <w:b/>
        </w:rPr>
        <w:t xml:space="preserve">, </w:t>
      </w:r>
      <w:r w:rsidRPr="001E77A4">
        <w:rPr>
          <w:b/>
        </w:rPr>
        <w:t>БЛОК</w:t>
      </w:r>
      <w:r w:rsidR="00424EB6" w:rsidRPr="001E77A4">
        <w:rPr>
          <w:b/>
        </w:rPr>
        <w:t xml:space="preserve"> </w:t>
      </w:r>
      <w:r w:rsidRPr="001E77A4">
        <w:rPr>
          <w:b/>
        </w:rPr>
        <w:t>НАСТАВЕ</w:t>
      </w:r>
      <w:r w:rsidR="00424EB6" w:rsidRPr="001E77A4">
        <w:rPr>
          <w:b/>
        </w:rPr>
        <w:t xml:space="preserve"> </w:t>
      </w:r>
      <w:r w:rsidRPr="001E77A4">
        <w:rPr>
          <w:b/>
        </w:rPr>
        <w:t>И</w:t>
      </w:r>
      <w:r w:rsidR="00424EB6" w:rsidRPr="001E77A4">
        <w:rPr>
          <w:b/>
        </w:rPr>
        <w:t xml:space="preserve"> </w:t>
      </w:r>
      <w:r w:rsidRPr="001E77A4">
        <w:rPr>
          <w:b/>
        </w:rPr>
        <w:t>ПРАКСЕ</w:t>
      </w:r>
    </w:p>
    <w:p w:rsidR="00424EB6" w:rsidRPr="001E77A4" w:rsidRDefault="00424EB6" w:rsidP="00424EB6"/>
    <w:p w:rsidR="002F706A" w:rsidRPr="002F706A" w:rsidRDefault="002F706A" w:rsidP="00424EB6">
      <w:pPr>
        <w:rPr>
          <w:u w:val="single"/>
        </w:rPr>
      </w:pPr>
    </w:p>
    <w:tbl>
      <w:tblPr>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0"/>
        <w:gridCol w:w="1257"/>
        <w:gridCol w:w="1023"/>
        <w:gridCol w:w="850"/>
        <w:gridCol w:w="1190"/>
        <w:gridCol w:w="1257"/>
        <w:gridCol w:w="1023"/>
        <w:gridCol w:w="850"/>
        <w:gridCol w:w="1190"/>
      </w:tblGrid>
      <w:tr w:rsidR="00424EB6">
        <w:tc>
          <w:tcPr>
            <w:tcW w:w="1043" w:type="dxa"/>
          </w:tcPr>
          <w:p w:rsidR="00424EB6" w:rsidRDefault="00424EB6" w:rsidP="0060255A">
            <w:pPr>
              <w:jc w:val="center"/>
              <w:rPr>
                <w:sz w:val="28"/>
              </w:rPr>
            </w:pPr>
          </w:p>
          <w:p w:rsidR="00424EB6" w:rsidRDefault="00D51BE5" w:rsidP="0060255A">
            <w:pPr>
              <w:jc w:val="center"/>
            </w:pPr>
            <w:r>
              <w:t>Разред</w:t>
            </w:r>
          </w:p>
        </w:tc>
        <w:tc>
          <w:tcPr>
            <w:tcW w:w="4213" w:type="dxa"/>
            <w:gridSpan w:val="4"/>
          </w:tcPr>
          <w:p w:rsidR="00424EB6" w:rsidRDefault="00424EB6" w:rsidP="0060255A">
            <w:pPr>
              <w:jc w:val="center"/>
              <w:rPr>
                <w:sz w:val="28"/>
              </w:rPr>
            </w:pPr>
          </w:p>
          <w:p w:rsidR="00424EB6" w:rsidRPr="001C3DFE" w:rsidRDefault="00D51BE5" w:rsidP="0060255A">
            <w:pPr>
              <w:jc w:val="center"/>
              <w:rPr>
                <w:b/>
              </w:rPr>
            </w:pPr>
            <w:r>
              <w:rPr>
                <w:b/>
              </w:rPr>
              <w:t>П</w:t>
            </w:r>
            <w:r w:rsidR="00424EB6" w:rsidRPr="001C3DFE">
              <w:rPr>
                <w:b/>
              </w:rPr>
              <w:t xml:space="preserve"> </w:t>
            </w:r>
            <w:r>
              <w:rPr>
                <w:b/>
              </w:rPr>
              <w:t>Л</w:t>
            </w:r>
            <w:r w:rsidR="00424EB6" w:rsidRPr="001C3DFE">
              <w:rPr>
                <w:b/>
              </w:rPr>
              <w:t xml:space="preserve"> </w:t>
            </w:r>
            <w:r>
              <w:rPr>
                <w:b/>
              </w:rPr>
              <w:t>А</w:t>
            </w:r>
            <w:r w:rsidR="00424EB6" w:rsidRPr="001C3DFE">
              <w:rPr>
                <w:b/>
              </w:rPr>
              <w:t xml:space="preserve"> </w:t>
            </w:r>
            <w:r>
              <w:rPr>
                <w:b/>
              </w:rPr>
              <w:t>Н</w:t>
            </w:r>
            <w:r w:rsidR="00424EB6" w:rsidRPr="001C3DFE">
              <w:rPr>
                <w:b/>
              </w:rPr>
              <w:t xml:space="preserve"> </w:t>
            </w:r>
            <w:r>
              <w:rPr>
                <w:b/>
              </w:rPr>
              <w:t>И</w:t>
            </w:r>
            <w:r w:rsidR="00424EB6" w:rsidRPr="001C3DFE">
              <w:rPr>
                <w:b/>
              </w:rPr>
              <w:t xml:space="preserve"> </w:t>
            </w:r>
            <w:r>
              <w:rPr>
                <w:b/>
              </w:rPr>
              <w:t>Р</w:t>
            </w:r>
            <w:r w:rsidR="00424EB6" w:rsidRPr="001C3DFE">
              <w:rPr>
                <w:b/>
              </w:rPr>
              <w:t xml:space="preserve"> </w:t>
            </w:r>
            <w:r>
              <w:rPr>
                <w:b/>
              </w:rPr>
              <w:t>А</w:t>
            </w:r>
            <w:r w:rsidR="00424EB6" w:rsidRPr="001C3DFE">
              <w:rPr>
                <w:b/>
              </w:rPr>
              <w:t xml:space="preserve"> </w:t>
            </w:r>
            <w:r>
              <w:rPr>
                <w:b/>
              </w:rPr>
              <w:t>Н</w:t>
            </w:r>
            <w:r w:rsidR="00424EB6" w:rsidRPr="001C3DFE">
              <w:rPr>
                <w:b/>
              </w:rPr>
              <w:t xml:space="preserve"> </w:t>
            </w:r>
            <w:r>
              <w:rPr>
                <w:b/>
              </w:rPr>
              <w:t>О</w:t>
            </w:r>
          </w:p>
        </w:tc>
        <w:tc>
          <w:tcPr>
            <w:tcW w:w="4213" w:type="dxa"/>
            <w:gridSpan w:val="4"/>
          </w:tcPr>
          <w:p w:rsidR="00424EB6" w:rsidRDefault="00424EB6" w:rsidP="0060255A">
            <w:pPr>
              <w:jc w:val="center"/>
              <w:rPr>
                <w:sz w:val="28"/>
              </w:rPr>
            </w:pPr>
          </w:p>
          <w:p w:rsidR="00424EB6" w:rsidRPr="00B16176" w:rsidRDefault="00D51BE5" w:rsidP="0060255A">
            <w:pPr>
              <w:jc w:val="center"/>
              <w:rPr>
                <w:b/>
              </w:rPr>
            </w:pPr>
            <w:r w:rsidRPr="00B16176">
              <w:rPr>
                <w:b/>
              </w:rPr>
              <w:t>Р</w:t>
            </w:r>
            <w:r w:rsidR="00424EB6" w:rsidRPr="00B16176">
              <w:rPr>
                <w:b/>
              </w:rPr>
              <w:t xml:space="preserve"> </w:t>
            </w:r>
            <w:r w:rsidRPr="00B16176">
              <w:rPr>
                <w:b/>
              </w:rPr>
              <w:t>Е</w:t>
            </w:r>
            <w:r w:rsidR="00424EB6" w:rsidRPr="00B16176">
              <w:rPr>
                <w:b/>
              </w:rPr>
              <w:t xml:space="preserve"> </w:t>
            </w:r>
            <w:r w:rsidRPr="00B16176">
              <w:rPr>
                <w:b/>
              </w:rPr>
              <w:t>А</w:t>
            </w:r>
            <w:r w:rsidR="00424EB6" w:rsidRPr="00B16176">
              <w:rPr>
                <w:b/>
              </w:rPr>
              <w:t xml:space="preserve"> </w:t>
            </w:r>
            <w:r w:rsidRPr="00B16176">
              <w:rPr>
                <w:b/>
              </w:rPr>
              <w:t>Л</w:t>
            </w:r>
            <w:r w:rsidR="00424EB6" w:rsidRPr="00B16176">
              <w:rPr>
                <w:b/>
              </w:rPr>
              <w:t xml:space="preserve"> </w:t>
            </w:r>
            <w:r w:rsidRPr="00B16176">
              <w:rPr>
                <w:b/>
              </w:rPr>
              <w:t>И</w:t>
            </w:r>
            <w:r w:rsidR="00424EB6" w:rsidRPr="00B16176">
              <w:rPr>
                <w:b/>
              </w:rPr>
              <w:t xml:space="preserve"> </w:t>
            </w:r>
            <w:r w:rsidRPr="00B16176">
              <w:rPr>
                <w:b/>
              </w:rPr>
              <w:t>З</w:t>
            </w:r>
            <w:r w:rsidR="00424EB6" w:rsidRPr="00B16176">
              <w:rPr>
                <w:b/>
              </w:rPr>
              <w:t xml:space="preserve"> </w:t>
            </w:r>
            <w:r w:rsidRPr="00B16176">
              <w:rPr>
                <w:b/>
              </w:rPr>
              <w:t>О</w:t>
            </w:r>
            <w:r w:rsidR="00424EB6" w:rsidRPr="00B16176">
              <w:rPr>
                <w:b/>
              </w:rPr>
              <w:t xml:space="preserve"> </w:t>
            </w:r>
            <w:r w:rsidRPr="00B16176">
              <w:rPr>
                <w:b/>
              </w:rPr>
              <w:t>В</w:t>
            </w:r>
            <w:r w:rsidR="00424EB6" w:rsidRPr="00B16176">
              <w:rPr>
                <w:b/>
              </w:rPr>
              <w:t xml:space="preserve"> </w:t>
            </w:r>
            <w:r w:rsidRPr="00B16176">
              <w:rPr>
                <w:b/>
              </w:rPr>
              <w:t>А</w:t>
            </w:r>
            <w:r w:rsidR="00424EB6" w:rsidRPr="00B16176">
              <w:rPr>
                <w:b/>
              </w:rPr>
              <w:t xml:space="preserve"> </w:t>
            </w:r>
            <w:r w:rsidRPr="00B16176">
              <w:rPr>
                <w:b/>
              </w:rPr>
              <w:t>Н</w:t>
            </w:r>
            <w:r w:rsidR="00424EB6" w:rsidRPr="00B16176">
              <w:rPr>
                <w:b/>
              </w:rPr>
              <w:t xml:space="preserve"> </w:t>
            </w:r>
            <w:r w:rsidRPr="00B16176">
              <w:rPr>
                <w:b/>
              </w:rPr>
              <w:t>О</w:t>
            </w:r>
          </w:p>
        </w:tc>
      </w:tr>
      <w:tr w:rsidR="00424EB6">
        <w:trPr>
          <w:cantSplit/>
        </w:trPr>
        <w:tc>
          <w:tcPr>
            <w:tcW w:w="1043" w:type="dxa"/>
          </w:tcPr>
          <w:p w:rsidR="00424EB6" w:rsidRDefault="00424EB6" w:rsidP="0060255A">
            <w:pPr>
              <w:jc w:val="center"/>
              <w:rPr>
                <w:sz w:val="28"/>
              </w:rPr>
            </w:pPr>
          </w:p>
          <w:p w:rsidR="00424EB6" w:rsidRDefault="00424EB6" w:rsidP="0060255A">
            <w:pPr>
              <w:jc w:val="center"/>
              <w:rPr>
                <w:sz w:val="28"/>
              </w:rPr>
            </w:pPr>
          </w:p>
        </w:tc>
        <w:tc>
          <w:tcPr>
            <w:tcW w:w="1190" w:type="dxa"/>
          </w:tcPr>
          <w:p w:rsidR="00424EB6" w:rsidRDefault="00424EB6" w:rsidP="0060255A">
            <w:pPr>
              <w:jc w:val="center"/>
            </w:pPr>
          </w:p>
          <w:p w:rsidR="00424EB6" w:rsidRDefault="00D51BE5" w:rsidP="0060255A">
            <w:pPr>
              <w:jc w:val="center"/>
            </w:pPr>
            <w:r>
              <w:t>ТЕОРИЈА</w:t>
            </w:r>
          </w:p>
        </w:tc>
        <w:tc>
          <w:tcPr>
            <w:tcW w:w="990" w:type="dxa"/>
          </w:tcPr>
          <w:p w:rsidR="00424EB6" w:rsidRPr="00352688" w:rsidRDefault="00424EB6" w:rsidP="0060255A">
            <w:pPr>
              <w:jc w:val="center"/>
              <w:rPr>
                <w:highlight w:val="cyan"/>
              </w:rPr>
            </w:pPr>
          </w:p>
          <w:p w:rsidR="00424EB6" w:rsidRPr="00352688" w:rsidRDefault="00D51BE5" w:rsidP="0060255A">
            <w:pPr>
              <w:jc w:val="center"/>
              <w:rPr>
                <w:highlight w:val="cyan"/>
              </w:rPr>
            </w:pPr>
            <w:r w:rsidRPr="00352688">
              <w:t>ВЕЖБЕ</w:t>
            </w:r>
          </w:p>
        </w:tc>
        <w:tc>
          <w:tcPr>
            <w:tcW w:w="870" w:type="dxa"/>
          </w:tcPr>
          <w:p w:rsidR="00424EB6" w:rsidRPr="00352688" w:rsidRDefault="00424EB6" w:rsidP="0060255A">
            <w:pPr>
              <w:jc w:val="center"/>
              <w:rPr>
                <w:highlight w:val="cyan"/>
              </w:rPr>
            </w:pPr>
          </w:p>
          <w:p w:rsidR="00424EB6" w:rsidRPr="00352688" w:rsidRDefault="00D51BE5" w:rsidP="0060255A">
            <w:pPr>
              <w:jc w:val="center"/>
              <w:rPr>
                <w:highlight w:val="cyan"/>
              </w:rPr>
            </w:pPr>
            <w:r w:rsidRPr="00352688">
              <w:t>БЛОК</w:t>
            </w:r>
          </w:p>
        </w:tc>
        <w:tc>
          <w:tcPr>
            <w:tcW w:w="1163" w:type="dxa"/>
          </w:tcPr>
          <w:p w:rsidR="00424EB6" w:rsidRPr="00352688" w:rsidRDefault="00424EB6" w:rsidP="0060255A">
            <w:pPr>
              <w:jc w:val="center"/>
              <w:rPr>
                <w:highlight w:val="cyan"/>
              </w:rPr>
            </w:pPr>
          </w:p>
          <w:p w:rsidR="00424EB6" w:rsidRPr="00352688" w:rsidRDefault="00D51BE5" w:rsidP="0060255A">
            <w:pPr>
              <w:jc w:val="center"/>
              <w:rPr>
                <w:highlight w:val="cyan"/>
              </w:rPr>
            </w:pPr>
            <w:r w:rsidRPr="00352688">
              <w:t>ПРАКСА</w:t>
            </w:r>
          </w:p>
        </w:tc>
        <w:tc>
          <w:tcPr>
            <w:tcW w:w="1190" w:type="dxa"/>
          </w:tcPr>
          <w:p w:rsidR="00424EB6" w:rsidRPr="00352688" w:rsidRDefault="00424EB6" w:rsidP="0060255A">
            <w:pPr>
              <w:jc w:val="center"/>
            </w:pPr>
          </w:p>
          <w:p w:rsidR="00424EB6" w:rsidRPr="00352688" w:rsidRDefault="00D51BE5" w:rsidP="0060255A">
            <w:pPr>
              <w:jc w:val="center"/>
            </w:pPr>
            <w:r w:rsidRPr="00352688">
              <w:t>ТЕОРИЈА</w:t>
            </w:r>
          </w:p>
        </w:tc>
        <w:tc>
          <w:tcPr>
            <w:tcW w:w="990" w:type="dxa"/>
          </w:tcPr>
          <w:p w:rsidR="00424EB6" w:rsidRPr="00352688" w:rsidRDefault="00424EB6" w:rsidP="0060255A">
            <w:pPr>
              <w:jc w:val="center"/>
              <w:rPr>
                <w:highlight w:val="cyan"/>
              </w:rPr>
            </w:pPr>
          </w:p>
          <w:p w:rsidR="00424EB6" w:rsidRPr="00352688" w:rsidRDefault="00D51BE5" w:rsidP="0060255A">
            <w:pPr>
              <w:jc w:val="center"/>
              <w:rPr>
                <w:highlight w:val="cyan"/>
              </w:rPr>
            </w:pPr>
            <w:r w:rsidRPr="00352688">
              <w:t>ВЕЖБЕ</w:t>
            </w:r>
          </w:p>
        </w:tc>
        <w:tc>
          <w:tcPr>
            <w:tcW w:w="870" w:type="dxa"/>
          </w:tcPr>
          <w:p w:rsidR="00424EB6" w:rsidRPr="00352688" w:rsidRDefault="00424EB6" w:rsidP="0060255A">
            <w:pPr>
              <w:jc w:val="center"/>
              <w:rPr>
                <w:highlight w:val="cyan"/>
              </w:rPr>
            </w:pPr>
          </w:p>
          <w:p w:rsidR="00424EB6" w:rsidRPr="00352688" w:rsidRDefault="00D51BE5" w:rsidP="0060255A">
            <w:pPr>
              <w:jc w:val="center"/>
              <w:rPr>
                <w:highlight w:val="cyan"/>
              </w:rPr>
            </w:pPr>
            <w:r w:rsidRPr="00352688">
              <w:t>БЛОК</w:t>
            </w:r>
          </w:p>
        </w:tc>
        <w:tc>
          <w:tcPr>
            <w:tcW w:w="1163" w:type="dxa"/>
          </w:tcPr>
          <w:p w:rsidR="00424EB6" w:rsidRPr="00352688" w:rsidRDefault="00424EB6" w:rsidP="0060255A">
            <w:pPr>
              <w:jc w:val="center"/>
              <w:rPr>
                <w:highlight w:val="cyan"/>
              </w:rPr>
            </w:pPr>
          </w:p>
          <w:p w:rsidR="00424EB6" w:rsidRPr="00352688" w:rsidRDefault="00D51BE5" w:rsidP="0060255A">
            <w:pPr>
              <w:jc w:val="center"/>
              <w:rPr>
                <w:highlight w:val="cyan"/>
              </w:rPr>
            </w:pPr>
            <w:r w:rsidRPr="00352688">
              <w:t>ПРАКСА</w:t>
            </w:r>
          </w:p>
        </w:tc>
      </w:tr>
      <w:tr w:rsidR="00424EB6">
        <w:trPr>
          <w:cantSplit/>
        </w:trPr>
        <w:tc>
          <w:tcPr>
            <w:tcW w:w="1043" w:type="dxa"/>
          </w:tcPr>
          <w:p w:rsidR="00424EB6" w:rsidRDefault="00424EB6" w:rsidP="0060255A">
            <w:pPr>
              <w:jc w:val="center"/>
              <w:rPr>
                <w:sz w:val="28"/>
              </w:rPr>
            </w:pPr>
          </w:p>
          <w:p w:rsidR="00424EB6" w:rsidRPr="00886BEF" w:rsidRDefault="00886BEF" w:rsidP="0060255A">
            <w:pPr>
              <w:jc w:val="center"/>
              <w:rPr>
                <w:sz w:val="28"/>
                <w:lang w:val="en-US"/>
              </w:rPr>
            </w:pPr>
            <w:r>
              <w:rPr>
                <w:sz w:val="28"/>
                <w:lang w:val="en-US"/>
              </w:rPr>
              <w:t>I</w:t>
            </w:r>
            <w:r w:rsidR="005F1EAC">
              <w:rPr>
                <w:sz w:val="28"/>
                <w:lang w:val="en-US"/>
              </w:rPr>
              <w:t xml:space="preserve">                                                                                                                                                                                                                                                                                                                                                                                                                                                                                                                                                                                                                                                                                                                                                                                                                                                                                                                                                                                                                                                                                                                                                                                                                                                                                                                                                                                                                                                                                                                                                                                                                                                                                                                                                                                                                                                                                                                                                                                                                                                                                                                                                                                                                                                                                                                                                     </w:t>
            </w:r>
          </w:p>
        </w:tc>
        <w:tc>
          <w:tcPr>
            <w:tcW w:w="1190" w:type="dxa"/>
          </w:tcPr>
          <w:p w:rsidR="00424EB6" w:rsidRPr="00BF25BD" w:rsidRDefault="000E4EE8" w:rsidP="0060255A">
            <w:pPr>
              <w:jc w:val="center"/>
              <w:rPr>
                <w:sz w:val="28"/>
                <w:lang w:val="en-US"/>
              </w:rPr>
            </w:pPr>
            <w:r>
              <w:rPr>
                <w:sz w:val="28"/>
                <w:lang w:val="en-US"/>
              </w:rPr>
              <w:t>4433</w:t>
            </w:r>
          </w:p>
        </w:tc>
        <w:tc>
          <w:tcPr>
            <w:tcW w:w="990" w:type="dxa"/>
          </w:tcPr>
          <w:p w:rsidR="00424EB6" w:rsidRPr="00352688" w:rsidRDefault="002915B8" w:rsidP="0060255A">
            <w:pPr>
              <w:jc w:val="center"/>
              <w:rPr>
                <w:sz w:val="28"/>
                <w:lang w:val="en-US"/>
              </w:rPr>
            </w:pPr>
            <w:r w:rsidRPr="00352688">
              <w:rPr>
                <w:sz w:val="28"/>
                <w:lang w:val="en-US"/>
              </w:rPr>
              <w:t>796</w:t>
            </w:r>
          </w:p>
        </w:tc>
        <w:tc>
          <w:tcPr>
            <w:tcW w:w="870" w:type="dxa"/>
          </w:tcPr>
          <w:p w:rsidR="00424EB6" w:rsidRPr="00352688" w:rsidRDefault="002915B8" w:rsidP="0060255A">
            <w:pPr>
              <w:jc w:val="center"/>
              <w:rPr>
                <w:sz w:val="28"/>
                <w:lang w:val="en-US"/>
              </w:rPr>
            </w:pPr>
            <w:r w:rsidRPr="00352688">
              <w:rPr>
                <w:sz w:val="28"/>
                <w:lang w:val="en-US"/>
              </w:rPr>
              <w:t>390</w:t>
            </w:r>
          </w:p>
        </w:tc>
        <w:tc>
          <w:tcPr>
            <w:tcW w:w="1163" w:type="dxa"/>
          </w:tcPr>
          <w:p w:rsidR="00424EB6" w:rsidRPr="00352688" w:rsidRDefault="002915B8" w:rsidP="0060255A">
            <w:pPr>
              <w:jc w:val="center"/>
              <w:rPr>
                <w:sz w:val="28"/>
                <w:lang w:val="en-US"/>
              </w:rPr>
            </w:pPr>
            <w:r w:rsidRPr="00352688">
              <w:rPr>
                <w:sz w:val="28"/>
                <w:lang w:val="en-US"/>
              </w:rPr>
              <w:t>468</w:t>
            </w:r>
          </w:p>
        </w:tc>
        <w:tc>
          <w:tcPr>
            <w:tcW w:w="1190" w:type="dxa"/>
          </w:tcPr>
          <w:p w:rsidR="00424EB6" w:rsidRPr="00352688" w:rsidRDefault="00261517" w:rsidP="0061048C">
            <w:pPr>
              <w:rPr>
                <w:sz w:val="28"/>
                <w:lang w:val="en-US"/>
              </w:rPr>
            </w:pPr>
            <w:r w:rsidRPr="00352688">
              <w:rPr>
                <w:sz w:val="28"/>
                <w:lang w:val="en-US"/>
              </w:rPr>
              <w:t xml:space="preserve">   </w:t>
            </w:r>
            <w:r w:rsidR="0061048C" w:rsidRPr="00352688">
              <w:rPr>
                <w:sz w:val="28"/>
                <w:lang w:val="en-US"/>
              </w:rPr>
              <w:t xml:space="preserve"> </w:t>
            </w:r>
            <w:r w:rsidR="000E4EE8" w:rsidRPr="00352688">
              <w:rPr>
                <w:sz w:val="28"/>
                <w:lang w:val="en-US"/>
              </w:rPr>
              <w:t>4420</w:t>
            </w:r>
          </w:p>
        </w:tc>
        <w:tc>
          <w:tcPr>
            <w:tcW w:w="990" w:type="dxa"/>
          </w:tcPr>
          <w:p w:rsidR="00424EB6" w:rsidRPr="00352688" w:rsidRDefault="002915B8" w:rsidP="0060255A">
            <w:pPr>
              <w:jc w:val="center"/>
              <w:rPr>
                <w:sz w:val="28"/>
                <w:lang w:val="en-US"/>
              </w:rPr>
            </w:pPr>
            <w:r w:rsidRPr="00352688">
              <w:rPr>
                <w:sz w:val="28"/>
                <w:lang w:val="en-US"/>
              </w:rPr>
              <w:t>801</w:t>
            </w:r>
          </w:p>
        </w:tc>
        <w:tc>
          <w:tcPr>
            <w:tcW w:w="870" w:type="dxa"/>
          </w:tcPr>
          <w:p w:rsidR="00424EB6" w:rsidRPr="00352688" w:rsidRDefault="002915B8" w:rsidP="0060255A">
            <w:pPr>
              <w:jc w:val="center"/>
              <w:rPr>
                <w:sz w:val="28"/>
                <w:lang w:val="en-US"/>
              </w:rPr>
            </w:pPr>
            <w:r w:rsidRPr="00352688">
              <w:rPr>
                <w:sz w:val="28"/>
                <w:lang w:val="en-US"/>
              </w:rPr>
              <w:t>390</w:t>
            </w:r>
          </w:p>
        </w:tc>
        <w:tc>
          <w:tcPr>
            <w:tcW w:w="1163" w:type="dxa"/>
          </w:tcPr>
          <w:p w:rsidR="00424EB6" w:rsidRPr="00352688" w:rsidRDefault="002915B8" w:rsidP="0060255A">
            <w:pPr>
              <w:jc w:val="center"/>
              <w:rPr>
                <w:sz w:val="28"/>
                <w:lang w:val="en-US"/>
              </w:rPr>
            </w:pPr>
            <w:r w:rsidRPr="00352688">
              <w:rPr>
                <w:sz w:val="28"/>
                <w:lang w:val="en-US"/>
              </w:rPr>
              <w:t>474</w:t>
            </w:r>
          </w:p>
        </w:tc>
      </w:tr>
      <w:tr w:rsidR="00424EB6">
        <w:trPr>
          <w:cantSplit/>
        </w:trPr>
        <w:tc>
          <w:tcPr>
            <w:tcW w:w="1043" w:type="dxa"/>
          </w:tcPr>
          <w:p w:rsidR="00424EB6" w:rsidRDefault="00424EB6" w:rsidP="0060255A">
            <w:pPr>
              <w:jc w:val="center"/>
              <w:rPr>
                <w:sz w:val="28"/>
              </w:rPr>
            </w:pPr>
          </w:p>
          <w:p w:rsidR="00424EB6" w:rsidRDefault="00424EB6" w:rsidP="0060255A">
            <w:pPr>
              <w:tabs>
                <w:tab w:val="left" w:pos="255"/>
                <w:tab w:val="center" w:pos="413"/>
              </w:tabs>
              <w:rPr>
                <w:sz w:val="28"/>
              </w:rPr>
            </w:pPr>
            <w:r>
              <w:rPr>
                <w:sz w:val="28"/>
              </w:rPr>
              <w:tab/>
            </w:r>
            <w:r w:rsidR="00E10FA7">
              <w:rPr>
                <w:sz w:val="28"/>
              </w:rPr>
              <w:t>II</w:t>
            </w:r>
          </w:p>
        </w:tc>
        <w:tc>
          <w:tcPr>
            <w:tcW w:w="1190" w:type="dxa"/>
          </w:tcPr>
          <w:p w:rsidR="00424EB6" w:rsidRPr="00BF25BD" w:rsidRDefault="000E4EE8" w:rsidP="0060255A">
            <w:pPr>
              <w:jc w:val="center"/>
              <w:rPr>
                <w:sz w:val="28"/>
                <w:lang w:val="en-US"/>
              </w:rPr>
            </w:pPr>
            <w:r>
              <w:rPr>
                <w:sz w:val="28"/>
                <w:lang w:val="en-US"/>
              </w:rPr>
              <w:t>2185</w:t>
            </w:r>
          </w:p>
        </w:tc>
        <w:tc>
          <w:tcPr>
            <w:tcW w:w="990" w:type="dxa"/>
          </w:tcPr>
          <w:p w:rsidR="00424EB6" w:rsidRPr="00352688" w:rsidRDefault="00AF5786" w:rsidP="0060255A">
            <w:pPr>
              <w:jc w:val="center"/>
              <w:rPr>
                <w:sz w:val="28"/>
                <w:lang w:val="en-US"/>
              </w:rPr>
            </w:pPr>
            <w:r w:rsidRPr="00352688">
              <w:rPr>
                <w:sz w:val="28"/>
                <w:lang w:val="en-US"/>
              </w:rPr>
              <w:t>32</w:t>
            </w:r>
            <w:r w:rsidR="002915B8" w:rsidRPr="00352688">
              <w:rPr>
                <w:sz w:val="28"/>
                <w:lang w:val="en-US"/>
              </w:rPr>
              <w:t>2</w:t>
            </w:r>
          </w:p>
        </w:tc>
        <w:tc>
          <w:tcPr>
            <w:tcW w:w="870" w:type="dxa"/>
          </w:tcPr>
          <w:p w:rsidR="00424EB6" w:rsidRPr="00352688" w:rsidRDefault="002915B8" w:rsidP="0060255A">
            <w:pPr>
              <w:jc w:val="center"/>
              <w:rPr>
                <w:sz w:val="28"/>
                <w:lang w:val="en-US"/>
              </w:rPr>
            </w:pPr>
            <w:r w:rsidRPr="00352688">
              <w:rPr>
                <w:sz w:val="28"/>
                <w:lang w:val="en-US"/>
              </w:rPr>
              <w:t>240</w:t>
            </w:r>
          </w:p>
        </w:tc>
        <w:tc>
          <w:tcPr>
            <w:tcW w:w="1163" w:type="dxa"/>
          </w:tcPr>
          <w:p w:rsidR="00424EB6" w:rsidRPr="00352688" w:rsidRDefault="00AF5786" w:rsidP="0060255A">
            <w:pPr>
              <w:jc w:val="center"/>
              <w:rPr>
                <w:sz w:val="28"/>
                <w:lang w:val="en-US"/>
              </w:rPr>
            </w:pPr>
            <w:r w:rsidRPr="00352688">
              <w:rPr>
                <w:sz w:val="28"/>
                <w:lang w:val="en-US"/>
              </w:rPr>
              <w:t>1</w:t>
            </w:r>
            <w:r w:rsidR="002915B8" w:rsidRPr="00352688">
              <w:rPr>
                <w:sz w:val="28"/>
                <w:lang w:val="en-US"/>
              </w:rPr>
              <w:t>114</w:t>
            </w:r>
          </w:p>
        </w:tc>
        <w:tc>
          <w:tcPr>
            <w:tcW w:w="1190" w:type="dxa"/>
          </w:tcPr>
          <w:p w:rsidR="00424EB6" w:rsidRPr="00352688" w:rsidRDefault="000E4EE8" w:rsidP="0060255A">
            <w:pPr>
              <w:jc w:val="center"/>
              <w:rPr>
                <w:sz w:val="28"/>
                <w:lang w:val="en-US"/>
              </w:rPr>
            </w:pPr>
            <w:r w:rsidRPr="00352688">
              <w:rPr>
                <w:sz w:val="28"/>
                <w:lang w:val="en-US"/>
              </w:rPr>
              <w:t>2216</w:t>
            </w:r>
          </w:p>
        </w:tc>
        <w:tc>
          <w:tcPr>
            <w:tcW w:w="990" w:type="dxa"/>
          </w:tcPr>
          <w:p w:rsidR="00424EB6" w:rsidRPr="00352688" w:rsidRDefault="00AF5786" w:rsidP="0060255A">
            <w:pPr>
              <w:jc w:val="center"/>
              <w:rPr>
                <w:sz w:val="28"/>
                <w:lang w:val="en-US"/>
              </w:rPr>
            </w:pPr>
            <w:r w:rsidRPr="00352688">
              <w:rPr>
                <w:sz w:val="28"/>
                <w:lang w:val="en-US"/>
              </w:rPr>
              <w:t>3</w:t>
            </w:r>
            <w:r w:rsidR="002915B8" w:rsidRPr="00352688">
              <w:rPr>
                <w:sz w:val="28"/>
                <w:lang w:val="en-US"/>
              </w:rPr>
              <w:t>2</w:t>
            </w:r>
            <w:r w:rsidR="00280AFA" w:rsidRPr="00352688">
              <w:rPr>
                <w:sz w:val="28"/>
                <w:lang w:val="en-US"/>
              </w:rPr>
              <w:t>4</w:t>
            </w:r>
          </w:p>
        </w:tc>
        <w:tc>
          <w:tcPr>
            <w:tcW w:w="870" w:type="dxa"/>
          </w:tcPr>
          <w:p w:rsidR="00424EB6" w:rsidRPr="00352688" w:rsidRDefault="002915B8" w:rsidP="0060255A">
            <w:pPr>
              <w:jc w:val="center"/>
              <w:rPr>
                <w:sz w:val="28"/>
                <w:lang w:val="en-US"/>
              </w:rPr>
            </w:pPr>
            <w:r w:rsidRPr="00352688">
              <w:rPr>
                <w:sz w:val="28"/>
                <w:lang w:val="en-US"/>
              </w:rPr>
              <w:t>225</w:t>
            </w:r>
          </w:p>
        </w:tc>
        <w:tc>
          <w:tcPr>
            <w:tcW w:w="1163" w:type="dxa"/>
          </w:tcPr>
          <w:p w:rsidR="00424EB6" w:rsidRPr="00352688" w:rsidRDefault="00AF5786" w:rsidP="0060255A">
            <w:pPr>
              <w:jc w:val="center"/>
              <w:rPr>
                <w:sz w:val="28"/>
                <w:lang w:val="en-US"/>
              </w:rPr>
            </w:pPr>
            <w:r w:rsidRPr="00352688">
              <w:rPr>
                <w:sz w:val="28"/>
                <w:lang w:val="en-US"/>
              </w:rPr>
              <w:t>11</w:t>
            </w:r>
            <w:r w:rsidR="002915B8" w:rsidRPr="00352688">
              <w:rPr>
                <w:sz w:val="28"/>
                <w:lang w:val="en-US"/>
              </w:rPr>
              <w:t>30</w:t>
            </w:r>
          </w:p>
        </w:tc>
      </w:tr>
      <w:tr w:rsidR="00424EB6">
        <w:trPr>
          <w:cantSplit/>
        </w:trPr>
        <w:tc>
          <w:tcPr>
            <w:tcW w:w="1043" w:type="dxa"/>
          </w:tcPr>
          <w:p w:rsidR="00424EB6" w:rsidRDefault="00424EB6" w:rsidP="0060255A">
            <w:pPr>
              <w:jc w:val="center"/>
              <w:rPr>
                <w:sz w:val="28"/>
              </w:rPr>
            </w:pPr>
          </w:p>
          <w:p w:rsidR="00424EB6" w:rsidRDefault="00E10FA7" w:rsidP="0060255A">
            <w:pPr>
              <w:jc w:val="center"/>
              <w:rPr>
                <w:sz w:val="28"/>
              </w:rPr>
            </w:pPr>
            <w:r>
              <w:rPr>
                <w:sz w:val="28"/>
              </w:rPr>
              <w:t>III</w:t>
            </w:r>
          </w:p>
        </w:tc>
        <w:tc>
          <w:tcPr>
            <w:tcW w:w="1190" w:type="dxa"/>
          </w:tcPr>
          <w:p w:rsidR="00424EB6" w:rsidRPr="00280AFA" w:rsidRDefault="00AF5786" w:rsidP="0060255A">
            <w:pPr>
              <w:jc w:val="center"/>
              <w:rPr>
                <w:sz w:val="28"/>
                <w:lang w:val="en-US"/>
              </w:rPr>
            </w:pPr>
            <w:r>
              <w:rPr>
                <w:sz w:val="28"/>
                <w:lang w:val="en-US"/>
              </w:rPr>
              <w:t>2</w:t>
            </w:r>
            <w:r w:rsidR="000E4EE8">
              <w:rPr>
                <w:sz w:val="28"/>
                <w:lang w:val="en-US"/>
              </w:rPr>
              <w:t>760</w:t>
            </w:r>
          </w:p>
        </w:tc>
        <w:tc>
          <w:tcPr>
            <w:tcW w:w="990" w:type="dxa"/>
          </w:tcPr>
          <w:p w:rsidR="00424EB6" w:rsidRPr="00352688" w:rsidRDefault="002915B8" w:rsidP="0060255A">
            <w:pPr>
              <w:jc w:val="center"/>
              <w:rPr>
                <w:sz w:val="28"/>
                <w:lang w:val="en-US"/>
              </w:rPr>
            </w:pPr>
            <w:r w:rsidRPr="00352688">
              <w:rPr>
                <w:sz w:val="28"/>
                <w:lang w:val="en-US"/>
              </w:rPr>
              <w:t>632</w:t>
            </w:r>
          </w:p>
        </w:tc>
        <w:tc>
          <w:tcPr>
            <w:tcW w:w="870" w:type="dxa"/>
          </w:tcPr>
          <w:p w:rsidR="00424EB6" w:rsidRPr="00352688" w:rsidRDefault="00AF5786" w:rsidP="0060255A">
            <w:pPr>
              <w:jc w:val="center"/>
              <w:rPr>
                <w:sz w:val="28"/>
              </w:rPr>
            </w:pPr>
            <w:r w:rsidRPr="00352688">
              <w:rPr>
                <w:sz w:val="28"/>
              </w:rPr>
              <w:t>3</w:t>
            </w:r>
            <w:r w:rsidRPr="00352688">
              <w:rPr>
                <w:sz w:val="28"/>
                <w:lang w:val="en-US"/>
              </w:rPr>
              <w:t>0</w:t>
            </w:r>
            <w:r w:rsidR="009A79A0" w:rsidRPr="00352688">
              <w:rPr>
                <w:sz w:val="28"/>
              </w:rPr>
              <w:t>0</w:t>
            </w:r>
          </w:p>
        </w:tc>
        <w:tc>
          <w:tcPr>
            <w:tcW w:w="1163" w:type="dxa"/>
          </w:tcPr>
          <w:p w:rsidR="00424EB6" w:rsidRPr="00352688" w:rsidRDefault="0030751C" w:rsidP="0060255A">
            <w:pPr>
              <w:jc w:val="center"/>
              <w:rPr>
                <w:sz w:val="28"/>
                <w:lang w:val="en-US"/>
              </w:rPr>
            </w:pPr>
            <w:r w:rsidRPr="00352688">
              <w:rPr>
                <w:sz w:val="28"/>
              </w:rPr>
              <w:t>1</w:t>
            </w:r>
            <w:r w:rsidR="002915B8" w:rsidRPr="00352688">
              <w:rPr>
                <w:sz w:val="28"/>
                <w:lang w:val="en-US"/>
              </w:rPr>
              <w:t>056</w:t>
            </w:r>
          </w:p>
        </w:tc>
        <w:tc>
          <w:tcPr>
            <w:tcW w:w="1190" w:type="dxa"/>
          </w:tcPr>
          <w:p w:rsidR="00424EB6" w:rsidRPr="00352688" w:rsidRDefault="000E4EE8" w:rsidP="0060255A">
            <w:pPr>
              <w:jc w:val="center"/>
              <w:rPr>
                <w:sz w:val="28"/>
                <w:lang w:val="en-US"/>
              </w:rPr>
            </w:pPr>
            <w:r w:rsidRPr="00352688">
              <w:rPr>
                <w:sz w:val="28"/>
                <w:lang w:val="en-US"/>
              </w:rPr>
              <w:t>2778</w:t>
            </w:r>
          </w:p>
        </w:tc>
        <w:tc>
          <w:tcPr>
            <w:tcW w:w="990" w:type="dxa"/>
          </w:tcPr>
          <w:p w:rsidR="00424EB6" w:rsidRPr="00352688" w:rsidRDefault="002915B8" w:rsidP="00D6758A">
            <w:pPr>
              <w:jc w:val="center"/>
              <w:rPr>
                <w:sz w:val="28"/>
                <w:lang w:val="en-US"/>
              </w:rPr>
            </w:pPr>
            <w:r w:rsidRPr="00352688">
              <w:rPr>
                <w:sz w:val="28"/>
                <w:lang w:val="en-US"/>
              </w:rPr>
              <w:t>636</w:t>
            </w:r>
          </w:p>
        </w:tc>
        <w:tc>
          <w:tcPr>
            <w:tcW w:w="870" w:type="dxa"/>
          </w:tcPr>
          <w:p w:rsidR="00424EB6" w:rsidRPr="00352688" w:rsidRDefault="009A79A0" w:rsidP="0060255A">
            <w:pPr>
              <w:jc w:val="center"/>
              <w:rPr>
                <w:sz w:val="28"/>
                <w:lang w:val="en-US"/>
              </w:rPr>
            </w:pPr>
            <w:r w:rsidRPr="00352688">
              <w:rPr>
                <w:sz w:val="28"/>
              </w:rPr>
              <w:t>3</w:t>
            </w:r>
            <w:r w:rsidR="00AF5786" w:rsidRPr="00352688">
              <w:rPr>
                <w:sz w:val="28"/>
                <w:lang w:val="en-US"/>
              </w:rPr>
              <w:t>0</w:t>
            </w:r>
            <w:r w:rsidR="00280AFA" w:rsidRPr="00352688">
              <w:rPr>
                <w:sz w:val="28"/>
                <w:lang w:val="en-US"/>
              </w:rPr>
              <w:t>0</w:t>
            </w:r>
          </w:p>
        </w:tc>
        <w:tc>
          <w:tcPr>
            <w:tcW w:w="1163" w:type="dxa"/>
          </w:tcPr>
          <w:p w:rsidR="00424EB6" w:rsidRPr="00352688" w:rsidRDefault="0030751C" w:rsidP="0060255A">
            <w:pPr>
              <w:jc w:val="center"/>
              <w:rPr>
                <w:sz w:val="28"/>
                <w:lang w:val="en-US"/>
              </w:rPr>
            </w:pPr>
            <w:r w:rsidRPr="00352688">
              <w:rPr>
                <w:sz w:val="28"/>
              </w:rPr>
              <w:t>1</w:t>
            </w:r>
            <w:r w:rsidR="002915B8" w:rsidRPr="00352688">
              <w:rPr>
                <w:sz w:val="28"/>
                <w:lang w:val="en-US"/>
              </w:rPr>
              <w:t>064</w:t>
            </w:r>
          </w:p>
        </w:tc>
      </w:tr>
      <w:tr w:rsidR="00424EB6">
        <w:trPr>
          <w:cantSplit/>
        </w:trPr>
        <w:tc>
          <w:tcPr>
            <w:tcW w:w="1043" w:type="dxa"/>
          </w:tcPr>
          <w:p w:rsidR="00424EB6" w:rsidRDefault="00424EB6" w:rsidP="0060255A">
            <w:pPr>
              <w:jc w:val="center"/>
              <w:rPr>
                <w:sz w:val="28"/>
              </w:rPr>
            </w:pPr>
          </w:p>
          <w:p w:rsidR="00424EB6" w:rsidRDefault="00E10FA7" w:rsidP="0060255A">
            <w:pPr>
              <w:jc w:val="center"/>
              <w:rPr>
                <w:sz w:val="28"/>
              </w:rPr>
            </w:pPr>
            <w:r>
              <w:rPr>
                <w:sz w:val="28"/>
              </w:rPr>
              <w:t>IV</w:t>
            </w:r>
          </w:p>
        </w:tc>
        <w:tc>
          <w:tcPr>
            <w:tcW w:w="1190" w:type="dxa"/>
          </w:tcPr>
          <w:p w:rsidR="00424EB6" w:rsidRPr="000E4EE8" w:rsidRDefault="000E4EE8" w:rsidP="0060255A">
            <w:pPr>
              <w:jc w:val="center"/>
              <w:rPr>
                <w:sz w:val="28"/>
              </w:rPr>
            </w:pPr>
            <w:r>
              <w:rPr>
                <w:sz w:val="28"/>
              </w:rPr>
              <w:t>1664</w:t>
            </w:r>
          </w:p>
        </w:tc>
        <w:tc>
          <w:tcPr>
            <w:tcW w:w="990" w:type="dxa"/>
          </w:tcPr>
          <w:p w:rsidR="00424EB6" w:rsidRPr="00352688" w:rsidRDefault="002915B8" w:rsidP="0060255A">
            <w:pPr>
              <w:jc w:val="center"/>
              <w:rPr>
                <w:sz w:val="28"/>
                <w:lang w:val="en-US"/>
              </w:rPr>
            </w:pPr>
            <w:r w:rsidRPr="00352688">
              <w:rPr>
                <w:sz w:val="28"/>
                <w:lang w:val="en-US"/>
              </w:rPr>
              <w:t>352</w:t>
            </w:r>
          </w:p>
        </w:tc>
        <w:tc>
          <w:tcPr>
            <w:tcW w:w="870" w:type="dxa"/>
          </w:tcPr>
          <w:p w:rsidR="00424EB6" w:rsidRPr="00352688" w:rsidRDefault="00BF25BD" w:rsidP="0060255A">
            <w:pPr>
              <w:jc w:val="center"/>
              <w:rPr>
                <w:sz w:val="28"/>
              </w:rPr>
            </w:pPr>
            <w:r w:rsidRPr="00352688">
              <w:rPr>
                <w:sz w:val="28"/>
              </w:rPr>
              <w:t>1</w:t>
            </w:r>
            <w:r w:rsidR="002915B8" w:rsidRPr="00352688">
              <w:rPr>
                <w:sz w:val="28"/>
                <w:lang w:val="en-US"/>
              </w:rPr>
              <w:t>2</w:t>
            </w:r>
            <w:r w:rsidR="00DF1C58" w:rsidRPr="00352688">
              <w:rPr>
                <w:sz w:val="28"/>
              </w:rPr>
              <w:t>0</w:t>
            </w:r>
          </w:p>
        </w:tc>
        <w:tc>
          <w:tcPr>
            <w:tcW w:w="1163" w:type="dxa"/>
          </w:tcPr>
          <w:p w:rsidR="00424EB6" w:rsidRPr="00352688" w:rsidRDefault="00AF5786" w:rsidP="0060255A">
            <w:pPr>
              <w:jc w:val="center"/>
              <w:rPr>
                <w:sz w:val="28"/>
                <w:lang w:val="en-US"/>
              </w:rPr>
            </w:pPr>
            <w:r w:rsidRPr="00352688">
              <w:rPr>
                <w:sz w:val="28"/>
                <w:lang w:val="en-US"/>
              </w:rPr>
              <w:t>352</w:t>
            </w:r>
          </w:p>
        </w:tc>
        <w:tc>
          <w:tcPr>
            <w:tcW w:w="1190" w:type="dxa"/>
          </w:tcPr>
          <w:p w:rsidR="00424EB6" w:rsidRPr="00352688" w:rsidRDefault="000E4EE8" w:rsidP="0060255A">
            <w:pPr>
              <w:jc w:val="center"/>
              <w:rPr>
                <w:sz w:val="28"/>
              </w:rPr>
            </w:pPr>
            <w:r w:rsidRPr="00352688">
              <w:rPr>
                <w:sz w:val="28"/>
              </w:rPr>
              <w:t>1644</w:t>
            </w:r>
          </w:p>
        </w:tc>
        <w:tc>
          <w:tcPr>
            <w:tcW w:w="990" w:type="dxa"/>
          </w:tcPr>
          <w:p w:rsidR="00424EB6" w:rsidRPr="00352688" w:rsidRDefault="002915B8" w:rsidP="00376C41">
            <w:pPr>
              <w:spacing w:line="480" w:lineRule="auto"/>
              <w:jc w:val="center"/>
              <w:rPr>
                <w:sz w:val="28"/>
                <w:lang w:val="en-US"/>
              </w:rPr>
            </w:pPr>
            <w:r w:rsidRPr="00352688">
              <w:rPr>
                <w:sz w:val="28"/>
                <w:lang w:val="en-US"/>
              </w:rPr>
              <w:t>352</w:t>
            </w:r>
          </w:p>
        </w:tc>
        <w:tc>
          <w:tcPr>
            <w:tcW w:w="870" w:type="dxa"/>
          </w:tcPr>
          <w:p w:rsidR="00424EB6" w:rsidRPr="00352688" w:rsidRDefault="00BF25BD" w:rsidP="0060255A">
            <w:pPr>
              <w:jc w:val="center"/>
              <w:rPr>
                <w:sz w:val="28"/>
                <w:lang w:val="en-US"/>
              </w:rPr>
            </w:pPr>
            <w:r w:rsidRPr="00352688">
              <w:rPr>
                <w:sz w:val="28"/>
              </w:rPr>
              <w:t>1</w:t>
            </w:r>
            <w:r w:rsidR="002915B8" w:rsidRPr="00352688">
              <w:rPr>
                <w:sz w:val="28"/>
                <w:lang w:val="en-US"/>
              </w:rPr>
              <w:t>20</w:t>
            </w:r>
          </w:p>
        </w:tc>
        <w:tc>
          <w:tcPr>
            <w:tcW w:w="1163" w:type="dxa"/>
          </w:tcPr>
          <w:p w:rsidR="00424EB6" w:rsidRPr="00352688" w:rsidRDefault="00AF5786" w:rsidP="0060255A">
            <w:pPr>
              <w:jc w:val="center"/>
              <w:rPr>
                <w:sz w:val="28"/>
                <w:lang w:val="en-US"/>
              </w:rPr>
            </w:pPr>
            <w:r w:rsidRPr="00352688">
              <w:rPr>
                <w:sz w:val="28"/>
                <w:lang w:val="en-US"/>
              </w:rPr>
              <w:t>3</w:t>
            </w:r>
            <w:r w:rsidR="002915B8" w:rsidRPr="00352688">
              <w:rPr>
                <w:sz w:val="28"/>
                <w:lang w:val="en-US"/>
              </w:rPr>
              <w:t>48</w:t>
            </w:r>
          </w:p>
        </w:tc>
      </w:tr>
      <w:tr w:rsidR="00424EB6" w:rsidRPr="008E351E">
        <w:trPr>
          <w:cantSplit/>
        </w:trPr>
        <w:tc>
          <w:tcPr>
            <w:tcW w:w="1043" w:type="dxa"/>
          </w:tcPr>
          <w:p w:rsidR="00424EB6" w:rsidRDefault="00D51BE5" w:rsidP="0060255A">
            <w:pPr>
              <w:jc w:val="center"/>
            </w:pPr>
            <w:r>
              <w:t>Укупно</w:t>
            </w:r>
          </w:p>
          <w:p w:rsidR="00424EB6" w:rsidRDefault="00424EB6" w:rsidP="0060255A">
            <w:pPr>
              <w:jc w:val="center"/>
              <w:rPr>
                <w:sz w:val="28"/>
              </w:rPr>
            </w:pPr>
          </w:p>
        </w:tc>
        <w:tc>
          <w:tcPr>
            <w:tcW w:w="1190" w:type="dxa"/>
          </w:tcPr>
          <w:p w:rsidR="00424EB6" w:rsidRPr="00280AFA" w:rsidRDefault="00857C3D" w:rsidP="0060255A">
            <w:pPr>
              <w:rPr>
                <w:sz w:val="28"/>
                <w:lang w:val="en-US"/>
              </w:rPr>
            </w:pPr>
            <w:r>
              <w:rPr>
                <w:sz w:val="28"/>
              </w:rPr>
              <w:t xml:space="preserve">  </w:t>
            </w:r>
            <w:r w:rsidR="009A79A0">
              <w:rPr>
                <w:sz w:val="28"/>
              </w:rPr>
              <w:t>1</w:t>
            </w:r>
            <w:r w:rsidR="00AF5786">
              <w:rPr>
                <w:sz w:val="28"/>
                <w:lang w:val="en-US"/>
              </w:rPr>
              <w:t>1</w:t>
            </w:r>
            <w:r w:rsidR="008540CE">
              <w:rPr>
                <w:sz w:val="28"/>
                <w:lang w:val="en-US"/>
              </w:rPr>
              <w:t>042</w:t>
            </w:r>
          </w:p>
        </w:tc>
        <w:tc>
          <w:tcPr>
            <w:tcW w:w="990" w:type="dxa"/>
          </w:tcPr>
          <w:p w:rsidR="00424EB6" w:rsidRPr="00352688" w:rsidRDefault="002915B8" w:rsidP="0060255A">
            <w:pPr>
              <w:jc w:val="center"/>
              <w:rPr>
                <w:sz w:val="28"/>
                <w:lang w:val="en-US"/>
              </w:rPr>
            </w:pPr>
            <w:r w:rsidRPr="00352688">
              <w:rPr>
                <w:sz w:val="28"/>
                <w:lang w:val="en-US"/>
              </w:rPr>
              <w:t>2102</w:t>
            </w:r>
          </w:p>
        </w:tc>
        <w:tc>
          <w:tcPr>
            <w:tcW w:w="870" w:type="dxa"/>
          </w:tcPr>
          <w:p w:rsidR="00424EB6" w:rsidRPr="00352688" w:rsidRDefault="00280AFA" w:rsidP="008E351E">
            <w:pPr>
              <w:jc w:val="center"/>
              <w:rPr>
                <w:sz w:val="28"/>
                <w:lang w:val="en-US"/>
              </w:rPr>
            </w:pPr>
            <w:r w:rsidRPr="00352688">
              <w:rPr>
                <w:sz w:val="28"/>
                <w:lang w:val="en-US"/>
              </w:rPr>
              <w:t>1</w:t>
            </w:r>
            <w:r w:rsidR="002915B8" w:rsidRPr="00352688">
              <w:rPr>
                <w:sz w:val="28"/>
                <w:lang w:val="en-US"/>
              </w:rPr>
              <w:t>050</w:t>
            </w:r>
          </w:p>
        </w:tc>
        <w:tc>
          <w:tcPr>
            <w:tcW w:w="1163" w:type="dxa"/>
          </w:tcPr>
          <w:p w:rsidR="00424EB6" w:rsidRPr="00352688" w:rsidRDefault="002915B8" w:rsidP="0060255A">
            <w:pPr>
              <w:jc w:val="center"/>
              <w:rPr>
                <w:sz w:val="28"/>
                <w:lang w:val="en-US"/>
              </w:rPr>
            </w:pPr>
            <w:r w:rsidRPr="00352688">
              <w:rPr>
                <w:sz w:val="28"/>
                <w:lang w:val="en-US"/>
              </w:rPr>
              <w:t>2990</w:t>
            </w:r>
          </w:p>
        </w:tc>
        <w:tc>
          <w:tcPr>
            <w:tcW w:w="1190" w:type="dxa"/>
          </w:tcPr>
          <w:p w:rsidR="00424EB6" w:rsidRPr="00352688" w:rsidRDefault="001A0D8E" w:rsidP="0060255A">
            <w:pPr>
              <w:jc w:val="center"/>
              <w:rPr>
                <w:sz w:val="28"/>
                <w:lang w:val="en-US"/>
              </w:rPr>
            </w:pPr>
            <w:r w:rsidRPr="00352688">
              <w:rPr>
                <w:sz w:val="28"/>
              </w:rPr>
              <w:t>1</w:t>
            </w:r>
            <w:r w:rsidR="00AF5786" w:rsidRPr="00352688">
              <w:rPr>
                <w:sz w:val="28"/>
                <w:lang w:val="en-US"/>
              </w:rPr>
              <w:t>1</w:t>
            </w:r>
            <w:r w:rsidR="008540CE" w:rsidRPr="00352688">
              <w:rPr>
                <w:sz w:val="28"/>
                <w:lang w:val="en-US"/>
              </w:rPr>
              <w:t>058</w:t>
            </w:r>
          </w:p>
        </w:tc>
        <w:tc>
          <w:tcPr>
            <w:tcW w:w="990" w:type="dxa"/>
          </w:tcPr>
          <w:p w:rsidR="00424EB6" w:rsidRPr="00352688" w:rsidRDefault="002915B8" w:rsidP="0060255A">
            <w:pPr>
              <w:jc w:val="center"/>
              <w:rPr>
                <w:sz w:val="28"/>
                <w:lang w:val="en-US"/>
              </w:rPr>
            </w:pPr>
            <w:r w:rsidRPr="00352688">
              <w:rPr>
                <w:sz w:val="28"/>
                <w:lang w:val="en-US"/>
              </w:rPr>
              <w:t>2113</w:t>
            </w:r>
          </w:p>
        </w:tc>
        <w:tc>
          <w:tcPr>
            <w:tcW w:w="870" w:type="dxa"/>
          </w:tcPr>
          <w:p w:rsidR="00424EB6" w:rsidRPr="00352688" w:rsidRDefault="00280AFA" w:rsidP="0060255A">
            <w:pPr>
              <w:jc w:val="center"/>
              <w:rPr>
                <w:sz w:val="28"/>
                <w:lang w:val="en-US"/>
              </w:rPr>
            </w:pPr>
            <w:r w:rsidRPr="00352688">
              <w:rPr>
                <w:sz w:val="28"/>
                <w:lang w:val="en-US"/>
              </w:rPr>
              <w:t>1</w:t>
            </w:r>
            <w:r w:rsidR="002915B8" w:rsidRPr="00352688">
              <w:rPr>
                <w:sz w:val="28"/>
                <w:lang w:val="en-US"/>
              </w:rPr>
              <w:t>035</w:t>
            </w:r>
          </w:p>
        </w:tc>
        <w:tc>
          <w:tcPr>
            <w:tcW w:w="1163" w:type="dxa"/>
          </w:tcPr>
          <w:p w:rsidR="00424EB6" w:rsidRPr="00352688" w:rsidRDefault="002915B8" w:rsidP="0060255A">
            <w:pPr>
              <w:jc w:val="center"/>
              <w:rPr>
                <w:sz w:val="28"/>
                <w:lang w:val="en-AU"/>
              </w:rPr>
            </w:pPr>
            <w:r w:rsidRPr="00352688">
              <w:rPr>
                <w:sz w:val="28"/>
                <w:lang w:val="en-AU"/>
              </w:rPr>
              <w:t>3016</w:t>
            </w:r>
          </w:p>
        </w:tc>
      </w:tr>
      <w:tr w:rsidR="00424EB6">
        <w:tc>
          <w:tcPr>
            <w:tcW w:w="1043" w:type="dxa"/>
          </w:tcPr>
          <w:p w:rsidR="00424EB6" w:rsidRPr="00907E35" w:rsidRDefault="00D51BE5" w:rsidP="0060255A">
            <w:pPr>
              <w:jc w:val="center"/>
            </w:pPr>
            <w:r w:rsidRPr="00907E35">
              <w:t>СВЕГА</w:t>
            </w:r>
          </w:p>
          <w:p w:rsidR="00424EB6" w:rsidRPr="00907E35" w:rsidRDefault="00424EB6" w:rsidP="0060255A">
            <w:pPr>
              <w:jc w:val="center"/>
              <w:rPr>
                <w:sz w:val="28"/>
              </w:rPr>
            </w:pPr>
          </w:p>
        </w:tc>
        <w:tc>
          <w:tcPr>
            <w:tcW w:w="4213" w:type="dxa"/>
            <w:gridSpan w:val="4"/>
          </w:tcPr>
          <w:p w:rsidR="00424EB6" w:rsidRPr="00352688" w:rsidRDefault="00BF25BD" w:rsidP="0060255A">
            <w:pPr>
              <w:jc w:val="center"/>
              <w:rPr>
                <w:sz w:val="32"/>
                <w:szCs w:val="32"/>
                <w:lang w:val="en-US"/>
              </w:rPr>
            </w:pPr>
            <w:r w:rsidRPr="00352688">
              <w:rPr>
                <w:sz w:val="32"/>
                <w:szCs w:val="32"/>
                <w:lang w:val="en-US"/>
              </w:rPr>
              <w:t>1</w:t>
            </w:r>
            <w:r w:rsidR="00AF5786" w:rsidRPr="00352688">
              <w:rPr>
                <w:sz w:val="32"/>
                <w:szCs w:val="32"/>
                <w:lang w:val="en-US"/>
              </w:rPr>
              <w:t>7</w:t>
            </w:r>
            <w:r w:rsidR="002915B8" w:rsidRPr="00352688">
              <w:rPr>
                <w:sz w:val="32"/>
                <w:szCs w:val="32"/>
                <w:lang w:val="en-US"/>
              </w:rPr>
              <w:t>184</w:t>
            </w:r>
          </w:p>
        </w:tc>
        <w:tc>
          <w:tcPr>
            <w:tcW w:w="4213" w:type="dxa"/>
            <w:gridSpan w:val="4"/>
          </w:tcPr>
          <w:p w:rsidR="00424EB6" w:rsidRPr="00352688" w:rsidRDefault="00BF25BD" w:rsidP="0060255A">
            <w:pPr>
              <w:jc w:val="center"/>
              <w:rPr>
                <w:sz w:val="32"/>
                <w:szCs w:val="32"/>
                <w:lang w:val="en-US"/>
              </w:rPr>
            </w:pPr>
            <w:r w:rsidRPr="00352688">
              <w:rPr>
                <w:sz w:val="32"/>
                <w:szCs w:val="32"/>
                <w:lang w:val="en-US"/>
              </w:rPr>
              <w:t>1</w:t>
            </w:r>
            <w:r w:rsidR="00AF5786" w:rsidRPr="00352688">
              <w:rPr>
                <w:sz w:val="32"/>
                <w:szCs w:val="32"/>
                <w:lang w:val="en-US"/>
              </w:rPr>
              <w:t>72</w:t>
            </w:r>
            <w:r w:rsidR="002915B8" w:rsidRPr="00352688">
              <w:rPr>
                <w:sz w:val="32"/>
                <w:szCs w:val="32"/>
                <w:lang w:val="en-US"/>
              </w:rPr>
              <w:t>22</w:t>
            </w:r>
          </w:p>
        </w:tc>
      </w:tr>
    </w:tbl>
    <w:p w:rsidR="00424EB6" w:rsidRDefault="00424EB6" w:rsidP="00424EB6">
      <w:pPr>
        <w:pStyle w:val="Heading2"/>
        <w:rPr>
          <w:b/>
        </w:rPr>
      </w:pPr>
    </w:p>
    <w:p w:rsidR="00B16243" w:rsidRPr="002722DB" w:rsidRDefault="00D51BE5" w:rsidP="00424EB6">
      <w:pPr>
        <w:rPr>
          <w:sz w:val="28"/>
          <w:szCs w:val="28"/>
          <w:lang w:val="sr-Latn-CS" w:eastAsia="sr-Latn-CS"/>
        </w:rPr>
      </w:pPr>
      <w:r w:rsidRPr="001E77A4">
        <w:rPr>
          <w:sz w:val="28"/>
          <w:szCs w:val="28"/>
          <w:lang w:val="sr-Latn-CS" w:eastAsia="sr-Latn-CS"/>
        </w:rPr>
        <w:t>Часови</w:t>
      </w:r>
      <w:r w:rsidR="00424EB6" w:rsidRPr="001E77A4">
        <w:rPr>
          <w:sz w:val="28"/>
          <w:szCs w:val="28"/>
          <w:lang w:val="sr-Latn-CS" w:eastAsia="sr-Latn-CS"/>
        </w:rPr>
        <w:t xml:space="preserve">  </w:t>
      </w:r>
      <w:r w:rsidRPr="001E77A4">
        <w:rPr>
          <w:sz w:val="28"/>
          <w:szCs w:val="28"/>
          <w:lang w:val="sr-Latn-CS" w:eastAsia="sr-Latn-CS"/>
        </w:rPr>
        <w:t>теорије</w:t>
      </w:r>
      <w:r w:rsidR="00424EB6" w:rsidRPr="001E77A4">
        <w:rPr>
          <w:sz w:val="28"/>
          <w:szCs w:val="28"/>
          <w:lang w:val="sr-Latn-CS" w:eastAsia="sr-Latn-CS"/>
        </w:rPr>
        <w:t>,</w:t>
      </w:r>
      <w:r w:rsidRPr="001E77A4">
        <w:rPr>
          <w:sz w:val="28"/>
          <w:szCs w:val="28"/>
          <w:lang w:val="sr-Latn-CS" w:eastAsia="sr-Latn-CS"/>
        </w:rPr>
        <w:t>вежби</w:t>
      </w:r>
      <w:r w:rsidR="00424EB6" w:rsidRPr="001E77A4">
        <w:rPr>
          <w:sz w:val="28"/>
          <w:szCs w:val="28"/>
          <w:lang w:val="sr-Latn-CS" w:eastAsia="sr-Latn-CS"/>
        </w:rPr>
        <w:t xml:space="preserve">, </w:t>
      </w:r>
      <w:r w:rsidRPr="001E77A4">
        <w:rPr>
          <w:sz w:val="28"/>
          <w:szCs w:val="28"/>
          <w:lang w:val="sr-Latn-CS" w:eastAsia="sr-Latn-CS"/>
        </w:rPr>
        <w:t>блок</w:t>
      </w:r>
      <w:r w:rsidR="00424EB6" w:rsidRPr="001E77A4">
        <w:rPr>
          <w:sz w:val="28"/>
          <w:szCs w:val="28"/>
          <w:lang w:val="sr-Latn-CS" w:eastAsia="sr-Latn-CS"/>
        </w:rPr>
        <w:t xml:space="preserve"> </w:t>
      </w:r>
      <w:r w:rsidRPr="001E77A4">
        <w:rPr>
          <w:sz w:val="28"/>
          <w:szCs w:val="28"/>
          <w:lang w:val="sr-Latn-CS" w:eastAsia="sr-Latn-CS"/>
        </w:rPr>
        <w:t>наставе</w:t>
      </w:r>
      <w:r w:rsidR="00424EB6" w:rsidRPr="001E77A4">
        <w:rPr>
          <w:sz w:val="28"/>
          <w:szCs w:val="28"/>
          <w:lang w:val="sr-Latn-CS" w:eastAsia="sr-Latn-CS"/>
        </w:rPr>
        <w:t xml:space="preserve"> </w:t>
      </w:r>
      <w:r w:rsidRPr="001E77A4">
        <w:rPr>
          <w:sz w:val="28"/>
          <w:szCs w:val="28"/>
          <w:lang w:val="sr-Latn-CS" w:eastAsia="sr-Latn-CS"/>
        </w:rPr>
        <w:t>и</w:t>
      </w:r>
      <w:r w:rsidR="00424EB6" w:rsidRPr="001E77A4">
        <w:rPr>
          <w:sz w:val="28"/>
          <w:szCs w:val="28"/>
          <w:lang w:val="sr-Latn-CS" w:eastAsia="sr-Latn-CS"/>
        </w:rPr>
        <w:t xml:space="preserve"> </w:t>
      </w:r>
      <w:r w:rsidRPr="001E77A4">
        <w:rPr>
          <w:sz w:val="28"/>
          <w:szCs w:val="28"/>
          <w:lang w:val="sr-Latn-CS" w:eastAsia="sr-Latn-CS"/>
        </w:rPr>
        <w:t>праксе</w:t>
      </w:r>
      <w:r w:rsidR="00424EB6" w:rsidRPr="001E77A4">
        <w:rPr>
          <w:sz w:val="28"/>
          <w:szCs w:val="28"/>
          <w:lang w:val="sr-Latn-CS" w:eastAsia="sr-Latn-CS"/>
        </w:rPr>
        <w:t xml:space="preserve"> </w:t>
      </w:r>
      <w:r w:rsidRPr="001E77A4">
        <w:rPr>
          <w:sz w:val="28"/>
          <w:szCs w:val="28"/>
          <w:lang w:val="sr-Latn-CS" w:eastAsia="sr-Latn-CS"/>
        </w:rPr>
        <w:t>су</w:t>
      </w:r>
      <w:r w:rsidR="00424EB6" w:rsidRPr="001E77A4">
        <w:rPr>
          <w:sz w:val="28"/>
          <w:szCs w:val="28"/>
          <w:lang w:val="sr-Latn-CS" w:eastAsia="sr-Latn-CS"/>
        </w:rPr>
        <w:t xml:space="preserve"> </w:t>
      </w:r>
      <w:r w:rsidRPr="001E77A4">
        <w:rPr>
          <w:sz w:val="28"/>
          <w:szCs w:val="28"/>
          <w:lang w:val="sr-Latn-CS" w:eastAsia="sr-Latn-CS"/>
        </w:rPr>
        <w:t>у</w:t>
      </w:r>
      <w:r w:rsidR="00424EB6" w:rsidRPr="001E77A4">
        <w:rPr>
          <w:sz w:val="28"/>
          <w:szCs w:val="28"/>
          <w:lang w:val="sr-Latn-CS" w:eastAsia="sr-Latn-CS"/>
        </w:rPr>
        <w:t xml:space="preserve"> </w:t>
      </w:r>
      <w:r w:rsidRPr="001E77A4">
        <w:rPr>
          <w:sz w:val="28"/>
          <w:szCs w:val="28"/>
          <w:lang w:val="sr-Latn-CS" w:eastAsia="sr-Latn-CS"/>
        </w:rPr>
        <w:t>односу</w:t>
      </w:r>
      <w:r w:rsidR="00424EB6" w:rsidRPr="001E77A4">
        <w:rPr>
          <w:sz w:val="28"/>
          <w:szCs w:val="28"/>
          <w:lang w:val="sr-Latn-CS" w:eastAsia="sr-Latn-CS"/>
        </w:rPr>
        <w:t xml:space="preserve"> </w:t>
      </w:r>
      <w:r w:rsidRPr="001E77A4">
        <w:rPr>
          <w:sz w:val="28"/>
          <w:szCs w:val="28"/>
          <w:lang w:val="sr-Latn-CS" w:eastAsia="sr-Latn-CS"/>
        </w:rPr>
        <w:t>на</w:t>
      </w:r>
      <w:r w:rsidR="00424EB6" w:rsidRPr="001E77A4">
        <w:rPr>
          <w:sz w:val="28"/>
          <w:szCs w:val="28"/>
          <w:lang w:val="sr-Latn-CS" w:eastAsia="sr-Latn-CS"/>
        </w:rPr>
        <w:t xml:space="preserve"> </w:t>
      </w:r>
      <w:r w:rsidRPr="001E77A4">
        <w:rPr>
          <w:sz w:val="28"/>
          <w:szCs w:val="28"/>
          <w:lang w:val="sr-Latn-CS" w:eastAsia="sr-Latn-CS"/>
        </w:rPr>
        <w:t>планирано</w:t>
      </w:r>
      <w:r w:rsidR="004758A9" w:rsidRPr="001E77A4">
        <w:rPr>
          <w:sz w:val="28"/>
          <w:szCs w:val="28"/>
          <w:lang w:val="sr-Latn-CS" w:eastAsia="sr-Latn-CS"/>
        </w:rPr>
        <w:t xml:space="preserve"> </w:t>
      </w:r>
      <w:r w:rsidR="004758A9" w:rsidRPr="001E77A4">
        <w:rPr>
          <w:sz w:val="28"/>
          <w:szCs w:val="28"/>
          <w:lang w:eastAsia="sr-Latn-CS"/>
        </w:rPr>
        <w:t>реализовани са</w:t>
      </w:r>
      <w:r w:rsidR="001E77A4" w:rsidRPr="001E77A4">
        <w:rPr>
          <w:sz w:val="28"/>
          <w:szCs w:val="28"/>
          <w:lang w:val="sr-Latn-CS" w:eastAsia="sr-Latn-CS"/>
        </w:rPr>
        <w:t xml:space="preserve"> 100</w:t>
      </w:r>
      <w:r w:rsidR="00B16176" w:rsidRPr="001E77A4">
        <w:rPr>
          <w:sz w:val="28"/>
          <w:szCs w:val="28"/>
          <w:lang w:val="sr-Latn-CS" w:eastAsia="sr-Latn-CS"/>
        </w:rPr>
        <w:t>%</w:t>
      </w:r>
      <w:r w:rsidR="001E77A4" w:rsidRPr="001E77A4">
        <w:rPr>
          <w:sz w:val="28"/>
          <w:szCs w:val="28"/>
          <w:lang w:val="sr-Latn-CS" w:eastAsia="sr-Latn-CS"/>
        </w:rPr>
        <w:t xml:space="preserve"> (38 више часова)</w:t>
      </w:r>
      <w:r w:rsidR="004758A9" w:rsidRPr="001E77A4">
        <w:rPr>
          <w:sz w:val="28"/>
          <w:szCs w:val="28"/>
          <w:lang w:eastAsia="sr-Latn-CS"/>
        </w:rPr>
        <w:t xml:space="preserve"> </w:t>
      </w:r>
      <w:r w:rsidR="001E77A4" w:rsidRPr="002722DB">
        <w:rPr>
          <w:sz w:val="28"/>
          <w:szCs w:val="28"/>
          <w:lang w:val="sr-Latn-CS" w:eastAsia="sr-Latn-CS"/>
        </w:rPr>
        <w:t>.</w:t>
      </w:r>
    </w:p>
    <w:p w:rsidR="002A35CA" w:rsidRPr="002722DB" w:rsidRDefault="002A35CA" w:rsidP="00424EB6">
      <w:pPr>
        <w:rPr>
          <w:b/>
          <w:sz w:val="28"/>
          <w:szCs w:val="28"/>
          <w:u w:val="single"/>
          <w:lang w:val="sr-Latn-CS" w:eastAsia="sr-Latn-CS"/>
        </w:rPr>
      </w:pPr>
    </w:p>
    <w:p w:rsidR="002A35CA" w:rsidRPr="002722DB" w:rsidRDefault="002A35CA" w:rsidP="00424EB6">
      <w:pPr>
        <w:rPr>
          <w:b/>
          <w:sz w:val="28"/>
          <w:szCs w:val="28"/>
          <w:u w:val="single"/>
          <w:lang w:val="sr-Latn-CS" w:eastAsia="sr-Latn-CS"/>
        </w:rPr>
      </w:pPr>
    </w:p>
    <w:p w:rsidR="00651AF1" w:rsidRPr="002722DB" w:rsidRDefault="00651AF1" w:rsidP="00651AF1">
      <w:pPr>
        <w:rPr>
          <w:lang w:val="sr-Latn-CS" w:eastAsia="sr-Latn-CS"/>
        </w:rPr>
      </w:pPr>
    </w:p>
    <w:p w:rsidR="00651AF1" w:rsidRPr="00651AF1" w:rsidRDefault="00651AF1" w:rsidP="00651AF1">
      <w:pPr>
        <w:rPr>
          <w:lang w:eastAsia="sr-Latn-CS"/>
        </w:rPr>
      </w:pPr>
    </w:p>
    <w:p w:rsidR="0094011C" w:rsidRPr="005B2A7D" w:rsidRDefault="00D51BE5" w:rsidP="00FB5D5D">
      <w:pPr>
        <w:pStyle w:val="Heading2"/>
        <w:tabs>
          <w:tab w:val="left" w:pos="780"/>
          <w:tab w:val="center" w:pos="5103"/>
        </w:tabs>
        <w:rPr>
          <w:b/>
        </w:rPr>
      </w:pPr>
      <w:r w:rsidRPr="005B2A7D">
        <w:rPr>
          <w:b/>
        </w:rPr>
        <w:t>ПЛАН</w:t>
      </w:r>
      <w:r w:rsidR="0094011C" w:rsidRPr="005B2A7D">
        <w:rPr>
          <w:b/>
        </w:rPr>
        <w:t xml:space="preserve"> </w:t>
      </w:r>
      <w:r w:rsidRPr="005B2A7D">
        <w:rPr>
          <w:b/>
        </w:rPr>
        <w:t>И</w:t>
      </w:r>
      <w:r w:rsidR="0094011C" w:rsidRPr="005B2A7D">
        <w:rPr>
          <w:b/>
        </w:rPr>
        <w:t xml:space="preserve"> </w:t>
      </w:r>
      <w:r w:rsidRPr="005B2A7D">
        <w:rPr>
          <w:b/>
        </w:rPr>
        <w:t>РЕАЛИЗАЦИЈА</w:t>
      </w:r>
      <w:r w:rsidR="0094011C" w:rsidRPr="005B2A7D">
        <w:rPr>
          <w:b/>
        </w:rPr>
        <w:t xml:space="preserve"> </w:t>
      </w:r>
      <w:r w:rsidRPr="005B2A7D">
        <w:rPr>
          <w:b/>
        </w:rPr>
        <w:t>ОБРАЗОВНО</w:t>
      </w:r>
      <w:r w:rsidR="0094011C" w:rsidRPr="005B2A7D">
        <w:rPr>
          <w:b/>
        </w:rPr>
        <w:t>-</w:t>
      </w:r>
      <w:r w:rsidRPr="005B2A7D">
        <w:rPr>
          <w:b/>
        </w:rPr>
        <w:t>ВАСПИТНОГ</w:t>
      </w:r>
      <w:r w:rsidR="0094011C" w:rsidRPr="005B2A7D">
        <w:rPr>
          <w:b/>
        </w:rPr>
        <w:t xml:space="preserve"> </w:t>
      </w:r>
      <w:r w:rsidRPr="005B2A7D">
        <w:rPr>
          <w:b/>
        </w:rPr>
        <w:t>РАДА</w:t>
      </w:r>
    </w:p>
    <w:p w:rsidR="0035420F" w:rsidRPr="005B2A7D" w:rsidRDefault="00D51BE5" w:rsidP="003204BB">
      <w:pPr>
        <w:pStyle w:val="Heading2"/>
        <w:rPr>
          <w:b/>
        </w:rPr>
      </w:pPr>
      <w:r w:rsidRPr="005B2A7D">
        <w:rPr>
          <w:b/>
        </w:rPr>
        <w:t>ПО</w:t>
      </w:r>
      <w:r w:rsidR="0094011C" w:rsidRPr="005B2A7D">
        <w:rPr>
          <w:b/>
        </w:rPr>
        <w:t xml:space="preserve"> </w:t>
      </w:r>
      <w:r w:rsidRPr="005B2A7D">
        <w:rPr>
          <w:b/>
        </w:rPr>
        <w:t>НАСТАВНИМ</w:t>
      </w:r>
      <w:r w:rsidR="0094011C" w:rsidRPr="005B2A7D">
        <w:rPr>
          <w:b/>
        </w:rPr>
        <w:t xml:space="preserve"> </w:t>
      </w:r>
      <w:r w:rsidRPr="005B2A7D">
        <w:rPr>
          <w:b/>
        </w:rPr>
        <w:t>ПРЕДМЕТИМА</w:t>
      </w:r>
      <w:r w:rsidR="0094011C" w:rsidRPr="005B2A7D">
        <w:rPr>
          <w:b/>
        </w:rPr>
        <w:t xml:space="preserve"> </w:t>
      </w:r>
      <w:r w:rsidRPr="005B2A7D">
        <w:rPr>
          <w:b/>
        </w:rPr>
        <w:t>ЗА</w:t>
      </w:r>
      <w:r w:rsidR="0094011C" w:rsidRPr="005B2A7D">
        <w:rPr>
          <w:b/>
        </w:rPr>
        <w:t xml:space="preserve"> </w:t>
      </w:r>
      <w:r w:rsidRPr="005B2A7D">
        <w:rPr>
          <w:b/>
        </w:rPr>
        <w:t>ШКОЛСКУ</w:t>
      </w:r>
      <w:r w:rsidR="00AD5403" w:rsidRPr="005B2A7D">
        <w:rPr>
          <w:b/>
        </w:rPr>
        <w:t xml:space="preserve"> 20</w:t>
      </w:r>
      <w:r w:rsidR="00AD1E78" w:rsidRPr="005B2A7D">
        <w:rPr>
          <w:b/>
        </w:rPr>
        <w:t>2</w:t>
      </w:r>
      <w:r w:rsidR="00744286" w:rsidRPr="002722DB">
        <w:rPr>
          <w:b/>
        </w:rPr>
        <w:t>3</w:t>
      </w:r>
      <w:r w:rsidR="00AF497B" w:rsidRPr="005B2A7D">
        <w:rPr>
          <w:b/>
        </w:rPr>
        <w:t>/2</w:t>
      </w:r>
      <w:r w:rsidR="00AD5403" w:rsidRPr="005B2A7D">
        <w:rPr>
          <w:b/>
        </w:rPr>
        <w:t>02</w:t>
      </w:r>
      <w:r w:rsidR="00744286" w:rsidRPr="002722DB">
        <w:rPr>
          <w:b/>
        </w:rPr>
        <w:t>4</w:t>
      </w:r>
      <w:r w:rsidR="00B961D4" w:rsidRPr="005B2A7D">
        <w:rPr>
          <w:b/>
        </w:rPr>
        <w:t>.</w:t>
      </w:r>
      <w:r w:rsidR="0094011C" w:rsidRPr="005B2A7D">
        <w:rPr>
          <w:b/>
        </w:rPr>
        <w:t xml:space="preserve"> </w:t>
      </w:r>
      <w:r w:rsidRPr="005B2A7D">
        <w:rPr>
          <w:b/>
        </w:rPr>
        <w:t>ГОДИНУ</w:t>
      </w:r>
    </w:p>
    <w:p w:rsidR="0094011C" w:rsidRPr="00B055B1" w:rsidRDefault="0094011C" w:rsidP="0094011C"/>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0"/>
        <w:gridCol w:w="24"/>
        <w:gridCol w:w="1966"/>
        <w:gridCol w:w="15"/>
        <w:gridCol w:w="1353"/>
        <w:gridCol w:w="1257"/>
        <w:gridCol w:w="1480"/>
        <w:gridCol w:w="760"/>
        <w:gridCol w:w="13"/>
        <w:gridCol w:w="1183"/>
        <w:gridCol w:w="1080"/>
        <w:gridCol w:w="59"/>
      </w:tblGrid>
      <w:tr w:rsidR="0094011C" w:rsidRPr="009D2A5F" w:rsidTr="00C23748">
        <w:tc>
          <w:tcPr>
            <w:tcW w:w="800" w:type="dxa"/>
          </w:tcPr>
          <w:p w:rsidR="0094011C" w:rsidRDefault="00D51BE5" w:rsidP="0094011C">
            <w:pPr>
              <w:pStyle w:val="BodyText"/>
            </w:pPr>
            <w:r>
              <w:t>Ред</w:t>
            </w:r>
            <w:r w:rsidR="0094011C">
              <w:t xml:space="preserve">. </w:t>
            </w:r>
            <w:r>
              <w:t>Бр</w:t>
            </w:r>
            <w:r w:rsidR="0094011C">
              <w:t>.</w:t>
            </w:r>
          </w:p>
          <w:p w:rsidR="0094011C" w:rsidRPr="009D2A5F" w:rsidRDefault="0094011C" w:rsidP="009D2A5F">
            <w:pPr>
              <w:jc w:val="center"/>
              <w:rPr>
                <w:sz w:val="28"/>
              </w:rPr>
            </w:pPr>
          </w:p>
        </w:tc>
        <w:tc>
          <w:tcPr>
            <w:tcW w:w="1990" w:type="dxa"/>
            <w:gridSpan w:val="2"/>
          </w:tcPr>
          <w:p w:rsidR="0094011C" w:rsidRDefault="00D51BE5" w:rsidP="009D2A5F">
            <w:pPr>
              <w:jc w:val="center"/>
            </w:pPr>
            <w:r>
              <w:t>НАСТАВНИ</w:t>
            </w:r>
            <w:r w:rsidR="0094011C">
              <w:t xml:space="preserve"> </w:t>
            </w:r>
            <w:r>
              <w:t>ПРЕДМЕТИ</w:t>
            </w:r>
          </w:p>
        </w:tc>
        <w:tc>
          <w:tcPr>
            <w:tcW w:w="1368" w:type="dxa"/>
            <w:gridSpan w:val="2"/>
          </w:tcPr>
          <w:p w:rsidR="0094011C" w:rsidRDefault="00D51BE5" w:rsidP="009D2A5F">
            <w:pPr>
              <w:jc w:val="center"/>
            </w:pPr>
            <w:r>
              <w:t>РЕАЛИЗА</w:t>
            </w:r>
            <w:r w:rsidR="0094011C">
              <w:t>-</w:t>
            </w:r>
          </w:p>
          <w:p w:rsidR="0094011C" w:rsidRDefault="00D51BE5" w:rsidP="009D2A5F">
            <w:pPr>
              <w:jc w:val="center"/>
            </w:pPr>
            <w:r>
              <w:t>ЦИЈА</w:t>
            </w:r>
          </w:p>
        </w:tc>
        <w:tc>
          <w:tcPr>
            <w:tcW w:w="1257" w:type="dxa"/>
          </w:tcPr>
          <w:p w:rsidR="0094011C" w:rsidRPr="009D2A5F" w:rsidRDefault="00467389" w:rsidP="009D2A5F">
            <w:pPr>
              <w:jc w:val="center"/>
              <w:rPr>
                <w:lang w:val="sr-Latn-CS"/>
              </w:rPr>
            </w:pPr>
            <w:r w:rsidRPr="009D2A5F">
              <w:rPr>
                <w:lang w:val="sr-Latn-CS"/>
              </w:rPr>
              <w:t>I</w:t>
            </w:r>
          </w:p>
          <w:p w:rsidR="0094011C" w:rsidRDefault="00D51BE5" w:rsidP="009D2A5F">
            <w:pPr>
              <w:jc w:val="center"/>
            </w:pPr>
            <w:r>
              <w:t>РАЗРЕД</w:t>
            </w:r>
          </w:p>
        </w:tc>
        <w:tc>
          <w:tcPr>
            <w:tcW w:w="1480" w:type="dxa"/>
          </w:tcPr>
          <w:p w:rsidR="0094011C" w:rsidRPr="00C62DE3" w:rsidRDefault="00E10FA7" w:rsidP="009D2A5F">
            <w:pPr>
              <w:jc w:val="center"/>
            </w:pPr>
            <w:r w:rsidRPr="00C62DE3">
              <w:t>II</w:t>
            </w:r>
          </w:p>
          <w:p w:rsidR="0094011C" w:rsidRPr="0059148E" w:rsidRDefault="00D51BE5" w:rsidP="009D2A5F">
            <w:pPr>
              <w:jc w:val="center"/>
              <w:rPr>
                <w:b/>
                <w:u w:val="single"/>
              </w:rPr>
            </w:pPr>
            <w:r w:rsidRPr="00C62DE3">
              <w:t>РАЗРЕД</w:t>
            </w:r>
          </w:p>
        </w:tc>
        <w:tc>
          <w:tcPr>
            <w:tcW w:w="760" w:type="dxa"/>
          </w:tcPr>
          <w:p w:rsidR="0094011C" w:rsidRPr="005049A1" w:rsidRDefault="00E10FA7" w:rsidP="009D2A5F">
            <w:pPr>
              <w:jc w:val="center"/>
            </w:pPr>
            <w:r w:rsidRPr="005049A1">
              <w:t>III</w:t>
            </w:r>
          </w:p>
          <w:p w:rsidR="0094011C" w:rsidRPr="0059148E" w:rsidRDefault="00D51BE5" w:rsidP="009D2A5F">
            <w:pPr>
              <w:jc w:val="center"/>
              <w:rPr>
                <w:b/>
                <w:u w:val="single"/>
              </w:rPr>
            </w:pPr>
            <w:r w:rsidRPr="005049A1">
              <w:t>РАЗРЕД</w:t>
            </w:r>
          </w:p>
        </w:tc>
        <w:tc>
          <w:tcPr>
            <w:tcW w:w="1196" w:type="dxa"/>
            <w:gridSpan w:val="2"/>
          </w:tcPr>
          <w:p w:rsidR="0094011C" w:rsidRPr="001C7EA7" w:rsidRDefault="00E10FA7" w:rsidP="009D2A5F">
            <w:pPr>
              <w:jc w:val="center"/>
            </w:pPr>
            <w:r w:rsidRPr="001C7EA7">
              <w:t>IV</w:t>
            </w:r>
          </w:p>
          <w:p w:rsidR="0094011C" w:rsidRPr="0059148E" w:rsidRDefault="00D51BE5" w:rsidP="009D2A5F">
            <w:pPr>
              <w:jc w:val="center"/>
              <w:rPr>
                <w:b/>
                <w:u w:val="single"/>
              </w:rPr>
            </w:pPr>
            <w:r w:rsidRPr="001C7EA7">
              <w:t>РАЗРЕД</w:t>
            </w:r>
          </w:p>
        </w:tc>
        <w:tc>
          <w:tcPr>
            <w:tcW w:w="1139" w:type="dxa"/>
            <w:gridSpan w:val="2"/>
          </w:tcPr>
          <w:p w:rsidR="0094011C" w:rsidRPr="004B1EDE" w:rsidRDefault="0094011C" w:rsidP="009D2A5F">
            <w:pPr>
              <w:jc w:val="center"/>
              <w:rPr>
                <w:b/>
              </w:rPr>
            </w:pPr>
          </w:p>
          <w:p w:rsidR="0094011C" w:rsidRPr="00CD3148" w:rsidRDefault="00D51BE5" w:rsidP="009D2A5F">
            <w:pPr>
              <w:jc w:val="center"/>
            </w:pPr>
            <w:r w:rsidRPr="00CD3148">
              <w:t>СВЕГА</w:t>
            </w:r>
          </w:p>
        </w:tc>
      </w:tr>
      <w:tr w:rsidR="0094011C" w:rsidRPr="009D2A5F" w:rsidTr="00C23748">
        <w:tc>
          <w:tcPr>
            <w:tcW w:w="800" w:type="dxa"/>
          </w:tcPr>
          <w:p w:rsidR="0094011C" w:rsidRPr="005719D6" w:rsidRDefault="0094011C" w:rsidP="009D2A5F">
            <w:pPr>
              <w:jc w:val="center"/>
            </w:pPr>
          </w:p>
          <w:p w:rsidR="0094011C" w:rsidRPr="005719D6" w:rsidRDefault="0094011C" w:rsidP="009D2A5F">
            <w:pPr>
              <w:jc w:val="center"/>
            </w:pPr>
            <w:r w:rsidRPr="005719D6">
              <w:t>1.</w:t>
            </w:r>
          </w:p>
        </w:tc>
        <w:tc>
          <w:tcPr>
            <w:tcW w:w="1990" w:type="dxa"/>
            <w:gridSpan w:val="2"/>
          </w:tcPr>
          <w:p w:rsidR="0094011C" w:rsidRPr="00D73C8C" w:rsidRDefault="00D51BE5" w:rsidP="009D2A5F">
            <w:pPr>
              <w:jc w:val="center"/>
            </w:pPr>
            <w:r w:rsidRPr="00D73C8C">
              <w:t>Српски</w:t>
            </w:r>
            <w:r w:rsidR="0094011C" w:rsidRPr="00D73C8C">
              <w:t xml:space="preserve"> </w:t>
            </w:r>
            <w:r w:rsidRPr="00D73C8C">
              <w:t>језик</w:t>
            </w:r>
            <w:r w:rsidR="00B751EF" w:rsidRPr="00D73C8C">
              <w:rPr>
                <w:lang w:val="en-GB"/>
              </w:rPr>
              <w:t xml:space="preserve"> </w:t>
            </w:r>
            <w:r w:rsidRPr="00D73C8C">
              <w:t>и</w:t>
            </w:r>
          </w:p>
          <w:p w:rsidR="0094011C" w:rsidRPr="00D73C8C" w:rsidRDefault="00E13FFD" w:rsidP="009D2A5F">
            <w:pPr>
              <w:jc w:val="center"/>
              <w:rPr>
                <w:lang w:val="en-GB"/>
              </w:rPr>
            </w:pPr>
            <w:r w:rsidRPr="00D73C8C">
              <w:t>К</w:t>
            </w:r>
            <w:r w:rsidR="00D51BE5" w:rsidRPr="00D73C8C">
              <w:t>њижевност</w:t>
            </w:r>
          </w:p>
        </w:tc>
        <w:tc>
          <w:tcPr>
            <w:tcW w:w="1368" w:type="dxa"/>
            <w:gridSpan w:val="2"/>
          </w:tcPr>
          <w:p w:rsidR="0094011C" w:rsidRPr="009D2A5F" w:rsidRDefault="00D51BE5" w:rsidP="009D2A5F">
            <w:pPr>
              <w:jc w:val="center"/>
              <w:rPr>
                <w:sz w:val="22"/>
                <w:szCs w:val="22"/>
              </w:rPr>
            </w:pPr>
            <w:r w:rsidRPr="009D2A5F">
              <w:rPr>
                <w:sz w:val="22"/>
                <w:szCs w:val="22"/>
              </w:rPr>
              <w:t>Планирано</w:t>
            </w:r>
          </w:p>
          <w:p w:rsidR="0094011C" w:rsidRDefault="00862AE4" w:rsidP="009D2A5F">
            <w:pPr>
              <w:jc w:val="center"/>
            </w:pPr>
            <w:r w:rsidRPr="009D2A5F">
              <w:rPr>
                <w:sz w:val="22"/>
                <w:szCs w:val="22"/>
              </w:rPr>
              <w:t>Реализ.</w:t>
            </w:r>
          </w:p>
        </w:tc>
        <w:tc>
          <w:tcPr>
            <w:tcW w:w="1257" w:type="dxa"/>
          </w:tcPr>
          <w:p w:rsidR="0094011C" w:rsidRPr="00307511" w:rsidRDefault="00307511" w:rsidP="009D2A5F">
            <w:pPr>
              <w:jc w:val="center"/>
              <w:rPr>
                <w:lang w:val="en-US"/>
              </w:rPr>
            </w:pPr>
            <w:r>
              <w:t>3</w:t>
            </w:r>
            <w:r w:rsidR="005B2A7D">
              <w:rPr>
                <w:lang w:val="en-US"/>
              </w:rPr>
              <w:t>93</w:t>
            </w:r>
          </w:p>
          <w:p w:rsidR="00B02C81" w:rsidRPr="00307511" w:rsidRDefault="005B2A7D" w:rsidP="009D2A5F">
            <w:pPr>
              <w:jc w:val="center"/>
              <w:rPr>
                <w:b/>
                <w:lang w:val="en-US"/>
              </w:rPr>
            </w:pPr>
            <w:r>
              <w:rPr>
                <w:b/>
                <w:lang w:val="en-US"/>
              </w:rPr>
              <w:t>399</w:t>
            </w:r>
          </w:p>
        </w:tc>
        <w:tc>
          <w:tcPr>
            <w:tcW w:w="1480" w:type="dxa"/>
          </w:tcPr>
          <w:p w:rsidR="0094011C" w:rsidRPr="00307511" w:rsidRDefault="005B2A7D" w:rsidP="009D2A5F">
            <w:pPr>
              <w:jc w:val="center"/>
              <w:rPr>
                <w:lang w:val="en-US"/>
              </w:rPr>
            </w:pPr>
            <w:r>
              <w:rPr>
                <w:lang w:val="en-US"/>
              </w:rPr>
              <w:t>262</w:t>
            </w:r>
          </w:p>
          <w:p w:rsidR="00B02C81" w:rsidRPr="00307511" w:rsidRDefault="005B2A7D" w:rsidP="009D2A5F">
            <w:pPr>
              <w:jc w:val="center"/>
              <w:rPr>
                <w:b/>
                <w:lang w:val="en-US"/>
              </w:rPr>
            </w:pPr>
            <w:r>
              <w:rPr>
                <w:b/>
                <w:lang w:val="en-US"/>
              </w:rPr>
              <w:t>285</w:t>
            </w:r>
          </w:p>
        </w:tc>
        <w:tc>
          <w:tcPr>
            <w:tcW w:w="760" w:type="dxa"/>
          </w:tcPr>
          <w:p w:rsidR="0094011C" w:rsidRPr="00307511" w:rsidRDefault="005B2A7D" w:rsidP="009D2A5F">
            <w:pPr>
              <w:jc w:val="center"/>
              <w:rPr>
                <w:lang w:val="en-US"/>
              </w:rPr>
            </w:pPr>
            <w:r>
              <w:rPr>
                <w:lang w:val="en-US"/>
              </w:rPr>
              <w:t>316</w:t>
            </w:r>
          </w:p>
          <w:p w:rsidR="00B02C81" w:rsidRPr="00307511" w:rsidRDefault="005B2A7D" w:rsidP="009D2A5F">
            <w:pPr>
              <w:jc w:val="center"/>
              <w:rPr>
                <w:b/>
                <w:lang w:val="en-US"/>
              </w:rPr>
            </w:pPr>
            <w:r>
              <w:rPr>
                <w:b/>
                <w:lang w:val="en-US"/>
              </w:rPr>
              <w:t>314</w:t>
            </w:r>
          </w:p>
        </w:tc>
        <w:tc>
          <w:tcPr>
            <w:tcW w:w="1196" w:type="dxa"/>
            <w:gridSpan w:val="2"/>
          </w:tcPr>
          <w:p w:rsidR="0094011C" w:rsidRPr="005B2A7D" w:rsidRDefault="005B2A7D" w:rsidP="009D2A5F">
            <w:pPr>
              <w:jc w:val="center"/>
            </w:pPr>
            <w:r>
              <w:t>192</w:t>
            </w:r>
          </w:p>
          <w:p w:rsidR="00B02C81" w:rsidRPr="005B2A7D" w:rsidRDefault="005B2A7D" w:rsidP="009D2A5F">
            <w:pPr>
              <w:jc w:val="center"/>
              <w:rPr>
                <w:b/>
              </w:rPr>
            </w:pPr>
            <w:r>
              <w:rPr>
                <w:b/>
              </w:rPr>
              <w:t>192</w:t>
            </w:r>
          </w:p>
        </w:tc>
        <w:tc>
          <w:tcPr>
            <w:tcW w:w="1139" w:type="dxa"/>
            <w:gridSpan w:val="2"/>
          </w:tcPr>
          <w:p w:rsidR="00CF43D8" w:rsidRPr="005B2A7D" w:rsidRDefault="005B2A7D" w:rsidP="009D2A5F">
            <w:pPr>
              <w:jc w:val="center"/>
              <w:rPr>
                <w:bCs/>
              </w:rPr>
            </w:pPr>
            <w:r>
              <w:rPr>
                <w:bCs/>
              </w:rPr>
              <w:t>1163</w:t>
            </w:r>
          </w:p>
          <w:p w:rsidR="00B02C81" w:rsidRPr="00307511" w:rsidRDefault="00BD6D57" w:rsidP="009D2A5F">
            <w:pPr>
              <w:jc w:val="center"/>
              <w:rPr>
                <w:b/>
                <w:bCs/>
                <w:lang w:val="en-US"/>
              </w:rPr>
            </w:pPr>
            <w:r>
              <w:rPr>
                <w:b/>
                <w:bCs/>
              </w:rPr>
              <w:t>1</w:t>
            </w:r>
            <w:r w:rsidR="005B2A7D">
              <w:rPr>
                <w:b/>
                <w:bCs/>
                <w:lang w:val="en-US"/>
              </w:rPr>
              <w:t>190</w:t>
            </w:r>
          </w:p>
        </w:tc>
      </w:tr>
      <w:tr w:rsidR="0094011C" w:rsidRPr="009D2A5F" w:rsidTr="00C23748">
        <w:tc>
          <w:tcPr>
            <w:tcW w:w="800" w:type="dxa"/>
          </w:tcPr>
          <w:p w:rsidR="0094011C" w:rsidRPr="005719D6" w:rsidRDefault="0094011C" w:rsidP="0094011C"/>
          <w:p w:rsidR="0094011C" w:rsidRPr="005719D6" w:rsidRDefault="0094011C" w:rsidP="009D2A5F">
            <w:pPr>
              <w:jc w:val="center"/>
            </w:pPr>
            <w:r w:rsidRPr="005719D6">
              <w:t>2.</w:t>
            </w:r>
          </w:p>
        </w:tc>
        <w:tc>
          <w:tcPr>
            <w:tcW w:w="1990" w:type="dxa"/>
            <w:gridSpan w:val="2"/>
          </w:tcPr>
          <w:p w:rsidR="0094011C" w:rsidRPr="00D73C8C" w:rsidRDefault="0094011C" w:rsidP="009D2A5F">
            <w:pPr>
              <w:jc w:val="center"/>
            </w:pPr>
          </w:p>
          <w:p w:rsidR="0094011C" w:rsidRPr="00D73C8C" w:rsidRDefault="00D51BE5" w:rsidP="009D2A5F">
            <w:pPr>
              <w:jc w:val="center"/>
              <w:rPr>
                <w:lang w:val="en-GB"/>
              </w:rPr>
            </w:pPr>
            <w:r w:rsidRPr="00D73C8C">
              <w:t>Страни</w:t>
            </w:r>
            <w:r w:rsidR="0094011C" w:rsidRPr="00D73C8C">
              <w:t xml:space="preserve"> </w:t>
            </w:r>
            <w:r w:rsidRPr="00D73C8C">
              <w:t>језик</w:t>
            </w:r>
          </w:p>
        </w:tc>
        <w:tc>
          <w:tcPr>
            <w:tcW w:w="1368" w:type="dxa"/>
            <w:gridSpan w:val="2"/>
          </w:tcPr>
          <w:p w:rsidR="0094011C" w:rsidRDefault="00D51BE5" w:rsidP="009D2A5F">
            <w:pPr>
              <w:jc w:val="center"/>
            </w:pPr>
            <w:r>
              <w:t>П</w:t>
            </w:r>
          </w:p>
          <w:p w:rsidR="0094011C" w:rsidRDefault="00D51BE5" w:rsidP="009D2A5F">
            <w:pPr>
              <w:jc w:val="center"/>
            </w:pPr>
            <w:r>
              <w:t>Р</w:t>
            </w:r>
          </w:p>
        </w:tc>
        <w:tc>
          <w:tcPr>
            <w:tcW w:w="1257" w:type="dxa"/>
          </w:tcPr>
          <w:p w:rsidR="0094011C" w:rsidRPr="00307511" w:rsidRDefault="005B2A7D" w:rsidP="009D2A5F">
            <w:pPr>
              <w:jc w:val="center"/>
              <w:rPr>
                <w:lang w:val="en-US"/>
              </w:rPr>
            </w:pPr>
            <w:r>
              <w:rPr>
                <w:lang w:val="en-US"/>
              </w:rPr>
              <w:t>260</w:t>
            </w:r>
          </w:p>
          <w:p w:rsidR="0094011C" w:rsidRPr="00307511" w:rsidRDefault="005B2A7D" w:rsidP="009D2A5F">
            <w:pPr>
              <w:jc w:val="center"/>
              <w:rPr>
                <w:b/>
                <w:lang w:val="en-US"/>
              </w:rPr>
            </w:pPr>
            <w:r>
              <w:rPr>
                <w:b/>
                <w:lang w:val="en-US"/>
              </w:rPr>
              <w:t>266</w:t>
            </w:r>
          </w:p>
        </w:tc>
        <w:tc>
          <w:tcPr>
            <w:tcW w:w="1480" w:type="dxa"/>
          </w:tcPr>
          <w:p w:rsidR="0094011C" w:rsidRPr="00307511" w:rsidRDefault="005B2A7D" w:rsidP="009D2A5F">
            <w:pPr>
              <w:jc w:val="center"/>
              <w:rPr>
                <w:lang w:val="en-US"/>
              </w:rPr>
            </w:pPr>
            <w:r>
              <w:rPr>
                <w:lang w:val="en-US"/>
              </w:rPr>
              <w:t>198</w:t>
            </w:r>
          </w:p>
          <w:p w:rsidR="0094011C" w:rsidRPr="00307511" w:rsidRDefault="00FB5E0E" w:rsidP="009D2A5F">
            <w:pPr>
              <w:jc w:val="center"/>
              <w:rPr>
                <w:b/>
                <w:lang w:val="en-US"/>
              </w:rPr>
            </w:pPr>
            <w:r>
              <w:rPr>
                <w:b/>
              </w:rPr>
              <w:t>2</w:t>
            </w:r>
            <w:r w:rsidR="005B2A7D">
              <w:rPr>
                <w:b/>
                <w:lang w:val="en-US"/>
              </w:rPr>
              <w:t>04</w:t>
            </w:r>
          </w:p>
        </w:tc>
        <w:tc>
          <w:tcPr>
            <w:tcW w:w="760" w:type="dxa"/>
          </w:tcPr>
          <w:p w:rsidR="0094011C" w:rsidRPr="003751BF" w:rsidRDefault="005B2A7D" w:rsidP="009D2A5F">
            <w:pPr>
              <w:jc w:val="center"/>
              <w:rPr>
                <w:lang w:val="en-US"/>
              </w:rPr>
            </w:pPr>
            <w:r>
              <w:rPr>
                <w:lang w:val="en-US"/>
              </w:rPr>
              <w:t>19</w:t>
            </w:r>
            <w:r w:rsidR="003751BF">
              <w:rPr>
                <w:lang w:val="en-US"/>
              </w:rPr>
              <w:t>0</w:t>
            </w:r>
          </w:p>
          <w:p w:rsidR="0094011C" w:rsidRPr="00307511" w:rsidRDefault="00307511" w:rsidP="009D2A5F">
            <w:pPr>
              <w:jc w:val="center"/>
              <w:rPr>
                <w:b/>
                <w:lang w:val="en-US"/>
              </w:rPr>
            </w:pPr>
            <w:r>
              <w:rPr>
                <w:b/>
                <w:lang w:val="en-US"/>
              </w:rPr>
              <w:t>1</w:t>
            </w:r>
            <w:r w:rsidR="005B2A7D">
              <w:rPr>
                <w:b/>
                <w:lang w:val="en-US"/>
              </w:rPr>
              <w:t>95</w:t>
            </w:r>
          </w:p>
        </w:tc>
        <w:tc>
          <w:tcPr>
            <w:tcW w:w="1196" w:type="dxa"/>
            <w:gridSpan w:val="2"/>
          </w:tcPr>
          <w:p w:rsidR="00B02C81" w:rsidRPr="005B2A7D" w:rsidRDefault="005B2A7D" w:rsidP="009D2A5F">
            <w:pPr>
              <w:jc w:val="center"/>
            </w:pPr>
            <w:r>
              <w:t>128</w:t>
            </w:r>
          </w:p>
          <w:p w:rsidR="0094011C" w:rsidRPr="00307511" w:rsidRDefault="001C7EA7" w:rsidP="009D2A5F">
            <w:pPr>
              <w:jc w:val="center"/>
              <w:rPr>
                <w:b/>
                <w:lang w:val="en-US"/>
              </w:rPr>
            </w:pPr>
            <w:r>
              <w:rPr>
                <w:b/>
              </w:rPr>
              <w:t>1</w:t>
            </w:r>
            <w:r w:rsidR="005B2A7D">
              <w:rPr>
                <w:b/>
                <w:lang w:val="en-US"/>
              </w:rPr>
              <w:t>21</w:t>
            </w:r>
          </w:p>
        </w:tc>
        <w:tc>
          <w:tcPr>
            <w:tcW w:w="1139" w:type="dxa"/>
            <w:gridSpan w:val="2"/>
          </w:tcPr>
          <w:p w:rsidR="0094011C" w:rsidRPr="005B2A7D" w:rsidRDefault="005B2A7D" w:rsidP="009D2A5F">
            <w:pPr>
              <w:jc w:val="center"/>
              <w:rPr>
                <w:bCs/>
              </w:rPr>
            </w:pPr>
            <w:r>
              <w:rPr>
                <w:bCs/>
              </w:rPr>
              <w:t>776</w:t>
            </w:r>
          </w:p>
          <w:p w:rsidR="00CF43D8" w:rsidRPr="005B2A7D" w:rsidRDefault="005B2A7D" w:rsidP="009D2A5F">
            <w:pPr>
              <w:jc w:val="center"/>
              <w:rPr>
                <w:b/>
                <w:bCs/>
              </w:rPr>
            </w:pPr>
            <w:r>
              <w:rPr>
                <w:b/>
                <w:bCs/>
              </w:rPr>
              <w:t>786</w:t>
            </w:r>
          </w:p>
        </w:tc>
      </w:tr>
      <w:tr w:rsidR="0094011C" w:rsidRPr="009D2A5F" w:rsidTr="00C23748">
        <w:tc>
          <w:tcPr>
            <w:tcW w:w="800" w:type="dxa"/>
          </w:tcPr>
          <w:p w:rsidR="0094011C" w:rsidRPr="005719D6" w:rsidRDefault="0094011C" w:rsidP="009D2A5F">
            <w:pPr>
              <w:jc w:val="center"/>
            </w:pPr>
          </w:p>
          <w:p w:rsidR="0094011C" w:rsidRPr="005719D6" w:rsidRDefault="0094011C" w:rsidP="009D2A5F">
            <w:pPr>
              <w:jc w:val="center"/>
            </w:pPr>
            <w:r w:rsidRPr="005719D6">
              <w:t>3.</w:t>
            </w:r>
          </w:p>
        </w:tc>
        <w:tc>
          <w:tcPr>
            <w:tcW w:w="1990" w:type="dxa"/>
            <w:gridSpan w:val="2"/>
          </w:tcPr>
          <w:p w:rsidR="0094011C" w:rsidRPr="009B7E49" w:rsidRDefault="0094011C" w:rsidP="009D2A5F">
            <w:pPr>
              <w:jc w:val="center"/>
            </w:pPr>
          </w:p>
          <w:p w:rsidR="0094011C" w:rsidRPr="009B7E49" w:rsidRDefault="00D51BE5" w:rsidP="009D2A5F">
            <w:pPr>
              <w:jc w:val="center"/>
              <w:rPr>
                <w:lang w:val="en-GB"/>
              </w:rPr>
            </w:pPr>
            <w:r w:rsidRPr="009B7E49">
              <w:t>Историја</w:t>
            </w:r>
          </w:p>
        </w:tc>
        <w:tc>
          <w:tcPr>
            <w:tcW w:w="1368" w:type="dxa"/>
            <w:gridSpan w:val="2"/>
          </w:tcPr>
          <w:p w:rsidR="0094011C" w:rsidRDefault="00D51BE5" w:rsidP="009D2A5F">
            <w:pPr>
              <w:jc w:val="center"/>
            </w:pPr>
            <w:r>
              <w:t>П</w:t>
            </w:r>
          </w:p>
          <w:p w:rsidR="0094011C" w:rsidRDefault="00D51BE5" w:rsidP="009D2A5F">
            <w:pPr>
              <w:jc w:val="center"/>
            </w:pPr>
            <w:r>
              <w:t>Р</w:t>
            </w:r>
          </w:p>
        </w:tc>
        <w:tc>
          <w:tcPr>
            <w:tcW w:w="1257" w:type="dxa"/>
          </w:tcPr>
          <w:p w:rsidR="0094011C" w:rsidRPr="00992BD9" w:rsidRDefault="005B2A7D" w:rsidP="009D2A5F">
            <w:pPr>
              <w:jc w:val="center"/>
              <w:rPr>
                <w:lang w:val="en-US"/>
              </w:rPr>
            </w:pPr>
            <w:r>
              <w:rPr>
                <w:lang w:val="en-US"/>
              </w:rPr>
              <w:t>260</w:t>
            </w:r>
          </w:p>
          <w:p w:rsidR="0094011C" w:rsidRPr="00992BD9" w:rsidRDefault="005B2A7D" w:rsidP="009D2A5F">
            <w:pPr>
              <w:jc w:val="center"/>
              <w:rPr>
                <w:b/>
                <w:lang w:val="en-US"/>
              </w:rPr>
            </w:pPr>
            <w:r>
              <w:rPr>
                <w:b/>
                <w:lang w:val="en-US"/>
              </w:rPr>
              <w:t>258</w:t>
            </w:r>
          </w:p>
        </w:tc>
        <w:tc>
          <w:tcPr>
            <w:tcW w:w="1480" w:type="dxa"/>
          </w:tcPr>
          <w:p w:rsidR="0094011C" w:rsidRPr="00C62DE3" w:rsidRDefault="00B34745" w:rsidP="009D2A5F">
            <w:pPr>
              <w:jc w:val="center"/>
            </w:pPr>
            <w:r>
              <w:t>-</w:t>
            </w:r>
          </w:p>
          <w:p w:rsidR="0094011C" w:rsidRPr="00C62DE3" w:rsidRDefault="00B34745" w:rsidP="009D2A5F">
            <w:pPr>
              <w:jc w:val="center"/>
              <w:rPr>
                <w:b/>
              </w:rPr>
            </w:pPr>
            <w:r>
              <w:rPr>
                <w:b/>
              </w:rPr>
              <w:t>-</w:t>
            </w:r>
          </w:p>
        </w:tc>
        <w:tc>
          <w:tcPr>
            <w:tcW w:w="760" w:type="dxa"/>
          </w:tcPr>
          <w:p w:rsidR="00066F39" w:rsidRPr="00066F39" w:rsidRDefault="006F4170" w:rsidP="00066F39">
            <w:pPr>
              <w:jc w:val="center"/>
            </w:pPr>
            <w:r>
              <w:t>-</w:t>
            </w:r>
          </w:p>
          <w:p w:rsidR="00B8655B" w:rsidRPr="00066F39" w:rsidRDefault="00B8655B" w:rsidP="009D2A5F">
            <w:pPr>
              <w:jc w:val="center"/>
              <w:rPr>
                <w:b/>
              </w:rPr>
            </w:pPr>
          </w:p>
        </w:tc>
        <w:tc>
          <w:tcPr>
            <w:tcW w:w="1196" w:type="dxa"/>
            <w:gridSpan w:val="2"/>
          </w:tcPr>
          <w:p w:rsidR="0094011C" w:rsidRDefault="006F4170" w:rsidP="009D2A5F">
            <w:pPr>
              <w:jc w:val="center"/>
            </w:pPr>
            <w:r>
              <w:t>-</w:t>
            </w:r>
          </w:p>
          <w:p w:rsidR="00FB5E0E" w:rsidRPr="00FB5E0E" w:rsidRDefault="00FB5E0E" w:rsidP="009D2A5F">
            <w:pPr>
              <w:jc w:val="center"/>
              <w:rPr>
                <w:b/>
              </w:rPr>
            </w:pPr>
          </w:p>
          <w:p w:rsidR="00DC4427" w:rsidRPr="009D2A5F" w:rsidRDefault="00DC4427" w:rsidP="009D2A5F">
            <w:pPr>
              <w:jc w:val="center"/>
              <w:rPr>
                <w:b/>
                <w:lang w:val="sr-Latn-CS"/>
              </w:rPr>
            </w:pPr>
          </w:p>
        </w:tc>
        <w:tc>
          <w:tcPr>
            <w:tcW w:w="1139" w:type="dxa"/>
            <w:gridSpan w:val="2"/>
          </w:tcPr>
          <w:p w:rsidR="0094011C" w:rsidRPr="00992BD9" w:rsidRDefault="005B2A7D" w:rsidP="009D2A5F">
            <w:pPr>
              <w:jc w:val="center"/>
              <w:rPr>
                <w:bCs/>
                <w:lang w:val="en-US"/>
              </w:rPr>
            </w:pPr>
            <w:r>
              <w:rPr>
                <w:bCs/>
                <w:lang w:val="en-US"/>
              </w:rPr>
              <w:t>260</w:t>
            </w:r>
          </w:p>
          <w:p w:rsidR="00CF43D8" w:rsidRPr="00992BD9" w:rsidRDefault="005B2A7D" w:rsidP="009D2A5F">
            <w:pPr>
              <w:jc w:val="center"/>
              <w:rPr>
                <w:b/>
                <w:bCs/>
                <w:lang w:val="en-US"/>
              </w:rPr>
            </w:pPr>
            <w:r>
              <w:rPr>
                <w:b/>
                <w:bCs/>
                <w:lang w:val="en-US"/>
              </w:rPr>
              <w:t>258</w:t>
            </w:r>
          </w:p>
        </w:tc>
      </w:tr>
      <w:tr w:rsidR="0094011C" w:rsidRPr="009D2A5F" w:rsidTr="00C23748">
        <w:trPr>
          <w:trHeight w:val="660"/>
        </w:trPr>
        <w:tc>
          <w:tcPr>
            <w:tcW w:w="800" w:type="dxa"/>
          </w:tcPr>
          <w:p w:rsidR="0094011C" w:rsidRPr="005719D6" w:rsidRDefault="0094011C" w:rsidP="009D2A5F">
            <w:pPr>
              <w:jc w:val="center"/>
            </w:pPr>
          </w:p>
          <w:p w:rsidR="0094011C" w:rsidRPr="005719D6" w:rsidRDefault="0094011C" w:rsidP="009D2A5F">
            <w:pPr>
              <w:jc w:val="center"/>
            </w:pPr>
            <w:r w:rsidRPr="005719D6">
              <w:t>4.</w:t>
            </w:r>
          </w:p>
        </w:tc>
        <w:tc>
          <w:tcPr>
            <w:tcW w:w="1990" w:type="dxa"/>
            <w:gridSpan w:val="2"/>
          </w:tcPr>
          <w:p w:rsidR="0094011C" w:rsidRPr="009B7E49" w:rsidRDefault="00D51BE5" w:rsidP="009D2A5F">
            <w:pPr>
              <w:jc w:val="center"/>
            </w:pPr>
            <w:r w:rsidRPr="009B7E49">
              <w:t>Латински</w:t>
            </w:r>
            <w:r w:rsidR="0094011C" w:rsidRPr="009B7E49">
              <w:t xml:space="preserve"> </w:t>
            </w:r>
          </w:p>
          <w:p w:rsidR="0094011C" w:rsidRDefault="00AC1EE1" w:rsidP="009D2A5F">
            <w:pPr>
              <w:jc w:val="center"/>
              <w:rPr>
                <w:lang w:val="en-US"/>
              </w:rPr>
            </w:pPr>
            <w:r w:rsidRPr="009B7E49">
              <w:t>Ј</w:t>
            </w:r>
            <w:r w:rsidR="00D51BE5" w:rsidRPr="009B7E49">
              <w:t>език</w:t>
            </w:r>
          </w:p>
          <w:p w:rsidR="005049A1" w:rsidRPr="005049A1" w:rsidRDefault="005049A1" w:rsidP="009D2A5F">
            <w:pPr>
              <w:jc w:val="center"/>
              <w:rPr>
                <w:lang w:val="en-US"/>
              </w:rPr>
            </w:pPr>
          </w:p>
        </w:tc>
        <w:tc>
          <w:tcPr>
            <w:tcW w:w="1368" w:type="dxa"/>
            <w:gridSpan w:val="2"/>
          </w:tcPr>
          <w:p w:rsidR="0094011C" w:rsidRDefault="00D51BE5" w:rsidP="009D2A5F">
            <w:pPr>
              <w:jc w:val="center"/>
            </w:pPr>
            <w:r>
              <w:t>П</w:t>
            </w:r>
          </w:p>
          <w:p w:rsidR="0094011C" w:rsidRDefault="00D51BE5" w:rsidP="009D2A5F">
            <w:pPr>
              <w:jc w:val="center"/>
            </w:pPr>
            <w:r>
              <w:t>Р</w:t>
            </w:r>
          </w:p>
        </w:tc>
        <w:tc>
          <w:tcPr>
            <w:tcW w:w="1257" w:type="dxa"/>
          </w:tcPr>
          <w:p w:rsidR="0094011C" w:rsidRPr="009D2A5F" w:rsidRDefault="004724AE" w:rsidP="009D2A5F">
            <w:pPr>
              <w:jc w:val="center"/>
              <w:rPr>
                <w:lang w:val="en-US"/>
              </w:rPr>
            </w:pPr>
            <w:r>
              <w:rPr>
                <w:lang w:val="en-US"/>
              </w:rPr>
              <w:t>64</w:t>
            </w:r>
          </w:p>
          <w:p w:rsidR="0094011C" w:rsidRPr="00992BD9" w:rsidRDefault="0059148E" w:rsidP="009D2A5F">
            <w:pPr>
              <w:jc w:val="center"/>
              <w:rPr>
                <w:b/>
                <w:lang w:val="en-US"/>
              </w:rPr>
            </w:pPr>
            <w:r>
              <w:rPr>
                <w:b/>
              </w:rPr>
              <w:t>6</w:t>
            </w:r>
            <w:r w:rsidR="005B2A7D">
              <w:rPr>
                <w:b/>
                <w:lang w:val="en-US"/>
              </w:rPr>
              <w:t>8</w:t>
            </w:r>
          </w:p>
        </w:tc>
        <w:tc>
          <w:tcPr>
            <w:tcW w:w="1480" w:type="dxa"/>
          </w:tcPr>
          <w:p w:rsidR="0094011C" w:rsidRPr="0035614E" w:rsidRDefault="0094011C" w:rsidP="009D2A5F">
            <w:pPr>
              <w:jc w:val="center"/>
            </w:pPr>
            <w:r w:rsidRPr="0035614E">
              <w:t>-</w:t>
            </w:r>
          </w:p>
        </w:tc>
        <w:tc>
          <w:tcPr>
            <w:tcW w:w="760" w:type="dxa"/>
          </w:tcPr>
          <w:p w:rsidR="0094011C" w:rsidRPr="009D2A5F" w:rsidRDefault="004724AE" w:rsidP="009D2A5F">
            <w:pPr>
              <w:jc w:val="center"/>
              <w:rPr>
                <w:lang w:val="en-US"/>
              </w:rPr>
            </w:pPr>
            <w:r>
              <w:rPr>
                <w:lang w:val="en-US"/>
              </w:rPr>
              <w:t>-</w:t>
            </w:r>
          </w:p>
          <w:p w:rsidR="00830C62" w:rsidRPr="009D2A5F" w:rsidRDefault="00830C62" w:rsidP="009D2A5F">
            <w:pPr>
              <w:jc w:val="center"/>
              <w:rPr>
                <w:b/>
                <w:lang w:val="en-US"/>
              </w:rPr>
            </w:pPr>
          </w:p>
        </w:tc>
        <w:tc>
          <w:tcPr>
            <w:tcW w:w="1196" w:type="dxa"/>
            <w:gridSpan w:val="2"/>
          </w:tcPr>
          <w:p w:rsidR="00F55804" w:rsidRPr="009D2A5F" w:rsidRDefault="00833D37" w:rsidP="009D2A5F">
            <w:pPr>
              <w:jc w:val="center"/>
              <w:rPr>
                <w:lang w:val="en-US"/>
              </w:rPr>
            </w:pPr>
            <w:r w:rsidRPr="009D2A5F">
              <w:rPr>
                <w:lang w:val="en-US"/>
              </w:rPr>
              <w:t>-</w:t>
            </w:r>
          </w:p>
        </w:tc>
        <w:tc>
          <w:tcPr>
            <w:tcW w:w="1139" w:type="dxa"/>
            <w:gridSpan w:val="2"/>
          </w:tcPr>
          <w:p w:rsidR="0094011C" w:rsidRPr="00992BD9" w:rsidRDefault="00B34745" w:rsidP="009D2A5F">
            <w:pPr>
              <w:jc w:val="center"/>
              <w:rPr>
                <w:lang w:val="en-US"/>
              </w:rPr>
            </w:pPr>
            <w:r>
              <w:rPr>
                <w:lang w:val="en-US"/>
              </w:rPr>
              <w:t>6</w:t>
            </w:r>
            <w:r w:rsidR="00992BD9">
              <w:rPr>
                <w:lang w:val="en-US"/>
              </w:rPr>
              <w:t>4</w:t>
            </w:r>
          </w:p>
          <w:p w:rsidR="00CF43D8" w:rsidRPr="00992BD9" w:rsidRDefault="00CE33C4" w:rsidP="009D2A5F">
            <w:pPr>
              <w:jc w:val="center"/>
              <w:rPr>
                <w:b/>
                <w:lang w:val="en-US"/>
              </w:rPr>
            </w:pPr>
            <w:r>
              <w:rPr>
                <w:b/>
              </w:rPr>
              <w:t>6</w:t>
            </w:r>
            <w:r w:rsidR="005B2A7D">
              <w:rPr>
                <w:b/>
                <w:lang w:val="en-US"/>
              </w:rPr>
              <w:t>8</w:t>
            </w:r>
          </w:p>
        </w:tc>
      </w:tr>
      <w:tr w:rsidR="0094011C" w:rsidRPr="009D2A5F" w:rsidTr="00C23748">
        <w:tc>
          <w:tcPr>
            <w:tcW w:w="800" w:type="dxa"/>
          </w:tcPr>
          <w:p w:rsidR="0094011C" w:rsidRPr="005719D6" w:rsidRDefault="0094011C" w:rsidP="009D2A5F">
            <w:pPr>
              <w:jc w:val="center"/>
            </w:pPr>
          </w:p>
          <w:p w:rsidR="0094011C" w:rsidRPr="005719D6" w:rsidRDefault="00882A0E" w:rsidP="009D2A5F">
            <w:pPr>
              <w:jc w:val="center"/>
            </w:pPr>
            <w:r>
              <w:rPr>
                <w:lang w:val="en-US"/>
              </w:rPr>
              <w:t>5</w:t>
            </w:r>
            <w:r w:rsidR="0094011C" w:rsidRPr="005719D6">
              <w:t>.</w:t>
            </w:r>
          </w:p>
        </w:tc>
        <w:tc>
          <w:tcPr>
            <w:tcW w:w="1990" w:type="dxa"/>
            <w:gridSpan w:val="2"/>
          </w:tcPr>
          <w:p w:rsidR="0094011C" w:rsidRPr="00D73C8C" w:rsidRDefault="00D51BE5" w:rsidP="009D2A5F">
            <w:pPr>
              <w:jc w:val="center"/>
              <w:rPr>
                <w:lang w:val="en-GB"/>
              </w:rPr>
            </w:pPr>
            <w:r w:rsidRPr="00D73C8C">
              <w:t>Социологија</w:t>
            </w:r>
          </w:p>
        </w:tc>
        <w:tc>
          <w:tcPr>
            <w:tcW w:w="1368" w:type="dxa"/>
            <w:gridSpan w:val="2"/>
          </w:tcPr>
          <w:p w:rsidR="0094011C" w:rsidRDefault="00D51BE5" w:rsidP="009D2A5F">
            <w:pPr>
              <w:jc w:val="center"/>
            </w:pPr>
            <w:r>
              <w:t>П</w:t>
            </w:r>
          </w:p>
          <w:p w:rsidR="0094011C" w:rsidRDefault="00D51BE5" w:rsidP="009D2A5F">
            <w:pPr>
              <w:jc w:val="center"/>
            </w:pPr>
            <w:r>
              <w:t>Р</w:t>
            </w:r>
          </w:p>
        </w:tc>
        <w:tc>
          <w:tcPr>
            <w:tcW w:w="1257" w:type="dxa"/>
          </w:tcPr>
          <w:p w:rsidR="0094011C" w:rsidRPr="0035614E" w:rsidRDefault="0094011C" w:rsidP="009D2A5F">
            <w:pPr>
              <w:jc w:val="center"/>
            </w:pPr>
            <w:r w:rsidRPr="0035614E">
              <w:t>-</w:t>
            </w:r>
          </w:p>
        </w:tc>
        <w:tc>
          <w:tcPr>
            <w:tcW w:w="1480" w:type="dxa"/>
          </w:tcPr>
          <w:p w:rsidR="0094011C" w:rsidRPr="0035614E" w:rsidRDefault="0094011C" w:rsidP="009D2A5F">
            <w:pPr>
              <w:jc w:val="center"/>
            </w:pPr>
            <w:r w:rsidRPr="0035614E">
              <w:t>-</w:t>
            </w:r>
          </w:p>
        </w:tc>
        <w:tc>
          <w:tcPr>
            <w:tcW w:w="760" w:type="dxa"/>
          </w:tcPr>
          <w:p w:rsidR="0094011C" w:rsidRDefault="00DD4E35" w:rsidP="009D2A5F">
            <w:pPr>
              <w:jc w:val="center"/>
              <w:rPr>
                <w:lang w:val="en-US"/>
              </w:rPr>
            </w:pPr>
            <w:r>
              <w:rPr>
                <w:lang w:val="en-US"/>
              </w:rPr>
              <w:t>6</w:t>
            </w:r>
            <w:r w:rsidR="00B055B1">
              <w:rPr>
                <w:lang w:val="en-US"/>
              </w:rPr>
              <w:t>2</w:t>
            </w:r>
          </w:p>
          <w:p w:rsidR="00762DA0" w:rsidRPr="00DD4E35" w:rsidRDefault="00DD4E35" w:rsidP="00B055B1">
            <w:pPr>
              <w:jc w:val="center"/>
            </w:pPr>
            <w:r>
              <w:rPr>
                <w:b/>
                <w:lang w:val="en-US"/>
              </w:rPr>
              <w:t>60</w:t>
            </w:r>
          </w:p>
        </w:tc>
        <w:tc>
          <w:tcPr>
            <w:tcW w:w="1196" w:type="dxa"/>
            <w:gridSpan w:val="2"/>
          </w:tcPr>
          <w:p w:rsidR="00B02C81" w:rsidRPr="00DD4E35" w:rsidRDefault="00DD4E35" w:rsidP="009D2A5F">
            <w:pPr>
              <w:jc w:val="center"/>
            </w:pPr>
            <w:r>
              <w:t>128</w:t>
            </w:r>
          </w:p>
          <w:p w:rsidR="00073E19" w:rsidRPr="00DD4E35" w:rsidRDefault="00FB5E0E" w:rsidP="009D2A5F">
            <w:pPr>
              <w:jc w:val="center"/>
              <w:rPr>
                <w:b/>
              </w:rPr>
            </w:pPr>
            <w:r>
              <w:rPr>
                <w:b/>
              </w:rPr>
              <w:t>1</w:t>
            </w:r>
            <w:r w:rsidR="00DD4E35">
              <w:rPr>
                <w:b/>
              </w:rPr>
              <w:t>26</w:t>
            </w:r>
          </w:p>
        </w:tc>
        <w:tc>
          <w:tcPr>
            <w:tcW w:w="1139" w:type="dxa"/>
            <w:gridSpan w:val="2"/>
          </w:tcPr>
          <w:p w:rsidR="00762DA0" w:rsidRPr="00DD4E35" w:rsidRDefault="00DD4E35" w:rsidP="00B34745">
            <w:pPr>
              <w:jc w:val="center"/>
            </w:pPr>
            <w:r>
              <w:t>190</w:t>
            </w:r>
          </w:p>
          <w:p w:rsidR="0094011C" w:rsidRPr="00DD4E35" w:rsidRDefault="00DD4E35" w:rsidP="009D2A5F">
            <w:pPr>
              <w:jc w:val="center"/>
              <w:rPr>
                <w:b/>
              </w:rPr>
            </w:pPr>
            <w:r>
              <w:rPr>
                <w:b/>
              </w:rPr>
              <w:t>186</w:t>
            </w:r>
          </w:p>
        </w:tc>
      </w:tr>
      <w:tr w:rsidR="0094011C" w:rsidRPr="009D2A5F" w:rsidTr="00C23748">
        <w:tc>
          <w:tcPr>
            <w:tcW w:w="800" w:type="dxa"/>
          </w:tcPr>
          <w:p w:rsidR="0094011C" w:rsidRPr="005719D6" w:rsidRDefault="0094011C" w:rsidP="009D2A5F">
            <w:pPr>
              <w:jc w:val="center"/>
            </w:pPr>
          </w:p>
          <w:p w:rsidR="0094011C" w:rsidRPr="00882A0E" w:rsidRDefault="000C668A" w:rsidP="00882A0E">
            <w:pPr>
              <w:jc w:val="center"/>
              <w:rPr>
                <w:lang w:val="en-US"/>
              </w:rPr>
            </w:pPr>
            <w:r>
              <w:t>6</w:t>
            </w:r>
            <w:r w:rsidR="00882A0E">
              <w:t>.</w:t>
            </w:r>
          </w:p>
        </w:tc>
        <w:tc>
          <w:tcPr>
            <w:tcW w:w="1990" w:type="dxa"/>
            <w:gridSpan w:val="2"/>
          </w:tcPr>
          <w:p w:rsidR="0094011C" w:rsidRPr="00D73C8C" w:rsidRDefault="00D51BE5" w:rsidP="009D2A5F">
            <w:pPr>
              <w:jc w:val="center"/>
              <w:rPr>
                <w:lang w:val="en-GB"/>
              </w:rPr>
            </w:pPr>
            <w:r w:rsidRPr="00D73C8C">
              <w:t>Географија</w:t>
            </w:r>
          </w:p>
          <w:p w:rsidR="0094011C" w:rsidRPr="00D73C8C" w:rsidRDefault="0094011C" w:rsidP="009D2A5F">
            <w:pPr>
              <w:jc w:val="center"/>
              <w:rPr>
                <w:sz w:val="22"/>
                <w:szCs w:val="22"/>
                <w:lang w:val="en-GB"/>
              </w:rPr>
            </w:pPr>
          </w:p>
        </w:tc>
        <w:tc>
          <w:tcPr>
            <w:tcW w:w="1368" w:type="dxa"/>
            <w:gridSpan w:val="2"/>
          </w:tcPr>
          <w:p w:rsidR="0094011C" w:rsidRDefault="00D51BE5" w:rsidP="009D2A5F">
            <w:pPr>
              <w:jc w:val="center"/>
            </w:pPr>
            <w:r>
              <w:t>П</w:t>
            </w:r>
          </w:p>
          <w:p w:rsidR="0094011C" w:rsidRDefault="00D51BE5" w:rsidP="009D2A5F">
            <w:pPr>
              <w:jc w:val="center"/>
            </w:pPr>
            <w:r>
              <w:t>Р</w:t>
            </w:r>
          </w:p>
        </w:tc>
        <w:tc>
          <w:tcPr>
            <w:tcW w:w="1257" w:type="dxa"/>
          </w:tcPr>
          <w:p w:rsidR="0094011C" w:rsidRPr="00922381" w:rsidRDefault="00922381" w:rsidP="009D2A5F">
            <w:pPr>
              <w:jc w:val="center"/>
            </w:pPr>
            <w:r>
              <w:t>160</w:t>
            </w:r>
          </w:p>
          <w:p w:rsidR="0094011C" w:rsidRPr="00922381" w:rsidRDefault="00AD5403" w:rsidP="009D2A5F">
            <w:pPr>
              <w:jc w:val="center"/>
              <w:rPr>
                <w:b/>
              </w:rPr>
            </w:pPr>
            <w:r>
              <w:rPr>
                <w:b/>
              </w:rPr>
              <w:t>1</w:t>
            </w:r>
            <w:r w:rsidR="00922381">
              <w:rPr>
                <w:b/>
              </w:rPr>
              <w:t>61</w:t>
            </w:r>
          </w:p>
        </w:tc>
        <w:tc>
          <w:tcPr>
            <w:tcW w:w="1480" w:type="dxa"/>
          </w:tcPr>
          <w:p w:rsidR="0094011C" w:rsidRPr="00B34745" w:rsidRDefault="00B34745" w:rsidP="00B34745">
            <w:pPr>
              <w:jc w:val="center"/>
            </w:pPr>
            <w:r>
              <w:t>-</w:t>
            </w:r>
          </w:p>
        </w:tc>
        <w:tc>
          <w:tcPr>
            <w:tcW w:w="760" w:type="dxa"/>
          </w:tcPr>
          <w:p w:rsidR="008C2E6B" w:rsidRPr="00AD5403" w:rsidRDefault="00922381" w:rsidP="009D2A5F">
            <w:pPr>
              <w:jc w:val="center"/>
            </w:pPr>
            <w:r>
              <w:rPr>
                <w:lang w:val="en-US"/>
              </w:rPr>
              <w:t>6</w:t>
            </w:r>
            <w:r w:rsidR="00AD5403">
              <w:t>2</w:t>
            </w:r>
          </w:p>
          <w:p w:rsidR="00762DA0" w:rsidRPr="00922381" w:rsidRDefault="00922381" w:rsidP="009D2A5F">
            <w:pPr>
              <w:jc w:val="center"/>
              <w:rPr>
                <w:b/>
              </w:rPr>
            </w:pPr>
            <w:r>
              <w:rPr>
                <w:b/>
                <w:lang w:val="en-US"/>
              </w:rPr>
              <w:t>63</w:t>
            </w:r>
          </w:p>
        </w:tc>
        <w:tc>
          <w:tcPr>
            <w:tcW w:w="1196" w:type="dxa"/>
            <w:gridSpan w:val="2"/>
          </w:tcPr>
          <w:p w:rsidR="0094011C" w:rsidRPr="0035614E" w:rsidRDefault="0094011C" w:rsidP="009D2A5F">
            <w:pPr>
              <w:jc w:val="center"/>
            </w:pPr>
            <w:r w:rsidRPr="0035614E">
              <w:t>-</w:t>
            </w:r>
          </w:p>
        </w:tc>
        <w:tc>
          <w:tcPr>
            <w:tcW w:w="1139" w:type="dxa"/>
            <w:gridSpan w:val="2"/>
          </w:tcPr>
          <w:p w:rsidR="00CF43D8" w:rsidRPr="00922381" w:rsidRDefault="00922381" w:rsidP="009D2A5F">
            <w:pPr>
              <w:jc w:val="center"/>
              <w:rPr>
                <w:bCs/>
              </w:rPr>
            </w:pPr>
            <w:r>
              <w:rPr>
                <w:bCs/>
              </w:rPr>
              <w:t>222</w:t>
            </w:r>
          </w:p>
          <w:p w:rsidR="0094011C" w:rsidRPr="00922381" w:rsidRDefault="00922381" w:rsidP="009D2A5F">
            <w:pPr>
              <w:jc w:val="center"/>
              <w:rPr>
                <w:b/>
                <w:bCs/>
              </w:rPr>
            </w:pPr>
            <w:r>
              <w:rPr>
                <w:b/>
                <w:bCs/>
              </w:rPr>
              <w:t>224</w:t>
            </w:r>
          </w:p>
        </w:tc>
      </w:tr>
      <w:tr w:rsidR="00B02C81" w:rsidRPr="009D2A5F" w:rsidTr="00C23748">
        <w:tc>
          <w:tcPr>
            <w:tcW w:w="800" w:type="dxa"/>
          </w:tcPr>
          <w:p w:rsidR="00B02C81" w:rsidRPr="005719D6" w:rsidRDefault="00B02C81" w:rsidP="009D2A5F">
            <w:pPr>
              <w:jc w:val="center"/>
            </w:pPr>
          </w:p>
          <w:p w:rsidR="00B02C81" w:rsidRPr="00882A0E" w:rsidRDefault="000C668A" w:rsidP="00882A0E">
            <w:pPr>
              <w:jc w:val="center"/>
              <w:rPr>
                <w:lang w:val="en-US"/>
              </w:rPr>
            </w:pPr>
            <w:r>
              <w:t>7</w:t>
            </w:r>
            <w:r w:rsidR="00882A0E">
              <w:t>.</w:t>
            </w:r>
          </w:p>
        </w:tc>
        <w:tc>
          <w:tcPr>
            <w:tcW w:w="1990" w:type="dxa"/>
            <w:gridSpan w:val="2"/>
          </w:tcPr>
          <w:p w:rsidR="00B02C81" w:rsidRPr="00D73C8C" w:rsidRDefault="00D51BE5" w:rsidP="009D2A5F">
            <w:pPr>
              <w:jc w:val="center"/>
            </w:pPr>
            <w:r w:rsidRPr="00D73C8C">
              <w:t>Грађанско</w:t>
            </w:r>
          </w:p>
          <w:p w:rsidR="00B02C81" w:rsidRPr="00D73C8C" w:rsidRDefault="00FD1941" w:rsidP="009D2A5F">
            <w:pPr>
              <w:jc w:val="center"/>
              <w:rPr>
                <w:lang w:val="en-GB"/>
              </w:rPr>
            </w:pPr>
            <w:r w:rsidRPr="00D73C8C">
              <w:rPr>
                <w:lang w:val="en-GB"/>
              </w:rPr>
              <w:t>в</w:t>
            </w:r>
            <w:r w:rsidR="00D51BE5" w:rsidRPr="00D73C8C">
              <w:t>аспитање</w:t>
            </w:r>
          </w:p>
        </w:tc>
        <w:tc>
          <w:tcPr>
            <w:tcW w:w="1368" w:type="dxa"/>
            <w:gridSpan w:val="2"/>
          </w:tcPr>
          <w:p w:rsidR="00B02C81" w:rsidRDefault="00D51BE5" w:rsidP="009D2A5F">
            <w:pPr>
              <w:jc w:val="center"/>
            </w:pPr>
            <w:r>
              <w:t>П</w:t>
            </w:r>
          </w:p>
          <w:p w:rsidR="00B02C81" w:rsidRDefault="00D51BE5" w:rsidP="009D2A5F">
            <w:pPr>
              <w:jc w:val="center"/>
            </w:pPr>
            <w:r>
              <w:t>Р</w:t>
            </w:r>
            <w:r w:rsidR="00B02C81">
              <w:t xml:space="preserve"> </w:t>
            </w:r>
          </w:p>
          <w:p w:rsidR="00B02C81" w:rsidRDefault="00B02C81" w:rsidP="009D2A5F">
            <w:pPr>
              <w:jc w:val="center"/>
            </w:pPr>
          </w:p>
        </w:tc>
        <w:tc>
          <w:tcPr>
            <w:tcW w:w="1257" w:type="dxa"/>
          </w:tcPr>
          <w:p w:rsidR="00B02C81" w:rsidRPr="00992BD9" w:rsidRDefault="00922381" w:rsidP="009D2A5F">
            <w:pPr>
              <w:jc w:val="center"/>
              <w:rPr>
                <w:lang w:val="en-US"/>
              </w:rPr>
            </w:pPr>
            <w:r>
              <w:rPr>
                <w:lang w:val="en-US"/>
              </w:rPr>
              <w:t>130</w:t>
            </w:r>
          </w:p>
          <w:p w:rsidR="00B02C81" w:rsidRPr="00992BD9" w:rsidRDefault="00922381" w:rsidP="009D2A5F">
            <w:pPr>
              <w:jc w:val="center"/>
              <w:rPr>
                <w:b/>
                <w:lang w:val="en-US"/>
              </w:rPr>
            </w:pPr>
            <w:r>
              <w:rPr>
                <w:b/>
                <w:lang w:val="en-US"/>
              </w:rPr>
              <w:t>130</w:t>
            </w:r>
          </w:p>
        </w:tc>
        <w:tc>
          <w:tcPr>
            <w:tcW w:w="1480" w:type="dxa"/>
          </w:tcPr>
          <w:p w:rsidR="00B02C81" w:rsidRPr="00992BD9" w:rsidRDefault="00922381" w:rsidP="009D2A5F">
            <w:pPr>
              <w:jc w:val="center"/>
              <w:rPr>
                <w:lang w:val="en-US"/>
              </w:rPr>
            </w:pPr>
            <w:r>
              <w:rPr>
                <w:lang w:val="en-US"/>
              </w:rPr>
              <w:t>99</w:t>
            </w:r>
          </w:p>
          <w:p w:rsidR="00B02C81" w:rsidRPr="00992BD9" w:rsidRDefault="006B3BEA" w:rsidP="009D2A5F">
            <w:pPr>
              <w:jc w:val="center"/>
              <w:rPr>
                <w:b/>
                <w:lang w:val="en-US"/>
              </w:rPr>
            </w:pPr>
            <w:r w:rsidRPr="009D2A5F">
              <w:rPr>
                <w:b/>
                <w:lang w:val="en-US"/>
              </w:rPr>
              <w:t>1</w:t>
            </w:r>
            <w:r w:rsidR="00922381">
              <w:rPr>
                <w:b/>
                <w:lang w:val="en-US"/>
              </w:rPr>
              <w:t>01</w:t>
            </w:r>
          </w:p>
        </w:tc>
        <w:tc>
          <w:tcPr>
            <w:tcW w:w="760" w:type="dxa"/>
          </w:tcPr>
          <w:p w:rsidR="00B02C81" w:rsidRPr="00992BD9" w:rsidRDefault="00922381" w:rsidP="009D2A5F">
            <w:pPr>
              <w:jc w:val="center"/>
              <w:rPr>
                <w:lang w:val="en-US"/>
              </w:rPr>
            </w:pPr>
            <w:r>
              <w:rPr>
                <w:lang w:val="sr-Latn-CS"/>
              </w:rPr>
              <w:t>131</w:t>
            </w:r>
          </w:p>
          <w:p w:rsidR="00B02C81" w:rsidRPr="00992BD9" w:rsidRDefault="00922381" w:rsidP="009D2A5F">
            <w:pPr>
              <w:jc w:val="center"/>
              <w:rPr>
                <w:b/>
                <w:lang w:val="en-US"/>
              </w:rPr>
            </w:pPr>
            <w:r>
              <w:rPr>
                <w:b/>
                <w:lang w:val="sr-Latn-CS"/>
              </w:rPr>
              <w:t>133</w:t>
            </w:r>
          </w:p>
        </w:tc>
        <w:tc>
          <w:tcPr>
            <w:tcW w:w="1196" w:type="dxa"/>
            <w:gridSpan w:val="2"/>
          </w:tcPr>
          <w:p w:rsidR="00B02C81" w:rsidRPr="00922381" w:rsidRDefault="00922381" w:rsidP="009D2A5F">
            <w:pPr>
              <w:jc w:val="center"/>
            </w:pPr>
            <w:r>
              <w:t>64</w:t>
            </w:r>
          </w:p>
          <w:p w:rsidR="00B02C81" w:rsidRPr="00992BD9" w:rsidRDefault="00922381" w:rsidP="009D2A5F">
            <w:pPr>
              <w:jc w:val="center"/>
              <w:rPr>
                <w:b/>
                <w:lang w:val="en-US"/>
              </w:rPr>
            </w:pPr>
            <w:r>
              <w:rPr>
                <w:b/>
                <w:lang w:val="en-US"/>
              </w:rPr>
              <w:t>60</w:t>
            </w:r>
          </w:p>
        </w:tc>
        <w:tc>
          <w:tcPr>
            <w:tcW w:w="1139" w:type="dxa"/>
            <w:gridSpan w:val="2"/>
          </w:tcPr>
          <w:p w:rsidR="00B02C81" w:rsidRPr="00992BD9" w:rsidRDefault="00992BD9" w:rsidP="009D2A5F">
            <w:pPr>
              <w:jc w:val="center"/>
              <w:rPr>
                <w:bCs/>
                <w:lang w:val="en-US"/>
              </w:rPr>
            </w:pPr>
            <w:r>
              <w:rPr>
                <w:bCs/>
              </w:rPr>
              <w:t>4</w:t>
            </w:r>
            <w:r w:rsidR="00922381">
              <w:rPr>
                <w:bCs/>
                <w:lang w:val="en-US"/>
              </w:rPr>
              <w:t>24</w:t>
            </w:r>
          </w:p>
          <w:p w:rsidR="00CF43D8" w:rsidRPr="00992BD9" w:rsidRDefault="00922381" w:rsidP="009D2A5F">
            <w:pPr>
              <w:jc w:val="center"/>
              <w:rPr>
                <w:b/>
                <w:bCs/>
                <w:lang w:val="en-US"/>
              </w:rPr>
            </w:pPr>
            <w:r>
              <w:rPr>
                <w:b/>
                <w:bCs/>
                <w:lang w:val="en-US"/>
              </w:rPr>
              <w:t>424</w:t>
            </w:r>
          </w:p>
        </w:tc>
      </w:tr>
      <w:tr w:rsidR="00B02C81" w:rsidRPr="009D2A5F" w:rsidTr="00C23748">
        <w:tc>
          <w:tcPr>
            <w:tcW w:w="800" w:type="dxa"/>
          </w:tcPr>
          <w:p w:rsidR="00B02C81" w:rsidRPr="005719D6" w:rsidRDefault="00B02C81" w:rsidP="009D2A5F">
            <w:pPr>
              <w:jc w:val="center"/>
            </w:pPr>
          </w:p>
          <w:p w:rsidR="00B02C81" w:rsidRPr="00882A0E" w:rsidRDefault="000C668A" w:rsidP="00882A0E">
            <w:pPr>
              <w:jc w:val="center"/>
              <w:rPr>
                <w:lang w:val="en-US"/>
              </w:rPr>
            </w:pPr>
            <w:r>
              <w:t>8</w:t>
            </w:r>
            <w:r w:rsidR="00882A0E">
              <w:t>.</w:t>
            </w:r>
          </w:p>
        </w:tc>
        <w:tc>
          <w:tcPr>
            <w:tcW w:w="1990" w:type="dxa"/>
            <w:gridSpan w:val="2"/>
          </w:tcPr>
          <w:p w:rsidR="00B02C81" w:rsidRPr="00D73C8C" w:rsidRDefault="00D51BE5" w:rsidP="009D2A5F">
            <w:pPr>
              <w:jc w:val="center"/>
            </w:pPr>
            <w:r w:rsidRPr="00D73C8C">
              <w:t>Верска</w:t>
            </w:r>
            <w:r w:rsidR="00B02C81" w:rsidRPr="00D73C8C">
              <w:t xml:space="preserve"> </w:t>
            </w:r>
          </w:p>
          <w:p w:rsidR="00B02C81" w:rsidRPr="00D73C8C" w:rsidRDefault="00FD1941" w:rsidP="009D2A5F">
            <w:pPr>
              <w:jc w:val="center"/>
              <w:rPr>
                <w:lang w:val="en-GB"/>
              </w:rPr>
            </w:pPr>
            <w:r w:rsidRPr="00D73C8C">
              <w:t>Н</w:t>
            </w:r>
            <w:r w:rsidR="00D51BE5" w:rsidRPr="00D73C8C">
              <w:t>астава</w:t>
            </w:r>
          </w:p>
        </w:tc>
        <w:tc>
          <w:tcPr>
            <w:tcW w:w="1368" w:type="dxa"/>
            <w:gridSpan w:val="2"/>
          </w:tcPr>
          <w:p w:rsidR="00B02C81" w:rsidRDefault="00D51BE5" w:rsidP="009D2A5F">
            <w:pPr>
              <w:jc w:val="center"/>
            </w:pPr>
            <w:r>
              <w:t>П</w:t>
            </w:r>
          </w:p>
          <w:p w:rsidR="00B02C81" w:rsidRDefault="00D51BE5" w:rsidP="009D2A5F">
            <w:pPr>
              <w:jc w:val="center"/>
            </w:pPr>
            <w:r>
              <w:t>Р</w:t>
            </w:r>
          </w:p>
        </w:tc>
        <w:tc>
          <w:tcPr>
            <w:tcW w:w="1257" w:type="dxa"/>
          </w:tcPr>
          <w:p w:rsidR="00B02C81" w:rsidRPr="00992BD9" w:rsidRDefault="00922381" w:rsidP="009D2A5F">
            <w:pPr>
              <w:jc w:val="center"/>
              <w:rPr>
                <w:lang w:val="en-US"/>
              </w:rPr>
            </w:pPr>
            <w:r>
              <w:rPr>
                <w:lang w:val="en-US"/>
              </w:rPr>
              <w:t>130</w:t>
            </w:r>
          </w:p>
          <w:p w:rsidR="00B02C81" w:rsidRPr="00992BD9" w:rsidRDefault="00922381" w:rsidP="009D2A5F">
            <w:pPr>
              <w:jc w:val="center"/>
              <w:rPr>
                <w:b/>
                <w:lang w:val="en-US"/>
              </w:rPr>
            </w:pPr>
            <w:r>
              <w:rPr>
                <w:b/>
                <w:lang w:val="en-US"/>
              </w:rPr>
              <w:t>134</w:t>
            </w:r>
          </w:p>
        </w:tc>
        <w:tc>
          <w:tcPr>
            <w:tcW w:w="1480" w:type="dxa"/>
          </w:tcPr>
          <w:p w:rsidR="00B02C81" w:rsidRPr="00992BD9" w:rsidRDefault="00922381" w:rsidP="009D2A5F">
            <w:pPr>
              <w:jc w:val="center"/>
              <w:rPr>
                <w:lang w:val="en-US"/>
              </w:rPr>
            </w:pPr>
            <w:r>
              <w:rPr>
                <w:lang w:val="en-US"/>
              </w:rPr>
              <w:t>99</w:t>
            </w:r>
          </w:p>
          <w:p w:rsidR="00B02C81" w:rsidRPr="00992BD9" w:rsidRDefault="006B3BEA" w:rsidP="009D2A5F">
            <w:pPr>
              <w:jc w:val="center"/>
              <w:rPr>
                <w:b/>
                <w:lang w:val="en-US"/>
              </w:rPr>
            </w:pPr>
            <w:r w:rsidRPr="009D2A5F">
              <w:rPr>
                <w:b/>
                <w:lang w:val="en-US"/>
              </w:rPr>
              <w:t>1</w:t>
            </w:r>
            <w:r w:rsidR="00922381">
              <w:rPr>
                <w:b/>
                <w:lang w:val="en-US"/>
              </w:rPr>
              <w:t>02</w:t>
            </w:r>
          </w:p>
        </w:tc>
        <w:tc>
          <w:tcPr>
            <w:tcW w:w="760" w:type="dxa"/>
          </w:tcPr>
          <w:p w:rsidR="00B02C81" w:rsidRPr="00992BD9" w:rsidRDefault="00922381" w:rsidP="009D2A5F">
            <w:pPr>
              <w:jc w:val="center"/>
              <w:rPr>
                <w:lang w:val="en-US"/>
              </w:rPr>
            </w:pPr>
            <w:r>
              <w:rPr>
                <w:lang w:val="sr-Latn-CS"/>
              </w:rPr>
              <w:t>131</w:t>
            </w:r>
          </w:p>
          <w:p w:rsidR="00B02C81" w:rsidRPr="00992BD9" w:rsidRDefault="00922381" w:rsidP="009D2A5F">
            <w:pPr>
              <w:jc w:val="center"/>
              <w:rPr>
                <w:b/>
                <w:lang w:val="en-US"/>
              </w:rPr>
            </w:pPr>
            <w:r>
              <w:rPr>
                <w:b/>
                <w:lang w:val="sr-Latn-CS"/>
              </w:rPr>
              <w:t>137</w:t>
            </w:r>
          </w:p>
        </w:tc>
        <w:tc>
          <w:tcPr>
            <w:tcW w:w="1196" w:type="dxa"/>
            <w:gridSpan w:val="2"/>
          </w:tcPr>
          <w:p w:rsidR="00B02C81" w:rsidRPr="00922381" w:rsidRDefault="00922381" w:rsidP="009D2A5F">
            <w:pPr>
              <w:jc w:val="center"/>
            </w:pPr>
            <w:r>
              <w:t>64</w:t>
            </w:r>
          </w:p>
          <w:p w:rsidR="00B02C81" w:rsidRPr="00922381" w:rsidRDefault="00922381" w:rsidP="009D2A5F">
            <w:pPr>
              <w:jc w:val="center"/>
              <w:rPr>
                <w:b/>
              </w:rPr>
            </w:pPr>
            <w:r>
              <w:rPr>
                <w:b/>
              </w:rPr>
              <w:t>60</w:t>
            </w:r>
          </w:p>
        </w:tc>
        <w:tc>
          <w:tcPr>
            <w:tcW w:w="1139" w:type="dxa"/>
            <w:gridSpan w:val="2"/>
          </w:tcPr>
          <w:p w:rsidR="00B02C81" w:rsidRPr="00992BD9" w:rsidRDefault="00992BD9" w:rsidP="009D2A5F">
            <w:pPr>
              <w:jc w:val="center"/>
              <w:rPr>
                <w:bCs/>
                <w:lang w:val="en-US"/>
              </w:rPr>
            </w:pPr>
            <w:r>
              <w:rPr>
                <w:bCs/>
              </w:rPr>
              <w:t>4</w:t>
            </w:r>
            <w:r w:rsidR="00922381">
              <w:rPr>
                <w:bCs/>
                <w:lang w:val="en-US"/>
              </w:rPr>
              <w:t>24</w:t>
            </w:r>
          </w:p>
          <w:p w:rsidR="00CF43D8" w:rsidRPr="00992BD9" w:rsidRDefault="00B055B1" w:rsidP="009D2A5F">
            <w:pPr>
              <w:jc w:val="center"/>
              <w:rPr>
                <w:b/>
                <w:bCs/>
                <w:lang w:val="en-US"/>
              </w:rPr>
            </w:pPr>
            <w:r>
              <w:rPr>
                <w:b/>
                <w:bCs/>
                <w:lang w:val="en-US"/>
              </w:rPr>
              <w:t>4</w:t>
            </w:r>
            <w:r w:rsidR="00922381">
              <w:rPr>
                <w:b/>
                <w:bCs/>
                <w:lang w:val="en-US"/>
              </w:rPr>
              <w:t>33</w:t>
            </w:r>
          </w:p>
        </w:tc>
      </w:tr>
      <w:tr w:rsidR="00B02C81" w:rsidRPr="009D2A5F" w:rsidTr="00C23748">
        <w:tc>
          <w:tcPr>
            <w:tcW w:w="800" w:type="dxa"/>
          </w:tcPr>
          <w:p w:rsidR="00B02C81" w:rsidRPr="005719D6" w:rsidRDefault="00B02C81" w:rsidP="009D2A5F">
            <w:pPr>
              <w:jc w:val="center"/>
            </w:pPr>
          </w:p>
          <w:p w:rsidR="00B02C81" w:rsidRPr="005719D6" w:rsidRDefault="000C668A" w:rsidP="009D2A5F">
            <w:pPr>
              <w:jc w:val="center"/>
            </w:pPr>
            <w:r>
              <w:t>9</w:t>
            </w:r>
            <w:r w:rsidR="00B02C81" w:rsidRPr="005719D6">
              <w:t>.</w:t>
            </w:r>
          </w:p>
        </w:tc>
        <w:tc>
          <w:tcPr>
            <w:tcW w:w="1990" w:type="dxa"/>
            <w:gridSpan w:val="2"/>
          </w:tcPr>
          <w:p w:rsidR="00B02C81" w:rsidRPr="00D73C8C" w:rsidRDefault="004724AE" w:rsidP="004724AE">
            <w:pPr>
              <w:jc w:val="center"/>
            </w:pPr>
            <w:r w:rsidRPr="00D73C8C">
              <w:t>Екологија</w:t>
            </w:r>
            <w:r w:rsidR="0059148E" w:rsidRPr="00D73C8C">
              <w:t xml:space="preserve"> и заштита животне средине</w:t>
            </w:r>
          </w:p>
        </w:tc>
        <w:tc>
          <w:tcPr>
            <w:tcW w:w="1368" w:type="dxa"/>
            <w:gridSpan w:val="2"/>
          </w:tcPr>
          <w:p w:rsidR="00B02C81" w:rsidRDefault="00D51BE5" w:rsidP="009D2A5F">
            <w:pPr>
              <w:jc w:val="center"/>
            </w:pPr>
            <w:r>
              <w:t>П</w:t>
            </w:r>
          </w:p>
          <w:p w:rsidR="00B02C81" w:rsidRDefault="00D51BE5" w:rsidP="009D2A5F">
            <w:pPr>
              <w:jc w:val="center"/>
            </w:pPr>
            <w:r>
              <w:t>Р</w:t>
            </w:r>
          </w:p>
        </w:tc>
        <w:tc>
          <w:tcPr>
            <w:tcW w:w="1257" w:type="dxa"/>
          </w:tcPr>
          <w:p w:rsidR="00B02C81" w:rsidRPr="00922381" w:rsidRDefault="00922381" w:rsidP="009D2A5F">
            <w:pPr>
              <w:jc w:val="center"/>
            </w:pPr>
            <w:r>
              <w:t>66</w:t>
            </w:r>
          </w:p>
          <w:p w:rsidR="00B02C81" w:rsidRPr="00922381" w:rsidRDefault="00922381" w:rsidP="009D2A5F">
            <w:pPr>
              <w:jc w:val="center"/>
              <w:rPr>
                <w:b/>
              </w:rPr>
            </w:pPr>
            <w:r>
              <w:rPr>
                <w:b/>
              </w:rPr>
              <w:t>69</w:t>
            </w:r>
          </w:p>
        </w:tc>
        <w:tc>
          <w:tcPr>
            <w:tcW w:w="1480" w:type="dxa"/>
          </w:tcPr>
          <w:p w:rsidR="00762DA0" w:rsidRPr="009D2A5F" w:rsidRDefault="00B8655B" w:rsidP="009D2A5F">
            <w:pPr>
              <w:jc w:val="center"/>
              <w:rPr>
                <w:lang w:val="en-GB"/>
              </w:rPr>
            </w:pPr>
            <w:r w:rsidRPr="009D2A5F">
              <w:rPr>
                <w:lang w:val="en-GB"/>
              </w:rPr>
              <w:t>-</w:t>
            </w:r>
          </w:p>
        </w:tc>
        <w:tc>
          <w:tcPr>
            <w:tcW w:w="760" w:type="dxa"/>
          </w:tcPr>
          <w:p w:rsidR="00B02C81" w:rsidRDefault="00FE1F64" w:rsidP="009D2A5F">
            <w:pPr>
              <w:jc w:val="center"/>
            </w:pPr>
            <w:r>
              <w:t>32</w:t>
            </w:r>
          </w:p>
          <w:p w:rsidR="00FE1F64" w:rsidRPr="00992BD9" w:rsidRDefault="00992BD9" w:rsidP="009D2A5F">
            <w:pPr>
              <w:jc w:val="center"/>
              <w:rPr>
                <w:b/>
                <w:lang w:val="en-US"/>
              </w:rPr>
            </w:pPr>
            <w:r>
              <w:rPr>
                <w:b/>
                <w:lang w:val="en-US"/>
              </w:rPr>
              <w:t>32</w:t>
            </w:r>
          </w:p>
          <w:p w:rsidR="003714AE" w:rsidRPr="00AD5403" w:rsidRDefault="003714AE" w:rsidP="009D2A5F">
            <w:pPr>
              <w:jc w:val="center"/>
              <w:rPr>
                <w:b/>
              </w:rPr>
            </w:pPr>
          </w:p>
        </w:tc>
        <w:tc>
          <w:tcPr>
            <w:tcW w:w="1196" w:type="dxa"/>
            <w:gridSpan w:val="2"/>
          </w:tcPr>
          <w:p w:rsidR="00B02C81" w:rsidRPr="0035614E" w:rsidRDefault="00B02C81" w:rsidP="009D2A5F">
            <w:pPr>
              <w:jc w:val="center"/>
            </w:pPr>
            <w:r w:rsidRPr="0035614E">
              <w:t>-</w:t>
            </w:r>
          </w:p>
        </w:tc>
        <w:tc>
          <w:tcPr>
            <w:tcW w:w="1139" w:type="dxa"/>
            <w:gridSpan w:val="2"/>
          </w:tcPr>
          <w:p w:rsidR="00B02C81" w:rsidRPr="00922381" w:rsidRDefault="00922381" w:rsidP="009D2A5F">
            <w:pPr>
              <w:jc w:val="center"/>
            </w:pPr>
            <w:r>
              <w:t>98</w:t>
            </w:r>
          </w:p>
          <w:p w:rsidR="00CF43D8" w:rsidRPr="00922381" w:rsidRDefault="00922381" w:rsidP="009D2A5F">
            <w:pPr>
              <w:jc w:val="center"/>
              <w:rPr>
                <w:b/>
              </w:rPr>
            </w:pPr>
            <w:r>
              <w:rPr>
                <w:b/>
              </w:rPr>
              <w:t>101</w:t>
            </w:r>
          </w:p>
        </w:tc>
      </w:tr>
      <w:tr w:rsidR="00B02C81" w:rsidRPr="009D2A5F" w:rsidTr="00C23748">
        <w:tc>
          <w:tcPr>
            <w:tcW w:w="800" w:type="dxa"/>
          </w:tcPr>
          <w:p w:rsidR="00B02C81" w:rsidRPr="005719D6" w:rsidRDefault="00B02C81" w:rsidP="009D2A5F">
            <w:pPr>
              <w:jc w:val="center"/>
            </w:pPr>
          </w:p>
          <w:p w:rsidR="00B02C81" w:rsidRPr="005719D6" w:rsidRDefault="00D07B91" w:rsidP="009D2A5F">
            <w:pPr>
              <w:jc w:val="center"/>
            </w:pPr>
            <w:r w:rsidRPr="005719D6">
              <w:t>1</w:t>
            </w:r>
            <w:r w:rsidR="000C668A">
              <w:t>0</w:t>
            </w:r>
            <w:r w:rsidR="00B02C81" w:rsidRPr="005719D6">
              <w:t>.</w:t>
            </w:r>
          </w:p>
        </w:tc>
        <w:tc>
          <w:tcPr>
            <w:tcW w:w="1990" w:type="dxa"/>
            <w:gridSpan w:val="2"/>
          </w:tcPr>
          <w:p w:rsidR="00B02C81" w:rsidRPr="00D73C8C" w:rsidRDefault="00D51BE5" w:rsidP="009D2A5F">
            <w:pPr>
              <w:jc w:val="center"/>
              <w:rPr>
                <w:lang w:val="en-GB"/>
              </w:rPr>
            </w:pPr>
            <w:r w:rsidRPr="00D73C8C">
              <w:t>Математика</w:t>
            </w:r>
          </w:p>
        </w:tc>
        <w:tc>
          <w:tcPr>
            <w:tcW w:w="1368" w:type="dxa"/>
            <w:gridSpan w:val="2"/>
          </w:tcPr>
          <w:p w:rsidR="00B02C81" w:rsidRDefault="00D51BE5" w:rsidP="009D2A5F">
            <w:pPr>
              <w:jc w:val="center"/>
            </w:pPr>
            <w:r>
              <w:t>П</w:t>
            </w:r>
          </w:p>
          <w:p w:rsidR="00B02C81" w:rsidRDefault="00D51BE5" w:rsidP="009D2A5F">
            <w:pPr>
              <w:jc w:val="center"/>
            </w:pPr>
            <w:r>
              <w:t>Р</w:t>
            </w:r>
          </w:p>
        </w:tc>
        <w:tc>
          <w:tcPr>
            <w:tcW w:w="1257" w:type="dxa"/>
          </w:tcPr>
          <w:p w:rsidR="00B02C81" w:rsidRPr="000F2C46" w:rsidRDefault="00922381" w:rsidP="000F2C46">
            <w:pPr>
              <w:jc w:val="center"/>
              <w:rPr>
                <w:lang w:val="en-US"/>
              </w:rPr>
            </w:pPr>
            <w:r>
              <w:rPr>
                <w:lang w:val="en-US"/>
              </w:rPr>
              <w:t>260</w:t>
            </w:r>
          </w:p>
          <w:p w:rsidR="00B02C81" w:rsidRPr="000F2C46" w:rsidRDefault="00922381" w:rsidP="009D2A5F">
            <w:pPr>
              <w:jc w:val="center"/>
              <w:rPr>
                <w:b/>
                <w:lang w:val="en-US"/>
              </w:rPr>
            </w:pPr>
            <w:r>
              <w:rPr>
                <w:b/>
                <w:lang w:val="en-US"/>
              </w:rPr>
              <w:t>268</w:t>
            </w:r>
          </w:p>
        </w:tc>
        <w:tc>
          <w:tcPr>
            <w:tcW w:w="1480" w:type="dxa"/>
          </w:tcPr>
          <w:p w:rsidR="00B02C81" w:rsidRPr="000F2C46" w:rsidRDefault="00922381" w:rsidP="009D2A5F">
            <w:pPr>
              <w:jc w:val="center"/>
              <w:rPr>
                <w:lang w:val="en-US"/>
              </w:rPr>
            </w:pPr>
            <w:r>
              <w:rPr>
                <w:lang w:val="en-US"/>
              </w:rPr>
              <w:t>198</w:t>
            </w:r>
          </w:p>
          <w:p w:rsidR="00A765F7" w:rsidRPr="000F2C46" w:rsidRDefault="00922381" w:rsidP="009D2A5F">
            <w:pPr>
              <w:jc w:val="center"/>
              <w:rPr>
                <w:b/>
                <w:lang w:val="en-US"/>
              </w:rPr>
            </w:pPr>
            <w:r>
              <w:rPr>
                <w:b/>
                <w:lang w:val="en-US"/>
              </w:rPr>
              <w:t>198</w:t>
            </w:r>
          </w:p>
        </w:tc>
        <w:tc>
          <w:tcPr>
            <w:tcW w:w="760" w:type="dxa"/>
          </w:tcPr>
          <w:p w:rsidR="00B02C81" w:rsidRPr="000F2C46" w:rsidRDefault="00922381" w:rsidP="009D2A5F">
            <w:pPr>
              <w:jc w:val="center"/>
              <w:rPr>
                <w:lang w:val="en-US"/>
              </w:rPr>
            </w:pPr>
            <w:r>
              <w:rPr>
                <w:lang w:val="en-US"/>
              </w:rPr>
              <w:t>19</w:t>
            </w:r>
            <w:r w:rsidR="000F2C46">
              <w:rPr>
                <w:lang w:val="en-US"/>
              </w:rPr>
              <w:t>0</w:t>
            </w:r>
          </w:p>
          <w:p w:rsidR="00B02C81" w:rsidRPr="000F2C46" w:rsidRDefault="000F2C46" w:rsidP="009D2A5F">
            <w:pPr>
              <w:jc w:val="center"/>
              <w:rPr>
                <w:b/>
                <w:lang w:val="en-US"/>
              </w:rPr>
            </w:pPr>
            <w:r>
              <w:rPr>
                <w:b/>
                <w:lang w:val="en-US"/>
              </w:rPr>
              <w:t>1</w:t>
            </w:r>
            <w:r w:rsidR="00922381">
              <w:rPr>
                <w:b/>
                <w:lang w:val="en-US"/>
              </w:rPr>
              <w:t>96</w:t>
            </w:r>
          </w:p>
        </w:tc>
        <w:tc>
          <w:tcPr>
            <w:tcW w:w="1196" w:type="dxa"/>
            <w:gridSpan w:val="2"/>
          </w:tcPr>
          <w:p w:rsidR="00B02C81" w:rsidRPr="00922381" w:rsidRDefault="00922381" w:rsidP="009D2A5F">
            <w:pPr>
              <w:jc w:val="center"/>
            </w:pPr>
            <w:r>
              <w:t>128</w:t>
            </w:r>
          </w:p>
          <w:p w:rsidR="00B02C81" w:rsidRPr="00922381" w:rsidRDefault="00922381" w:rsidP="009D2A5F">
            <w:pPr>
              <w:jc w:val="center"/>
              <w:rPr>
                <w:b/>
              </w:rPr>
            </w:pPr>
            <w:r>
              <w:rPr>
                <w:b/>
              </w:rPr>
              <w:t>127</w:t>
            </w:r>
          </w:p>
        </w:tc>
        <w:tc>
          <w:tcPr>
            <w:tcW w:w="1139" w:type="dxa"/>
            <w:gridSpan w:val="2"/>
          </w:tcPr>
          <w:p w:rsidR="00A765F7" w:rsidRPr="000F2C46" w:rsidRDefault="00922381" w:rsidP="009D2A5F">
            <w:pPr>
              <w:jc w:val="center"/>
              <w:rPr>
                <w:bCs/>
                <w:lang w:val="en-US"/>
              </w:rPr>
            </w:pPr>
            <w:r>
              <w:rPr>
                <w:bCs/>
                <w:lang w:val="en-US"/>
              </w:rPr>
              <w:t>776</w:t>
            </w:r>
          </w:p>
          <w:p w:rsidR="00CF43D8" w:rsidRPr="000F2C46" w:rsidRDefault="00922381" w:rsidP="009D2A5F">
            <w:pPr>
              <w:jc w:val="center"/>
              <w:rPr>
                <w:b/>
                <w:bCs/>
                <w:lang w:val="en-US"/>
              </w:rPr>
            </w:pPr>
            <w:r>
              <w:rPr>
                <w:b/>
                <w:bCs/>
                <w:lang w:val="en-US"/>
              </w:rPr>
              <w:t>789</w:t>
            </w:r>
          </w:p>
        </w:tc>
      </w:tr>
      <w:tr w:rsidR="00B02C81" w:rsidRPr="009D2A5F" w:rsidTr="00C23748">
        <w:tc>
          <w:tcPr>
            <w:tcW w:w="800" w:type="dxa"/>
          </w:tcPr>
          <w:p w:rsidR="00B02C81" w:rsidRPr="005719D6" w:rsidRDefault="00B02C81" w:rsidP="009D2A5F">
            <w:pPr>
              <w:jc w:val="center"/>
            </w:pPr>
          </w:p>
          <w:p w:rsidR="00B02C81" w:rsidRPr="005719D6" w:rsidRDefault="00D07B91" w:rsidP="009D2A5F">
            <w:pPr>
              <w:jc w:val="center"/>
            </w:pPr>
            <w:r w:rsidRPr="005719D6">
              <w:t>1</w:t>
            </w:r>
            <w:r w:rsidR="000C668A">
              <w:t>1</w:t>
            </w:r>
            <w:r w:rsidR="00B02C81" w:rsidRPr="005719D6">
              <w:t>.</w:t>
            </w:r>
          </w:p>
        </w:tc>
        <w:tc>
          <w:tcPr>
            <w:tcW w:w="1990" w:type="dxa"/>
            <w:gridSpan w:val="2"/>
          </w:tcPr>
          <w:p w:rsidR="00B02C81" w:rsidRPr="00D73C8C" w:rsidRDefault="00D51BE5" w:rsidP="009D2A5F">
            <w:pPr>
              <w:jc w:val="center"/>
              <w:rPr>
                <w:lang w:val="sr-Latn-CS"/>
              </w:rPr>
            </w:pPr>
            <w:r w:rsidRPr="00D73C8C">
              <w:t>Физичко</w:t>
            </w:r>
          </w:p>
          <w:p w:rsidR="00B02C81" w:rsidRPr="00D73C8C" w:rsidRDefault="00AE5C5A" w:rsidP="009D2A5F">
            <w:pPr>
              <w:jc w:val="center"/>
              <w:rPr>
                <w:lang w:val="en-GB"/>
              </w:rPr>
            </w:pPr>
            <w:r>
              <w:t>в</w:t>
            </w:r>
            <w:r w:rsidR="00D51BE5" w:rsidRPr="00D73C8C">
              <w:t>аспитање</w:t>
            </w:r>
          </w:p>
        </w:tc>
        <w:tc>
          <w:tcPr>
            <w:tcW w:w="1368" w:type="dxa"/>
            <w:gridSpan w:val="2"/>
          </w:tcPr>
          <w:p w:rsidR="00B02C81" w:rsidRDefault="00D51BE5" w:rsidP="009D2A5F">
            <w:pPr>
              <w:jc w:val="center"/>
            </w:pPr>
            <w:r>
              <w:t>П</w:t>
            </w:r>
          </w:p>
          <w:p w:rsidR="00B02C81" w:rsidRDefault="00D51BE5" w:rsidP="009D2A5F">
            <w:pPr>
              <w:jc w:val="center"/>
            </w:pPr>
            <w:r>
              <w:t>Р</w:t>
            </w:r>
          </w:p>
        </w:tc>
        <w:tc>
          <w:tcPr>
            <w:tcW w:w="1257" w:type="dxa"/>
          </w:tcPr>
          <w:p w:rsidR="00B02C81" w:rsidRPr="000F2C46" w:rsidRDefault="00922381" w:rsidP="009D2A5F">
            <w:pPr>
              <w:jc w:val="center"/>
              <w:rPr>
                <w:lang w:val="en-US"/>
              </w:rPr>
            </w:pPr>
            <w:r>
              <w:rPr>
                <w:lang w:val="en-US"/>
              </w:rPr>
              <w:t>260</w:t>
            </w:r>
          </w:p>
          <w:p w:rsidR="00B02C81" w:rsidRPr="000F2C46" w:rsidRDefault="00FC23A7" w:rsidP="009D2A5F">
            <w:pPr>
              <w:jc w:val="center"/>
              <w:rPr>
                <w:b/>
                <w:lang w:val="en-US"/>
              </w:rPr>
            </w:pPr>
            <w:r>
              <w:rPr>
                <w:b/>
              </w:rPr>
              <w:t>2</w:t>
            </w:r>
            <w:r w:rsidR="00922381">
              <w:rPr>
                <w:b/>
                <w:lang w:val="en-US"/>
              </w:rPr>
              <w:t>20</w:t>
            </w:r>
          </w:p>
        </w:tc>
        <w:tc>
          <w:tcPr>
            <w:tcW w:w="1480" w:type="dxa"/>
          </w:tcPr>
          <w:p w:rsidR="00B02C81" w:rsidRPr="000F2C46" w:rsidRDefault="00922381" w:rsidP="009D2A5F">
            <w:pPr>
              <w:jc w:val="center"/>
              <w:rPr>
                <w:lang w:val="en-US"/>
              </w:rPr>
            </w:pPr>
            <w:r>
              <w:rPr>
                <w:lang w:val="en-US"/>
              </w:rPr>
              <w:t>19</w:t>
            </w:r>
            <w:r w:rsidR="000F2C46">
              <w:rPr>
                <w:lang w:val="en-US"/>
              </w:rPr>
              <w:t>8</w:t>
            </w:r>
          </w:p>
          <w:p w:rsidR="00B02C81" w:rsidRPr="00922381" w:rsidRDefault="00922381" w:rsidP="009D2A5F">
            <w:pPr>
              <w:jc w:val="center"/>
              <w:rPr>
                <w:b/>
              </w:rPr>
            </w:pPr>
            <w:r>
              <w:rPr>
                <w:b/>
              </w:rPr>
              <w:t>189</w:t>
            </w:r>
          </w:p>
        </w:tc>
        <w:tc>
          <w:tcPr>
            <w:tcW w:w="760" w:type="dxa"/>
          </w:tcPr>
          <w:p w:rsidR="00B02C81" w:rsidRPr="000F2C46" w:rsidRDefault="00922381" w:rsidP="009D2A5F">
            <w:pPr>
              <w:jc w:val="center"/>
              <w:rPr>
                <w:lang w:val="en-US"/>
              </w:rPr>
            </w:pPr>
            <w:r>
              <w:rPr>
                <w:lang w:val="sr-Latn-CS"/>
              </w:rPr>
              <w:t>252</w:t>
            </w:r>
          </w:p>
          <w:p w:rsidR="00B02C81" w:rsidRPr="000F2C46" w:rsidRDefault="00922381" w:rsidP="009D2A5F">
            <w:pPr>
              <w:jc w:val="center"/>
              <w:rPr>
                <w:b/>
                <w:lang w:val="en-US"/>
              </w:rPr>
            </w:pPr>
            <w:r>
              <w:rPr>
                <w:b/>
                <w:lang w:val="en-US"/>
              </w:rPr>
              <w:t>248</w:t>
            </w:r>
          </w:p>
        </w:tc>
        <w:tc>
          <w:tcPr>
            <w:tcW w:w="1196" w:type="dxa"/>
            <w:gridSpan w:val="2"/>
          </w:tcPr>
          <w:p w:rsidR="00B02C81" w:rsidRPr="00922381" w:rsidRDefault="00922381" w:rsidP="009D2A5F">
            <w:pPr>
              <w:jc w:val="center"/>
            </w:pPr>
            <w:r>
              <w:t>128</w:t>
            </w:r>
          </w:p>
          <w:p w:rsidR="00B02C81" w:rsidRPr="000F2C46" w:rsidRDefault="001C7EA7" w:rsidP="009D2A5F">
            <w:pPr>
              <w:jc w:val="center"/>
              <w:rPr>
                <w:b/>
                <w:lang w:val="en-US"/>
              </w:rPr>
            </w:pPr>
            <w:r>
              <w:rPr>
                <w:b/>
              </w:rPr>
              <w:t>1</w:t>
            </w:r>
            <w:r w:rsidR="00922381">
              <w:rPr>
                <w:b/>
                <w:lang w:val="en-US"/>
              </w:rPr>
              <w:t>40</w:t>
            </w:r>
          </w:p>
        </w:tc>
        <w:tc>
          <w:tcPr>
            <w:tcW w:w="1139" w:type="dxa"/>
            <w:gridSpan w:val="2"/>
          </w:tcPr>
          <w:p w:rsidR="00B02C81" w:rsidRPr="000F2C46" w:rsidRDefault="00922381" w:rsidP="009D2A5F">
            <w:pPr>
              <w:jc w:val="center"/>
              <w:rPr>
                <w:bCs/>
                <w:lang w:val="en-US"/>
              </w:rPr>
            </w:pPr>
            <w:r>
              <w:rPr>
                <w:bCs/>
                <w:lang w:val="en-US"/>
              </w:rPr>
              <w:t>838</w:t>
            </w:r>
          </w:p>
          <w:p w:rsidR="00B02C81" w:rsidRPr="000F2C46" w:rsidRDefault="00922381" w:rsidP="009D2A5F">
            <w:pPr>
              <w:jc w:val="center"/>
              <w:rPr>
                <w:b/>
                <w:bCs/>
                <w:lang w:val="en-US"/>
              </w:rPr>
            </w:pPr>
            <w:r>
              <w:rPr>
                <w:b/>
                <w:bCs/>
                <w:lang w:val="en-US"/>
              </w:rPr>
              <w:t>797</w:t>
            </w:r>
          </w:p>
        </w:tc>
      </w:tr>
      <w:tr w:rsidR="00B02C81" w:rsidRPr="009D2A5F" w:rsidTr="00C23748">
        <w:tc>
          <w:tcPr>
            <w:tcW w:w="800" w:type="dxa"/>
          </w:tcPr>
          <w:p w:rsidR="00B02C81" w:rsidRPr="005719D6" w:rsidRDefault="00B02C81" w:rsidP="009D2A5F">
            <w:pPr>
              <w:jc w:val="center"/>
            </w:pPr>
          </w:p>
          <w:p w:rsidR="00B02C81" w:rsidRPr="005719D6" w:rsidRDefault="00D07B91" w:rsidP="009D2A5F">
            <w:pPr>
              <w:jc w:val="center"/>
            </w:pPr>
            <w:r w:rsidRPr="005719D6">
              <w:t>1</w:t>
            </w:r>
            <w:r w:rsidR="000C668A">
              <w:t>2</w:t>
            </w:r>
            <w:r w:rsidR="00B02C81" w:rsidRPr="005719D6">
              <w:t>.</w:t>
            </w:r>
          </w:p>
        </w:tc>
        <w:tc>
          <w:tcPr>
            <w:tcW w:w="1990" w:type="dxa"/>
            <w:gridSpan w:val="2"/>
          </w:tcPr>
          <w:p w:rsidR="00B02C81" w:rsidRPr="009B7E49" w:rsidRDefault="00D51BE5" w:rsidP="009D2A5F">
            <w:pPr>
              <w:jc w:val="center"/>
            </w:pPr>
            <w:r w:rsidRPr="009B7E49">
              <w:t>Рачунарство</w:t>
            </w:r>
            <w:r w:rsidR="00B02C81" w:rsidRPr="009B7E49">
              <w:t xml:space="preserve"> </w:t>
            </w:r>
            <w:r w:rsidRPr="009B7E49">
              <w:t>и</w:t>
            </w:r>
          </w:p>
          <w:p w:rsidR="00B02C81" w:rsidRPr="009B7E49" w:rsidRDefault="00E13FFD" w:rsidP="009D2A5F">
            <w:pPr>
              <w:jc w:val="center"/>
              <w:rPr>
                <w:lang w:val="en-GB"/>
              </w:rPr>
            </w:pPr>
            <w:r w:rsidRPr="009B7E49">
              <w:t>И</w:t>
            </w:r>
            <w:r w:rsidR="00D51BE5" w:rsidRPr="009B7E49">
              <w:t>нформатика</w:t>
            </w:r>
          </w:p>
        </w:tc>
        <w:tc>
          <w:tcPr>
            <w:tcW w:w="1368" w:type="dxa"/>
            <w:gridSpan w:val="2"/>
          </w:tcPr>
          <w:p w:rsidR="00B02C81" w:rsidRDefault="00D51BE5" w:rsidP="009D2A5F">
            <w:pPr>
              <w:jc w:val="center"/>
            </w:pPr>
            <w:r>
              <w:t>П</w:t>
            </w:r>
          </w:p>
          <w:p w:rsidR="00B02C81" w:rsidRDefault="00D51BE5" w:rsidP="009D2A5F">
            <w:pPr>
              <w:jc w:val="center"/>
            </w:pPr>
            <w:r>
              <w:t>Р</w:t>
            </w:r>
          </w:p>
        </w:tc>
        <w:tc>
          <w:tcPr>
            <w:tcW w:w="1257" w:type="dxa"/>
          </w:tcPr>
          <w:p w:rsidR="00B02C81" w:rsidRPr="000F2C46" w:rsidRDefault="00922381" w:rsidP="009D2A5F">
            <w:pPr>
              <w:jc w:val="center"/>
              <w:rPr>
                <w:lang w:val="en-US"/>
              </w:rPr>
            </w:pPr>
            <w:r>
              <w:rPr>
                <w:lang w:val="en-US"/>
              </w:rPr>
              <w:t>260</w:t>
            </w:r>
          </w:p>
          <w:p w:rsidR="00B02C81" w:rsidRPr="000F2C46" w:rsidRDefault="00922381" w:rsidP="009D2A5F">
            <w:pPr>
              <w:jc w:val="center"/>
              <w:rPr>
                <w:b/>
                <w:lang w:val="en-US"/>
              </w:rPr>
            </w:pPr>
            <w:r>
              <w:rPr>
                <w:b/>
                <w:lang w:val="en-US"/>
              </w:rPr>
              <w:t>264</w:t>
            </w:r>
          </w:p>
        </w:tc>
        <w:tc>
          <w:tcPr>
            <w:tcW w:w="1480" w:type="dxa"/>
          </w:tcPr>
          <w:p w:rsidR="00B02C81" w:rsidRPr="009D2A5F" w:rsidRDefault="00BE50E3" w:rsidP="009D2A5F">
            <w:pPr>
              <w:jc w:val="center"/>
              <w:rPr>
                <w:lang w:val="en-US"/>
              </w:rPr>
            </w:pPr>
            <w:r w:rsidRPr="009D2A5F">
              <w:rPr>
                <w:lang w:val="en-US"/>
              </w:rPr>
              <w:t>-</w:t>
            </w:r>
          </w:p>
          <w:p w:rsidR="006F7BDA" w:rsidRPr="009D2A5F" w:rsidRDefault="006F7BDA" w:rsidP="009D2A5F">
            <w:pPr>
              <w:jc w:val="center"/>
              <w:rPr>
                <w:b/>
                <w:lang w:val="sr-Latn-CS"/>
              </w:rPr>
            </w:pPr>
          </w:p>
        </w:tc>
        <w:tc>
          <w:tcPr>
            <w:tcW w:w="760" w:type="dxa"/>
          </w:tcPr>
          <w:p w:rsidR="00847526" w:rsidRPr="009D2A5F" w:rsidRDefault="00B751EF" w:rsidP="009D2A5F">
            <w:pPr>
              <w:jc w:val="center"/>
              <w:rPr>
                <w:lang w:val="sr-Latn-CS"/>
              </w:rPr>
            </w:pPr>
            <w:r w:rsidRPr="009D2A5F">
              <w:rPr>
                <w:lang w:val="sr-Latn-CS"/>
              </w:rPr>
              <w:t>-</w:t>
            </w:r>
          </w:p>
        </w:tc>
        <w:tc>
          <w:tcPr>
            <w:tcW w:w="1196" w:type="dxa"/>
            <w:gridSpan w:val="2"/>
          </w:tcPr>
          <w:p w:rsidR="00B02C81" w:rsidRPr="0035614E" w:rsidRDefault="00B02C81" w:rsidP="009D2A5F">
            <w:pPr>
              <w:jc w:val="center"/>
            </w:pPr>
            <w:r w:rsidRPr="0035614E">
              <w:t>-</w:t>
            </w:r>
          </w:p>
        </w:tc>
        <w:tc>
          <w:tcPr>
            <w:tcW w:w="1139" w:type="dxa"/>
            <w:gridSpan w:val="2"/>
          </w:tcPr>
          <w:p w:rsidR="00B02C81" w:rsidRPr="000F2C46" w:rsidRDefault="00922381" w:rsidP="009D2A5F">
            <w:pPr>
              <w:jc w:val="center"/>
              <w:rPr>
                <w:bCs/>
                <w:lang w:val="en-US"/>
              </w:rPr>
            </w:pPr>
            <w:r>
              <w:rPr>
                <w:bCs/>
                <w:lang w:val="en-US"/>
              </w:rPr>
              <w:t>260</w:t>
            </w:r>
          </w:p>
          <w:p w:rsidR="00B02C81" w:rsidRPr="000F2C46" w:rsidRDefault="00922381" w:rsidP="009D2A5F">
            <w:pPr>
              <w:jc w:val="center"/>
              <w:rPr>
                <w:b/>
                <w:bCs/>
                <w:lang w:val="en-US"/>
              </w:rPr>
            </w:pPr>
            <w:r>
              <w:rPr>
                <w:b/>
                <w:bCs/>
                <w:lang w:val="en-US"/>
              </w:rPr>
              <w:t>264</w:t>
            </w:r>
          </w:p>
        </w:tc>
      </w:tr>
      <w:tr w:rsidR="00B02C81" w:rsidRPr="009D2A5F" w:rsidTr="00C23748">
        <w:tc>
          <w:tcPr>
            <w:tcW w:w="800" w:type="dxa"/>
          </w:tcPr>
          <w:p w:rsidR="00B02C81" w:rsidRPr="005719D6" w:rsidRDefault="00B02C81" w:rsidP="009D2A5F">
            <w:pPr>
              <w:jc w:val="center"/>
            </w:pPr>
          </w:p>
          <w:p w:rsidR="00B02C81" w:rsidRPr="005719D6" w:rsidRDefault="00D07B91" w:rsidP="009D2A5F">
            <w:pPr>
              <w:jc w:val="center"/>
            </w:pPr>
            <w:r w:rsidRPr="005719D6">
              <w:t>1</w:t>
            </w:r>
            <w:r w:rsidR="000C668A">
              <w:t>3</w:t>
            </w:r>
            <w:r w:rsidR="00B02C81" w:rsidRPr="005719D6">
              <w:t>.</w:t>
            </w:r>
          </w:p>
        </w:tc>
        <w:tc>
          <w:tcPr>
            <w:tcW w:w="1990" w:type="dxa"/>
            <w:gridSpan w:val="2"/>
          </w:tcPr>
          <w:p w:rsidR="00B02C81" w:rsidRPr="00016EFC" w:rsidRDefault="00B02C81" w:rsidP="009D2A5F">
            <w:pPr>
              <w:jc w:val="center"/>
            </w:pPr>
          </w:p>
          <w:p w:rsidR="00B02C81" w:rsidRPr="00016EFC" w:rsidRDefault="00D51BE5" w:rsidP="009D2A5F">
            <w:pPr>
              <w:jc w:val="center"/>
              <w:rPr>
                <w:lang w:val="en-GB"/>
              </w:rPr>
            </w:pPr>
            <w:r w:rsidRPr="00016EFC">
              <w:t>Физика</w:t>
            </w:r>
          </w:p>
        </w:tc>
        <w:tc>
          <w:tcPr>
            <w:tcW w:w="1368" w:type="dxa"/>
            <w:gridSpan w:val="2"/>
          </w:tcPr>
          <w:p w:rsidR="00B02C81" w:rsidRDefault="00D51BE5" w:rsidP="009D2A5F">
            <w:pPr>
              <w:jc w:val="center"/>
            </w:pPr>
            <w:r>
              <w:t>П</w:t>
            </w:r>
          </w:p>
          <w:p w:rsidR="00B02C81" w:rsidRDefault="00D51BE5" w:rsidP="009D2A5F">
            <w:pPr>
              <w:jc w:val="center"/>
            </w:pPr>
            <w:r>
              <w:t>Р</w:t>
            </w:r>
          </w:p>
        </w:tc>
        <w:tc>
          <w:tcPr>
            <w:tcW w:w="1257" w:type="dxa"/>
          </w:tcPr>
          <w:p w:rsidR="00B02C81" w:rsidRPr="000F2C46" w:rsidRDefault="00922381" w:rsidP="009D2A5F">
            <w:pPr>
              <w:jc w:val="center"/>
              <w:rPr>
                <w:lang w:val="en-US"/>
              </w:rPr>
            </w:pPr>
            <w:r>
              <w:rPr>
                <w:lang w:val="en-US"/>
              </w:rPr>
              <w:t>260</w:t>
            </w:r>
          </w:p>
          <w:p w:rsidR="00B02C81" w:rsidRPr="000F2C46" w:rsidRDefault="00922381" w:rsidP="009D2A5F">
            <w:pPr>
              <w:jc w:val="center"/>
              <w:rPr>
                <w:b/>
                <w:lang w:val="en-US"/>
              </w:rPr>
            </w:pPr>
            <w:r>
              <w:rPr>
                <w:b/>
                <w:lang w:val="en-US"/>
              </w:rPr>
              <w:t>268</w:t>
            </w:r>
          </w:p>
        </w:tc>
        <w:tc>
          <w:tcPr>
            <w:tcW w:w="1480" w:type="dxa"/>
          </w:tcPr>
          <w:p w:rsidR="00B02C81" w:rsidRPr="00FC23A7" w:rsidRDefault="00FC23A7" w:rsidP="00FC23A7">
            <w:pPr>
              <w:jc w:val="center"/>
            </w:pPr>
            <w:r>
              <w:t>-</w:t>
            </w:r>
          </w:p>
        </w:tc>
        <w:tc>
          <w:tcPr>
            <w:tcW w:w="760" w:type="dxa"/>
          </w:tcPr>
          <w:p w:rsidR="00B02C81" w:rsidRPr="00922381" w:rsidRDefault="00922381" w:rsidP="009D2A5F">
            <w:pPr>
              <w:jc w:val="center"/>
            </w:pPr>
            <w:r>
              <w:t>-</w:t>
            </w:r>
          </w:p>
          <w:p w:rsidR="00B02C81" w:rsidRPr="000F2C46" w:rsidRDefault="00B02C81" w:rsidP="00FC23A7">
            <w:pPr>
              <w:jc w:val="center"/>
              <w:rPr>
                <w:b/>
                <w:lang w:val="en-US"/>
              </w:rPr>
            </w:pPr>
          </w:p>
        </w:tc>
        <w:tc>
          <w:tcPr>
            <w:tcW w:w="1196" w:type="dxa"/>
            <w:gridSpan w:val="2"/>
          </w:tcPr>
          <w:p w:rsidR="00B02C81" w:rsidRPr="009D2A5F" w:rsidRDefault="000A78ED" w:rsidP="009D2A5F">
            <w:pPr>
              <w:jc w:val="center"/>
              <w:rPr>
                <w:lang w:val="sr-Latn-CS"/>
              </w:rPr>
            </w:pPr>
            <w:r w:rsidRPr="009D2A5F">
              <w:rPr>
                <w:lang w:val="sr-Latn-CS"/>
              </w:rPr>
              <w:t>-</w:t>
            </w:r>
          </w:p>
          <w:p w:rsidR="00B02C81" w:rsidRPr="009D2A5F" w:rsidRDefault="00B02C81" w:rsidP="009D2A5F">
            <w:pPr>
              <w:jc w:val="center"/>
              <w:rPr>
                <w:b/>
                <w:lang w:val="sr-Latn-CS"/>
              </w:rPr>
            </w:pPr>
          </w:p>
        </w:tc>
        <w:tc>
          <w:tcPr>
            <w:tcW w:w="1139" w:type="dxa"/>
            <w:gridSpan w:val="2"/>
          </w:tcPr>
          <w:p w:rsidR="00EB1436" w:rsidRPr="000F2C46" w:rsidRDefault="00922381" w:rsidP="009D2A5F">
            <w:pPr>
              <w:jc w:val="center"/>
              <w:rPr>
                <w:bCs/>
                <w:lang w:val="en-US"/>
              </w:rPr>
            </w:pPr>
            <w:r>
              <w:rPr>
                <w:bCs/>
                <w:lang w:val="en-US"/>
              </w:rPr>
              <w:t>260</w:t>
            </w:r>
          </w:p>
          <w:p w:rsidR="00B02C81" w:rsidRPr="000F2C46" w:rsidRDefault="000F2C46" w:rsidP="009D2A5F">
            <w:pPr>
              <w:jc w:val="center"/>
              <w:rPr>
                <w:b/>
                <w:bCs/>
                <w:lang w:val="en-US"/>
              </w:rPr>
            </w:pPr>
            <w:r>
              <w:rPr>
                <w:b/>
                <w:bCs/>
                <w:lang w:val="en-US"/>
              </w:rPr>
              <w:t>2</w:t>
            </w:r>
            <w:r w:rsidR="00922381">
              <w:rPr>
                <w:b/>
                <w:bCs/>
                <w:lang w:val="en-US"/>
              </w:rPr>
              <w:t>68</w:t>
            </w:r>
          </w:p>
        </w:tc>
      </w:tr>
      <w:tr w:rsidR="00B02C81" w:rsidRPr="009D2A5F" w:rsidTr="00C23748">
        <w:tc>
          <w:tcPr>
            <w:tcW w:w="800" w:type="dxa"/>
          </w:tcPr>
          <w:p w:rsidR="00B02C81" w:rsidRPr="005719D6" w:rsidRDefault="00B02C81" w:rsidP="009D2A5F">
            <w:pPr>
              <w:jc w:val="center"/>
            </w:pPr>
          </w:p>
          <w:p w:rsidR="00B02C81" w:rsidRPr="00882A0E" w:rsidRDefault="00D07B91" w:rsidP="00882A0E">
            <w:pPr>
              <w:jc w:val="center"/>
              <w:rPr>
                <w:lang w:val="en-US"/>
              </w:rPr>
            </w:pPr>
            <w:r w:rsidRPr="005719D6">
              <w:t>1</w:t>
            </w:r>
            <w:r w:rsidR="000C668A">
              <w:t>4</w:t>
            </w:r>
            <w:r w:rsidR="00882A0E">
              <w:rPr>
                <w:lang w:val="en-US"/>
              </w:rPr>
              <w:t>.</w:t>
            </w:r>
          </w:p>
        </w:tc>
        <w:tc>
          <w:tcPr>
            <w:tcW w:w="1990" w:type="dxa"/>
            <w:gridSpan w:val="2"/>
          </w:tcPr>
          <w:p w:rsidR="00B02C81" w:rsidRPr="00016EFC" w:rsidRDefault="00B02C81" w:rsidP="009D2A5F">
            <w:pPr>
              <w:jc w:val="center"/>
            </w:pPr>
          </w:p>
          <w:p w:rsidR="00B02C81" w:rsidRPr="00721F84" w:rsidRDefault="00D51BE5" w:rsidP="009D2A5F">
            <w:pPr>
              <w:jc w:val="center"/>
              <w:rPr>
                <w:lang w:val="en-GB"/>
              </w:rPr>
            </w:pPr>
            <w:r w:rsidRPr="00721F84">
              <w:t>Хемија</w:t>
            </w:r>
          </w:p>
        </w:tc>
        <w:tc>
          <w:tcPr>
            <w:tcW w:w="1368" w:type="dxa"/>
            <w:gridSpan w:val="2"/>
          </w:tcPr>
          <w:p w:rsidR="00B02C81" w:rsidRDefault="00D51BE5" w:rsidP="009D2A5F">
            <w:pPr>
              <w:jc w:val="center"/>
            </w:pPr>
            <w:r>
              <w:t>П</w:t>
            </w:r>
          </w:p>
          <w:p w:rsidR="00B02C81" w:rsidRDefault="00D51BE5" w:rsidP="009D2A5F">
            <w:pPr>
              <w:jc w:val="center"/>
            </w:pPr>
            <w:r>
              <w:t>Р</w:t>
            </w:r>
          </w:p>
        </w:tc>
        <w:tc>
          <w:tcPr>
            <w:tcW w:w="1257" w:type="dxa"/>
          </w:tcPr>
          <w:p w:rsidR="00B02C81" w:rsidRPr="00922381" w:rsidRDefault="00922381" w:rsidP="009D2A5F">
            <w:pPr>
              <w:jc w:val="center"/>
            </w:pPr>
            <w:r>
              <w:t>292</w:t>
            </w:r>
          </w:p>
          <w:p w:rsidR="00B02C81" w:rsidRPr="000F2C46" w:rsidRDefault="00AD05DA" w:rsidP="009D2A5F">
            <w:pPr>
              <w:jc w:val="center"/>
              <w:rPr>
                <w:b/>
                <w:lang w:val="en-US"/>
              </w:rPr>
            </w:pPr>
            <w:r>
              <w:rPr>
                <w:b/>
              </w:rPr>
              <w:t>2</w:t>
            </w:r>
            <w:r w:rsidR="00922381">
              <w:rPr>
                <w:b/>
                <w:lang w:val="en-US"/>
              </w:rPr>
              <w:t>90</w:t>
            </w:r>
          </w:p>
        </w:tc>
        <w:tc>
          <w:tcPr>
            <w:tcW w:w="1480" w:type="dxa"/>
          </w:tcPr>
          <w:p w:rsidR="00B02C81" w:rsidRPr="000F2C46" w:rsidRDefault="000F2C46" w:rsidP="009D2A5F">
            <w:pPr>
              <w:jc w:val="center"/>
              <w:rPr>
                <w:lang w:val="en-US"/>
              </w:rPr>
            </w:pPr>
            <w:r>
              <w:t>1</w:t>
            </w:r>
            <w:r w:rsidR="00922381">
              <w:rPr>
                <w:lang w:val="en-US"/>
              </w:rPr>
              <w:t>61</w:t>
            </w:r>
          </w:p>
          <w:p w:rsidR="00B02C81" w:rsidRPr="000F2C46" w:rsidRDefault="00FC23A7" w:rsidP="009D2A5F">
            <w:pPr>
              <w:jc w:val="center"/>
              <w:rPr>
                <w:b/>
                <w:lang w:val="en-US"/>
              </w:rPr>
            </w:pPr>
            <w:r>
              <w:rPr>
                <w:b/>
              </w:rPr>
              <w:t>1</w:t>
            </w:r>
            <w:r w:rsidR="000F2C46">
              <w:rPr>
                <w:b/>
                <w:lang w:val="en-US"/>
              </w:rPr>
              <w:t>61</w:t>
            </w:r>
          </w:p>
        </w:tc>
        <w:tc>
          <w:tcPr>
            <w:tcW w:w="760" w:type="dxa"/>
          </w:tcPr>
          <w:p w:rsidR="00EB1436" w:rsidRPr="00AD05DA" w:rsidRDefault="00AD05DA" w:rsidP="009D2A5F">
            <w:pPr>
              <w:jc w:val="center"/>
            </w:pPr>
            <w:r>
              <w:t>-</w:t>
            </w:r>
          </w:p>
          <w:p w:rsidR="00B02C81" w:rsidRPr="00AD05DA" w:rsidRDefault="00B02C81" w:rsidP="009D2A5F">
            <w:pPr>
              <w:jc w:val="center"/>
              <w:rPr>
                <w:b/>
              </w:rPr>
            </w:pPr>
          </w:p>
        </w:tc>
        <w:tc>
          <w:tcPr>
            <w:tcW w:w="1196" w:type="dxa"/>
            <w:gridSpan w:val="2"/>
          </w:tcPr>
          <w:p w:rsidR="00B02C81" w:rsidRPr="00922381" w:rsidRDefault="00922381" w:rsidP="009D2A5F">
            <w:pPr>
              <w:jc w:val="center"/>
            </w:pPr>
            <w:r>
              <w:t>-</w:t>
            </w:r>
          </w:p>
          <w:p w:rsidR="00B02C81" w:rsidRPr="00922381" w:rsidRDefault="00B02C81" w:rsidP="00AD05DA">
            <w:pPr>
              <w:jc w:val="center"/>
              <w:rPr>
                <w:b/>
              </w:rPr>
            </w:pPr>
          </w:p>
        </w:tc>
        <w:tc>
          <w:tcPr>
            <w:tcW w:w="1139" w:type="dxa"/>
            <w:gridSpan w:val="2"/>
          </w:tcPr>
          <w:p w:rsidR="00B02C81" w:rsidRPr="000F2C46" w:rsidRDefault="000F2C46" w:rsidP="009D2A5F">
            <w:pPr>
              <w:jc w:val="center"/>
              <w:rPr>
                <w:bCs/>
                <w:lang w:val="en-US"/>
              </w:rPr>
            </w:pPr>
            <w:r>
              <w:rPr>
                <w:bCs/>
              </w:rPr>
              <w:t>45</w:t>
            </w:r>
            <w:r w:rsidR="00922381">
              <w:rPr>
                <w:bCs/>
                <w:lang w:val="en-US"/>
              </w:rPr>
              <w:t>3</w:t>
            </w:r>
          </w:p>
          <w:p w:rsidR="00B02C81" w:rsidRPr="00922381" w:rsidRDefault="00FC23A7" w:rsidP="009D2A5F">
            <w:pPr>
              <w:jc w:val="center"/>
              <w:rPr>
                <w:b/>
                <w:bCs/>
              </w:rPr>
            </w:pPr>
            <w:r>
              <w:rPr>
                <w:b/>
                <w:bCs/>
              </w:rPr>
              <w:t>4</w:t>
            </w:r>
            <w:r w:rsidR="00922381">
              <w:rPr>
                <w:b/>
                <w:bCs/>
              </w:rPr>
              <w:t>51</w:t>
            </w:r>
          </w:p>
        </w:tc>
      </w:tr>
      <w:tr w:rsidR="00F439D2" w:rsidTr="00C23748">
        <w:tc>
          <w:tcPr>
            <w:tcW w:w="800" w:type="dxa"/>
          </w:tcPr>
          <w:p w:rsidR="00F439D2" w:rsidRPr="005719D6" w:rsidRDefault="00F439D2" w:rsidP="009D2A5F">
            <w:pPr>
              <w:jc w:val="center"/>
            </w:pPr>
          </w:p>
          <w:p w:rsidR="00F439D2" w:rsidRPr="005719D6" w:rsidRDefault="00882A0E" w:rsidP="009D2A5F">
            <w:pPr>
              <w:jc w:val="center"/>
            </w:pPr>
            <w:r>
              <w:t>1</w:t>
            </w:r>
            <w:r w:rsidR="008E7F53">
              <w:t>5</w:t>
            </w:r>
            <w:r w:rsidR="00F439D2" w:rsidRPr="005719D6">
              <w:t>.</w:t>
            </w:r>
          </w:p>
        </w:tc>
        <w:tc>
          <w:tcPr>
            <w:tcW w:w="1990" w:type="dxa"/>
            <w:gridSpan w:val="2"/>
          </w:tcPr>
          <w:p w:rsidR="00F439D2" w:rsidRPr="009B7E49" w:rsidRDefault="00F439D2" w:rsidP="009D2A5F">
            <w:pPr>
              <w:jc w:val="center"/>
            </w:pPr>
            <w:r w:rsidRPr="009B7E49">
              <w:t xml:space="preserve"> </w:t>
            </w:r>
          </w:p>
          <w:p w:rsidR="00F439D2" w:rsidRPr="00016EFC" w:rsidRDefault="00F439D2" w:rsidP="009D2A5F">
            <w:pPr>
              <w:jc w:val="center"/>
              <w:rPr>
                <w:lang w:val="en-GB"/>
              </w:rPr>
            </w:pPr>
            <w:r w:rsidRPr="00016EFC">
              <w:t>Биологија</w:t>
            </w:r>
          </w:p>
        </w:tc>
        <w:tc>
          <w:tcPr>
            <w:tcW w:w="1368" w:type="dxa"/>
            <w:gridSpan w:val="2"/>
          </w:tcPr>
          <w:p w:rsidR="00F439D2" w:rsidRDefault="00F439D2" w:rsidP="009D2A5F">
            <w:pPr>
              <w:jc w:val="center"/>
            </w:pPr>
            <w:r>
              <w:t>П</w:t>
            </w:r>
          </w:p>
          <w:p w:rsidR="00F439D2" w:rsidRDefault="00F439D2" w:rsidP="009D2A5F">
            <w:pPr>
              <w:jc w:val="center"/>
            </w:pPr>
            <w:r>
              <w:t>Р</w:t>
            </w:r>
          </w:p>
        </w:tc>
        <w:tc>
          <w:tcPr>
            <w:tcW w:w="1257" w:type="dxa"/>
          </w:tcPr>
          <w:p w:rsidR="00F439D2" w:rsidRPr="009D2A5F" w:rsidRDefault="003714AE" w:rsidP="009D2A5F">
            <w:pPr>
              <w:jc w:val="center"/>
              <w:rPr>
                <w:lang w:val="en-US"/>
              </w:rPr>
            </w:pPr>
            <w:r>
              <w:rPr>
                <w:lang w:val="sr-Latn-CS"/>
              </w:rPr>
              <w:t>1</w:t>
            </w:r>
            <w:r>
              <w:t>2</w:t>
            </w:r>
            <w:r w:rsidR="000F4DDA" w:rsidRPr="009D2A5F">
              <w:rPr>
                <w:lang w:val="sr-Latn-CS"/>
              </w:rPr>
              <w:t>8</w:t>
            </w:r>
          </w:p>
          <w:p w:rsidR="00F439D2" w:rsidRPr="000F2C46" w:rsidRDefault="002B2D85" w:rsidP="009D2A5F">
            <w:pPr>
              <w:jc w:val="center"/>
              <w:rPr>
                <w:b/>
                <w:lang w:val="en-US"/>
              </w:rPr>
            </w:pPr>
            <w:r w:rsidRPr="009D2A5F">
              <w:rPr>
                <w:b/>
                <w:lang w:val="sr-Latn-CS"/>
              </w:rPr>
              <w:t>1</w:t>
            </w:r>
            <w:r w:rsidR="00A73439">
              <w:rPr>
                <w:b/>
                <w:lang w:val="en-US"/>
              </w:rPr>
              <w:t>3</w:t>
            </w:r>
            <w:r w:rsidR="000F2C46">
              <w:rPr>
                <w:b/>
                <w:lang w:val="en-US"/>
              </w:rPr>
              <w:t>0</w:t>
            </w:r>
          </w:p>
        </w:tc>
        <w:tc>
          <w:tcPr>
            <w:tcW w:w="1480" w:type="dxa"/>
          </w:tcPr>
          <w:p w:rsidR="00F439D2" w:rsidRPr="00FB5E0E" w:rsidRDefault="00FB5E0E" w:rsidP="009D2A5F">
            <w:pPr>
              <w:jc w:val="center"/>
            </w:pPr>
            <w:r>
              <w:t>32</w:t>
            </w:r>
          </w:p>
          <w:p w:rsidR="00F439D2" w:rsidRPr="000F2C46" w:rsidRDefault="00FB5E0E" w:rsidP="009D2A5F">
            <w:pPr>
              <w:jc w:val="center"/>
              <w:rPr>
                <w:b/>
                <w:lang w:val="en-US"/>
              </w:rPr>
            </w:pPr>
            <w:r>
              <w:rPr>
                <w:b/>
              </w:rPr>
              <w:t>3</w:t>
            </w:r>
            <w:r w:rsidR="00A73439">
              <w:rPr>
                <w:b/>
                <w:lang w:val="en-US"/>
              </w:rPr>
              <w:t>0</w:t>
            </w:r>
          </w:p>
        </w:tc>
        <w:tc>
          <w:tcPr>
            <w:tcW w:w="760" w:type="dxa"/>
          </w:tcPr>
          <w:p w:rsidR="00F439D2" w:rsidRPr="006F4170" w:rsidRDefault="006F4170" w:rsidP="009D2A5F">
            <w:pPr>
              <w:jc w:val="center"/>
            </w:pPr>
            <w:r>
              <w:t>-</w:t>
            </w:r>
          </w:p>
          <w:p w:rsidR="00847526" w:rsidRPr="003714AE" w:rsidRDefault="00847526" w:rsidP="009D2A5F">
            <w:pPr>
              <w:jc w:val="center"/>
              <w:rPr>
                <w:b/>
              </w:rPr>
            </w:pPr>
          </w:p>
        </w:tc>
        <w:tc>
          <w:tcPr>
            <w:tcW w:w="1196" w:type="dxa"/>
            <w:gridSpan w:val="2"/>
          </w:tcPr>
          <w:p w:rsidR="00F439D2" w:rsidRPr="009D2A5F" w:rsidRDefault="00F439D2" w:rsidP="009D2A5F">
            <w:pPr>
              <w:jc w:val="center"/>
              <w:rPr>
                <w:lang w:val="sr-Latn-CS"/>
              </w:rPr>
            </w:pPr>
            <w:r w:rsidRPr="0035614E">
              <w:t>-</w:t>
            </w:r>
          </w:p>
        </w:tc>
        <w:tc>
          <w:tcPr>
            <w:tcW w:w="1139" w:type="dxa"/>
            <w:gridSpan w:val="2"/>
          </w:tcPr>
          <w:p w:rsidR="00F439D2" w:rsidRPr="00CD24DE" w:rsidRDefault="00A20860" w:rsidP="009D2A5F">
            <w:pPr>
              <w:jc w:val="center"/>
              <w:rPr>
                <w:bCs/>
              </w:rPr>
            </w:pPr>
            <w:r>
              <w:rPr>
                <w:bCs/>
              </w:rPr>
              <w:t>160</w:t>
            </w:r>
          </w:p>
          <w:p w:rsidR="00F439D2" w:rsidRPr="00A73439" w:rsidRDefault="00A20860" w:rsidP="009D2A5F">
            <w:pPr>
              <w:jc w:val="center"/>
              <w:rPr>
                <w:b/>
                <w:bCs/>
              </w:rPr>
            </w:pPr>
            <w:r>
              <w:rPr>
                <w:b/>
                <w:bCs/>
              </w:rPr>
              <w:t>1</w:t>
            </w:r>
            <w:r w:rsidR="00A73439">
              <w:rPr>
                <w:b/>
                <w:bCs/>
              </w:rPr>
              <w:t>60</w:t>
            </w:r>
          </w:p>
        </w:tc>
      </w:tr>
      <w:tr w:rsidR="00F439D2" w:rsidTr="00C23748">
        <w:tc>
          <w:tcPr>
            <w:tcW w:w="800" w:type="dxa"/>
          </w:tcPr>
          <w:p w:rsidR="00F439D2" w:rsidRPr="005719D6" w:rsidRDefault="00F439D2" w:rsidP="009D2A5F">
            <w:pPr>
              <w:jc w:val="center"/>
            </w:pPr>
          </w:p>
          <w:p w:rsidR="00F439D2" w:rsidRPr="005719D6" w:rsidRDefault="000C668A" w:rsidP="009D2A5F">
            <w:pPr>
              <w:jc w:val="center"/>
            </w:pPr>
            <w:r>
              <w:rPr>
                <w:lang w:val="en-US"/>
              </w:rPr>
              <w:t>1</w:t>
            </w:r>
            <w:r w:rsidR="008E7F53">
              <w:t>6</w:t>
            </w:r>
            <w:r w:rsidR="00F439D2" w:rsidRPr="005719D6">
              <w:t>.</w:t>
            </w:r>
          </w:p>
        </w:tc>
        <w:tc>
          <w:tcPr>
            <w:tcW w:w="1990" w:type="dxa"/>
            <w:gridSpan w:val="2"/>
          </w:tcPr>
          <w:p w:rsidR="00F439D2" w:rsidRPr="009B7E49" w:rsidRDefault="00F439D2" w:rsidP="009D2A5F">
            <w:pPr>
              <w:jc w:val="center"/>
              <w:rPr>
                <w:lang w:val="en-US"/>
              </w:rPr>
            </w:pPr>
            <w:r w:rsidRPr="009B7E49">
              <w:t>Педологија</w:t>
            </w:r>
            <w:r w:rsidR="00C67E70" w:rsidRPr="009B7E49">
              <w:rPr>
                <w:lang w:val="en-US"/>
              </w:rPr>
              <w:t xml:space="preserve"> и агрохемија</w:t>
            </w:r>
          </w:p>
        </w:tc>
        <w:tc>
          <w:tcPr>
            <w:tcW w:w="1368" w:type="dxa"/>
            <w:gridSpan w:val="2"/>
          </w:tcPr>
          <w:p w:rsidR="00F439D2" w:rsidRDefault="00F439D2" w:rsidP="009D2A5F">
            <w:pPr>
              <w:jc w:val="center"/>
            </w:pPr>
            <w:r>
              <w:t>П</w:t>
            </w:r>
          </w:p>
          <w:p w:rsidR="00F439D2" w:rsidRDefault="00F439D2" w:rsidP="009D2A5F">
            <w:pPr>
              <w:jc w:val="center"/>
            </w:pPr>
            <w:r>
              <w:t>Р</w:t>
            </w:r>
          </w:p>
        </w:tc>
        <w:tc>
          <w:tcPr>
            <w:tcW w:w="1257" w:type="dxa"/>
          </w:tcPr>
          <w:p w:rsidR="00F439D2" w:rsidRPr="00871A43" w:rsidRDefault="00871A43" w:rsidP="009D2A5F">
            <w:pPr>
              <w:jc w:val="center"/>
            </w:pPr>
            <w:r>
              <w:t>96</w:t>
            </w:r>
          </w:p>
          <w:p w:rsidR="00F439D2" w:rsidRPr="00922365" w:rsidRDefault="00922365" w:rsidP="009D2A5F">
            <w:pPr>
              <w:jc w:val="center"/>
              <w:rPr>
                <w:b/>
                <w:lang w:val="en-US"/>
              </w:rPr>
            </w:pPr>
            <w:r>
              <w:rPr>
                <w:b/>
                <w:lang w:val="en-US"/>
              </w:rPr>
              <w:t>9</w:t>
            </w:r>
            <w:r w:rsidR="00A73439">
              <w:rPr>
                <w:b/>
                <w:lang w:val="en-US"/>
              </w:rPr>
              <w:t>6</w:t>
            </w:r>
          </w:p>
        </w:tc>
        <w:tc>
          <w:tcPr>
            <w:tcW w:w="1480" w:type="dxa"/>
          </w:tcPr>
          <w:p w:rsidR="00F439D2" w:rsidRPr="009D2A5F" w:rsidRDefault="003F429A" w:rsidP="009D2A5F">
            <w:pPr>
              <w:jc w:val="center"/>
              <w:rPr>
                <w:lang w:val="en-GB"/>
              </w:rPr>
            </w:pPr>
            <w:r w:rsidRPr="009D2A5F">
              <w:rPr>
                <w:lang w:val="en-GB"/>
              </w:rPr>
              <w:t>-</w:t>
            </w:r>
          </w:p>
          <w:p w:rsidR="005A5571" w:rsidRPr="009D2A5F" w:rsidRDefault="005A5571" w:rsidP="009D2A5F">
            <w:pPr>
              <w:jc w:val="center"/>
              <w:rPr>
                <w:b/>
                <w:lang w:val="en-GB"/>
              </w:rPr>
            </w:pPr>
          </w:p>
        </w:tc>
        <w:tc>
          <w:tcPr>
            <w:tcW w:w="760" w:type="dxa"/>
          </w:tcPr>
          <w:p w:rsidR="00F439D2" w:rsidRPr="0035614E" w:rsidRDefault="00F439D2" w:rsidP="009D2A5F">
            <w:pPr>
              <w:jc w:val="center"/>
            </w:pPr>
            <w:r w:rsidRPr="0035614E">
              <w:t>-</w:t>
            </w:r>
          </w:p>
        </w:tc>
        <w:tc>
          <w:tcPr>
            <w:tcW w:w="1196" w:type="dxa"/>
            <w:gridSpan w:val="2"/>
          </w:tcPr>
          <w:p w:rsidR="00F439D2" w:rsidRPr="0035614E" w:rsidRDefault="00F439D2" w:rsidP="009D2A5F">
            <w:pPr>
              <w:jc w:val="center"/>
            </w:pPr>
            <w:r w:rsidRPr="0035614E">
              <w:t>-</w:t>
            </w:r>
          </w:p>
        </w:tc>
        <w:tc>
          <w:tcPr>
            <w:tcW w:w="1139" w:type="dxa"/>
            <w:gridSpan w:val="2"/>
          </w:tcPr>
          <w:p w:rsidR="00F439D2" w:rsidRPr="00CD24DE" w:rsidRDefault="00CD24DE" w:rsidP="009D2A5F">
            <w:pPr>
              <w:jc w:val="center"/>
            </w:pPr>
            <w:r>
              <w:t>96</w:t>
            </w:r>
          </w:p>
          <w:p w:rsidR="00F439D2" w:rsidRPr="00922365" w:rsidRDefault="00922365" w:rsidP="009D2A5F">
            <w:pPr>
              <w:jc w:val="center"/>
              <w:rPr>
                <w:b/>
                <w:bCs/>
                <w:lang w:val="en-US"/>
              </w:rPr>
            </w:pPr>
            <w:r>
              <w:rPr>
                <w:b/>
                <w:bCs/>
                <w:lang w:val="en-US"/>
              </w:rPr>
              <w:t>9</w:t>
            </w:r>
            <w:r w:rsidR="00A73439">
              <w:rPr>
                <w:b/>
                <w:bCs/>
                <w:lang w:val="en-US"/>
              </w:rPr>
              <w:t>6</w:t>
            </w:r>
          </w:p>
        </w:tc>
      </w:tr>
      <w:tr w:rsidR="00F439D2" w:rsidRPr="005719D6" w:rsidTr="00C23748">
        <w:tc>
          <w:tcPr>
            <w:tcW w:w="800" w:type="dxa"/>
          </w:tcPr>
          <w:p w:rsidR="00F439D2" w:rsidRPr="005719D6" w:rsidRDefault="00F439D2" w:rsidP="009D2A5F">
            <w:pPr>
              <w:jc w:val="center"/>
            </w:pPr>
          </w:p>
          <w:p w:rsidR="00F439D2" w:rsidRPr="005719D6" w:rsidRDefault="008E7F53" w:rsidP="009D2A5F">
            <w:pPr>
              <w:jc w:val="center"/>
            </w:pPr>
            <w:r>
              <w:t>17</w:t>
            </w:r>
            <w:r w:rsidR="00F439D2" w:rsidRPr="005719D6">
              <w:t>.</w:t>
            </w:r>
          </w:p>
        </w:tc>
        <w:tc>
          <w:tcPr>
            <w:tcW w:w="1990" w:type="dxa"/>
            <w:gridSpan w:val="2"/>
          </w:tcPr>
          <w:p w:rsidR="00F439D2" w:rsidRPr="00016EFC" w:rsidRDefault="00F439D2" w:rsidP="009D2A5F">
            <w:pPr>
              <w:jc w:val="center"/>
            </w:pPr>
          </w:p>
          <w:p w:rsidR="00F439D2" w:rsidRPr="00721F84" w:rsidRDefault="00F439D2" w:rsidP="009D2A5F">
            <w:pPr>
              <w:jc w:val="center"/>
              <w:rPr>
                <w:lang w:val="en-GB"/>
              </w:rPr>
            </w:pPr>
            <w:r w:rsidRPr="00721F84">
              <w:t>Заштита биља</w:t>
            </w:r>
          </w:p>
        </w:tc>
        <w:tc>
          <w:tcPr>
            <w:tcW w:w="1368" w:type="dxa"/>
            <w:gridSpan w:val="2"/>
          </w:tcPr>
          <w:p w:rsidR="00F439D2" w:rsidRPr="005719D6" w:rsidRDefault="00F439D2" w:rsidP="009D2A5F">
            <w:pPr>
              <w:jc w:val="center"/>
            </w:pPr>
            <w:r w:rsidRPr="005719D6">
              <w:t>П</w:t>
            </w:r>
          </w:p>
          <w:p w:rsidR="00F439D2" w:rsidRPr="005719D6" w:rsidRDefault="00F439D2" w:rsidP="009D2A5F">
            <w:pPr>
              <w:jc w:val="center"/>
            </w:pPr>
            <w:r w:rsidRPr="005719D6">
              <w:t>Р</w:t>
            </w:r>
          </w:p>
        </w:tc>
        <w:tc>
          <w:tcPr>
            <w:tcW w:w="1257" w:type="dxa"/>
          </w:tcPr>
          <w:p w:rsidR="00F439D2" w:rsidRPr="00A73439" w:rsidRDefault="00A73439" w:rsidP="009D2A5F">
            <w:pPr>
              <w:jc w:val="center"/>
            </w:pPr>
            <w:r>
              <w:t>96</w:t>
            </w:r>
          </w:p>
          <w:p w:rsidR="00847526" w:rsidRPr="00A73439" w:rsidRDefault="00A73439" w:rsidP="009D2A5F">
            <w:pPr>
              <w:jc w:val="center"/>
              <w:rPr>
                <w:b/>
              </w:rPr>
            </w:pPr>
            <w:r>
              <w:rPr>
                <w:b/>
              </w:rPr>
              <w:t>100</w:t>
            </w:r>
          </w:p>
        </w:tc>
        <w:tc>
          <w:tcPr>
            <w:tcW w:w="1480" w:type="dxa"/>
          </w:tcPr>
          <w:p w:rsidR="00F439D2" w:rsidRPr="005719D6" w:rsidRDefault="006B3BEA" w:rsidP="009D2A5F">
            <w:pPr>
              <w:jc w:val="center"/>
              <w:rPr>
                <w:lang w:val="en-US"/>
              </w:rPr>
            </w:pPr>
            <w:r w:rsidRPr="005719D6">
              <w:rPr>
                <w:lang w:val="en-US"/>
              </w:rPr>
              <w:t>64</w:t>
            </w:r>
          </w:p>
          <w:p w:rsidR="006B3BEA" w:rsidRPr="000F2C46" w:rsidRDefault="005B7788" w:rsidP="009D2A5F">
            <w:pPr>
              <w:jc w:val="center"/>
              <w:rPr>
                <w:b/>
                <w:lang w:val="en-US"/>
              </w:rPr>
            </w:pPr>
            <w:r w:rsidRPr="005719D6">
              <w:rPr>
                <w:b/>
                <w:lang w:val="en-US"/>
              </w:rPr>
              <w:t>6</w:t>
            </w:r>
            <w:r w:rsidR="00A73439">
              <w:rPr>
                <w:b/>
                <w:lang w:val="en-US"/>
              </w:rPr>
              <w:t>1</w:t>
            </w:r>
          </w:p>
          <w:p w:rsidR="00DA1E3D" w:rsidRPr="005719D6" w:rsidRDefault="00DA1E3D" w:rsidP="009D2A5F">
            <w:pPr>
              <w:jc w:val="center"/>
              <w:rPr>
                <w:b/>
                <w:lang w:val="en-US"/>
              </w:rPr>
            </w:pPr>
          </w:p>
        </w:tc>
        <w:tc>
          <w:tcPr>
            <w:tcW w:w="760" w:type="dxa"/>
          </w:tcPr>
          <w:p w:rsidR="00F439D2" w:rsidRPr="00A73439" w:rsidRDefault="00A73439" w:rsidP="00A73439">
            <w:pPr>
              <w:jc w:val="center"/>
              <w:rPr>
                <w:lang w:val="en-US"/>
              </w:rPr>
            </w:pPr>
            <w:r>
              <w:rPr>
                <w:lang w:val="en-US"/>
              </w:rPr>
              <w:t>-</w:t>
            </w:r>
          </w:p>
        </w:tc>
        <w:tc>
          <w:tcPr>
            <w:tcW w:w="1196" w:type="dxa"/>
            <w:gridSpan w:val="2"/>
          </w:tcPr>
          <w:p w:rsidR="00F439D2" w:rsidRPr="005719D6" w:rsidRDefault="004C71D0" w:rsidP="009D2A5F">
            <w:pPr>
              <w:jc w:val="center"/>
              <w:rPr>
                <w:lang w:val="en-GB"/>
              </w:rPr>
            </w:pPr>
            <w:r w:rsidRPr="005719D6">
              <w:rPr>
                <w:lang w:val="en-GB"/>
              </w:rPr>
              <w:t>-</w:t>
            </w:r>
          </w:p>
        </w:tc>
        <w:tc>
          <w:tcPr>
            <w:tcW w:w="1139" w:type="dxa"/>
            <w:gridSpan w:val="2"/>
          </w:tcPr>
          <w:p w:rsidR="00F439D2" w:rsidRPr="00922365" w:rsidRDefault="00A73439" w:rsidP="009D2A5F">
            <w:pPr>
              <w:jc w:val="center"/>
              <w:rPr>
                <w:bCs/>
                <w:lang w:val="en-US"/>
              </w:rPr>
            </w:pPr>
            <w:r>
              <w:rPr>
                <w:bCs/>
                <w:lang w:val="en-US"/>
              </w:rPr>
              <w:t>160</w:t>
            </w:r>
          </w:p>
          <w:p w:rsidR="00F439D2" w:rsidRPr="00356020" w:rsidRDefault="00922365" w:rsidP="009D2A5F">
            <w:pPr>
              <w:jc w:val="center"/>
              <w:rPr>
                <w:b/>
                <w:bCs/>
              </w:rPr>
            </w:pPr>
            <w:r>
              <w:rPr>
                <w:b/>
                <w:bCs/>
                <w:lang w:val="en-US"/>
              </w:rPr>
              <w:t>1</w:t>
            </w:r>
            <w:r w:rsidR="00356020">
              <w:rPr>
                <w:b/>
                <w:bCs/>
              </w:rPr>
              <w:t>61</w:t>
            </w:r>
          </w:p>
        </w:tc>
      </w:tr>
      <w:tr w:rsidR="00F439D2" w:rsidRPr="005719D6" w:rsidTr="00C23748">
        <w:tc>
          <w:tcPr>
            <w:tcW w:w="800" w:type="dxa"/>
          </w:tcPr>
          <w:p w:rsidR="00F439D2" w:rsidRPr="005719D6" w:rsidRDefault="00F439D2" w:rsidP="009D2A5F">
            <w:pPr>
              <w:jc w:val="center"/>
            </w:pPr>
          </w:p>
          <w:p w:rsidR="00F439D2" w:rsidRPr="005719D6" w:rsidRDefault="008E7F53" w:rsidP="009D2A5F">
            <w:pPr>
              <w:jc w:val="center"/>
            </w:pPr>
            <w:r>
              <w:t>18</w:t>
            </w:r>
            <w:r w:rsidR="00B863DA" w:rsidRPr="005719D6">
              <w:t>.</w:t>
            </w:r>
          </w:p>
          <w:p w:rsidR="00F439D2" w:rsidRPr="005719D6" w:rsidRDefault="00F439D2" w:rsidP="009D2A5F">
            <w:pPr>
              <w:jc w:val="center"/>
            </w:pPr>
          </w:p>
        </w:tc>
        <w:tc>
          <w:tcPr>
            <w:tcW w:w="1990" w:type="dxa"/>
            <w:gridSpan w:val="2"/>
          </w:tcPr>
          <w:p w:rsidR="00F439D2" w:rsidRPr="00721F84" w:rsidRDefault="00F439D2" w:rsidP="004C71D0">
            <w:r w:rsidRPr="00721F84">
              <w:t xml:space="preserve"> </w:t>
            </w:r>
          </w:p>
          <w:p w:rsidR="00F439D2" w:rsidRPr="00721F84" w:rsidRDefault="004C71D0" w:rsidP="009D2A5F">
            <w:pPr>
              <w:jc w:val="center"/>
            </w:pPr>
            <w:r w:rsidRPr="00721F84">
              <w:rPr>
                <w:lang w:val="en-GB"/>
              </w:rPr>
              <w:t>П</w:t>
            </w:r>
            <w:r w:rsidR="00F439D2" w:rsidRPr="00721F84">
              <w:t>ољ. произ-</w:t>
            </w:r>
          </w:p>
          <w:p w:rsidR="00F439D2" w:rsidRPr="00721F84" w:rsidRDefault="00E13FFD" w:rsidP="009D2A5F">
            <w:pPr>
              <w:jc w:val="center"/>
              <w:rPr>
                <w:lang w:val="en-GB"/>
              </w:rPr>
            </w:pPr>
            <w:r w:rsidRPr="00721F84">
              <w:rPr>
                <w:lang w:val="en-GB"/>
              </w:rPr>
              <w:t>в</w:t>
            </w:r>
            <w:r w:rsidR="004C71D0" w:rsidRPr="00721F84">
              <w:t>одњ</w:t>
            </w:r>
            <w:r w:rsidR="004C71D0" w:rsidRPr="00721F84">
              <w:rPr>
                <w:lang w:val="en-GB"/>
              </w:rPr>
              <w:t>а</w:t>
            </w:r>
          </w:p>
        </w:tc>
        <w:tc>
          <w:tcPr>
            <w:tcW w:w="1368" w:type="dxa"/>
            <w:gridSpan w:val="2"/>
          </w:tcPr>
          <w:p w:rsidR="00F439D2" w:rsidRPr="005719D6" w:rsidRDefault="00F439D2" w:rsidP="009D2A5F">
            <w:pPr>
              <w:jc w:val="center"/>
            </w:pPr>
            <w:r w:rsidRPr="005719D6">
              <w:t>П</w:t>
            </w:r>
          </w:p>
          <w:p w:rsidR="00F439D2" w:rsidRPr="005719D6" w:rsidRDefault="00F439D2" w:rsidP="009D2A5F">
            <w:pPr>
              <w:jc w:val="center"/>
            </w:pPr>
            <w:r w:rsidRPr="005719D6">
              <w:t>Р</w:t>
            </w:r>
          </w:p>
        </w:tc>
        <w:tc>
          <w:tcPr>
            <w:tcW w:w="1257" w:type="dxa"/>
          </w:tcPr>
          <w:p w:rsidR="00F439D2" w:rsidRPr="000F2C46" w:rsidRDefault="000F2C46" w:rsidP="009D2A5F">
            <w:pPr>
              <w:jc w:val="center"/>
              <w:rPr>
                <w:lang w:val="en-US"/>
              </w:rPr>
            </w:pPr>
            <w:r>
              <w:t>9</w:t>
            </w:r>
            <w:r>
              <w:rPr>
                <w:lang w:val="en-US"/>
              </w:rPr>
              <w:t>6</w:t>
            </w:r>
          </w:p>
          <w:p w:rsidR="00CA4DB9" w:rsidRPr="000F2C46" w:rsidRDefault="00922365" w:rsidP="009D2A5F">
            <w:pPr>
              <w:jc w:val="center"/>
              <w:rPr>
                <w:b/>
                <w:lang w:val="en-US"/>
              </w:rPr>
            </w:pPr>
            <w:r>
              <w:rPr>
                <w:b/>
                <w:lang w:val="en-US"/>
              </w:rPr>
              <w:t>9</w:t>
            </w:r>
            <w:r w:rsidR="00356020">
              <w:rPr>
                <w:b/>
                <w:lang w:val="en-US"/>
              </w:rPr>
              <w:t>9</w:t>
            </w:r>
          </w:p>
        </w:tc>
        <w:tc>
          <w:tcPr>
            <w:tcW w:w="1480" w:type="dxa"/>
          </w:tcPr>
          <w:p w:rsidR="00EE5D8B" w:rsidRDefault="00356020" w:rsidP="00FC23A7">
            <w:pPr>
              <w:jc w:val="center"/>
              <w:rPr>
                <w:lang w:val="en-US"/>
              </w:rPr>
            </w:pPr>
            <w:r>
              <w:rPr>
                <w:lang w:val="en-US"/>
              </w:rPr>
              <w:t>64</w:t>
            </w:r>
          </w:p>
          <w:p w:rsidR="000F2C46" w:rsidRPr="000F2C46" w:rsidRDefault="00356020" w:rsidP="00FC23A7">
            <w:pPr>
              <w:jc w:val="center"/>
              <w:rPr>
                <w:b/>
                <w:lang w:val="en-US"/>
              </w:rPr>
            </w:pPr>
            <w:r>
              <w:rPr>
                <w:b/>
                <w:lang w:val="en-US"/>
              </w:rPr>
              <w:t>67</w:t>
            </w:r>
          </w:p>
        </w:tc>
        <w:tc>
          <w:tcPr>
            <w:tcW w:w="760" w:type="dxa"/>
          </w:tcPr>
          <w:p w:rsidR="00F439D2" w:rsidRPr="000F2C46" w:rsidRDefault="00356020" w:rsidP="009D2A5F">
            <w:pPr>
              <w:jc w:val="center"/>
              <w:rPr>
                <w:lang w:val="en-US"/>
              </w:rPr>
            </w:pPr>
            <w:r>
              <w:rPr>
                <w:lang w:val="en-US"/>
              </w:rPr>
              <w:t>-</w:t>
            </w:r>
          </w:p>
          <w:p w:rsidR="006B3BEA" w:rsidRPr="000F2C46" w:rsidRDefault="006B3BEA" w:rsidP="009D2A5F">
            <w:pPr>
              <w:jc w:val="center"/>
              <w:rPr>
                <w:lang w:val="en-US"/>
              </w:rPr>
            </w:pPr>
          </w:p>
        </w:tc>
        <w:tc>
          <w:tcPr>
            <w:tcW w:w="1196" w:type="dxa"/>
            <w:gridSpan w:val="2"/>
          </w:tcPr>
          <w:p w:rsidR="00F439D2" w:rsidRPr="005719D6" w:rsidRDefault="00F51268" w:rsidP="009D2A5F">
            <w:pPr>
              <w:jc w:val="center"/>
              <w:rPr>
                <w:lang w:val="en-GB"/>
              </w:rPr>
            </w:pPr>
            <w:r w:rsidRPr="005719D6">
              <w:rPr>
                <w:lang w:val="en-GB"/>
              </w:rPr>
              <w:t>-</w:t>
            </w:r>
          </w:p>
          <w:p w:rsidR="00F439D2" w:rsidRPr="005719D6" w:rsidRDefault="00F439D2" w:rsidP="009D2A5F">
            <w:pPr>
              <w:jc w:val="center"/>
              <w:rPr>
                <w:b/>
                <w:lang w:val="en-GB"/>
              </w:rPr>
            </w:pPr>
          </w:p>
        </w:tc>
        <w:tc>
          <w:tcPr>
            <w:tcW w:w="1139" w:type="dxa"/>
            <w:gridSpan w:val="2"/>
          </w:tcPr>
          <w:p w:rsidR="00F439D2" w:rsidRPr="00AB62EE" w:rsidRDefault="00356020" w:rsidP="009D2A5F">
            <w:pPr>
              <w:jc w:val="center"/>
              <w:rPr>
                <w:bCs/>
                <w:lang w:val="en-US"/>
              </w:rPr>
            </w:pPr>
            <w:r>
              <w:rPr>
                <w:bCs/>
                <w:lang w:val="en-US"/>
              </w:rPr>
              <w:t>160</w:t>
            </w:r>
          </w:p>
          <w:p w:rsidR="00F439D2" w:rsidRPr="00AB62EE" w:rsidRDefault="00356020" w:rsidP="009D2A5F">
            <w:pPr>
              <w:jc w:val="center"/>
              <w:rPr>
                <w:b/>
                <w:bCs/>
                <w:lang w:val="en-US"/>
              </w:rPr>
            </w:pPr>
            <w:r>
              <w:rPr>
                <w:b/>
                <w:bCs/>
                <w:lang w:val="en-US"/>
              </w:rPr>
              <w:t>166</w:t>
            </w:r>
          </w:p>
        </w:tc>
      </w:tr>
      <w:tr w:rsidR="00F439D2" w:rsidRPr="005719D6" w:rsidTr="00C23748">
        <w:tc>
          <w:tcPr>
            <w:tcW w:w="800" w:type="dxa"/>
          </w:tcPr>
          <w:p w:rsidR="00F439D2" w:rsidRPr="005719D6" w:rsidRDefault="008E7F53" w:rsidP="009D2A5F">
            <w:pPr>
              <w:jc w:val="center"/>
            </w:pPr>
            <w:r>
              <w:t>19</w:t>
            </w:r>
            <w:r w:rsidR="00F439D2" w:rsidRPr="005719D6">
              <w:t>.</w:t>
            </w:r>
          </w:p>
        </w:tc>
        <w:tc>
          <w:tcPr>
            <w:tcW w:w="1990" w:type="dxa"/>
            <w:gridSpan w:val="2"/>
          </w:tcPr>
          <w:p w:rsidR="00F439D2" w:rsidRPr="00721F84" w:rsidRDefault="00251AA6" w:rsidP="009D2A5F">
            <w:pPr>
              <w:jc w:val="center"/>
              <w:rPr>
                <w:lang w:val="en-GB"/>
              </w:rPr>
            </w:pPr>
            <w:r w:rsidRPr="00721F84">
              <w:t>Пољ</w:t>
            </w:r>
            <w:r w:rsidR="00025660" w:rsidRPr="00721F84">
              <w:rPr>
                <w:lang w:val="ru-RU"/>
              </w:rPr>
              <w:t xml:space="preserve">. </w:t>
            </w:r>
            <w:r w:rsidR="003751BF" w:rsidRPr="00721F84">
              <w:rPr>
                <w:lang w:val="en-GB"/>
              </w:rPr>
              <w:t>м</w:t>
            </w:r>
            <w:r w:rsidR="00025660" w:rsidRPr="00721F84">
              <w:rPr>
                <w:lang w:val="en-GB"/>
              </w:rPr>
              <w:t>ашине</w:t>
            </w:r>
          </w:p>
          <w:p w:rsidR="00EE5D8B" w:rsidRPr="00721F84" w:rsidRDefault="00EE5D8B" w:rsidP="009D2A5F">
            <w:pPr>
              <w:jc w:val="center"/>
              <w:rPr>
                <w:lang w:val="en-GB"/>
              </w:rPr>
            </w:pPr>
          </w:p>
        </w:tc>
        <w:tc>
          <w:tcPr>
            <w:tcW w:w="1368" w:type="dxa"/>
            <w:gridSpan w:val="2"/>
          </w:tcPr>
          <w:p w:rsidR="00F439D2" w:rsidRPr="005719D6" w:rsidRDefault="00F439D2" w:rsidP="009D2A5F">
            <w:pPr>
              <w:jc w:val="center"/>
            </w:pPr>
            <w:r w:rsidRPr="005719D6">
              <w:t>П</w:t>
            </w:r>
          </w:p>
          <w:p w:rsidR="00F439D2" w:rsidRPr="005719D6" w:rsidRDefault="00251AA6" w:rsidP="00251AA6">
            <w:r w:rsidRPr="005719D6">
              <w:t xml:space="preserve">        </w:t>
            </w:r>
            <w:r w:rsidR="00F439D2" w:rsidRPr="005719D6">
              <w:t>Р</w:t>
            </w:r>
          </w:p>
        </w:tc>
        <w:tc>
          <w:tcPr>
            <w:tcW w:w="1257" w:type="dxa"/>
          </w:tcPr>
          <w:p w:rsidR="00F439D2" w:rsidRPr="005719D6" w:rsidRDefault="00356020" w:rsidP="009D2A5F">
            <w:pPr>
              <w:jc w:val="center"/>
              <w:rPr>
                <w:lang w:val="en-GB"/>
              </w:rPr>
            </w:pPr>
            <w:r>
              <w:rPr>
                <w:lang w:val="en-GB"/>
              </w:rPr>
              <w:t>-</w:t>
            </w:r>
          </w:p>
          <w:p w:rsidR="00F439D2" w:rsidRPr="00AB62EE" w:rsidRDefault="00F439D2" w:rsidP="009D2A5F">
            <w:pPr>
              <w:jc w:val="center"/>
              <w:rPr>
                <w:b/>
                <w:lang w:val="en-US"/>
              </w:rPr>
            </w:pPr>
          </w:p>
        </w:tc>
        <w:tc>
          <w:tcPr>
            <w:tcW w:w="1480" w:type="dxa"/>
          </w:tcPr>
          <w:p w:rsidR="00D470F5" w:rsidRDefault="00AB62EE" w:rsidP="00FC23A7">
            <w:pPr>
              <w:jc w:val="center"/>
              <w:rPr>
                <w:lang w:val="en-US"/>
              </w:rPr>
            </w:pPr>
            <w:r>
              <w:rPr>
                <w:lang w:val="en-US"/>
              </w:rPr>
              <w:t>64</w:t>
            </w:r>
          </w:p>
          <w:p w:rsidR="00AB62EE" w:rsidRPr="00AB62EE" w:rsidRDefault="00AB62EE" w:rsidP="00FC23A7">
            <w:pPr>
              <w:jc w:val="center"/>
              <w:rPr>
                <w:b/>
                <w:lang w:val="en-US"/>
              </w:rPr>
            </w:pPr>
            <w:r>
              <w:rPr>
                <w:b/>
                <w:lang w:val="en-US"/>
              </w:rPr>
              <w:t>65</w:t>
            </w:r>
          </w:p>
        </w:tc>
        <w:tc>
          <w:tcPr>
            <w:tcW w:w="760" w:type="dxa"/>
          </w:tcPr>
          <w:p w:rsidR="00F439D2" w:rsidRPr="00356020" w:rsidRDefault="00356020" w:rsidP="009D2A5F">
            <w:pPr>
              <w:jc w:val="center"/>
            </w:pPr>
            <w:r>
              <w:t>224</w:t>
            </w:r>
          </w:p>
          <w:p w:rsidR="006B3BEA" w:rsidRPr="00356020" w:rsidRDefault="00356020" w:rsidP="009D2A5F">
            <w:pPr>
              <w:jc w:val="center"/>
              <w:rPr>
                <w:b/>
              </w:rPr>
            </w:pPr>
            <w:r>
              <w:rPr>
                <w:b/>
              </w:rPr>
              <w:t>224</w:t>
            </w:r>
          </w:p>
          <w:p w:rsidR="00F439D2" w:rsidRPr="005719D6" w:rsidRDefault="00F439D2" w:rsidP="009D2A5F">
            <w:pPr>
              <w:jc w:val="center"/>
              <w:rPr>
                <w:b/>
                <w:lang w:val="en-GB"/>
              </w:rPr>
            </w:pPr>
          </w:p>
        </w:tc>
        <w:tc>
          <w:tcPr>
            <w:tcW w:w="1196" w:type="dxa"/>
            <w:gridSpan w:val="2"/>
          </w:tcPr>
          <w:p w:rsidR="00F439D2" w:rsidRPr="005719D6" w:rsidRDefault="004D1658" w:rsidP="009D2A5F">
            <w:pPr>
              <w:jc w:val="center"/>
              <w:rPr>
                <w:lang w:val="en-GB"/>
              </w:rPr>
            </w:pPr>
            <w:r w:rsidRPr="005719D6">
              <w:rPr>
                <w:lang w:val="en-GB"/>
              </w:rPr>
              <w:t>-</w:t>
            </w:r>
          </w:p>
          <w:p w:rsidR="00346E57" w:rsidRPr="005719D6" w:rsidRDefault="00346E57" w:rsidP="009D2A5F">
            <w:pPr>
              <w:jc w:val="center"/>
              <w:rPr>
                <w:b/>
                <w:lang w:val="en-GB"/>
              </w:rPr>
            </w:pPr>
          </w:p>
        </w:tc>
        <w:tc>
          <w:tcPr>
            <w:tcW w:w="1139" w:type="dxa"/>
            <w:gridSpan w:val="2"/>
          </w:tcPr>
          <w:p w:rsidR="00251AA6" w:rsidRPr="00B732A4" w:rsidRDefault="00356020" w:rsidP="009D2A5F">
            <w:pPr>
              <w:jc w:val="center"/>
              <w:rPr>
                <w:bCs/>
                <w:lang w:val="en-US"/>
              </w:rPr>
            </w:pPr>
            <w:r>
              <w:rPr>
                <w:bCs/>
                <w:lang w:val="en-US"/>
              </w:rPr>
              <w:t>288</w:t>
            </w:r>
          </w:p>
          <w:p w:rsidR="00F439D2" w:rsidRPr="00B732A4" w:rsidRDefault="00356020" w:rsidP="009D2A5F">
            <w:pPr>
              <w:jc w:val="center"/>
              <w:rPr>
                <w:b/>
                <w:bCs/>
                <w:lang w:val="en-US"/>
              </w:rPr>
            </w:pPr>
            <w:r>
              <w:rPr>
                <w:b/>
                <w:bCs/>
                <w:lang w:val="en-US"/>
              </w:rPr>
              <w:t>289</w:t>
            </w:r>
          </w:p>
        </w:tc>
      </w:tr>
      <w:tr w:rsidR="00F439D2" w:rsidRPr="005719D6" w:rsidTr="00C23748">
        <w:tc>
          <w:tcPr>
            <w:tcW w:w="800" w:type="dxa"/>
          </w:tcPr>
          <w:p w:rsidR="00F439D2" w:rsidRPr="005719D6" w:rsidRDefault="00D90D16" w:rsidP="009D2A5F">
            <w:pPr>
              <w:jc w:val="center"/>
            </w:pPr>
            <w:r w:rsidRPr="005719D6">
              <w:rPr>
                <w:lang w:val="ru-RU"/>
              </w:rPr>
              <w:t>2</w:t>
            </w:r>
            <w:r w:rsidR="008E7F53">
              <w:t>0</w:t>
            </w:r>
            <w:r w:rsidR="00F439D2" w:rsidRPr="005719D6">
              <w:t>.</w:t>
            </w:r>
          </w:p>
        </w:tc>
        <w:tc>
          <w:tcPr>
            <w:tcW w:w="1990" w:type="dxa"/>
            <w:gridSpan w:val="2"/>
          </w:tcPr>
          <w:p w:rsidR="00F439D2" w:rsidRPr="00D73C8C" w:rsidRDefault="00871A43" w:rsidP="009D2A5F">
            <w:pPr>
              <w:jc w:val="center"/>
            </w:pPr>
            <w:r w:rsidRPr="00D73C8C">
              <w:t>Пољоприв.тех.</w:t>
            </w:r>
          </w:p>
          <w:p w:rsidR="00F439D2" w:rsidRPr="00721F84" w:rsidRDefault="00F439D2" w:rsidP="009D2A5F">
            <w:pPr>
              <w:jc w:val="center"/>
            </w:pPr>
          </w:p>
        </w:tc>
        <w:tc>
          <w:tcPr>
            <w:tcW w:w="1368" w:type="dxa"/>
            <w:gridSpan w:val="2"/>
          </w:tcPr>
          <w:p w:rsidR="00F439D2" w:rsidRPr="005719D6" w:rsidRDefault="00F439D2" w:rsidP="009D2A5F">
            <w:pPr>
              <w:jc w:val="center"/>
            </w:pPr>
            <w:r w:rsidRPr="005719D6">
              <w:t>П</w:t>
            </w:r>
          </w:p>
          <w:p w:rsidR="00F439D2" w:rsidRPr="005719D6" w:rsidRDefault="00F439D2" w:rsidP="009D2A5F">
            <w:pPr>
              <w:jc w:val="center"/>
            </w:pPr>
            <w:r w:rsidRPr="005719D6">
              <w:t>Р</w:t>
            </w:r>
          </w:p>
        </w:tc>
        <w:tc>
          <w:tcPr>
            <w:tcW w:w="1257" w:type="dxa"/>
          </w:tcPr>
          <w:p w:rsidR="00F439D2" w:rsidRPr="00356020" w:rsidRDefault="00922365" w:rsidP="009D2A5F">
            <w:pPr>
              <w:jc w:val="center"/>
            </w:pPr>
            <w:r>
              <w:t>1</w:t>
            </w:r>
            <w:r w:rsidR="00356020">
              <w:t>92</w:t>
            </w:r>
          </w:p>
          <w:p w:rsidR="00871A43" w:rsidRPr="00B732A4" w:rsidRDefault="0097541A" w:rsidP="009D2A5F">
            <w:pPr>
              <w:jc w:val="center"/>
              <w:rPr>
                <w:lang w:val="en-US"/>
              </w:rPr>
            </w:pPr>
            <w:r w:rsidRPr="005719D6">
              <w:rPr>
                <w:b/>
              </w:rPr>
              <w:t>1</w:t>
            </w:r>
            <w:r w:rsidR="00356020">
              <w:rPr>
                <w:b/>
                <w:lang w:val="en-US"/>
              </w:rPr>
              <w:t>92</w:t>
            </w:r>
          </w:p>
        </w:tc>
        <w:tc>
          <w:tcPr>
            <w:tcW w:w="1480" w:type="dxa"/>
          </w:tcPr>
          <w:p w:rsidR="00F439D2" w:rsidRPr="00AD05DA" w:rsidRDefault="00AD05DA" w:rsidP="009D2A5F">
            <w:pPr>
              <w:jc w:val="center"/>
            </w:pPr>
            <w:r>
              <w:t>64</w:t>
            </w:r>
          </w:p>
          <w:p w:rsidR="00FB5E0E" w:rsidRPr="00B732A4" w:rsidRDefault="00B732A4" w:rsidP="009D2A5F">
            <w:pPr>
              <w:jc w:val="center"/>
              <w:rPr>
                <w:b/>
                <w:lang w:val="en-US"/>
              </w:rPr>
            </w:pPr>
            <w:r>
              <w:rPr>
                <w:b/>
                <w:lang w:val="en-US"/>
              </w:rPr>
              <w:t>6</w:t>
            </w:r>
            <w:r w:rsidR="00356020">
              <w:rPr>
                <w:b/>
                <w:lang w:val="en-US"/>
              </w:rPr>
              <w:t>4</w:t>
            </w:r>
          </w:p>
        </w:tc>
        <w:tc>
          <w:tcPr>
            <w:tcW w:w="760" w:type="dxa"/>
          </w:tcPr>
          <w:p w:rsidR="00F439D2" w:rsidRPr="005719D6" w:rsidRDefault="00922365" w:rsidP="009D2A5F">
            <w:pPr>
              <w:jc w:val="center"/>
              <w:rPr>
                <w:lang w:val="en-GB"/>
              </w:rPr>
            </w:pPr>
            <w:r>
              <w:rPr>
                <w:lang w:val="en-GB"/>
              </w:rPr>
              <w:t>64</w:t>
            </w:r>
          </w:p>
          <w:p w:rsidR="00F439D2" w:rsidRPr="00356020" w:rsidRDefault="00922365" w:rsidP="009D2A5F">
            <w:pPr>
              <w:jc w:val="center"/>
              <w:rPr>
                <w:b/>
              </w:rPr>
            </w:pPr>
            <w:r>
              <w:rPr>
                <w:b/>
                <w:lang w:val="en-GB"/>
              </w:rPr>
              <w:t>6</w:t>
            </w:r>
            <w:r w:rsidR="00356020">
              <w:rPr>
                <w:b/>
              </w:rPr>
              <w:t>5</w:t>
            </w:r>
          </w:p>
        </w:tc>
        <w:tc>
          <w:tcPr>
            <w:tcW w:w="1196" w:type="dxa"/>
            <w:gridSpan w:val="2"/>
          </w:tcPr>
          <w:p w:rsidR="00F439D2" w:rsidRPr="00AD05DA" w:rsidRDefault="00AD05DA" w:rsidP="009D2A5F">
            <w:pPr>
              <w:jc w:val="center"/>
            </w:pPr>
            <w:r>
              <w:t>64</w:t>
            </w:r>
          </w:p>
          <w:p w:rsidR="00F439D2" w:rsidRPr="00B732A4" w:rsidRDefault="00AD05DA" w:rsidP="009D2A5F">
            <w:pPr>
              <w:jc w:val="center"/>
              <w:rPr>
                <w:b/>
                <w:lang w:val="en-US"/>
              </w:rPr>
            </w:pPr>
            <w:r>
              <w:rPr>
                <w:b/>
              </w:rPr>
              <w:t>6</w:t>
            </w:r>
            <w:r w:rsidR="00356020">
              <w:rPr>
                <w:b/>
                <w:lang w:val="en-US"/>
              </w:rPr>
              <w:t>3</w:t>
            </w:r>
          </w:p>
        </w:tc>
        <w:tc>
          <w:tcPr>
            <w:tcW w:w="1139" w:type="dxa"/>
            <w:gridSpan w:val="2"/>
          </w:tcPr>
          <w:p w:rsidR="00F439D2" w:rsidRPr="00356020" w:rsidRDefault="00356020" w:rsidP="009D2A5F">
            <w:pPr>
              <w:jc w:val="center"/>
            </w:pPr>
            <w:r>
              <w:t>384</w:t>
            </w:r>
          </w:p>
          <w:p w:rsidR="00F439D2" w:rsidRPr="00356020" w:rsidRDefault="00AD05DA" w:rsidP="009D2A5F">
            <w:pPr>
              <w:jc w:val="center"/>
              <w:rPr>
                <w:b/>
              </w:rPr>
            </w:pPr>
            <w:r>
              <w:rPr>
                <w:b/>
              </w:rPr>
              <w:t>3</w:t>
            </w:r>
            <w:r w:rsidR="00356020">
              <w:rPr>
                <w:b/>
              </w:rPr>
              <w:t>84</w:t>
            </w:r>
          </w:p>
        </w:tc>
      </w:tr>
      <w:tr w:rsidR="00F439D2" w:rsidRPr="005719D6" w:rsidTr="00C23748">
        <w:tc>
          <w:tcPr>
            <w:tcW w:w="800" w:type="dxa"/>
          </w:tcPr>
          <w:p w:rsidR="00F439D2" w:rsidRPr="005719D6" w:rsidRDefault="00D07B91" w:rsidP="009D2A5F">
            <w:pPr>
              <w:jc w:val="center"/>
            </w:pPr>
            <w:r w:rsidRPr="005719D6">
              <w:rPr>
                <w:lang w:val="en-US"/>
              </w:rPr>
              <w:t>2</w:t>
            </w:r>
            <w:r w:rsidR="00E9333C">
              <w:t>1</w:t>
            </w:r>
            <w:r w:rsidR="00F439D2" w:rsidRPr="005719D6">
              <w:t>.</w:t>
            </w:r>
          </w:p>
          <w:p w:rsidR="00F439D2" w:rsidRPr="005719D6" w:rsidRDefault="00F439D2" w:rsidP="009D2A5F">
            <w:pPr>
              <w:jc w:val="center"/>
            </w:pPr>
          </w:p>
        </w:tc>
        <w:tc>
          <w:tcPr>
            <w:tcW w:w="1990" w:type="dxa"/>
            <w:gridSpan w:val="2"/>
          </w:tcPr>
          <w:p w:rsidR="00F439D2" w:rsidRPr="00721F84" w:rsidRDefault="00F439D2" w:rsidP="009D2A5F">
            <w:pPr>
              <w:jc w:val="center"/>
              <w:rPr>
                <w:lang w:val="en-GB"/>
              </w:rPr>
            </w:pPr>
            <w:r w:rsidRPr="00721F84">
              <w:t>Сточарство са исхраном</w:t>
            </w:r>
          </w:p>
        </w:tc>
        <w:tc>
          <w:tcPr>
            <w:tcW w:w="1368" w:type="dxa"/>
            <w:gridSpan w:val="2"/>
          </w:tcPr>
          <w:p w:rsidR="00F439D2" w:rsidRPr="005719D6" w:rsidRDefault="00F439D2" w:rsidP="009D2A5F">
            <w:pPr>
              <w:jc w:val="center"/>
            </w:pPr>
            <w:r w:rsidRPr="005719D6">
              <w:t>П</w:t>
            </w:r>
          </w:p>
          <w:p w:rsidR="00F439D2" w:rsidRPr="005719D6" w:rsidRDefault="00F439D2" w:rsidP="009D2A5F">
            <w:pPr>
              <w:jc w:val="center"/>
            </w:pPr>
            <w:r w:rsidRPr="005719D6">
              <w:t>Р</w:t>
            </w:r>
          </w:p>
        </w:tc>
        <w:tc>
          <w:tcPr>
            <w:tcW w:w="1257" w:type="dxa"/>
          </w:tcPr>
          <w:p w:rsidR="00F439D2" w:rsidRPr="005719D6" w:rsidRDefault="00221721" w:rsidP="009D2A5F">
            <w:pPr>
              <w:jc w:val="center"/>
              <w:rPr>
                <w:lang w:val="en-US"/>
              </w:rPr>
            </w:pPr>
            <w:r w:rsidRPr="005719D6">
              <w:rPr>
                <w:lang w:val="en-US"/>
              </w:rPr>
              <w:t>64</w:t>
            </w:r>
          </w:p>
          <w:p w:rsidR="00667BB2" w:rsidRPr="00B732A4" w:rsidRDefault="00221721" w:rsidP="009D2A5F">
            <w:pPr>
              <w:jc w:val="center"/>
              <w:rPr>
                <w:b/>
                <w:lang w:val="en-US"/>
              </w:rPr>
            </w:pPr>
            <w:r w:rsidRPr="005719D6">
              <w:rPr>
                <w:b/>
                <w:lang w:val="en-US"/>
              </w:rPr>
              <w:t>6</w:t>
            </w:r>
            <w:r w:rsidR="00B732A4">
              <w:rPr>
                <w:b/>
                <w:lang w:val="en-US"/>
              </w:rPr>
              <w:t>4</w:t>
            </w:r>
          </w:p>
        </w:tc>
        <w:tc>
          <w:tcPr>
            <w:tcW w:w="1480" w:type="dxa"/>
          </w:tcPr>
          <w:p w:rsidR="00D470F5" w:rsidRPr="005719D6" w:rsidRDefault="00346E57" w:rsidP="009D2A5F">
            <w:pPr>
              <w:jc w:val="center"/>
              <w:rPr>
                <w:lang w:val="en-US"/>
              </w:rPr>
            </w:pPr>
            <w:r w:rsidRPr="005719D6">
              <w:rPr>
                <w:lang w:val="en-US"/>
              </w:rPr>
              <w:t>-</w:t>
            </w:r>
          </w:p>
        </w:tc>
        <w:tc>
          <w:tcPr>
            <w:tcW w:w="760" w:type="dxa"/>
          </w:tcPr>
          <w:p w:rsidR="00F439D2" w:rsidRPr="005719D6" w:rsidRDefault="00124CEA" w:rsidP="009D2A5F">
            <w:pPr>
              <w:jc w:val="center"/>
              <w:rPr>
                <w:lang w:val="sr-Latn-CS"/>
              </w:rPr>
            </w:pPr>
            <w:r w:rsidRPr="005719D6">
              <w:rPr>
                <w:lang w:val="sr-Latn-CS"/>
              </w:rPr>
              <w:t>-</w:t>
            </w:r>
          </w:p>
          <w:p w:rsidR="004D4417" w:rsidRPr="005719D6" w:rsidRDefault="004D4417" w:rsidP="009D2A5F">
            <w:pPr>
              <w:jc w:val="center"/>
              <w:rPr>
                <w:b/>
                <w:lang w:val="sr-Latn-CS"/>
              </w:rPr>
            </w:pPr>
          </w:p>
        </w:tc>
        <w:tc>
          <w:tcPr>
            <w:tcW w:w="1196" w:type="dxa"/>
            <w:gridSpan w:val="2"/>
          </w:tcPr>
          <w:p w:rsidR="00F439D2" w:rsidRPr="005719D6" w:rsidRDefault="00F439D2" w:rsidP="009D2A5F">
            <w:pPr>
              <w:jc w:val="center"/>
            </w:pPr>
            <w:r w:rsidRPr="005719D6">
              <w:t>-</w:t>
            </w:r>
          </w:p>
        </w:tc>
        <w:tc>
          <w:tcPr>
            <w:tcW w:w="1139" w:type="dxa"/>
            <w:gridSpan w:val="2"/>
          </w:tcPr>
          <w:p w:rsidR="00F439D2" w:rsidRPr="005719D6" w:rsidRDefault="009B11FC" w:rsidP="009D2A5F">
            <w:pPr>
              <w:jc w:val="center"/>
              <w:rPr>
                <w:bCs/>
                <w:lang w:val="en-US"/>
              </w:rPr>
            </w:pPr>
            <w:r w:rsidRPr="005719D6">
              <w:rPr>
                <w:bCs/>
                <w:lang w:val="en-US"/>
              </w:rPr>
              <w:t>64</w:t>
            </w:r>
          </w:p>
          <w:p w:rsidR="009A1557" w:rsidRPr="00B732A4" w:rsidRDefault="009B11FC" w:rsidP="009D2A5F">
            <w:pPr>
              <w:jc w:val="center"/>
              <w:rPr>
                <w:b/>
                <w:bCs/>
                <w:lang w:val="en-US"/>
              </w:rPr>
            </w:pPr>
            <w:r w:rsidRPr="005719D6">
              <w:rPr>
                <w:b/>
                <w:bCs/>
                <w:lang w:val="en-US"/>
              </w:rPr>
              <w:t>6</w:t>
            </w:r>
            <w:r w:rsidR="00B732A4">
              <w:rPr>
                <w:b/>
                <w:bCs/>
                <w:lang w:val="en-US"/>
              </w:rPr>
              <w:t>4</w:t>
            </w:r>
          </w:p>
        </w:tc>
      </w:tr>
      <w:tr w:rsidR="00F439D2" w:rsidRPr="005719D6" w:rsidTr="00C23748">
        <w:tc>
          <w:tcPr>
            <w:tcW w:w="800" w:type="dxa"/>
          </w:tcPr>
          <w:p w:rsidR="00F439D2" w:rsidRPr="005719D6" w:rsidRDefault="00D07B91" w:rsidP="009D2A5F">
            <w:pPr>
              <w:jc w:val="center"/>
            </w:pPr>
            <w:r w:rsidRPr="005719D6">
              <w:rPr>
                <w:lang w:val="en-US"/>
              </w:rPr>
              <w:t>2</w:t>
            </w:r>
            <w:r w:rsidR="00E9333C">
              <w:t>2</w:t>
            </w:r>
            <w:r w:rsidR="00F439D2" w:rsidRPr="005719D6">
              <w:t>.</w:t>
            </w:r>
          </w:p>
        </w:tc>
        <w:tc>
          <w:tcPr>
            <w:tcW w:w="1990" w:type="dxa"/>
            <w:gridSpan w:val="2"/>
          </w:tcPr>
          <w:p w:rsidR="00F439D2" w:rsidRPr="009B7E49" w:rsidRDefault="00F439D2" w:rsidP="009D2A5F">
            <w:pPr>
              <w:jc w:val="center"/>
              <w:rPr>
                <w:lang w:val="en-US"/>
              </w:rPr>
            </w:pPr>
            <w:r w:rsidRPr="009B7E49">
              <w:t xml:space="preserve">Анатомија </w:t>
            </w:r>
            <w:r w:rsidR="00D470F5" w:rsidRPr="009B7E49">
              <w:rPr>
                <w:lang w:val="sr-Latn-CS"/>
              </w:rPr>
              <w:t xml:space="preserve">и </w:t>
            </w:r>
            <w:r w:rsidR="00D470F5" w:rsidRPr="009B7E49">
              <w:t>физиологиј</w:t>
            </w:r>
            <w:r w:rsidR="00D470F5" w:rsidRPr="009B7E49">
              <w:rPr>
                <w:lang w:val="en-US"/>
              </w:rPr>
              <w:t>а</w:t>
            </w:r>
          </w:p>
        </w:tc>
        <w:tc>
          <w:tcPr>
            <w:tcW w:w="1368" w:type="dxa"/>
            <w:gridSpan w:val="2"/>
          </w:tcPr>
          <w:p w:rsidR="00F439D2" w:rsidRPr="005719D6" w:rsidRDefault="00F439D2" w:rsidP="009D2A5F">
            <w:pPr>
              <w:jc w:val="center"/>
            </w:pPr>
            <w:r w:rsidRPr="005719D6">
              <w:t>П</w:t>
            </w:r>
          </w:p>
          <w:p w:rsidR="00F439D2" w:rsidRPr="005719D6" w:rsidRDefault="00F439D2" w:rsidP="009D2A5F">
            <w:pPr>
              <w:jc w:val="center"/>
            </w:pPr>
            <w:r w:rsidRPr="005719D6">
              <w:t>Р</w:t>
            </w:r>
          </w:p>
        </w:tc>
        <w:tc>
          <w:tcPr>
            <w:tcW w:w="1257" w:type="dxa"/>
          </w:tcPr>
          <w:p w:rsidR="00F439D2" w:rsidRPr="005719D6" w:rsidRDefault="002536B3" w:rsidP="009D2A5F">
            <w:pPr>
              <w:jc w:val="center"/>
              <w:rPr>
                <w:lang w:val="en-US"/>
              </w:rPr>
            </w:pPr>
            <w:r w:rsidRPr="005719D6">
              <w:rPr>
                <w:lang w:val="en-US"/>
              </w:rPr>
              <w:t>96</w:t>
            </w:r>
          </w:p>
          <w:p w:rsidR="00F439D2" w:rsidRPr="007C5109" w:rsidRDefault="002536B3" w:rsidP="009D2A5F">
            <w:pPr>
              <w:jc w:val="center"/>
              <w:rPr>
                <w:b/>
                <w:lang w:val="en-US"/>
              </w:rPr>
            </w:pPr>
            <w:r w:rsidRPr="005719D6">
              <w:rPr>
                <w:b/>
                <w:lang w:val="en-US"/>
              </w:rPr>
              <w:t>9</w:t>
            </w:r>
            <w:r w:rsidR="007C5109">
              <w:rPr>
                <w:b/>
                <w:lang w:val="en-US"/>
              </w:rPr>
              <w:t>6</w:t>
            </w:r>
          </w:p>
        </w:tc>
        <w:tc>
          <w:tcPr>
            <w:tcW w:w="1480" w:type="dxa"/>
          </w:tcPr>
          <w:p w:rsidR="00F439D2" w:rsidRPr="005719D6" w:rsidRDefault="00507D8C" w:rsidP="009D2A5F">
            <w:pPr>
              <w:jc w:val="center"/>
              <w:rPr>
                <w:lang w:val="en-US"/>
              </w:rPr>
            </w:pPr>
            <w:r w:rsidRPr="005719D6">
              <w:rPr>
                <w:lang w:val="en-US"/>
              </w:rPr>
              <w:t>-</w:t>
            </w:r>
          </w:p>
          <w:p w:rsidR="00F439D2" w:rsidRPr="005719D6" w:rsidRDefault="00F439D2" w:rsidP="009D2A5F">
            <w:pPr>
              <w:jc w:val="center"/>
              <w:rPr>
                <w:b/>
                <w:lang w:val="en-US"/>
              </w:rPr>
            </w:pPr>
          </w:p>
        </w:tc>
        <w:tc>
          <w:tcPr>
            <w:tcW w:w="760" w:type="dxa"/>
          </w:tcPr>
          <w:p w:rsidR="00F439D2" w:rsidRPr="005719D6" w:rsidRDefault="00F439D2" w:rsidP="009D2A5F">
            <w:pPr>
              <w:jc w:val="center"/>
            </w:pPr>
            <w:r w:rsidRPr="005719D6">
              <w:t>-</w:t>
            </w:r>
          </w:p>
        </w:tc>
        <w:tc>
          <w:tcPr>
            <w:tcW w:w="1196" w:type="dxa"/>
            <w:gridSpan w:val="2"/>
          </w:tcPr>
          <w:p w:rsidR="00F439D2" w:rsidRPr="005719D6" w:rsidRDefault="00F439D2" w:rsidP="009D2A5F">
            <w:pPr>
              <w:jc w:val="center"/>
            </w:pPr>
            <w:r w:rsidRPr="005719D6">
              <w:t>-</w:t>
            </w:r>
          </w:p>
        </w:tc>
        <w:tc>
          <w:tcPr>
            <w:tcW w:w="1139" w:type="dxa"/>
            <w:gridSpan w:val="2"/>
          </w:tcPr>
          <w:p w:rsidR="00F439D2" w:rsidRPr="005719D6" w:rsidRDefault="009B11FC" w:rsidP="009D2A5F">
            <w:pPr>
              <w:jc w:val="center"/>
              <w:rPr>
                <w:bCs/>
                <w:lang w:val="en-US"/>
              </w:rPr>
            </w:pPr>
            <w:r w:rsidRPr="005719D6">
              <w:rPr>
                <w:bCs/>
                <w:lang w:val="en-US"/>
              </w:rPr>
              <w:t>96</w:t>
            </w:r>
          </w:p>
          <w:p w:rsidR="00F439D2" w:rsidRPr="007C5109" w:rsidRDefault="009B11FC" w:rsidP="009D2A5F">
            <w:pPr>
              <w:jc w:val="center"/>
              <w:rPr>
                <w:b/>
                <w:bCs/>
                <w:lang w:val="en-US"/>
              </w:rPr>
            </w:pPr>
            <w:r w:rsidRPr="005719D6">
              <w:rPr>
                <w:b/>
                <w:bCs/>
                <w:lang w:val="en-US"/>
              </w:rPr>
              <w:t>9</w:t>
            </w:r>
            <w:r w:rsidR="007C5109">
              <w:rPr>
                <w:b/>
                <w:bCs/>
                <w:lang w:val="en-US"/>
              </w:rPr>
              <w:t>6</w:t>
            </w:r>
          </w:p>
        </w:tc>
      </w:tr>
      <w:tr w:rsidR="00F439D2" w:rsidRPr="005719D6" w:rsidTr="00C23748">
        <w:tc>
          <w:tcPr>
            <w:tcW w:w="800" w:type="dxa"/>
          </w:tcPr>
          <w:p w:rsidR="00F439D2" w:rsidRPr="005719D6" w:rsidRDefault="00882A0E" w:rsidP="009D2A5F">
            <w:pPr>
              <w:jc w:val="center"/>
            </w:pPr>
            <w:r>
              <w:t>2</w:t>
            </w:r>
            <w:r w:rsidR="00E9333C">
              <w:t>3</w:t>
            </w:r>
            <w:r w:rsidR="00F439D2" w:rsidRPr="005719D6">
              <w:t>.</w:t>
            </w:r>
          </w:p>
        </w:tc>
        <w:tc>
          <w:tcPr>
            <w:tcW w:w="1990" w:type="dxa"/>
            <w:gridSpan w:val="2"/>
          </w:tcPr>
          <w:p w:rsidR="00F439D2" w:rsidRPr="00356020" w:rsidRDefault="00356020" w:rsidP="00356020">
            <w:pPr>
              <w:jc w:val="center"/>
            </w:pPr>
            <w:r>
              <w:t>Сточарска производња</w:t>
            </w:r>
          </w:p>
        </w:tc>
        <w:tc>
          <w:tcPr>
            <w:tcW w:w="1368" w:type="dxa"/>
            <w:gridSpan w:val="2"/>
          </w:tcPr>
          <w:p w:rsidR="00F439D2" w:rsidRPr="005719D6" w:rsidRDefault="00F439D2" w:rsidP="009D2A5F">
            <w:pPr>
              <w:jc w:val="center"/>
            </w:pPr>
          </w:p>
          <w:p w:rsidR="00F439D2" w:rsidRPr="005719D6" w:rsidRDefault="00F439D2" w:rsidP="009D2A5F">
            <w:pPr>
              <w:jc w:val="center"/>
            </w:pPr>
            <w:r w:rsidRPr="005719D6">
              <w:t>П</w:t>
            </w:r>
          </w:p>
          <w:p w:rsidR="00F439D2" w:rsidRPr="005719D6" w:rsidRDefault="00F439D2" w:rsidP="009D2A5F">
            <w:pPr>
              <w:jc w:val="center"/>
            </w:pPr>
            <w:r w:rsidRPr="005719D6">
              <w:t>Р</w:t>
            </w:r>
          </w:p>
        </w:tc>
        <w:tc>
          <w:tcPr>
            <w:tcW w:w="1257" w:type="dxa"/>
          </w:tcPr>
          <w:p w:rsidR="00F439D2" w:rsidRPr="00AD05DA" w:rsidRDefault="00356020" w:rsidP="009D2A5F">
            <w:pPr>
              <w:jc w:val="center"/>
            </w:pPr>
            <w:r>
              <w:t>-</w:t>
            </w:r>
          </w:p>
          <w:p w:rsidR="00871A43" w:rsidRPr="00356020" w:rsidRDefault="00871A43" w:rsidP="00AD05DA">
            <w:pPr>
              <w:jc w:val="center"/>
              <w:rPr>
                <w:b/>
              </w:rPr>
            </w:pPr>
          </w:p>
          <w:p w:rsidR="00F439D2" w:rsidRPr="005719D6" w:rsidRDefault="00F439D2" w:rsidP="009D2A5F">
            <w:pPr>
              <w:jc w:val="center"/>
            </w:pPr>
          </w:p>
        </w:tc>
        <w:tc>
          <w:tcPr>
            <w:tcW w:w="1480" w:type="dxa"/>
          </w:tcPr>
          <w:p w:rsidR="00F439D2" w:rsidRPr="00356020" w:rsidRDefault="00356020" w:rsidP="009D2A5F">
            <w:pPr>
              <w:jc w:val="center"/>
            </w:pPr>
            <w:r>
              <w:t>-</w:t>
            </w:r>
          </w:p>
          <w:p w:rsidR="00F439D2" w:rsidRPr="00356020" w:rsidRDefault="00F439D2" w:rsidP="009D2A5F">
            <w:pPr>
              <w:jc w:val="center"/>
            </w:pPr>
          </w:p>
        </w:tc>
        <w:tc>
          <w:tcPr>
            <w:tcW w:w="760" w:type="dxa"/>
          </w:tcPr>
          <w:p w:rsidR="00F439D2" w:rsidRPr="005719D6" w:rsidRDefault="00FB5E0E" w:rsidP="009D2A5F">
            <w:pPr>
              <w:jc w:val="center"/>
            </w:pPr>
            <w:r w:rsidRPr="005719D6">
              <w:t>-</w:t>
            </w:r>
          </w:p>
          <w:p w:rsidR="00975CB0" w:rsidRPr="005719D6" w:rsidRDefault="00975CB0" w:rsidP="009D2A5F">
            <w:pPr>
              <w:jc w:val="center"/>
              <w:rPr>
                <w:b/>
              </w:rPr>
            </w:pPr>
          </w:p>
        </w:tc>
        <w:tc>
          <w:tcPr>
            <w:tcW w:w="1196" w:type="dxa"/>
            <w:gridSpan w:val="2"/>
          </w:tcPr>
          <w:p w:rsidR="00F439D2" w:rsidRPr="005719D6" w:rsidRDefault="00356020" w:rsidP="009D2A5F">
            <w:pPr>
              <w:jc w:val="center"/>
            </w:pPr>
            <w:r>
              <w:t>160</w:t>
            </w:r>
          </w:p>
          <w:p w:rsidR="00F439D2" w:rsidRPr="005719D6" w:rsidRDefault="00356020" w:rsidP="009D2A5F">
            <w:pPr>
              <w:jc w:val="center"/>
              <w:rPr>
                <w:b/>
              </w:rPr>
            </w:pPr>
            <w:r>
              <w:rPr>
                <w:b/>
              </w:rPr>
              <w:t>154</w:t>
            </w:r>
          </w:p>
        </w:tc>
        <w:tc>
          <w:tcPr>
            <w:tcW w:w="1139" w:type="dxa"/>
            <w:gridSpan w:val="2"/>
          </w:tcPr>
          <w:p w:rsidR="00F439D2" w:rsidRPr="00AD05DA" w:rsidRDefault="00356020" w:rsidP="009D2A5F">
            <w:pPr>
              <w:jc w:val="center"/>
            </w:pPr>
            <w:r>
              <w:t>160</w:t>
            </w:r>
          </w:p>
          <w:p w:rsidR="00F439D2" w:rsidRPr="00356020" w:rsidRDefault="00356020" w:rsidP="009D2A5F">
            <w:pPr>
              <w:jc w:val="center"/>
              <w:rPr>
                <w:b/>
              </w:rPr>
            </w:pPr>
            <w:r>
              <w:rPr>
                <w:b/>
              </w:rPr>
              <w:t>154</w:t>
            </w:r>
          </w:p>
          <w:p w:rsidR="00F439D2" w:rsidRPr="005719D6" w:rsidRDefault="00F439D2" w:rsidP="009D2A5F">
            <w:pPr>
              <w:jc w:val="center"/>
              <w:rPr>
                <w:b/>
                <w:bCs/>
              </w:rPr>
            </w:pPr>
          </w:p>
        </w:tc>
      </w:tr>
      <w:tr w:rsidR="006B0375" w:rsidRPr="005719D6" w:rsidTr="00C23748">
        <w:trPr>
          <w:trHeight w:val="617"/>
        </w:trPr>
        <w:tc>
          <w:tcPr>
            <w:tcW w:w="800" w:type="dxa"/>
          </w:tcPr>
          <w:p w:rsidR="006B0375" w:rsidRPr="00882A0E" w:rsidRDefault="00B1600C" w:rsidP="009D2A5F">
            <w:pPr>
              <w:jc w:val="center"/>
              <w:rPr>
                <w:lang w:val="en-US"/>
              </w:rPr>
            </w:pPr>
            <w:r>
              <w:lastRenderedPageBreak/>
              <w:t>24</w:t>
            </w:r>
            <w:r w:rsidR="000C668A">
              <w:t>.</w:t>
            </w:r>
          </w:p>
          <w:p w:rsidR="006B0375" w:rsidRPr="005719D6" w:rsidRDefault="006B0375" w:rsidP="009D2A5F">
            <w:pPr>
              <w:jc w:val="center"/>
              <w:rPr>
                <w:lang w:val="en-GB"/>
              </w:rPr>
            </w:pPr>
          </w:p>
        </w:tc>
        <w:tc>
          <w:tcPr>
            <w:tcW w:w="1990" w:type="dxa"/>
            <w:gridSpan w:val="2"/>
          </w:tcPr>
          <w:p w:rsidR="006B0375" w:rsidRPr="009B7E49" w:rsidRDefault="006B0375" w:rsidP="009D2A5F">
            <w:pPr>
              <w:jc w:val="center"/>
            </w:pPr>
          </w:p>
          <w:p w:rsidR="006B0375" w:rsidRPr="00016EFC" w:rsidRDefault="00871A43" w:rsidP="009D2A5F">
            <w:pPr>
              <w:jc w:val="center"/>
            </w:pPr>
            <w:r w:rsidRPr="00016EFC">
              <w:t>Мотори и трактори</w:t>
            </w:r>
          </w:p>
        </w:tc>
        <w:tc>
          <w:tcPr>
            <w:tcW w:w="1368" w:type="dxa"/>
            <w:gridSpan w:val="2"/>
          </w:tcPr>
          <w:p w:rsidR="006B0375" w:rsidRPr="005719D6" w:rsidRDefault="006B0375" w:rsidP="009D2A5F">
            <w:pPr>
              <w:jc w:val="center"/>
            </w:pPr>
            <w:r w:rsidRPr="005719D6">
              <w:t>П</w:t>
            </w:r>
          </w:p>
          <w:p w:rsidR="006B0375" w:rsidRPr="005719D6" w:rsidRDefault="006B0375" w:rsidP="009D2A5F">
            <w:pPr>
              <w:jc w:val="center"/>
            </w:pPr>
            <w:r w:rsidRPr="005719D6">
              <w:t>Р</w:t>
            </w:r>
          </w:p>
        </w:tc>
        <w:tc>
          <w:tcPr>
            <w:tcW w:w="1257" w:type="dxa"/>
          </w:tcPr>
          <w:p w:rsidR="006B0375" w:rsidRPr="00AD05DA" w:rsidRDefault="00AD05DA" w:rsidP="009D2A5F">
            <w:pPr>
              <w:jc w:val="center"/>
            </w:pPr>
            <w:r>
              <w:t>64</w:t>
            </w:r>
          </w:p>
          <w:p w:rsidR="00871A43" w:rsidRPr="00AD05DA" w:rsidRDefault="00AD05DA" w:rsidP="009D2A5F">
            <w:pPr>
              <w:jc w:val="center"/>
              <w:rPr>
                <w:b/>
              </w:rPr>
            </w:pPr>
            <w:r>
              <w:rPr>
                <w:b/>
              </w:rPr>
              <w:t>6</w:t>
            </w:r>
            <w:r w:rsidR="00A31558">
              <w:rPr>
                <w:b/>
              </w:rPr>
              <w:t>4</w:t>
            </w:r>
          </w:p>
        </w:tc>
        <w:tc>
          <w:tcPr>
            <w:tcW w:w="1480" w:type="dxa"/>
          </w:tcPr>
          <w:p w:rsidR="000258D4" w:rsidRDefault="00A31558" w:rsidP="00C23748">
            <w:pPr>
              <w:jc w:val="center"/>
            </w:pPr>
            <w:r>
              <w:t>64</w:t>
            </w:r>
          </w:p>
          <w:p w:rsidR="00E7414C" w:rsidRPr="00E7414C" w:rsidRDefault="00E7414C" w:rsidP="00C23748">
            <w:pPr>
              <w:jc w:val="center"/>
            </w:pPr>
            <w:r>
              <w:rPr>
                <w:b/>
              </w:rPr>
              <w:t>6</w:t>
            </w:r>
            <w:r w:rsidR="00A31558">
              <w:rPr>
                <w:b/>
              </w:rPr>
              <w:t>5</w:t>
            </w:r>
          </w:p>
        </w:tc>
        <w:tc>
          <w:tcPr>
            <w:tcW w:w="760" w:type="dxa"/>
          </w:tcPr>
          <w:p w:rsidR="006B0375" w:rsidRPr="005719D6" w:rsidRDefault="000258D4" w:rsidP="009D2A5F">
            <w:pPr>
              <w:jc w:val="center"/>
            </w:pPr>
            <w:r w:rsidRPr="005719D6">
              <w:t>-</w:t>
            </w:r>
          </w:p>
          <w:p w:rsidR="006B0375" w:rsidRPr="005719D6" w:rsidRDefault="006B0375" w:rsidP="009D2A5F">
            <w:pPr>
              <w:jc w:val="center"/>
              <w:rPr>
                <w:b/>
              </w:rPr>
            </w:pPr>
          </w:p>
        </w:tc>
        <w:tc>
          <w:tcPr>
            <w:tcW w:w="1196" w:type="dxa"/>
            <w:gridSpan w:val="2"/>
          </w:tcPr>
          <w:p w:rsidR="006B0375" w:rsidRPr="005719D6" w:rsidRDefault="006B0375" w:rsidP="009D2A5F">
            <w:pPr>
              <w:jc w:val="center"/>
            </w:pPr>
            <w:r w:rsidRPr="005719D6">
              <w:t>-</w:t>
            </w:r>
          </w:p>
        </w:tc>
        <w:tc>
          <w:tcPr>
            <w:tcW w:w="1139" w:type="dxa"/>
            <w:gridSpan w:val="2"/>
          </w:tcPr>
          <w:p w:rsidR="006B0375" w:rsidRDefault="00A31558" w:rsidP="00C23748">
            <w:pPr>
              <w:jc w:val="center"/>
            </w:pPr>
            <w:r>
              <w:t>128</w:t>
            </w:r>
          </w:p>
          <w:p w:rsidR="00C23748" w:rsidRPr="00C23748" w:rsidRDefault="00E7414C" w:rsidP="00C23748">
            <w:pPr>
              <w:jc w:val="center"/>
              <w:rPr>
                <w:b/>
              </w:rPr>
            </w:pPr>
            <w:r>
              <w:rPr>
                <w:b/>
              </w:rPr>
              <w:t>12</w:t>
            </w:r>
            <w:r w:rsidR="00A31558">
              <w:rPr>
                <w:b/>
              </w:rPr>
              <w:t>9</w:t>
            </w:r>
          </w:p>
        </w:tc>
      </w:tr>
      <w:tr w:rsidR="00F439D2" w:rsidRPr="005719D6" w:rsidTr="00C23748">
        <w:tc>
          <w:tcPr>
            <w:tcW w:w="800" w:type="dxa"/>
          </w:tcPr>
          <w:p w:rsidR="00F439D2" w:rsidRPr="005719D6" w:rsidRDefault="000C668A" w:rsidP="009D2A5F">
            <w:pPr>
              <w:jc w:val="center"/>
            </w:pPr>
            <w:r>
              <w:rPr>
                <w:lang w:val="en-US"/>
              </w:rPr>
              <w:t>2</w:t>
            </w:r>
            <w:r w:rsidR="00B1600C">
              <w:t>5</w:t>
            </w:r>
            <w:r w:rsidR="00F439D2" w:rsidRPr="005719D6">
              <w:t>.</w:t>
            </w:r>
          </w:p>
        </w:tc>
        <w:tc>
          <w:tcPr>
            <w:tcW w:w="1990" w:type="dxa"/>
            <w:gridSpan w:val="2"/>
          </w:tcPr>
          <w:p w:rsidR="00F439D2" w:rsidRPr="009B7E49" w:rsidRDefault="00F439D2" w:rsidP="009D2A5F">
            <w:pPr>
              <w:jc w:val="center"/>
            </w:pPr>
          </w:p>
          <w:p w:rsidR="00F439D2" w:rsidRPr="009B7E49" w:rsidRDefault="00871A43" w:rsidP="009D2A5F">
            <w:pPr>
              <w:jc w:val="center"/>
            </w:pPr>
            <w:r w:rsidRPr="009B7E49">
              <w:t>Операције и мерења у пекарству</w:t>
            </w:r>
          </w:p>
        </w:tc>
        <w:tc>
          <w:tcPr>
            <w:tcW w:w="1368" w:type="dxa"/>
            <w:gridSpan w:val="2"/>
          </w:tcPr>
          <w:p w:rsidR="00F439D2" w:rsidRPr="005719D6" w:rsidRDefault="00F439D2" w:rsidP="009D2A5F">
            <w:pPr>
              <w:jc w:val="center"/>
            </w:pPr>
            <w:r w:rsidRPr="005719D6">
              <w:t>П</w:t>
            </w:r>
          </w:p>
          <w:p w:rsidR="00F439D2" w:rsidRPr="005719D6" w:rsidRDefault="00F439D2" w:rsidP="009D2A5F">
            <w:pPr>
              <w:jc w:val="center"/>
            </w:pPr>
            <w:r w:rsidRPr="005719D6">
              <w:t>Р</w:t>
            </w:r>
          </w:p>
        </w:tc>
        <w:tc>
          <w:tcPr>
            <w:tcW w:w="1257" w:type="dxa"/>
          </w:tcPr>
          <w:p w:rsidR="00F439D2" w:rsidRPr="00E7414C" w:rsidRDefault="00A31558" w:rsidP="009D2A5F">
            <w:pPr>
              <w:jc w:val="center"/>
            </w:pPr>
            <w:r>
              <w:t>68</w:t>
            </w:r>
          </w:p>
          <w:p w:rsidR="00EF3B06" w:rsidRPr="00C23748" w:rsidRDefault="00A31558" w:rsidP="009D2A5F">
            <w:pPr>
              <w:jc w:val="center"/>
              <w:rPr>
                <w:b/>
              </w:rPr>
            </w:pPr>
            <w:r>
              <w:rPr>
                <w:b/>
              </w:rPr>
              <w:t>70</w:t>
            </w:r>
          </w:p>
        </w:tc>
        <w:tc>
          <w:tcPr>
            <w:tcW w:w="1480" w:type="dxa"/>
          </w:tcPr>
          <w:p w:rsidR="00F439D2" w:rsidRPr="005719D6" w:rsidRDefault="00382D7A" w:rsidP="009D2A5F">
            <w:pPr>
              <w:jc w:val="center"/>
            </w:pPr>
            <w:r w:rsidRPr="005719D6">
              <w:t>-</w:t>
            </w:r>
          </w:p>
          <w:p w:rsidR="0011485A" w:rsidRPr="005719D6" w:rsidRDefault="0011485A" w:rsidP="00382D7A">
            <w:pPr>
              <w:rPr>
                <w:b/>
              </w:rPr>
            </w:pPr>
          </w:p>
          <w:p w:rsidR="00F439D2" w:rsidRPr="005719D6" w:rsidRDefault="00F439D2" w:rsidP="009D2A5F">
            <w:pPr>
              <w:jc w:val="center"/>
              <w:rPr>
                <w:b/>
                <w:lang w:val="en-US"/>
              </w:rPr>
            </w:pPr>
          </w:p>
        </w:tc>
        <w:tc>
          <w:tcPr>
            <w:tcW w:w="760" w:type="dxa"/>
          </w:tcPr>
          <w:p w:rsidR="00F439D2" w:rsidRPr="005719D6" w:rsidRDefault="00382D7A" w:rsidP="009D2A5F">
            <w:pPr>
              <w:jc w:val="center"/>
            </w:pPr>
            <w:r w:rsidRPr="005719D6">
              <w:t>-</w:t>
            </w:r>
          </w:p>
          <w:p w:rsidR="00EF3B06" w:rsidRPr="005719D6" w:rsidRDefault="00EF3B06" w:rsidP="009D2A5F">
            <w:pPr>
              <w:jc w:val="center"/>
              <w:rPr>
                <w:b/>
              </w:rPr>
            </w:pPr>
          </w:p>
          <w:p w:rsidR="00EA0274" w:rsidRPr="005719D6" w:rsidRDefault="00EA0274" w:rsidP="009D2A5F">
            <w:pPr>
              <w:jc w:val="center"/>
              <w:rPr>
                <w:b/>
                <w:lang w:val="en-US"/>
              </w:rPr>
            </w:pPr>
          </w:p>
        </w:tc>
        <w:tc>
          <w:tcPr>
            <w:tcW w:w="1196" w:type="dxa"/>
            <w:gridSpan w:val="2"/>
          </w:tcPr>
          <w:p w:rsidR="00EF777C" w:rsidRPr="005719D6" w:rsidRDefault="00EF3B06" w:rsidP="00EF3B06">
            <w:pPr>
              <w:jc w:val="center"/>
            </w:pPr>
            <w:r w:rsidRPr="005719D6">
              <w:t>-</w:t>
            </w:r>
          </w:p>
        </w:tc>
        <w:tc>
          <w:tcPr>
            <w:tcW w:w="1139" w:type="dxa"/>
            <w:gridSpan w:val="2"/>
          </w:tcPr>
          <w:p w:rsidR="00F439D2" w:rsidRPr="00E7414C" w:rsidRDefault="00A31558" w:rsidP="009D2A5F">
            <w:pPr>
              <w:jc w:val="center"/>
            </w:pPr>
            <w:r>
              <w:t>68</w:t>
            </w:r>
          </w:p>
          <w:p w:rsidR="00F439D2" w:rsidRPr="00C23748" w:rsidRDefault="00A31558" w:rsidP="009D2A5F">
            <w:pPr>
              <w:jc w:val="center"/>
              <w:rPr>
                <w:b/>
                <w:bCs/>
              </w:rPr>
            </w:pPr>
            <w:r>
              <w:rPr>
                <w:b/>
              </w:rPr>
              <w:t>70</w:t>
            </w:r>
          </w:p>
        </w:tc>
      </w:tr>
      <w:tr w:rsidR="00F439D2" w:rsidRPr="005719D6" w:rsidTr="00C23748">
        <w:tc>
          <w:tcPr>
            <w:tcW w:w="800" w:type="dxa"/>
          </w:tcPr>
          <w:p w:rsidR="00F439D2" w:rsidRPr="005719D6" w:rsidRDefault="00B1600C" w:rsidP="009D2A5F">
            <w:pPr>
              <w:jc w:val="center"/>
            </w:pPr>
            <w:r>
              <w:t>26</w:t>
            </w:r>
            <w:r w:rsidR="00F439D2" w:rsidRPr="005719D6">
              <w:t>.</w:t>
            </w:r>
          </w:p>
        </w:tc>
        <w:tc>
          <w:tcPr>
            <w:tcW w:w="1990" w:type="dxa"/>
            <w:gridSpan w:val="2"/>
          </w:tcPr>
          <w:p w:rsidR="00F439D2" w:rsidRPr="009B7E49" w:rsidRDefault="00C23748" w:rsidP="00C23748">
            <w:pPr>
              <w:jc w:val="center"/>
            </w:pPr>
            <w:r>
              <w:t>Технологија пекарства</w:t>
            </w:r>
          </w:p>
        </w:tc>
        <w:tc>
          <w:tcPr>
            <w:tcW w:w="1368" w:type="dxa"/>
            <w:gridSpan w:val="2"/>
          </w:tcPr>
          <w:p w:rsidR="00F439D2" w:rsidRPr="005719D6" w:rsidRDefault="00F439D2" w:rsidP="009D2A5F">
            <w:pPr>
              <w:jc w:val="center"/>
            </w:pPr>
            <w:r w:rsidRPr="005719D6">
              <w:t>П</w:t>
            </w:r>
          </w:p>
          <w:p w:rsidR="00F439D2" w:rsidRPr="005719D6" w:rsidRDefault="00F439D2" w:rsidP="009D2A5F">
            <w:pPr>
              <w:jc w:val="center"/>
            </w:pPr>
            <w:r w:rsidRPr="005719D6">
              <w:t>Р</w:t>
            </w:r>
          </w:p>
        </w:tc>
        <w:tc>
          <w:tcPr>
            <w:tcW w:w="1257" w:type="dxa"/>
          </w:tcPr>
          <w:p w:rsidR="00F439D2" w:rsidRPr="005719D6" w:rsidRDefault="00A31558" w:rsidP="009D2A5F">
            <w:pPr>
              <w:jc w:val="center"/>
            </w:pPr>
            <w:r>
              <w:t>102</w:t>
            </w:r>
          </w:p>
          <w:p w:rsidR="00871A43" w:rsidRPr="005719D6" w:rsidRDefault="00A31558" w:rsidP="009D2A5F">
            <w:pPr>
              <w:jc w:val="center"/>
              <w:rPr>
                <w:b/>
              </w:rPr>
            </w:pPr>
            <w:r>
              <w:rPr>
                <w:b/>
              </w:rPr>
              <w:t>104</w:t>
            </w:r>
          </w:p>
          <w:p w:rsidR="00871A43" w:rsidRPr="005719D6" w:rsidRDefault="00871A43" w:rsidP="009D2A5F">
            <w:pPr>
              <w:jc w:val="center"/>
            </w:pPr>
          </w:p>
          <w:p w:rsidR="00F439D2" w:rsidRPr="005719D6" w:rsidRDefault="00F439D2" w:rsidP="009D2A5F">
            <w:pPr>
              <w:jc w:val="center"/>
            </w:pPr>
          </w:p>
        </w:tc>
        <w:tc>
          <w:tcPr>
            <w:tcW w:w="1480" w:type="dxa"/>
          </w:tcPr>
          <w:p w:rsidR="006B2FC8" w:rsidRPr="00A31558" w:rsidRDefault="00A31558" w:rsidP="00A31558">
            <w:pPr>
              <w:jc w:val="center"/>
            </w:pPr>
            <w:r>
              <w:t>-</w:t>
            </w:r>
          </w:p>
        </w:tc>
        <w:tc>
          <w:tcPr>
            <w:tcW w:w="760" w:type="dxa"/>
          </w:tcPr>
          <w:p w:rsidR="00F439D2" w:rsidRPr="005719D6" w:rsidRDefault="00382D7A" w:rsidP="009D2A5F">
            <w:pPr>
              <w:jc w:val="center"/>
            </w:pPr>
            <w:r w:rsidRPr="005719D6">
              <w:t>-</w:t>
            </w:r>
          </w:p>
          <w:p w:rsidR="009D33D1" w:rsidRPr="005719D6" w:rsidRDefault="009D33D1" w:rsidP="009D33D1">
            <w:pPr>
              <w:jc w:val="center"/>
              <w:rPr>
                <w:b/>
              </w:rPr>
            </w:pPr>
          </w:p>
        </w:tc>
        <w:tc>
          <w:tcPr>
            <w:tcW w:w="1196" w:type="dxa"/>
            <w:gridSpan w:val="2"/>
          </w:tcPr>
          <w:p w:rsidR="00F439D2" w:rsidRPr="005719D6" w:rsidRDefault="009D33D1" w:rsidP="009D2A5F">
            <w:pPr>
              <w:jc w:val="center"/>
            </w:pPr>
            <w:r w:rsidRPr="005719D6">
              <w:t>-</w:t>
            </w:r>
          </w:p>
          <w:p w:rsidR="00EF777C" w:rsidRPr="005719D6" w:rsidRDefault="00EF777C" w:rsidP="009D2A5F">
            <w:pPr>
              <w:jc w:val="center"/>
              <w:rPr>
                <w:b/>
              </w:rPr>
            </w:pPr>
          </w:p>
        </w:tc>
        <w:tc>
          <w:tcPr>
            <w:tcW w:w="1139" w:type="dxa"/>
            <w:gridSpan w:val="2"/>
          </w:tcPr>
          <w:p w:rsidR="00F439D2" w:rsidRPr="005719D6" w:rsidRDefault="00A31558" w:rsidP="009D2A5F">
            <w:pPr>
              <w:jc w:val="center"/>
            </w:pPr>
            <w:r>
              <w:t>102</w:t>
            </w:r>
          </w:p>
          <w:p w:rsidR="00F439D2" w:rsidRPr="005719D6" w:rsidRDefault="00A31558" w:rsidP="009D2A5F">
            <w:pPr>
              <w:jc w:val="center"/>
              <w:rPr>
                <w:b/>
                <w:bCs/>
              </w:rPr>
            </w:pPr>
            <w:r>
              <w:rPr>
                <w:b/>
              </w:rPr>
              <w:t>104</w:t>
            </w:r>
          </w:p>
        </w:tc>
      </w:tr>
      <w:tr w:rsidR="00F439D2" w:rsidRPr="005719D6" w:rsidTr="00C23748">
        <w:tc>
          <w:tcPr>
            <w:tcW w:w="800" w:type="dxa"/>
          </w:tcPr>
          <w:p w:rsidR="00F439D2" w:rsidRPr="005719D6" w:rsidRDefault="000C668A" w:rsidP="009D2A5F">
            <w:pPr>
              <w:ind w:left="-288"/>
              <w:jc w:val="center"/>
              <w:rPr>
                <w:lang w:val="en-US"/>
              </w:rPr>
            </w:pPr>
            <w:r>
              <w:rPr>
                <w:lang w:val="en-US"/>
              </w:rPr>
              <w:t xml:space="preserve">     </w:t>
            </w:r>
            <w:r w:rsidR="00B1600C">
              <w:t>27</w:t>
            </w:r>
            <w:r w:rsidR="0058183A" w:rsidRPr="005719D6">
              <w:rPr>
                <w:lang w:val="en-US"/>
              </w:rPr>
              <w:t>.</w:t>
            </w:r>
          </w:p>
        </w:tc>
        <w:tc>
          <w:tcPr>
            <w:tcW w:w="1990" w:type="dxa"/>
            <w:gridSpan w:val="2"/>
          </w:tcPr>
          <w:p w:rsidR="00F439D2" w:rsidRPr="00721F84" w:rsidRDefault="00A02589" w:rsidP="009D2A5F">
            <w:pPr>
              <w:jc w:val="center"/>
            </w:pPr>
            <w:r w:rsidRPr="00721F84">
              <w:t>Изабрани спорт</w:t>
            </w:r>
          </w:p>
        </w:tc>
        <w:tc>
          <w:tcPr>
            <w:tcW w:w="1368" w:type="dxa"/>
            <w:gridSpan w:val="2"/>
          </w:tcPr>
          <w:p w:rsidR="00F439D2" w:rsidRPr="005719D6" w:rsidRDefault="00F439D2" w:rsidP="009D2A5F">
            <w:pPr>
              <w:jc w:val="center"/>
            </w:pPr>
            <w:r w:rsidRPr="005719D6">
              <w:t>П</w:t>
            </w:r>
          </w:p>
          <w:p w:rsidR="00F439D2" w:rsidRPr="005719D6" w:rsidRDefault="00F439D2" w:rsidP="009D2A5F">
            <w:pPr>
              <w:jc w:val="center"/>
            </w:pPr>
            <w:r w:rsidRPr="005719D6">
              <w:t>Р</w:t>
            </w:r>
          </w:p>
        </w:tc>
        <w:tc>
          <w:tcPr>
            <w:tcW w:w="1257" w:type="dxa"/>
          </w:tcPr>
          <w:p w:rsidR="00F439D2" w:rsidRPr="005719D6" w:rsidRDefault="00F439D2" w:rsidP="009D2A5F">
            <w:pPr>
              <w:jc w:val="center"/>
            </w:pPr>
            <w:r w:rsidRPr="005719D6">
              <w:t>-</w:t>
            </w:r>
          </w:p>
        </w:tc>
        <w:tc>
          <w:tcPr>
            <w:tcW w:w="1480" w:type="dxa"/>
          </w:tcPr>
          <w:p w:rsidR="00F439D2" w:rsidRPr="00AD05DA" w:rsidRDefault="00A31558" w:rsidP="009D2A5F">
            <w:pPr>
              <w:jc w:val="center"/>
            </w:pPr>
            <w:r>
              <w:t>94</w:t>
            </w:r>
          </w:p>
          <w:p w:rsidR="00F439D2" w:rsidRPr="00AD05DA" w:rsidRDefault="00A31558" w:rsidP="009D2A5F">
            <w:pPr>
              <w:jc w:val="center"/>
              <w:rPr>
                <w:b/>
              </w:rPr>
            </w:pPr>
            <w:r>
              <w:rPr>
                <w:b/>
              </w:rPr>
              <w:t>95</w:t>
            </w:r>
          </w:p>
        </w:tc>
        <w:tc>
          <w:tcPr>
            <w:tcW w:w="760" w:type="dxa"/>
          </w:tcPr>
          <w:p w:rsidR="00F439D2" w:rsidRDefault="00A31558" w:rsidP="009D2A5F">
            <w:pPr>
              <w:jc w:val="center"/>
            </w:pPr>
            <w:r>
              <w:t>64</w:t>
            </w:r>
          </w:p>
          <w:p w:rsidR="00690DEB" w:rsidRPr="00690DEB" w:rsidRDefault="00A31558" w:rsidP="009D2A5F">
            <w:pPr>
              <w:jc w:val="center"/>
            </w:pPr>
            <w:r>
              <w:rPr>
                <w:b/>
              </w:rPr>
              <w:t>6</w:t>
            </w:r>
            <w:r w:rsidR="00690DEB">
              <w:rPr>
                <w:b/>
              </w:rPr>
              <w:t>4</w:t>
            </w:r>
          </w:p>
          <w:p w:rsidR="00157970" w:rsidRPr="00AD05DA" w:rsidRDefault="00157970" w:rsidP="009D2A5F">
            <w:pPr>
              <w:jc w:val="center"/>
              <w:rPr>
                <w:b/>
              </w:rPr>
            </w:pPr>
          </w:p>
        </w:tc>
        <w:tc>
          <w:tcPr>
            <w:tcW w:w="1196" w:type="dxa"/>
            <w:gridSpan w:val="2"/>
          </w:tcPr>
          <w:p w:rsidR="00F439D2" w:rsidRPr="005719D6" w:rsidRDefault="00382D7A" w:rsidP="009D2A5F">
            <w:pPr>
              <w:jc w:val="center"/>
            </w:pPr>
            <w:r w:rsidRPr="005719D6">
              <w:t>-</w:t>
            </w:r>
          </w:p>
          <w:p w:rsidR="00F439D2" w:rsidRPr="005719D6" w:rsidRDefault="00F439D2" w:rsidP="009D33D1">
            <w:pPr>
              <w:jc w:val="center"/>
            </w:pPr>
          </w:p>
        </w:tc>
        <w:tc>
          <w:tcPr>
            <w:tcW w:w="1139" w:type="dxa"/>
            <w:gridSpan w:val="2"/>
          </w:tcPr>
          <w:p w:rsidR="00F439D2" w:rsidRPr="00AD05DA" w:rsidRDefault="00A31558" w:rsidP="009D2A5F">
            <w:pPr>
              <w:jc w:val="center"/>
            </w:pPr>
            <w:r>
              <w:t>15</w:t>
            </w:r>
            <w:r w:rsidR="00690DEB">
              <w:t>8</w:t>
            </w:r>
          </w:p>
          <w:p w:rsidR="00F439D2" w:rsidRPr="00AD05DA" w:rsidRDefault="00C23748" w:rsidP="009D2A5F">
            <w:pPr>
              <w:jc w:val="center"/>
              <w:rPr>
                <w:b/>
                <w:bCs/>
              </w:rPr>
            </w:pPr>
            <w:r>
              <w:rPr>
                <w:b/>
              </w:rPr>
              <w:t>1</w:t>
            </w:r>
            <w:r w:rsidR="00A31558">
              <w:rPr>
                <w:b/>
              </w:rPr>
              <w:t>59</w:t>
            </w:r>
          </w:p>
        </w:tc>
      </w:tr>
      <w:tr w:rsidR="00F439D2" w:rsidRPr="005719D6" w:rsidTr="00C23748">
        <w:tc>
          <w:tcPr>
            <w:tcW w:w="800" w:type="dxa"/>
          </w:tcPr>
          <w:p w:rsidR="00F439D2" w:rsidRPr="005719D6" w:rsidRDefault="00B1600C" w:rsidP="009D2A5F">
            <w:pPr>
              <w:jc w:val="center"/>
            </w:pPr>
            <w:r>
              <w:t>28</w:t>
            </w:r>
            <w:r w:rsidR="00F439D2" w:rsidRPr="005719D6">
              <w:t>.</w:t>
            </w:r>
          </w:p>
        </w:tc>
        <w:tc>
          <w:tcPr>
            <w:tcW w:w="1990" w:type="dxa"/>
            <w:gridSpan w:val="2"/>
          </w:tcPr>
          <w:p w:rsidR="00F439D2" w:rsidRPr="00721F84" w:rsidRDefault="00A02589" w:rsidP="00A02589">
            <w:pPr>
              <w:jc w:val="center"/>
            </w:pPr>
            <w:r w:rsidRPr="00721F84">
              <w:t>Фармакологија</w:t>
            </w:r>
          </w:p>
        </w:tc>
        <w:tc>
          <w:tcPr>
            <w:tcW w:w="1368" w:type="dxa"/>
            <w:gridSpan w:val="2"/>
          </w:tcPr>
          <w:p w:rsidR="00F439D2" w:rsidRPr="005719D6" w:rsidRDefault="00F439D2" w:rsidP="009D2A5F">
            <w:pPr>
              <w:jc w:val="center"/>
            </w:pPr>
            <w:r w:rsidRPr="005719D6">
              <w:t>П</w:t>
            </w:r>
          </w:p>
          <w:p w:rsidR="00F439D2" w:rsidRPr="005719D6" w:rsidRDefault="00F439D2" w:rsidP="009D2A5F">
            <w:pPr>
              <w:jc w:val="center"/>
            </w:pPr>
            <w:r w:rsidRPr="005719D6">
              <w:t>Р</w:t>
            </w:r>
          </w:p>
        </w:tc>
        <w:tc>
          <w:tcPr>
            <w:tcW w:w="1257" w:type="dxa"/>
          </w:tcPr>
          <w:p w:rsidR="00F439D2" w:rsidRPr="005719D6" w:rsidRDefault="00F439D2" w:rsidP="009D2A5F">
            <w:pPr>
              <w:jc w:val="center"/>
            </w:pPr>
            <w:r w:rsidRPr="005719D6">
              <w:t>-</w:t>
            </w:r>
          </w:p>
        </w:tc>
        <w:tc>
          <w:tcPr>
            <w:tcW w:w="1480" w:type="dxa"/>
          </w:tcPr>
          <w:p w:rsidR="00F439D2" w:rsidRPr="005719D6" w:rsidRDefault="00A02589" w:rsidP="009D2A5F">
            <w:pPr>
              <w:jc w:val="center"/>
            </w:pPr>
            <w:r w:rsidRPr="005719D6">
              <w:t>64</w:t>
            </w:r>
          </w:p>
          <w:p w:rsidR="00F439D2" w:rsidRPr="005719D6" w:rsidRDefault="00A02589" w:rsidP="009D2A5F">
            <w:pPr>
              <w:jc w:val="center"/>
              <w:rPr>
                <w:b/>
              </w:rPr>
            </w:pPr>
            <w:r w:rsidRPr="005719D6">
              <w:rPr>
                <w:b/>
              </w:rPr>
              <w:t>6</w:t>
            </w:r>
            <w:r w:rsidR="00AD05DA">
              <w:rPr>
                <w:b/>
              </w:rPr>
              <w:t>5</w:t>
            </w:r>
          </w:p>
        </w:tc>
        <w:tc>
          <w:tcPr>
            <w:tcW w:w="760" w:type="dxa"/>
          </w:tcPr>
          <w:p w:rsidR="00F439D2" w:rsidRPr="005719D6" w:rsidRDefault="00382D7A" w:rsidP="009D2A5F">
            <w:pPr>
              <w:jc w:val="center"/>
            </w:pPr>
            <w:r w:rsidRPr="005719D6">
              <w:t>-</w:t>
            </w:r>
          </w:p>
          <w:p w:rsidR="00F439D2" w:rsidRPr="005719D6" w:rsidRDefault="00F439D2" w:rsidP="009D2A5F">
            <w:pPr>
              <w:jc w:val="center"/>
              <w:rPr>
                <w:b/>
              </w:rPr>
            </w:pPr>
          </w:p>
        </w:tc>
        <w:tc>
          <w:tcPr>
            <w:tcW w:w="1196" w:type="dxa"/>
            <w:gridSpan w:val="2"/>
          </w:tcPr>
          <w:p w:rsidR="00F439D2" w:rsidRPr="005719D6" w:rsidRDefault="00F439D2" w:rsidP="009D2A5F">
            <w:pPr>
              <w:jc w:val="center"/>
            </w:pPr>
            <w:r w:rsidRPr="005719D6">
              <w:t>-</w:t>
            </w:r>
          </w:p>
        </w:tc>
        <w:tc>
          <w:tcPr>
            <w:tcW w:w="1139" w:type="dxa"/>
            <w:gridSpan w:val="2"/>
          </w:tcPr>
          <w:p w:rsidR="00F439D2" w:rsidRPr="005719D6" w:rsidRDefault="00CD24DE" w:rsidP="009D2A5F">
            <w:pPr>
              <w:jc w:val="center"/>
              <w:rPr>
                <w:bCs/>
              </w:rPr>
            </w:pPr>
            <w:r w:rsidRPr="005719D6">
              <w:rPr>
                <w:bCs/>
              </w:rPr>
              <w:t>64</w:t>
            </w:r>
          </w:p>
          <w:p w:rsidR="00F439D2" w:rsidRPr="005719D6" w:rsidRDefault="00CD24DE" w:rsidP="009D2A5F">
            <w:pPr>
              <w:jc w:val="center"/>
              <w:rPr>
                <w:b/>
                <w:bCs/>
              </w:rPr>
            </w:pPr>
            <w:r w:rsidRPr="005719D6">
              <w:rPr>
                <w:b/>
                <w:bCs/>
              </w:rPr>
              <w:t>6</w:t>
            </w:r>
            <w:r w:rsidR="00C23748">
              <w:rPr>
                <w:b/>
                <w:bCs/>
              </w:rPr>
              <w:t>5</w:t>
            </w:r>
          </w:p>
        </w:tc>
      </w:tr>
      <w:tr w:rsidR="00F439D2" w:rsidRPr="005719D6" w:rsidTr="00C23748">
        <w:tc>
          <w:tcPr>
            <w:tcW w:w="800" w:type="dxa"/>
          </w:tcPr>
          <w:p w:rsidR="00F439D2" w:rsidRPr="005719D6" w:rsidRDefault="00B1600C" w:rsidP="009D2A5F">
            <w:pPr>
              <w:jc w:val="center"/>
            </w:pPr>
            <w:r>
              <w:t>29</w:t>
            </w:r>
            <w:r w:rsidR="00F439D2" w:rsidRPr="005719D6">
              <w:t>.</w:t>
            </w:r>
          </w:p>
        </w:tc>
        <w:tc>
          <w:tcPr>
            <w:tcW w:w="1990" w:type="dxa"/>
            <w:gridSpan w:val="2"/>
          </w:tcPr>
          <w:p w:rsidR="00F439D2" w:rsidRPr="00721F84" w:rsidRDefault="00F439D2" w:rsidP="00184E9F"/>
          <w:p w:rsidR="00F439D2" w:rsidRPr="00721F84" w:rsidRDefault="00A02589" w:rsidP="00A02589">
            <w:pPr>
              <w:jc w:val="center"/>
            </w:pPr>
            <w:r w:rsidRPr="00721F84">
              <w:t>Патологија</w:t>
            </w:r>
          </w:p>
        </w:tc>
        <w:tc>
          <w:tcPr>
            <w:tcW w:w="1368" w:type="dxa"/>
            <w:gridSpan w:val="2"/>
          </w:tcPr>
          <w:p w:rsidR="00F439D2" w:rsidRPr="005719D6" w:rsidRDefault="00F439D2" w:rsidP="009D2A5F">
            <w:pPr>
              <w:jc w:val="center"/>
            </w:pPr>
            <w:r w:rsidRPr="005719D6">
              <w:t>П</w:t>
            </w:r>
          </w:p>
          <w:p w:rsidR="00F439D2" w:rsidRPr="005719D6" w:rsidRDefault="00F439D2" w:rsidP="009D2A5F">
            <w:pPr>
              <w:jc w:val="center"/>
            </w:pPr>
            <w:r w:rsidRPr="005719D6">
              <w:t>Р</w:t>
            </w:r>
          </w:p>
        </w:tc>
        <w:tc>
          <w:tcPr>
            <w:tcW w:w="1257" w:type="dxa"/>
          </w:tcPr>
          <w:p w:rsidR="00F439D2" w:rsidRPr="005719D6" w:rsidRDefault="00F439D2" w:rsidP="009D2A5F">
            <w:pPr>
              <w:jc w:val="center"/>
            </w:pPr>
            <w:r w:rsidRPr="005719D6">
              <w:t>-</w:t>
            </w:r>
          </w:p>
        </w:tc>
        <w:tc>
          <w:tcPr>
            <w:tcW w:w="1480" w:type="dxa"/>
          </w:tcPr>
          <w:p w:rsidR="00F439D2" w:rsidRPr="005719D6" w:rsidRDefault="00A02589" w:rsidP="009D2A5F">
            <w:pPr>
              <w:jc w:val="center"/>
            </w:pPr>
            <w:r w:rsidRPr="005719D6">
              <w:t>64</w:t>
            </w:r>
          </w:p>
          <w:p w:rsidR="00A02589" w:rsidRPr="005719D6" w:rsidRDefault="00A31558" w:rsidP="009D2A5F">
            <w:pPr>
              <w:jc w:val="center"/>
              <w:rPr>
                <w:b/>
              </w:rPr>
            </w:pPr>
            <w:r>
              <w:rPr>
                <w:b/>
              </w:rPr>
              <w:t>64</w:t>
            </w:r>
          </w:p>
        </w:tc>
        <w:tc>
          <w:tcPr>
            <w:tcW w:w="760" w:type="dxa"/>
          </w:tcPr>
          <w:p w:rsidR="00F439D2" w:rsidRDefault="00AD05DA" w:rsidP="009D2A5F">
            <w:pPr>
              <w:jc w:val="center"/>
            </w:pPr>
            <w:r>
              <w:t>-</w:t>
            </w:r>
          </w:p>
          <w:p w:rsidR="005049A1" w:rsidRPr="005049A1" w:rsidRDefault="005049A1" w:rsidP="009D2A5F">
            <w:pPr>
              <w:jc w:val="center"/>
              <w:rPr>
                <w:b/>
              </w:rPr>
            </w:pPr>
          </w:p>
        </w:tc>
        <w:tc>
          <w:tcPr>
            <w:tcW w:w="1196" w:type="dxa"/>
            <w:gridSpan w:val="2"/>
          </w:tcPr>
          <w:p w:rsidR="00F439D2" w:rsidRPr="005719D6" w:rsidRDefault="00382D7A" w:rsidP="009D2A5F">
            <w:pPr>
              <w:jc w:val="center"/>
            </w:pPr>
            <w:r w:rsidRPr="005719D6">
              <w:t>-</w:t>
            </w:r>
          </w:p>
          <w:p w:rsidR="00F439D2" w:rsidRPr="005719D6" w:rsidRDefault="00F439D2" w:rsidP="009D2A5F">
            <w:pPr>
              <w:jc w:val="center"/>
              <w:rPr>
                <w:b/>
              </w:rPr>
            </w:pPr>
          </w:p>
        </w:tc>
        <w:tc>
          <w:tcPr>
            <w:tcW w:w="1139" w:type="dxa"/>
            <w:gridSpan w:val="2"/>
          </w:tcPr>
          <w:p w:rsidR="00F439D2" w:rsidRPr="005719D6" w:rsidRDefault="00C23748" w:rsidP="009D2A5F">
            <w:pPr>
              <w:jc w:val="center"/>
            </w:pPr>
            <w:r>
              <w:t>64</w:t>
            </w:r>
          </w:p>
          <w:p w:rsidR="00F439D2" w:rsidRPr="005719D6" w:rsidRDefault="00A31558" w:rsidP="009D2A5F">
            <w:pPr>
              <w:jc w:val="center"/>
              <w:rPr>
                <w:b/>
                <w:bCs/>
              </w:rPr>
            </w:pPr>
            <w:r>
              <w:rPr>
                <w:b/>
              </w:rPr>
              <w:t>64</w:t>
            </w:r>
          </w:p>
        </w:tc>
      </w:tr>
      <w:tr w:rsidR="00BD250E" w:rsidRPr="005719D6" w:rsidTr="00C23748">
        <w:trPr>
          <w:trHeight w:val="630"/>
        </w:trPr>
        <w:tc>
          <w:tcPr>
            <w:tcW w:w="800" w:type="dxa"/>
          </w:tcPr>
          <w:p w:rsidR="00BD250E" w:rsidRPr="005719D6" w:rsidRDefault="00882A0E" w:rsidP="009D2A5F">
            <w:pPr>
              <w:jc w:val="center"/>
            </w:pPr>
            <w:r>
              <w:t>3</w:t>
            </w:r>
            <w:r w:rsidR="00B1600C">
              <w:t>0</w:t>
            </w:r>
            <w:r w:rsidR="00213859" w:rsidRPr="005719D6">
              <w:t>.</w:t>
            </w:r>
          </w:p>
        </w:tc>
        <w:tc>
          <w:tcPr>
            <w:tcW w:w="1990" w:type="dxa"/>
            <w:gridSpan w:val="2"/>
          </w:tcPr>
          <w:p w:rsidR="00BD250E" w:rsidRPr="00721F84" w:rsidRDefault="00A02589" w:rsidP="009D2A5F">
            <w:pPr>
              <w:jc w:val="center"/>
            </w:pPr>
            <w:r w:rsidRPr="00721F84">
              <w:t>Епизоотиологија</w:t>
            </w:r>
          </w:p>
          <w:p w:rsidR="00B92E82" w:rsidRPr="00721F84" w:rsidRDefault="00B92E82" w:rsidP="009D2A5F">
            <w:pPr>
              <w:jc w:val="center"/>
            </w:pPr>
          </w:p>
        </w:tc>
        <w:tc>
          <w:tcPr>
            <w:tcW w:w="1368" w:type="dxa"/>
            <w:gridSpan w:val="2"/>
          </w:tcPr>
          <w:p w:rsidR="00BD250E" w:rsidRPr="005719D6" w:rsidRDefault="00B47B49" w:rsidP="009D2A5F">
            <w:pPr>
              <w:jc w:val="center"/>
            </w:pPr>
            <w:r w:rsidRPr="005719D6">
              <w:t>П</w:t>
            </w:r>
          </w:p>
          <w:p w:rsidR="00B47B49" w:rsidRPr="005719D6" w:rsidRDefault="00B47B49" w:rsidP="009D2A5F">
            <w:pPr>
              <w:jc w:val="center"/>
            </w:pPr>
            <w:r w:rsidRPr="005719D6">
              <w:t>Р</w:t>
            </w:r>
          </w:p>
        </w:tc>
        <w:tc>
          <w:tcPr>
            <w:tcW w:w="1257" w:type="dxa"/>
          </w:tcPr>
          <w:p w:rsidR="00BD250E" w:rsidRPr="005719D6" w:rsidRDefault="00C62DE3" w:rsidP="009D2A5F">
            <w:pPr>
              <w:jc w:val="center"/>
            </w:pPr>
            <w:r>
              <w:t>-</w:t>
            </w:r>
          </w:p>
          <w:p w:rsidR="009D33D1" w:rsidRPr="005719D6" w:rsidRDefault="009D33D1" w:rsidP="009D2A5F">
            <w:pPr>
              <w:jc w:val="center"/>
              <w:rPr>
                <w:b/>
              </w:rPr>
            </w:pPr>
          </w:p>
        </w:tc>
        <w:tc>
          <w:tcPr>
            <w:tcW w:w="1480" w:type="dxa"/>
          </w:tcPr>
          <w:p w:rsidR="00BD250E" w:rsidRPr="005719D6" w:rsidRDefault="009D33D1" w:rsidP="009D2A5F">
            <w:pPr>
              <w:jc w:val="center"/>
            </w:pPr>
            <w:r w:rsidRPr="005719D6">
              <w:t>64</w:t>
            </w:r>
          </w:p>
          <w:p w:rsidR="00C17808" w:rsidRPr="005719D6" w:rsidRDefault="00A31558" w:rsidP="009D2A5F">
            <w:pPr>
              <w:jc w:val="center"/>
              <w:rPr>
                <w:b/>
              </w:rPr>
            </w:pPr>
            <w:r>
              <w:rPr>
                <w:b/>
              </w:rPr>
              <w:t>65</w:t>
            </w:r>
          </w:p>
        </w:tc>
        <w:tc>
          <w:tcPr>
            <w:tcW w:w="760" w:type="dxa"/>
          </w:tcPr>
          <w:p w:rsidR="00213859" w:rsidRPr="005719D6" w:rsidRDefault="00382D7A" w:rsidP="009D2A5F">
            <w:pPr>
              <w:jc w:val="center"/>
            </w:pPr>
            <w:r w:rsidRPr="005719D6">
              <w:t>-</w:t>
            </w:r>
          </w:p>
          <w:p w:rsidR="00BD250E" w:rsidRPr="005719D6" w:rsidRDefault="00BD250E" w:rsidP="009D2A5F">
            <w:pPr>
              <w:jc w:val="center"/>
            </w:pPr>
          </w:p>
        </w:tc>
        <w:tc>
          <w:tcPr>
            <w:tcW w:w="1196" w:type="dxa"/>
            <w:gridSpan w:val="2"/>
          </w:tcPr>
          <w:p w:rsidR="00BD250E" w:rsidRPr="005719D6" w:rsidRDefault="00382D7A" w:rsidP="009D2A5F">
            <w:pPr>
              <w:jc w:val="center"/>
            </w:pPr>
            <w:r w:rsidRPr="005719D6">
              <w:t>-</w:t>
            </w:r>
          </w:p>
          <w:p w:rsidR="00C17808" w:rsidRPr="005719D6" w:rsidRDefault="00C17808" w:rsidP="009D2A5F">
            <w:pPr>
              <w:jc w:val="center"/>
              <w:rPr>
                <w:b/>
              </w:rPr>
            </w:pPr>
          </w:p>
        </w:tc>
        <w:tc>
          <w:tcPr>
            <w:tcW w:w="1139" w:type="dxa"/>
            <w:gridSpan w:val="2"/>
          </w:tcPr>
          <w:p w:rsidR="00213859" w:rsidRPr="005719D6" w:rsidRDefault="00F609F2" w:rsidP="009D2A5F">
            <w:pPr>
              <w:jc w:val="center"/>
            </w:pPr>
            <w:r w:rsidRPr="005719D6">
              <w:t>64</w:t>
            </w:r>
          </w:p>
          <w:p w:rsidR="00BD250E" w:rsidRPr="005719D6" w:rsidRDefault="00A31558" w:rsidP="009D2A5F">
            <w:pPr>
              <w:jc w:val="center"/>
              <w:rPr>
                <w:b/>
              </w:rPr>
            </w:pPr>
            <w:r>
              <w:rPr>
                <w:b/>
              </w:rPr>
              <w:t>65</w:t>
            </w:r>
          </w:p>
        </w:tc>
      </w:tr>
      <w:tr w:rsidR="00B92E82" w:rsidRPr="005719D6" w:rsidTr="00C23748">
        <w:trPr>
          <w:trHeight w:val="480"/>
        </w:trPr>
        <w:tc>
          <w:tcPr>
            <w:tcW w:w="800" w:type="dxa"/>
          </w:tcPr>
          <w:p w:rsidR="00B92E82" w:rsidRPr="005719D6" w:rsidRDefault="00882A0E" w:rsidP="009D2A5F">
            <w:pPr>
              <w:jc w:val="center"/>
            </w:pPr>
            <w:r>
              <w:t>3</w:t>
            </w:r>
            <w:r w:rsidR="00B1600C">
              <w:t>1</w:t>
            </w:r>
            <w:r w:rsidR="00AD7B70" w:rsidRPr="005719D6">
              <w:t>.</w:t>
            </w:r>
          </w:p>
        </w:tc>
        <w:tc>
          <w:tcPr>
            <w:tcW w:w="1990" w:type="dxa"/>
            <w:gridSpan w:val="2"/>
          </w:tcPr>
          <w:p w:rsidR="00B92E82" w:rsidRPr="00016EFC" w:rsidRDefault="00AD7B70" w:rsidP="009D2A5F">
            <w:pPr>
              <w:jc w:val="center"/>
            </w:pPr>
            <w:r w:rsidRPr="00016EFC">
              <w:t>Хигијена и нега животиња</w:t>
            </w:r>
          </w:p>
          <w:p w:rsidR="00B92E82" w:rsidRPr="00016EFC" w:rsidRDefault="00B92E82" w:rsidP="009D2A5F">
            <w:pPr>
              <w:jc w:val="center"/>
            </w:pPr>
          </w:p>
        </w:tc>
        <w:tc>
          <w:tcPr>
            <w:tcW w:w="1368" w:type="dxa"/>
            <w:gridSpan w:val="2"/>
          </w:tcPr>
          <w:p w:rsidR="00B92E82" w:rsidRPr="005719D6" w:rsidRDefault="00AD7B70" w:rsidP="009D2A5F">
            <w:pPr>
              <w:jc w:val="center"/>
            </w:pPr>
            <w:r w:rsidRPr="005719D6">
              <w:t>П</w:t>
            </w:r>
          </w:p>
          <w:p w:rsidR="00AD7B70" w:rsidRPr="005719D6" w:rsidRDefault="00AD7B70" w:rsidP="009D2A5F">
            <w:pPr>
              <w:jc w:val="center"/>
            </w:pPr>
            <w:r w:rsidRPr="005719D6">
              <w:t>Р</w:t>
            </w:r>
          </w:p>
          <w:p w:rsidR="00AD7B70" w:rsidRPr="005719D6" w:rsidRDefault="00AD7B70" w:rsidP="009D2A5F">
            <w:pPr>
              <w:jc w:val="center"/>
            </w:pPr>
          </w:p>
        </w:tc>
        <w:tc>
          <w:tcPr>
            <w:tcW w:w="1257" w:type="dxa"/>
          </w:tcPr>
          <w:p w:rsidR="00B92E82" w:rsidRPr="005719D6" w:rsidRDefault="00C62DE3" w:rsidP="009D2A5F">
            <w:pPr>
              <w:jc w:val="center"/>
            </w:pPr>
            <w:r>
              <w:t>-</w:t>
            </w:r>
          </w:p>
        </w:tc>
        <w:tc>
          <w:tcPr>
            <w:tcW w:w="1480" w:type="dxa"/>
          </w:tcPr>
          <w:p w:rsidR="00B92E82" w:rsidRPr="005719D6" w:rsidRDefault="006F4170" w:rsidP="009D2A5F">
            <w:pPr>
              <w:jc w:val="center"/>
            </w:pPr>
            <w:r w:rsidRPr="005719D6">
              <w:t>64</w:t>
            </w:r>
          </w:p>
          <w:p w:rsidR="006F4170" w:rsidRPr="00C23748" w:rsidRDefault="00922365" w:rsidP="009D2A5F">
            <w:pPr>
              <w:jc w:val="center"/>
              <w:rPr>
                <w:b/>
              </w:rPr>
            </w:pPr>
            <w:r>
              <w:rPr>
                <w:b/>
              </w:rPr>
              <w:t>6</w:t>
            </w:r>
            <w:r w:rsidR="00A31558">
              <w:rPr>
                <w:b/>
              </w:rPr>
              <w:t>7</w:t>
            </w:r>
          </w:p>
          <w:p w:rsidR="00AD7B70" w:rsidRPr="005719D6" w:rsidRDefault="00AD7B70" w:rsidP="009D2A5F">
            <w:pPr>
              <w:jc w:val="center"/>
              <w:rPr>
                <w:b/>
              </w:rPr>
            </w:pPr>
          </w:p>
        </w:tc>
        <w:tc>
          <w:tcPr>
            <w:tcW w:w="760" w:type="dxa"/>
          </w:tcPr>
          <w:p w:rsidR="00B92E82" w:rsidRPr="00C62DE3" w:rsidRDefault="00C62DE3" w:rsidP="009D2A5F">
            <w:pPr>
              <w:jc w:val="center"/>
            </w:pPr>
            <w:r>
              <w:t>-</w:t>
            </w:r>
          </w:p>
        </w:tc>
        <w:tc>
          <w:tcPr>
            <w:tcW w:w="1196" w:type="dxa"/>
            <w:gridSpan w:val="2"/>
          </w:tcPr>
          <w:p w:rsidR="00B92E82" w:rsidRPr="005719D6" w:rsidRDefault="00D73C8C" w:rsidP="009D2A5F">
            <w:pPr>
              <w:jc w:val="center"/>
            </w:pPr>
            <w:r>
              <w:t>-</w:t>
            </w:r>
          </w:p>
          <w:p w:rsidR="00D33F55" w:rsidRPr="005719D6" w:rsidRDefault="00D33F55" w:rsidP="009D2A5F">
            <w:pPr>
              <w:jc w:val="center"/>
              <w:rPr>
                <w:b/>
              </w:rPr>
            </w:pPr>
          </w:p>
        </w:tc>
        <w:tc>
          <w:tcPr>
            <w:tcW w:w="1139" w:type="dxa"/>
            <w:gridSpan w:val="2"/>
          </w:tcPr>
          <w:p w:rsidR="00B92E82" w:rsidRPr="005719D6" w:rsidRDefault="004B1EDE" w:rsidP="009D2A5F">
            <w:pPr>
              <w:jc w:val="center"/>
            </w:pPr>
            <w:r>
              <w:t>64</w:t>
            </w:r>
          </w:p>
          <w:p w:rsidR="00F609F2" w:rsidRPr="00C23748" w:rsidRDefault="004B1EDE" w:rsidP="009D2A5F">
            <w:pPr>
              <w:jc w:val="center"/>
              <w:rPr>
                <w:b/>
              </w:rPr>
            </w:pPr>
            <w:r>
              <w:rPr>
                <w:b/>
              </w:rPr>
              <w:t>6</w:t>
            </w:r>
            <w:r w:rsidR="00A31558">
              <w:rPr>
                <w:b/>
              </w:rPr>
              <w:t>7</w:t>
            </w:r>
          </w:p>
        </w:tc>
      </w:tr>
      <w:tr w:rsidR="00003817" w:rsidRPr="005719D6" w:rsidTr="00C23748">
        <w:trPr>
          <w:gridAfter w:val="1"/>
          <w:wAfter w:w="59" w:type="dxa"/>
        </w:trPr>
        <w:tc>
          <w:tcPr>
            <w:tcW w:w="824" w:type="dxa"/>
            <w:gridSpan w:val="2"/>
          </w:tcPr>
          <w:p w:rsidR="00003817" w:rsidRPr="00016EFC" w:rsidRDefault="00882A0E" w:rsidP="009D2A5F">
            <w:pPr>
              <w:jc w:val="center"/>
              <w:rPr>
                <w:lang w:val="en-US"/>
              </w:rPr>
            </w:pPr>
            <w:r>
              <w:t>3</w:t>
            </w:r>
            <w:r w:rsidR="00B1600C">
              <w:t>2</w:t>
            </w:r>
            <w:r w:rsidR="0058183A" w:rsidRPr="00016EFC">
              <w:rPr>
                <w:lang w:val="en-US"/>
              </w:rPr>
              <w:t>.</w:t>
            </w:r>
          </w:p>
        </w:tc>
        <w:tc>
          <w:tcPr>
            <w:tcW w:w="1966" w:type="dxa"/>
          </w:tcPr>
          <w:p w:rsidR="00BC7A7B" w:rsidRPr="00016EFC" w:rsidRDefault="00A31558" w:rsidP="009D2A5F">
            <w:pPr>
              <w:jc w:val="center"/>
              <w:rPr>
                <w:lang w:val="ru-RU"/>
              </w:rPr>
            </w:pPr>
            <w:r>
              <w:rPr>
                <w:lang w:val="ru-RU"/>
              </w:rPr>
              <w:t>Производња прехрамбених</w:t>
            </w:r>
            <w:r w:rsidR="00AD1E78">
              <w:rPr>
                <w:lang w:val="ru-RU"/>
              </w:rPr>
              <w:t xml:space="preserve"> производа</w:t>
            </w:r>
          </w:p>
        </w:tc>
        <w:tc>
          <w:tcPr>
            <w:tcW w:w="1368" w:type="dxa"/>
            <w:gridSpan w:val="2"/>
          </w:tcPr>
          <w:p w:rsidR="00003817" w:rsidRPr="005719D6" w:rsidRDefault="00E45A56" w:rsidP="009D2A5F">
            <w:pPr>
              <w:jc w:val="center"/>
              <w:rPr>
                <w:lang w:val="en-US"/>
              </w:rPr>
            </w:pPr>
            <w:r w:rsidRPr="005719D6">
              <w:rPr>
                <w:lang w:val="en-US"/>
              </w:rPr>
              <w:t>П</w:t>
            </w:r>
          </w:p>
          <w:p w:rsidR="00E45A56" w:rsidRPr="005719D6" w:rsidRDefault="00E45A56" w:rsidP="009D2A5F">
            <w:pPr>
              <w:jc w:val="center"/>
              <w:rPr>
                <w:lang w:val="en-US"/>
              </w:rPr>
            </w:pPr>
            <w:r w:rsidRPr="005719D6">
              <w:rPr>
                <w:lang w:val="en-US"/>
              </w:rPr>
              <w:t>Р</w:t>
            </w:r>
          </w:p>
        </w:tc>
        <w:tc>
          <w:tcPr>
            <w:tcW w:w="1257" w:type="dxa"/>
          </w:tcPr>
          <w:p w:rsidR="00E45A56" w:rsidRDefault="00A31558" w:rsidP="00690DEB">
            <w:pPr>
              <w:jc w:val="center"/>
            </w:pPr>
            <w:r>
              <w:t>136</w:t>
            </w:r>
          </w:p>
          <w:p w:rsidR="00A31558" w:rsidRPr="00A31558" w:rsidRDefault="00A31558" w:rsidP="00690DEB">
            <w:pPr>
              <w:jc w:val="center"/>
              <w:rPr>
                <w:b/>
              </w:rPr>
            </w:pPr>
            <w:r>
              <w:rPr>
                <w:b/>
              </w:rPr>
              <w:t>136</w:t>
            </w:r>
          </w:p>
        </w:tc>
        <w:tc>
          <w:tcPr>
            <w:tcW w:w="1480" w:type="dxa"/>
          </w:tcPr>
          <w:p w:rsidR="00A02589" w:rsidRPr="00A31558" w:rsidRDefault="00A31558" w:rsidP="00A31558">
            <w:pPr>
              <w:jc w:val="center"/>
            </w:pPr>
            <w:r>
              <w:t>-</w:t>
            </w:r>
          </w:p>
        </w:tc>
        <w:tc>
          <w:tcPr>
            <w:tcW w:w="773" w:type="dxa"/>
            <w:gridSpan w:val="2"/>
          </w:tcPr>
          <w:p w:rsidR="00003817" w:rsidRPr="005719D6" w:rsidRDefault="00201F4C" w:rsidP="009D2A5F">
            <w:pPr>
              <w:jc w:val="center"/>
              <w:rPr>
                <w:lang w:val="en-US"/>
              </w:rPr>
            </w:pPr>
            <w:r w:rsidRPr="005719D6">
              <w:rPr>
                <w:lang w:val="en-US"/>
              </w:rPr>
              <w:t>-</w:t>
            </w:r>
          </w:p>
        </w:tc>
        <w:tc>
          <w:tcPr>
            <w:tcW w:w="1183" w:type="dxa"/>
          </w:tcPr>
          <w:p w:rsidR="00003817" w:rsidRPr="005719D6" w:rsidRDefault="00201F4C" w:rsidP="009D2A5F">
            <w:pPr>
              <w:jc w:val="center"/>
              <w:rPr>
                <w:lang w:val="en-US"/>
              </w:rPr>
            </w:pPr>
            <w:r w:rsidRPr="005719D6">
              <w:rPr>
                <w:lang w:val="en-US"/>
              </w:rPr>
              <w:t>-</w:t>
            </w:r>
          </w:p>
        </w:tc>
        <w:tc>
          <w:tcPr>
            <w:tcW w:w="1080" w:type="dxa"/>
          </w:tcPr>
          <w:p w:rsidR="00003817" w:rsidRPr="005719D6" w:rsidRDefault="00A31558" w:rsidP="009D2A5F">
            <w:pPr>
              <w:jc w:val="center"/>
            </w:pPr>
            <w:r>
              <w:t>136</w:t>
            </w:r>
          </w:p>
          <w:p w:rsidR="00E45A56" w:rsidRDefault="00A31558" w:rsidP="009D2A5F">
            <w:pPr>
              <w:jc w:val="center"/>
              <w:rPr>
                <w:b/>
              </w:rPr>
            </w:pPr>
            <w:r>
              <w:rPr>
                <w:b/>
              </w:rPr>
              <w:t>136</w:t>
            </w:r>
          </w:p>
          <w:p w:rsidR="00FB1F3D" w:rsidRDefault="00FB1F3D" w:rsidP="009D2A5F">
            <w:pPr>
              <w:jc w:val="center"/>
              <w:rPr>
                <w:b/>
              </w:rPr>
            </w:pPr>
          </w:p>
          <w:p w:rsidR="00FB1F3D" w:rsidRPr="005719D6" w:rsidRDefault="00FB1F3D" w:rsidP="009D2A5F">
            <w:pPr>
              <w:jc w:val="center"/>
              <w:rPr>
                <w:b/>
                <w:sz w:val="28"/>
                <w:szCs w:val="28"/>
              </w:rPr>
            </w:pPr>
          </w:p>
        </w:tc>
      </w:tr>
      <w:tr w:rsidR="00003817" w:rsidRPr="005719D6" w:rsidTr="00C23748">
        <w:trPr>
          <w:gridAfter w:val="1"/>
          <w:wAfter w:w="59" w:type="dxa"/>
        </w:trPr>
        <w:tc>
          <w:tcPr>
            <w:tcW w:w="824" w:type="dxa"/>
            <w:gridSpan w:val="2"/>
          </w:tcPr>
          <w:p w:rsidR="00003817" w:rsidRPr="005719D6" w:rsidRDefault="00B1600C" w:rsidP="009D2A5F">
            <w:pPr>
              <w:jc w:val="center"/>
              <w:rPr>
                <w:lang w:val="ru-RU"/>
              </w:rPr>
            </w:pPr>
            <w:r>
              <w:rPr>
                <w:lang w:val="ru-RU"/>
              </w:rPr>
              <w:t>33</w:t>
            </w:r>
            <w:r w:rsidR="0058183A" w:rsidRPr="000C668A">
              <w:rPr>
                <w:i/>
                <w:lang w:val="ru-RU"/>
              </w:rPr>
              <w:t>.</w:t>
            </w:r>
          </w:p>
        </w:tc>
        <w:tc>
          <w:tcPr>
            <w:tcW w:w="1966" w:type="dxa"/>
          </w:tcPr>
          <w:p w:rsidR="00003817" w:rsidRPr="00016EFC" w:rsidRDefault="008C042C" w:rsidP="009D2A5F">
            <w:pPr>
              <w:jc w:val="center"/>
              <w:rPr>
                <w:lang w:val="en-GB"/>
              </w:rPr>
            </w:pPr>
            <w:r w:rsidRPr="00016EFC">
              <w:rPr>
                <w:lang w:val="ru-RU"/>
              </w:rPr>
              <w:t xml:space="preserve">Производња </w:t>
            </w:r>
            <w:r w:rsidR="00FB1F3D">
              <w:rPr>
                <w:lang w:val="ru-RU"/>
              </w:rPr>
              <w:t>пекарских производа</w:t>
            </w:r>
          </w:p>
        </w:tc>
        <w:tc>
          <w:tcPr>
            <w:tcW w:w="1368" w:type="dxa"/>
            <w:gridSpan w:val="2"/>
          </w:tcPr>
          <w:p w:rsidR="00003817" w:rsidRPr="005719D6" w:rsidRDefault="00E45A56" w:rsidP="009D2A5F">
            <w:pPr>
              <w:jc w:val="center"/>
              <w:rPr>
                <w:lang w:val="ru-RU"/>
              </w:rPr>
            </w:pPr>
            <w:r w:rsidRPr="005719D6">
              <w:rPr>
                <w:lang w:val="ru-RU"/>
              </w:rPr>
              <w:t>П</w:t>
            </w:r>
          </w:p>
          <w:p w:rsidR="00E45A56" w:rsidRPr="005719D6" w:rsidRDefault="00E45A56" w:rsidP="009D2A5F">
            <w:pPr>
              <w:jc w:val="center"/>
              <w:rPr>
                <w:lang w:val="ru-RU"/>
              </w:rPr>
            </w:pPr>
            <w:r w:rsidRPr="005719D6">
              <w:rPr>
                <w:lang w:val="ru-RU"/>
              </w:rPr>
              <w:t>Р</w:t>
            </w:r>
          </w:p>
        </w:tc>
        <w:tc>
          <w:tcPr>
            <w:tcW w:w="1257" w:type="dxa"/>
          </w:tcPr>
          <w:p w:rsidR="00003817" w:rsidRDefault="00537BA0" w:rsidP="009D2A5F">
            <w:pPr>
              <w:jc w:val="center"/>
              <w:rPr>
                <w:lang w:val="ru-RU"/>
              </w:rPr>
            </w:pPr>
            <w:r>
              <w:rPr>
                <w:lang w:val="ru-RU"/>
              </w:rPr>
              <w:t>204</w:t>
            </w:r>
          </w:p>
          <w:p w:rsidR="00FB1F3D" w:rsidRPr="00FB1F3D" w:rsidRDefault="00FB1F3D" w:rsidP="009D2A5F">
            <w:pPr>
              <w:jc w:val="center"/>
              <w:rPr>
                <w:b/>
                <w:lang w:val="ru-RU"/>
              </w:rPr>
            </w:pPr>
            <w:r>
              <w:rPr>
                <w:b/>
                <w:lang w:val="ru-RU"/>
              </w:rPr>
              <w:t>20</w:t>
            </w:r>
            <w:r w:rsidR="00537BA0">
              <w:rPr>
                <w:b/>
                <w:lang w:val="ru-RU"/>
              </w:rPr>
              <w:t>5</w:t>
            </w:r>
          </w:p>
        </w:tc>
        <w:tc>
          <w:tcPr>
            <w:tcW w:w="1480" w:type="dxa"/>
          </w:tcPr>
          <w:p w:rsidR="00382D7A" w:rsidRPr="00FB1F3D" w:rsidRDefault="00FB1F3D" w:rsidP="00FB1F3D">
            <w:pPr>
              <w:jc w:val="center"/>
              <w:rPr>
                <w:lang w:val="ru-RU"/>
              </w:rPr>
            </w:pPr>
            <w:r>
              <w:rPr>
                <w:lang w:val="ru-RU"/>
              </w:rPr>
              <w:t>-</w:t>
            </w:r>
          </w:p>
        </w:tc>
        <w:tc>
          <w:tcPr>
            <w:tcW w:w="773" w:type="dxa"/>
            <w:gridSpan w:val="2"/>
          </w:tcPr>
          <w:p w:rsidR="00003817" w:rsidRPr="005719D6" w:rsidRDefault="00382D7A" w:rsidP="009D2A5F">
            <w:pPr>
              <w:jc w:val="center"/>
              <w:rPr>
                <w:lang w:val="ru-RU"/>
              </w:rPr>
            </w:pPr>
            <w:r w:rsidRPr="005719D6">
              <w:rPr>
                <w:lang w:val="ru-RU"/>
              </w:rPr>
              <w:t>-</w:t>
            </w:r>
          </w:p>
          <w:p w:rsidR="009D33D1" w:rsidRPr="005719D6" w:rsidRDefault="009D33D1" w:rsidP="009D2A5F">
            <w:pPr>
              <w:jc w:val="center"/>
              <w:rPr>
                <w:b/>
                <w:lang w:val="ru-RU"/>
              </w:rPr>
            </w:pPr>
          </w:p>
        </w:tc>
        <w:tc>
          <w:tcPr>
            <w:tcW w:w="1183" w:type="dxa"/>
          </w:tcPr>
          <w:p w:rsidR="00003817" w:rsidRPr="005719D6" w:rsidRDefault="009D33D1" w:rsidP="009D2A5F">
            <w:pPr>
              <w:jc w:val="center"/>
              <w:rPr>
                <w:lang w:val="ru-RU"/>
              </w:rPr>
            </w:pPr>
            <w:r w:rsidRPr="005719D6">
              <w:rPr>
                <w:lang w:val="ru-RU"/>
              </w:rPr>
              <w:t>-</w:t>
            </w:r>
          </w:p>
          <w:p w:rsidR="00E45A56" w:rsidRPr="005719D6" w:rsidRDefault="00E45A56" w:rsidP="009D2A5F">
            <w:pPr>
              <w:jc w:val="center"/>
              <w:rPr>
                <w:b/>
              </w:rPr>
            </w:pPr>
          </w:p>
        </w:tc>
        <w:tc>
          <w:tcPr>
            <w:tcW w:w="1080" w:type="dxa"/>
          </w:tcPr>
          <w:p w:rsidR="00003817" w:rsidRPr="005719D6" w:rsidRDefault="00537BA0" w:rsidP="009D2A5F">
            <w:pPr>
              <w:jc w:val="center"/>
            </w:pPr>
            <w:r>
              <w:t>204</w:t>
            </w:r>
          </w:p>
          <w:p w:rsidR="00E45A56" w:rsidRPr="005719D6" w:rsidRDefault="00FB1F3D" w:rsidP="009D2A5F">
            <w:pPr>
              <w:jc w:val="center"/>
              <w:rPr>
                <w:b/>
              </w:rPr>
            </w:pPr>
            <w:r>
              <w:rPr>
                <w:b/>
              </w:rPr>
              <w:t>20</w:t>
            </w:r>
            <w:r w:rsidR="00537BA0">
              <w:rPr>
                <w:b/>
              </w:rPr>
              <w:t>5</w:t>
            </w:r>
          </w:p>
        </w:tc>
      </w:tr>
      <w:tr w:rsidR="00A458D0" w:rsidRPr="005719D6" w:rsidTr="00C23748">
        <w:trPr>
          <w:gridAfter w:val="1"/>
          <w:wAfter w:w="59" w:type="dxa"/>
        </w:trPr>
        <w:tc>
          <w:tcPr>
            <w:tcW w:w="824" w:type="dxa"/>
            <w:gridSpan w:val="2"/>
          </w:tcPr>
          <w:p w:rsidR="00A458D0" w:rsidRPr="005719D6" w:rsidRDefault="00B1600C" w:rsidP="009D2A5F">
            <w:pPr>
              <w:jc w:val="center"/>
              <w:rPr>
                <w:lang w:val="en-US"/>
              </w:rPr>
            </w:pPr>
            <w:r>
              <w:t>34</w:t>
            </w:r>
            <w:r w:rsidR="00A458D0" w:rsidRPr="005719D6">
              <w:rPr>
                <w:lang w:val="en-US"/>
              </w:rPr>
              <w:t>.</w:t>
            </w:r>
          </w:p>
        </w:tc>
        <w:tc>
          <w:tcPr>
            <w:tcW w:w="1966" w:type="dxa"/>
          </w:tcPr>
          <w:p w:rsidR="00A458D0" w:rsidRPr="00016EFC" w:rsidRDefault="008C042C" w:rsidP="009D2A5F">
            <w:pPr>
              <w:jc w:val="center"/>
              <w:rPr>
                <w:lang w:val="ru-RU"/>
              </w:rPr>
            </w:pPr>
            <w:r w:rsidRPr="00016EFC">
              <w:rPr>
                <w:lang w:val="ru-RU"/>
              </w:rPr>
              <w:t>Здравствена безбедност хране</w:t>
            </w:r>
          </w:p>
        </w:tc>
        <w:tc>
          <w:tcPr>
            <w:tcW w:w="1368" w:type="dxa"/>
            <w:gridSpan w:val="2"/>
          </w:tcPr>
          <w:p w:rsidR="00A458D0" w:rsidRPr="005719D6" w:rsidRDefault="00A458D0" w:rsidP="009D2A5F">
            <w:pPr>
              <w:jc w:val="center"/>
              <w:rPr>
                <w:lang w:val="en-US"/>
              </w:rPr>
            </w:pPr>
            <w:r w:rsidRPr="005719D6">
              <w:rPr>
                <w:lang w:val="en-US"/>
              </w:rPr>
              <w:t>П</w:t>
            </w:r>
          </w:p>
          <w:p w:rsidR="00A458D0" w:rsidRPr="005719D6" w:rsidRDefault="00A458D0" w:rsidP="009D2A5F">
            <w:pPr>
              <w:jc w:val="center"/>
              <w:rPr>
                <w:lang w:val="en-US"/>
              </w:rPr>
            </w:pPr>
            <w:r w:rsidRPr="005719D6">
              <w:rPr>
                <w:lang w:val="en-US"/>
              </w:rPr>
              <w:t>Р</w:t>
            </w:r>
          </w:p>
        </w:tc>
        <w:tc>
          <w:tcPr>
            <w:tcW w:w="1257" w:type="dxa"/>
          </w:tcPr>
          <w:p w:rsidR="00A458D0" w:rsidRPr="00FB1F3D" w:rsidRDefault="00FB1F3D" w:rsidP="00FB1F3D">
            <w:pPr>
              <w:jc w:val="center"/>
            </w:pPr>
            <w:r>
              <w:t>-</w:t>
            </w:r>
          </w:p>
        </w:tc>
        <w:tc>
          <w:tcPr>
            <w:tcW w:w="1480" w:type="dxa"/>
          </w:tcPr>
          <w:p w:rsidR="00A458D0" w:rsidRPr="005719D6" w:rsidRDefault="00537BA0" w:rsidP="009D2A5F">
            <w:pPr>
              <w:jc w:val="center"/>
            </w:pPr>
            <w:r>
              <w:t>70</w:t>
            </w:r>
          </w:p>
          <w:p w:rsidR="008C042C" w:rsidRPr="00761BEF" w:rsidRDefault="00FB1F3D" w:rsidP="0065342F">
            <w:pPr>
              <w:jc w:val="center"/>
              <w:rPr>
                <w:b/>
              </w:rPr>
            </w:pPr>
            <w:r>
              <w:rPr>
                <w:b/>
              </w:rPr>
              <w:t>6</w:t>
            </w:r>
            <w:r w:rsidR="00537BA0">
              <w:rPr>
                <w:b/>
              </w:rPr>
              <w:t>9</w:t>
            </w:r>
          </w:p>
        </w:tc>
        <w:tc>
          <w:tcPr>
            <w:tcW w:w="773" w:type="dxa"/>
            <w:gridSpan w:val="2"/>
          </w:tcPr>
          <w:p w:rsidR="00A458D0" w:rsidRPr="005719D6" w:rsidRDefault="00382D7A" w:rsidP="009D2A5F">
            <w:pPr>
              <w:jc w:val="center"/>
            </w:pPr>
            <w:r w:rsidRPr="005719D6">
              <w:t>-</w:t>
            </w:r>
          </w:p>
          <w:p w:rsidR="001D0B8C" w:rsidRPr="005719D6" w:rsidRDefault="001D0B8C" w:rsidP="00CB5E2F">
            <w:pPr>
              <w:jc w:val="center"/>
              <w:rPr>
                <w:b/>
              </w:rPr>
            </w:pPr>
          </w:p>
        </w:tc>
        <w:tc>
          <w:tcPr>
            <w:tcW w:w="1183" w:type="dxa"/>
          </w:tcPr>
          <w:p w:rsidR="00A458D0" w:rsidRPr="005719D6" w:rsidRDefault="000F7F20" w:rsidP="009D2A5F">
            <w:pPr>
              <w:jc w:val="center"/>
              <w:rPr>
                <w:lang w:val="en-US"/>
              </w:rPr>
            </w:pPr>
            <w:r w:rsidRPr="005719D6">
              <w:rPr>
                <w:lang w:val="en-US"/>
              </w:rPr>
              <w:t>-</w:t>
            </w:r>
          </w:p>
          <w:p w:rsidR="007A765D" w:rsidRPr="005719D6" w:rsidRDefault="007A765D" w:rsidP="009D2A5F">
            <w:pPr>
              <w:jc w:val="center"/>
              <w:rPr>
                <w:b/>
                <w:lang w:val="en-US"/>
              </w:rPr>
            </w:pPr>
          </w:p>
        </w:tc>
        <w:tc>
          <w:tcPr>
            <w:tcW w:w="1080" w:type="dxa"/>
          </w:tcPr>
          <w:p w:rsidR="00A458D0" w:rsidRPr="00761BEF" w:rsidRDefault="00537BA0" w:rsidP="009D2A5F">
            <w:pPr>
              <w:jc w:val="center"/>
            </w:pPr>
            <w:r>
              <w:t>70</w:t>
            </w:r>
          </w:p>
          <w:p w:rsidR="00E265F6" w:rsidRPr="00761BEF" w:rsidRDefault="0065342F" w:rsidP="009D2A5F">
            <w:pPr>
              <w:jc w:val="center"/>
              <w:rPr>
                <w:b/>
              </w:rPr>
            </w:pPr>
            <w:r>
              <w:rPr>
                <w:b/>
              </w:rPr>
              <w:t>6</w:t>
            </w:r>
            <w:r w:rsidR="00537BA0">
              <w:rPr>
                <w:b/>
              </w:rPr>
              <w:t>9</w:t>
            </w:r>
          </w:p>
        </w:tc>
      </w:tr>
      <w:tr w:rsidR="00733945" w:rsidRPr="005719D6" w:rsidTr="00C23748">
        <w:trPr>
          <w:gridAfter w:val="1"/>
          <w:wAfter w:w="59" w:type="dxa"/>
        </w:trPr>
        <w:tc>
          <w:tcPr>
            <w:tcW w:w="824" w:type="dxa"/>
            <w:gridSpan w:val="2"/>
          </w:tcPr>
          <w:p w:rsidR="00733945" w:rsidRPr="005719D6" w:rsidRDefault="00B1600C" w:rsidP="009D2A5F">
            <w:pPr>
              <w:jc w:val="center"/>
              <w:rPr>
                <w:lang w:val="ru-RU"/>
              </w:rPr>
            </w:pPr>
            <w:r>
              <w:t>35</w:t>
            </w:r>
            <w:r w:rsidR="00733945" w:rsidRPr="005719D6">
              <w:rPr>
                <w:lang w:val="ru-RU"/>
              </w:rPr>
              <w:t xml:space="preserve">. </w:t>
            </w:r>
          </w:p>
        </w:tc>
        <w:tc>
          <w:tcPr>
            <w:tcW w:w="1966" w:type="dxa"/>
          </w:tcPr>
          <w:p w:rsidR="00733945" w:rsidRPr="00016EFC" w:rsidRDefault="008C042C" w:rsidP="009D2A5F">
            <w:pPr>
              <w:jc w:val="center"/>
            </w:pPr>
            <w:r w:rsidRPr="00016EFC">
              <w:t>Објекти и опрема у пекарству</w:t>
            </w:r>
          </w:p>
        </w:tc>
        <w:tc>
          <w:tcPr>
            <w:tcW w:w="1368" w:type="dxa"/>
            <w:gridSpan w:val="2"/>
          </w:tcPr>
          <w:p w:rsidR="00733945" w:rsidRPr="005719D6" w:rsidRDefault="00733945" w:rsidP="009D2A5F">
            <w:pPr>
              <w:jc w:val="center"/>
              <w:rPr>
                <w:lang w:val="en-US"/>
              </w:rPr>
            </w:pPr>
            <w:r w:rsidRPr="005719D6">
              <w:rPr>
                <w:lang w:val="en-US"/>
              </w:rPr>
              <w:t>П</w:t>
            </w:r>
          </w:p>
          <w:p w:rsidR="00733945" w:rsidRPr="005719D6" w:rsidRDefault="00733945" w:rsidP="009D2A5F">
            <w:pPr>
              <w:jc w:val="center"/>
              <w:rPr>
                <w:lang w:val="en-US"/>
              </w:rPr>
            </w:pPr>
            <w:r w:rsidRPr="005719D6">
              <w:rPr>
                <w:lang w:val="en-US"/>
              </w:rPr>
              <w:t>Р</w:t>
            </w:r>
          </w:p>
        </w:tc>
        <w:tc>
          <w:tcPr>
            <w:tcW w:w="1257" w:type="dxa"/>
          </w:tcPr>
          <w:p w:rsidR="00733945" w:rsidRPr="005719D6" w:rsidRDefault="008C042C" w:rsidP="008C042C">
            <w:pPr>
              <w:jc w:val="center"/>
            </w:pPr>
            <w:r w:rsidRPr="005719D6">
              <w:t>-</w:t>
            </w:r>
          </w:p>
          <w:p w:rsidR="008C042C" w:rsidRPr="005719D6" w:rsidRDefault="008C042C" w:rsidP="008C042C">
            <w:pPr>
              <w:jc w:val="center"/>
            </w:pPr>
          </w:p>
          <w:p w:rsidR="00B07923" w:rsidRPr="005719D6" w:rsidRDefault="00B07923" w:rsidP="009D2A5F">
            <w:pPr>
              <w:jc w:val="center"/>
              <w:rPr>
                <w:b/>
              </w:rPr>
            </w:pPr>
          </w:p>
        </w:tc>
        <w:tc>
          <w:tcPr>
            <w:tcW w:w="1480" w:type="dxa"/>
          </w:tcPr>
          <w:p w:rsidR="00733945" w:rsidRPr="005719D6" w:rsidRDefault="00537BA0" w:rsidP="009D2A5F">
            <w:pPr>
              <w:jc w:val="center"/>
            </w:pPr>
            <w:r>
              <w:t>70</w:t>
            </w:r>
          </w:p>
          <w:p w:rsidR="006106C6" w:rsidRPr="005719D6" w:rsidRDefault="00BF0A55" w:rsidP="009D2A5F">
            <w:pPr>
              <w:jc w:val="center"/>
              <w:rPr>
                <w:b/>
              </w:rPr>
            </w:pPr>
            <w:r>
              <w:rPr>
                <w:b/>
              </w:rPr>
              <w:t>6</w:t>
            </w:r>
            <w:r w:rsidR="00537BA0">
              <w:rPr>
                <w:b/>
              </w:rPr>
              <w:t>8</w:t>
            </w:r>
          </w:p>
        </w:tc>
        <w:tc>
          <w:tcPr>
            <w:tcW w:w="773" w:type="dxa"/>
            <w:gridSpan w:val="2"/>
          </w:tcPr>
          <w:p w:rsidR="00733945" w:rsidRPr="005719D6" w:rsidRDefault="009A49E9" w:rsidP="009D2A5F">
            <w:pPr>
              <w:jc w:val="center"/>
              <w:rPr>
                <w:lang w:val="en-US"/>
              </w:rPr>
            </w:pPr>
            <w:r w:rsidRPr="005719D6">
              <w:rPr>
                <w:lang w:val="en-US"/>
              </w:rPr>
              <w:t>-</w:t>
            </w:r>
          </w:p>
        </w:tc>
        <w:tc>
          <w:tcPr>
            <w:tcW w:w="1183" w:type="dxa"/>
          </w:tcPr>
          <w:p w:rsidR="00733945" w:rsidRPr="005719D6" w:rsidRDefault="009A49E9" w:rsidP="009D2A5F">
            <w:pPr>
              <w:jc w:val="center"/>
              <w:rPr>
                <w:lang w:val="en-US"/>
              </w:rPr>
            </w:pPr>
            <w:r w:rsidRPr="005719D6">
              <w:rPr>
                <w:lang w:val="en-US"/>
              </w:rPr>
              <w:t>-</w:t>
            </w:r>
          </w:p>
        </w:tc>
        <w:tc>
          <w:tcPr>
            <w:tcW w:w="1080" w:type="dxa"/>
          </w:tcPr>
          <w:p w:rsidR="00733945" w:rsidRPr="005719D6" w:rsidRDefault="00537BA0" w:rsidP="009D2A5F">
            <w:pPr>
              <w:jc w:val="center"/>
            </w:pPr>
            <w:r>
              <w:t>70</w:t>
            </w:r>
          </w:p>
          <w:p w:rsidR="009A49E9" w:rsidRPr="005719D6" w:rsidRDefault="004B1EDE" w:rsidP="009D2A5F">
            <w:pPr>
              <w:jc w:val="center"/>
              <w:rPr>
                <w:b/>
              </w:rPr>
            </w:pPr>
            <w:r>
              <w:rPr>
                <w:b/>
              </w:rPr>
              <w:t>6</w:t>
            </w:r>
            <w:r w:rsidR="00537BA0">
              <w:rPr>
                <w:b/>
              </w:rPr>
              <w:t>8</w:t>
            </w:r>
          </w:p>
        </w:tc>
      </w:tr>
      <w:tr w:rsidR="00227C26" w:rsidRPr="005719D6" w:rsidTr="00C23748">
        <w:trPr>
          <w:gridAfter w:val="1"/>
          <w:wAfter w:w="59" w:type="dxa"/>
        </w:trPr>
        <w:tc>
          <w:tcPr>
            <w:tcW w:w="824" w:type="dxa"/>
            <w:gridSpan w:val="2"/>
          </w:tcPr>
          <w:p w:rsidR="00227C26" w:rsidRPr="005719D6" w:rsidRDefault="00B1600C" w:rsidP="009D2A5F">
            <w:pPr>
              <w:jc w:val="center"/>
              <w:rPr>
                <w:lang w:val="en-US"/>
              </w:rPr>
            </w:pPr>
            <w:r>
              <w:t>36</w:t>
            </w:r>
            <w:r w:rsidR="00227C26" w:rsidRPr="005719D6">
              <w:rPr>
                <w:lang w:val="en-US"/>
              </w:rPr>
              <w:t>.</w:t>
            </w:r>
          </w:p>
        </w:tc>
        <w:tc>
          <w:tcPr>
            <w:tcW w:w="1966" w:type="dxa"/>
          </w:tcPr>
          <w:p w:rsidR="00227C26" w:rsidRPr="00721F84" w:rsidRDefault="00537BA0" w:rsidP="009D2A5F">
            <w:pPr>
              <w:jc w:val="center"/>
            </w:pPr>
            <w:r>
              <w:t>Задругарство</w:t>
            </w:r>
          </w:p>
        </w:tc>
        <w:tc>
          <w:tcPr>
            <w:tcW w:w="1368" w:type="dxa"/>
            <w:gridSpan w:val="2"/>
          </w:tcPr>
          <w:p w:rsidR="00227C26" w:rsidRPr="005719D6" w:rsidRDefault="00227C26" w:rsidP="009D2A5F">
            <w:pPr>
              <w:jc w:val="center"/>
              <w:rPr>
                <w:lang w:val="en-US"/>
              </w:rPr>
            </w:pPr>
            <w:r w:rsidRPr="005719D6">
              <w:rPr>
                <w:lang w:val="en-US"/>
              </w:rPr>
              <w:t>П</w:t>
            </w:r>
          </w:p>
          <w:p w:rsidR="00227C26" w:rsidRPr="005719D6" w:rsidRDefault="00227C26" w:rsidP="009D2A5F">
            <w:pPr>
              <w:jc w:val="center"/>
              <w:rPr>
                <w:lang w:val="en-US"/>
              </w:rPr>
            </w:pPr>
            <w:r w:rsidRPr="005719D6">
              <w:rPr>
                <w:lang w:val="en-US"/>
              </w:rPr>
              <w:t>Р</w:t>
            </w:r>
          </w:p>
        </w:tc>
        <w:tc>
          <w:tcPr>
            <w:tcW w:w="1257" w:type="dxa"/>
          </w:tcPr>
          <w:p w:rsidR="00227C26" w:rsidRPr="005719D6" w:rsidRDefault="00B32CB0" w:rsidP="009D2A5F">
            <w:pPr>
              <w:jc w:val="center"/>
              <w:rPr>
                <w:lang w:val="en-US"/>
              </w:rPr>
            </w:pPr>
            <w:r w:rsidRPr="005719D6">
              <w:rPr>
                <w:lang w:val="en-US"/>
              </w:rPr>
              <w:t>-</w:t>
            </w:r>
          </w:p>
        </w:tc>
        <w:tc>
          <w:tcPr>
            <w:tcW w:w="1480" w:type="dxa"/>
          </w:tcPr>
          <w:p w:rsidR="006106C6" w:rsidRPr="00537BA0" w:rsidRDefault="00537BA0" w:rsidP="00537BA0">
            <w:pPr>
              <w:jc w:val="center"/>
            </w:pPr>
            <w:r>
              <w:t>-</w:t>
            </w:r>
          </w:p>
        </w:tc>
        <w:tc>
          <w:tcPr>
            <w:tcW w:w="773" w:type="dxa"/>
            <w:gridSpan w:val="2"/>
          </w:tcPr>
          <w:p w:rsidR="00C3707B" w:rsidRPr="00537BA0" w:rsidRDefault="00537BA0" w:rsidP="00537BA0">
            <w:pPr>
              <w:jc w:val="center"/>
            </w:pPr>
            <w:r>
              <w:t>-</w:t>
            </w:r>
          </w:p>
        </w:tc>
        <w:tc>
          <w:tcPr>
            <w:tcW w:w="1183" w:type="dxa"/>
          </w:tcPr>
          <w:p w:rsidR="00227C26" w:rsidRDefault="00537BA0" w:rsidP="009D2A5F">
            <w:pPr>
              <w:jc w:val="center"/>
            </w:pPr>
            <w:r>
              <w:t>64</w:t>
            </w:r>
          </w:p>
          <w:p w:rsidR="00537BA0" w:rsidRPr="00537BA0" w:rsidRDefault="00537BA0" w:rsidP="009D2A5F">
            <w:pPr>
              <w:jc w:val="center"/>
              <w:rPr>
                <w:b/>
              </w:rPr>
            </w:pPr>
            <w:r>
              <w:rPr>
                <w:b/>
              </w:rPr>
              <w:t>65</w:t>
            </w:r>
          </w:p>
        </w:tc>
        <w:tc>
          <w:tcPr>
            <w:tcW w:w="1080" w:type="dxa"/>
          </w:tcPr>
          <w:p w:rsidR="00227C26" w:rsidRPr="005719D6" w:rsidRDefault="00537BA0" w:rsidP="009D2A5F">
            <w:pPr>
              <w:jc w:val="center"/>
            </w:pPr>
            <w:r>
              <w:t>64</w:t>
            </w:r>
          </w:p>
          <w:p w:rsidR="00EE04B0" w:rsidRPr="00761BEF" w:rsidRDefault="00537BA0" w:rsidP="009D2A5F">
            <w:pPr>
              <w:jc w:val="center"/>
              <w:rPr>
                <w:b/>
              </w:rPr>
            </w:pPr>
            <w:r>
              <w:rPr>
                <w:b/>
              </w:rPr>
              <w:t>65</w:t>
            </w:r>
          </w:p>
        </w:tc>
      </w:tr>
      <w:tr w:rsidR="00540A37" w:rsidRPr="005719D6" w:rsidTr="00C23748">
        <w:trPr>
          <w:gridAfter w:val="1"/>
          <w:wAfter w:w="59" w:type="dxa"/>
        </w:trPr>
        <w:tc>
          <w:tcPr>
            <w:tcW w:w="824" w:type="dxa"/>
            <w:gridSpan w:val="2"/>
          </w:tcPr>
          <w:p w:rsidR="00540A37" w:rsidRPr="005719D6" w:rsidRDefault="00B1600C" w:rsidP="009D2A5F">
            <w:pPr>
              <w:jc w:val="center"/>
              <w:rPr>
                <w:lang w:val="en-US"/>
              </w:rPr>
            </w:pPr>
            <w:r>
              <w:t>37</w:t>
            </w:r>
            <w:r w:rsidR="00540A37" w:rsidRPr="005719D6">
              <w:rPr>
                <w:lang w:val="en-US"/>
              </w:rPr>
              <w:t>.</w:t>
            </w:r>
          </w:p>
        </w:tc>
        <w:tc>
          <w:tcPr>
            <w:tcW w:w="1966" w:type="dxa"/>
          </w:tcPr>
          <w:p w:rsidR="00540A37" w:rsidRPr="00721F84" w:rsidRDefault="00AC4920" w:rsidP="009D2A5F">
            <w:pPr>
              <w:jc w:val="center"/>
            </w:pPr>
            <w:r w:rsidRPr="00721F84">
              <w:t>Воћарство и виноградарство</w:t>
            </w:r>
          </w:p>
        </w:tc>
        <w:tc>
          <w:tcPr>
            <w:tcW w:w="1368" w:type="dxa"/>
            <w:gridSpan w:val="2"/>
          </w:tcPr>
          <w:p w:rsidR="00540A37" w:rsidRPr="005719D6" w:rsidRDefault="00540A37" w:rsidP="009D2A5F">
            <w:pPr>
              <w:jc w:val="center"/>
              <w:rPr>
                <w:lang w:val="en-US"/>
              </w:rPr>
            </w:pPr>
            <w:r w:rsidRPr="005719D6">
              <w:rPr>
                <w:lang w:val="en-US"/>
              </w:rPr>
              <w:t>П</w:t>
            </w:r>
          </w:p>
          <w:p w:rsidR="00540A37" w:rsidRPr="005719D6" w:rsidRDefault="00540A37" w:rsidP="009D2A5F">
            <w:pPr>
              <w:jc w:val="center"/>
              <w:rPr>
                <w:lang w:val="en-US"/>
              </w:rPr>
            </w:pPr>
            <w:r w:rsidRPr="005719D6">
              <w:rPr>
                <w:lang w:val="en-US"/>
              </w:rPr>
              <w:t>Р</w:t>
            </w:r>
          </w:p>
        </w:tc>
        <w:tc>
          <w:tcPr>
            <w:tcW w:w="1257" w:type="dxa"/>
          </w:tcPr>
          <w:p w:rsidR="00540A37" w:rsidRPr="005719D6" w:rsidRDefault="00B32CB0" w:rsidP="009D2A5F">
            <w:pPr>
              <w:jc w:val="center"/>
              <w:rPr>
                <w:lang w:val="en-US"/>
              </w:rPr>
            </w:pPr>
            <w:r w:rsidRPr="005719D6">
              <w:rPr>
                <w:lang w:val="en-US"/>
              </w:rPr>
              <w:t>-</w:t>
            </w:r>
          </w:p>
        </w:tc>
        <w:tc>
          <w:tcPr>
            <w:tcW w:w="1480" w:type="dxa"/>
          </w:tcPr>
          <w:p w:rsidR="00540A37" w:rsidRPr="005719D6" w:rsidRDefault="00B32CB0" w:rsidP="009D2A5F">
            <w:pPr>
              <w:jc w:val="center"/>
              <w:rPr>
                <w:lang w:val="en-US"/>
              </w:rPr>
            </w:pPr>
            <w:r w:rsidRPr="005719D6">
              <w:rPr>
                <w:lang w:val="en-US"/>
              </w:rPr>
              <w:t>-</w:t>
            </w:r>
          </w:p>
        </w:tc>
        <w:tc>
          <w:tcPr>
            <w:tcW w:w="773" w:type="dxa"/>
            <w:gridSpan w:val="2"/>
          </w:tcPr>
          <w:p w:rsidR="00AC4920" w:rsidRPr="00761BEF" w:rsidRDefault="005F11B1" w:rsidP="005F11B1">
            <w:pPr>
              <w:jc w:val="center"/>
            </w:pPr>
            <w:r>
              <w:t>160</w:t>
            </w:r>
          </w:p>
          <w:p w:rsidR="00540A37" w:rsidRPr="00761BEF" w:rsidRDefault="005F11B1" w:rsidP="009D2A5F">
            <w:pPr>
              <w:jc w:val="center"/>
              <w:rPr>
                <w:b/>
              </w:rPr>
            </w:pPr>
            <w:r>
              <w:rPr>
                <w:b/>
              </w:rPr>
              <w:t>1</w:t>
            </w:r>
            <w:r w:rsidR="00FA20A3">
              <w:rPr>
                <w:b/>
              </w:rPr>
              <w:t>61</w:t>
            </w:r>
          </w:p>
        </w:tc>
        <w:tc>
          <w:tcPr>
            <w:tcW w:w="1183" w:type="dxa"/>
          </w:tcPr>
          <w:p w:rsidR="00540A37" w:rsidRPr="005719D6" w:rsidRDefault="00F93E2C" w:rsidP="009D2A5F">
            <w:pPr>
              <w:jc w:val="center"/>
            </w:pPr>
            <w:r w:rsidRPr="005719D6">
              <w:t>-</w:t>
            </w:r>
          </w:p>
          <w:p w:rsidR="00C77793" w:rsidRPr="005719D6" w:rsidRDefault="00C77793" w:rsidP="00F93E2C">
            <w:pPr>
              <w:rPr>
                <w:b/>
              </w:rPr>
            </w:pPr>
          </w:p>
        </w:tc>
        <w:tc>
          <w:tcPr>
            <w:tcW w:w="1080" w:type="dxa"/>
          </w:tcPr>
          <w:p w:rsidR="00540A37" w:rsidRPr="00761BEF" w:rsidRDefault="005F11B1" w:rsidP="009D2A5F">
            <w:pPr>
              <w:jc w:val="center"/>
            </w:pPr>
            <w:r>
              <w:t>160</w:t>
            </w:r>
          </w:p>
          <w:p w:rsidR="00B32CB0" w:rsidRPr="00761BEF" w:rsidRDefault="005F11B1" w:rsidP="009D2A5F">
            <w:pPr>
              <w:jc w:val="center"/>
              <w:rPr>
                <w:b/>
              </w:rPr>
            </w:pPr>
            <w:r>
              <w:rPr>
                <w:b/>
              </w:rPr>
              <w:t>1</w:t>
            </w:r>
            <w:r w:rsidR="00FA20A3">
              <w:rPr>
                <w:b/>
              </w:rPr>
              <w:t>61</w:t>
            </w:r>
          </w:p>
        </w:tc>
      </w:tr>
      <w:tr w:rsidR="003E230D" w:rsidRPr="005719D6" w:rsidTr="00C23748">
        <w:trPr>
          <w:gridAfter w:val="1"/>
          <w:wAfter w:w="59" w:type="dxa"/>
        </w:trPr>
        <w:tc>
          <w:tcPr>
            <w:tcW w:w="824" w:type="dxa"/>
            <w:gridSpan w:val="2"/>
          </w:tcPr>
          <w:p w:rsidR="003E230D" w:rsidRPr="005719D6" w:rsidRDefault="00B1600C" w:rsidP="009D2A5F">
            <w:pPr>
              <w:jc w:val="center"/>
              <w:rPr>
                <w:lang w:val="en-US"/>
              </w:rPr>
            </w:pPr>
            <w:r>
              <w:t>38</w:t>
            </w:r>
            <w:r w:rsidR="003E230D" w:rsidRPr="005719D6">
              <w:rPr>
                <w:lang w:val="en-US"/>
              </w:rPr>
              <w:t>.</w:t>
            </w:r>
          </w:p>
        </w:tc>
        <w:tc>
          <w:tcPr>
            <w:tcW w:w="1966" w:type="dxa"/>
          </w:tcPr>
          <w:p w:rsidR="003E230D" w:rsidRPr="00721F84" w:rsidRDefault="00AC4920" w:rsidP="009D2A5F">
            <w:pPr>
              <w:jc w:val="center"/>
            </w:pPr>
            <w:r w:rsidRPr="00721F84">
              <w:t>Наводњавање</w:t>
            </w:r>
          </w:p>
        </w:tc>
        <w:tc>
          <w:tcPr>
            <w:tcW w:w="1368" w:type="dxa"/>
            <w:gridSpan w:val="2"/>
          </w:tcPr>
          <w:p w:rsidR="003E230D" w:rsidRPr="005719D6" w:rsidRDefault="003E230D" w:rsidP="009D2A5F">
            <w:pPr>
              <w:jc w:val="center"/>
              <w:rPr>
                <w:lang w:val="en-US"/>
              </w:rPr>
            </w:pPr>
            <w:r w:rsidRPr="005719D6">
              <w:rPr>
                <w:lang w:val="en-US"/>
              </w:rPr>
              <w:t>П</w:t>
            </w:r>
          </w:p>
          <w:p w:rsidR="003E230D" w:rsidRPr="005719D6" w:rsidRDefault="003E230D" w:rsidP="009D2A5F">
            <w:pPr>
              <w:jc w:val="center"/>
              <w:rPr>
                <w:lang w:val="en-US"/>
              </w:rPr>
            </w:pPr>
            <w:r w:rsidRPr="005719D6">
              <w:rPr>
                <w:lang w:val="en-US"/>
              </w:rPr>
              <w:t>Р</w:t>
            </w:r>
          </w:p>
        </w:tc>
        <w:tc>
          <w:tcPr>
            <w:tcW w:w="1257" w:type="dxa"/>
          </w:tcPr>
          <w:p w:rsidR="003E230D" w:rsidRPr="005719D6" w:rsidRDefault="00B970FC" w:rsidP="009D2A5F">
            <w:pPr>
              <w:jc w:val="center"/>
              <w:rPr>
                <w:lang w:val="en-US"/>
              </w:rPr>
            </w:pPr>
            <w:r w:rsidRPr="005719D6">
              <w:rPr>
                <w:lang w:val="en-US"/>
              </w:rPr>
              <w:t>-</w:t>
            </w:r>
          </w:p>
        </w:tc>
        <w:tc>
          <w:tcPr>
            <w:tcW w:w="1480" w:type="dxa"/>
          </w:tcPr>
          <w:p w:rsidR="003E230D" w:rsidRPr="005719D6" w:rsidRDefault="00B970FC" w:rsidP="009D2A5F">
            <w:pPr>
              <w:jc w:val="center"/>
              <w:rPr>
                <w:lang w:val="en-US"/>
              </w:rPr>
            </w:pPr>
            <w:r w:rsidRPr="005719D6">
              <w:rPr>
                <w:lang w:val="en-US"/>
              </w:rPr>
              <w:t>-</w:t>
            </w:r>
          </w:p>
        </w:tc>
        <w:tc>
          <w:tcPr>
            <w:tcW w:w="773" w:type="dxa"/>
            <w:gridSpan w:val="2"/>
          </w:tcPr>
          <w:p w:rsidR="003E230D" w:rsidRPr="005719D6" w:rsidRDefault="0033418D" w:rsidP="009D2A5F">
            <w:pPr>
              <w:jc w:val="center"/>
            </w:pPr>
            <w:r w:rsidRPr="005719D6">
              <w:rPr>
                <w:lang w:val="en-US"/>
              </w:rPr>
              <w:t>6</w:t>
            </w:r>
            <w:r w:rsidR="00AC4920" w:rsidRPr="005719D6">
              <w:t>4</w:t>
            </w:r>
          </w:p>
          <w:p w:rsidR="003E230D" w:rsidRPr="005F11B1" w:rsidRDefault="00E658A4" w:rsidP="009D2A5F">
            <w:pPr>
              <w:jc w:val="center"/>
              <w:rPr>
                <w:b/>
              </w:rPr>
            </w:pPr>
            <w:r>
              <w:rPr>
                <w:b/>
                <w:lang w:val="en-US"/>
              </w:rPr>
              <w:t>6</w:t>
            </w:r>
            <w:r w:rsidR="00FA20A3">
              <w:rPr>
                <w:b/>
              </w:rPr>
              <w:t>5</w:t>
            </w:r>
          </w:p>
        </w:tc>
        <w:tc>
          <w:tcPr>
            <w:tcW w:w="1183" w:type="dxa"/>
          </w:tcPr>
          <w:p w:rsidR="003E230D" w:rsidRPr="005719D6" w:rsidRDefault="00B970FC" w:rsidP="009D2A5F">
            <w:pPr>
              <w:jc w:val="center"/>
              <w:rPr>
                <w:lang w:val="en-US"/>
              </w:rPr>
            </w:pPr>
            <w:r w:rsidRPr="005719D6">
              <w:rPr>
                <w:lang w:val="en-US"/>
              </w:rPr>
              <w:t>-</w:t>
            </w:r>
          </w:p>
        </w:tc>
        <w:tc>
          <w:tcPr>
            <w:tcW w:w="1080" w:type="dxa"/>
          </w:tcPr>
          <w:p w:rsidR="003E230D" w:rsidRPr="005719D6" w:rsidRDefault="0033418D" w:rsidP="009D2A5F">
            <w:pPr>
              <w:jc w:val="center"/>
            </w:pPr>
            <w:r w:rsidRPr="005719D6">
              <w:rPr>
                <w:lang w:val="en-US"/>
              </w:rPr>
              <w:t>6</w:t>
            </w:r>
            <w:r w:rsidR="00300843" w:rsidRPr="005719D6">
              <w:t>4</w:t>
            </w:r>
          </w:p>
          <w:p w:rsidR="00B970FC" w:rsidRPr="005F11B1" w:rsidRDefault="00E658A4" w:rsidP="009D2A5F">
            <w:pPr>
              <w:jc w:val="center"/>
              <w:rPr>
                <w:b/>
              </w:rPr>
            </w:pPr>
            <w:r>
              <w:rPr>
                <w:b/>
                <w:lang w:val="en-US"/>
              </w:rPr>
              <w:t>6</w:t>
            </w:r>
            <w:r w:rsidR="00FA20A3">
              <w:rPr>
                <w:b/>
              </w:rPr>
              <w:t>5</w:t>
            </w:r>
          </w:p>
        </w:tc>
      </w:tr>
      <w:tr w:rsidR="00CA01FD" w:rsidRPr="005719D6" w:rsidTr="00C23748">
        <w:trPr>
          <w:gridAfter w:val="1"/>
          <w:wAfter w:w="59" w:type="dxa"/>
        </w:trPr>
        <w:tc>
          <w:tcPr>
            <w:tcW w:w="824" w:type="dxa"/>
            <w:gridSpan w:val="2"/>
          </w:tcPr>
          <w:p w:rsidR="00CA01FD" w:rsidRPr="005719D6" w:rsidRDefault="00B1600C" w:rsidP="009D2A5F">
            <w:pPr>
              <w:jc w:val="center"/>
              <w:rPr>
                <w:lang w:val="en-US"/>
              </w:rPr>
            </w:pPr>
            <w:r>
              <w:t>39</w:t>
            </w:r>
            <w:r w:rsidR="00CA01FD" w:rsidRPr="005719D6">
              <w:rPr>
                <w:lang w:val="en-US"/>
              </w:rPr>
              <w:t>.</w:t>
            </w:r>
          </w:p>
        </w:tc>
        <w:tc>
          <w:tcPr>
            <w:tcW w:w="1966" w:type="dxa"/>
          </w:tcPr>
          <w:p w:rsidR="00CA01FD" w:rsidRPr="00D73C8C" w:rsidRDefault="009E390D" w:rsidP="009D2A5F">
            <w:pPr>
              <w:jc w:val="center"/>
            </w:pPr>
            <w:r w:rsidRPr="00D73C8C">
              <w:t>Породиљство</w:t>
            </w:r>
          </w:p>
        </w:tc>
        <w:tc>
          <w:tcPr>
            <w:tcW w:w="1368" w:type="dxa"/>
            <w:gridSpan w:val="2"/>
          </w:tcPr>
          <w:p w:rsidR="00CA01FD" w:rsidRPr="00D73C8C" w:rsidRDefault="00CA01FD" w:rsidP="009D2A5F">
            <w:pPr>
              <w:jc w:val="center"/>
              <w:rPr>
                <w:lang w:val="en-US"/>
              </w:rPr>
            </w:pPr>
            <w:r w:rsidRPr="00D73C8C">
              <w:rPr>
                <w:lang w:val="en-US"/>
              </w:rPr>
              <w:t>П</w:t>
            </w:r>
          </w:p>
          <w:p w:rsidR="00CA01FD" w:rsidRPr="00D73C8C" w:rsidRDefault="00CA01FD" w:rsidP="009D2A5F">
            <w:pPr>
              <w:jc w:val="center"/>
              <w:rPr>
                <w:lang w:val="en-US"/>
              </w:rPr>
            </w:pPr>
            <w:r w:rsidRPr="00D73C8C">
              <w:rPr>
                <w:lang w:val="en-US"/>
              </w:rPr>
              <w:t>Р</w:t>
            </w:r>
          </w:p>
        </w:tc>
        <w:tc>
          <w:tcPr>
            <w:tcW w:w="1257" w:type="dxa"/>
          </w:tcPr>
          <w:p w:rsidR="00CA01FD" w:rsidRPr="005719D6" w:rsidRDefault="00CA01FD" w:rsidP="009D2A5F">
            <w:pPr>
              <w:jc w:val="center"/>
              <w:rPr>
                <w:lang w:val="en-US"/>
              </w:rPr>
            </w:pPr>
            <w:r w:rsidRPr="005719D6">
              <w:rPr>
                <w:lang w:val="en-US"/>
              </w:rPr>
              <w:t>-</w:t>
            </w:r>
          </w:p>
        </w:tc>
        <w:tc>
          <w:tcPr>
            <w:tcW w:w="1480" w:type="dxa"/>
          </w:tcPr>
          <w:p w:rsidR="00CA01FD" w:rsidRPr="005719D6" w:rsidRDefault="00C17808" w:rsidP="009D2A5F">
            <w:pPr>
              <w:jc w:val="center"/>
              <w:rPr>
                <w:lang w:val="en-US"/>
              </w:rPr>
            </w:pPr>
            <w:r w:rsidRPr="005719D6">
              <w:rPr>
                <w:lang w:val="en-US"/>
              </w:rPr>
              <w:t>-</w:t>
            </w:r>
          </w:p>
          <w:p w:rsidR="00CA01FD" w:rsidRPr="005719D6" w:rsidRDefault="00CA01FD" w:rsidP="009D2A5F">
            <w:pPr>
              <w:jc w:val="center"/>
              <w:rPr>
                <w:b/>
                <w:lang w:val="en-US"/>
              </w:rPr>
            </w:pPr>
          </w:p>
        </w:tc>
        <w:tc>
          <w:tcPr>
            <w:tcW w:w="773" w:type="dxa"/>
            <w:gridSpan w:val="2"/>
          </w:tcPr>
          <w:p w:rsidR="00CA01FD" w:rsidRPr="00FA20A3" w:rsidRDefault="00FA20A3" w:rsidP="009D2A5F">
            <w:pPr>
              <w:jc w:val="center"/>
            </w:pPr>
            <w:r>
              <w:t>158</w:t>
            </w:r>
          </w:p>
          <w:p w:rsidR="00C17808" w:rsidRPr="00761BEF" w:rsidRDefault="00FA20A3" w:rsidP="009D2A5F">
            <w:pPr>
              <w:jc w:val="center"/>
              <w:rPr>
                <w:b/>
              </w:rPr>
            </w:pPr>
            <w:r>
              <w:rPr>
                <w:b/>
              </w:rPr>
              <w:t>158</w:t>
            </w:r>
          </w:p>
        </w:tc>
        <w:tc>
          <w:tcPr>
            <w:tcW w:w="1183" w:type="dxa"/>
          </w:tcPr>
          <w:p w:rsidR="00CA01FD" w:rsidRPr="005719D6" w:rsidRDefault="00CA01FD" w:rsidP="009D2A5F">
            <w:pPr>
              <w:jc w:val="center"/>
              <w:rPr>
                <w:lang w:val="en-US"/>
              </w:rPr>
            </w:pPr>
            <w:r w:rsidRPr="005719D6">
              <w:rPr>
                <w:lang w:val="en-US"/>
              </w:rPr>
              <w:t>-</w:t>
            </w:r>
          </w:p>
        </w:tc>
        <w:tc>
          <w:tcPr>
            <w:tcW w:w="1080" w:type="dxa"/>
          </w:tcPr>
          <w:p w:rsidR="00CA01FD" w:rsidRPr="005719D6" w:rsidRDefault="00FA20A3" w:rsidP="009D2A5F">
            <w:pPr>
              <w:jc w:val="center"/>
            </w:pPr>
            <w:r>
              <w:t>158</w:t>
            </w:r>
          </w:p>
          <w:p w:rsidR="00CA01FD" w:rsidRPr="00761BEF" w:rsidRDefault="00FA20A3" w:rsidP="009D2A5F">
            <w:pPr>
              <w:jc w:val="center"/>
              <w:rPr>
                <w:b/>
              </w:rPr>
            </w:pPr>
            <w:r>
              <w:rPr>
                <w:b/>
              </w:rPr>
              <w:t>158</w:t>
            </w:r>
          </w:p>
        </w:tc>
      </w:tr>
      <w:tr w:rsidR="00CA01FD" w:rsidRPr="005719D6" w:rsidTr="00C23748">
        <w:trPr>
          <w:gridAfter w:val="1"/>
          <w:wAfter w:w="59" w:type="dxa"/>
          <w:trHeight w:val="705"/>
        </w:trPr>
        <w:tc>
          <w:tcPr>
            <w:tcW w:w="824" w:type="dxa"/>
            <w:gridSpan w:val="2"/>
          </w:tcPr>
          <w:p w:rsidR="00CA01FD" w:rsidRPr="005719D6" w:rsidRDefault="000C668A" w:rsidP="009D2A5F">
            <w:pPr>
              <w:jc w:val="center"/>
              <w:rPr>
                <w:lang w:val="en-US"/>
              </w:rPr>
            </w:pPr>
            <w:r>
              <w:rPr>
                <w:lang w:val="en-US"/>
              </w:rPr>
              <w:lastRenderedPageBreak/>
              <w:t>4</w:t>
            </w:r>
            <w:r w:rsidR="00B1600C">
              <w:t>0</w:t>
            </w:r>
            <w:r w:rsidR="00CA01FD" w:rsidRPr="005719D6">
              <w:rPr>
                <w:lang w:val="en-US"/>
              </w:rPr>
              <w:t>.</w:t>
            </w:r>
          </w:p>
        </w:tc>
        <w:tc>
          <w:tcPr>
            <w:tcW w:w="1981" w:type="dxa"/>
            <w:gridSpan w:val="2"/>
          </w:tcPr>
          <w:p w:rsidR="00CA01FD" w:rsidRPr="00D73C8C" w:rsidRDefault="009E390D" w:rsidP="009D2A5F">
            <w:pPr>
              <w:jc w:val="center"/>
            </w:pPr>
            <w:r w:rsidRPr="00D73C8C">
              <w:t>Болести животиња</w:t>
            </w:r>
          </w:p>
        </w:tc>
        <w:tc>
          <w:tcPr>
            <w:tcW w:w="1353" w:type="dxa"/>
          </w:tcPr>
          <w:p w:rsidR="00CA01FD" w:rsidRPr="005719D6" w:rsidRDefault="00CA01FD" w:rsidP="009D2A5F">
            <w:pPr>
              <w:jc w:val="center"/>
              <w:rPr>
                <w:lang w:val="en-US"/>
              </w:rPr>
            </w:pPr>
            <w:r w:rsidRPr="005719D6">
              <w:rPr>
                <w:lang w:val="en-US"/>
              </w:rPr>
              <w:t>П</w:t>
            </w:r>
          </w:p>
          <w:p w:rsidR="00CA01FD" w:rsidRPr="005719D6" w:rsidRDefault="00CA01FD" w:rsidP="009D2A5F">
            <w:pPr>
              <w:jc w:val="center"/>
              <w:rPr>
                <w:lang w:val="en-US"/>
              </w:rPr>
            </w:pPr>
            <w:r w:rsidRPr="005719D6">
              <w:rPr>
                <w:lang w:val="en-US"/>
              </w:rPr>
              <w:t>Р</w:t>
            </w:r>
          </w:p>
        </w:tc>
        <w:tc>
          <w:tcPr>
            <w:tcW w:w="1257" w:type="dxa"/>
          </w:tcPr>
          <w:p w:rsidR="00CA01FD" w:rsidRPr="005719D6" w:rsidRDefault="00CA01FD" w:rsidP="009D2A5F">
            <w:pPr>
              <w:jc w:val="center"/>
              <w:rPr>
                <w:lang w:val="en-US"/>
              </w:rPr>
            </w:pPr>
            <w:r w:rsidRPr="005719D6">
              <w:rPr>
                <w:lang w:val="en-US"/>
              </w:rPr>
              <w:t>-</w:t>
            </w:r>
          </w:p>
        </w:tc>
        <w:tc>
          <w:tcPr>
            <w:tcW w:w="1480" w:type="dxa"/>
          </w:tcPr>
          <w:p w:rsidR="00CA01FD" w:rsidRPr="005719D6" w:rsidRDefault="009E390D" w:rsidP="009D2A5F">
            <w:pPr>
              <w:jc w:val="center"/>
            </w:pPr>
            <w:r w:rsidRPr="005719D6">
              <w:t>-</w:t>
            </w:r>
          </w:p>
          <w:p w:rsidR="00CA01FD" w:rsidRPr="005719D6" w:rsidRDefault="00CA01FD" w:rsidP="009D2A5F">
            <w:pPr>
              <w:jc w:val="center"/>
              <w:rPr>
                <w:b/>
              </w:rPr>
            </w:pPr>
          </w:p>
        </w:tc>
        <w:tc>
          <w:tcPr>
            <w:tcW w:w="773" w:type="dxa"/>
            <w:gridSpan w:val="2"/>
          </w:tcPr>
          <w:p w:rsidR="00CA01FD" w:rsidRPr="005719D6" w:rsidRDefault="00867E8D" w:rsidP="009D2A5F">
            <w:pPr>
              <w:jc w:val="center"/>
            </w:pPr>
            <w:r>
              <w:t>318</w:t>
            </w:r>
          </w:p>
          <w:p w:rsidR="009E390D" w:rsidRPr="00761BEF" w:rsidRDefault="00867E8D" w:rsidP="009D2A5F">
            <w:pPr>
              <w:jc w:val="center"/>
              <w:rPr>
                <w:b/>
              </w:rPr>
            </w:pPr>
            <w:r>
              <w:rPr>
                <w:b/>
              </w:rPr>
              <w:t>318</w:t>
            </w:r>
          </w:p>
        </w:tc>
        <w:tc>
          <w:tcPr>
            <w:tcW w:w="1183" w:type="dxa"/>
          </w:tcPr>
          <w:p w:rsidR="00CA01FD" w:rsidRPr="005719D6" w:rsidRDefault="00D33F55" w:rsidP="009D2A5F">
            <w:pPr>
              <w:jc w:val="center"/>
            </w:pPr>
            <w:r w:rsidRPr="005719D6">
              <w:t>96</w:t>
            </w:r>
          </w:p>
          <w:p w:rsidR="00B8305A" w:rsidRPr="005719D6" w:rsidRDefault="00D33F55" w:rsidP="009D2A5F">
            <w:pPr>
              <w:jc w:val="center"/>
              <w:rPr>
                <w:b/>
              </w:rPr>
            </w:pPr>
            <w:r w:rsidRPr="005719D6">
              <w:rPr>
                <w:b/>
              </w:rPr>
              <w:t>9</w:t>
            </w:r>
            <w:r w:rsidR="00867E8D">
              <w:rPr>
                <w:b/>
              </w:rPr>
              <w:t>6</w:t>
            </w:r>
          </w:p>
        </w:tc>
        <w:tc>
          <w:tcPr>
            <w:tcW w:w="1080" w:type="dxa"/>
          </w:tcPr>
          <w:p w:rsidR="00CA01FD" w:rsidRPr="005719D6" w:rsidRDefault="00867E8D" w:rsidP="009D2A5F">
            <w:pPr>
              <w:jc w:val="center"/>
            </w:pPr>
            <w:r>
              <w:t>414</w:t>
            </w:r>
          </w:p>
          <w:p w:rsidR="00CA01FD" w:rsidRDefault="00867E8D" w:rsidP="009D2A5F">
            <w:pPr>
              <w:jc w:val="center"/>
              <w:rPr>
                <w:b/>
              </w:rPr>
            </w:pPr>
            <w:r>
              <w:rPr>
                <w:b/>
              </w:rPr>
              <w:t>414</w:t>
            </w:r>
          </w:p>
          <w:p w:rsidR="001C7EA7" w:rsidRPr="005719D6" w:rsidRDefault="001C7EA7" w:rsidP="009D2A5F">
            <w:pPr>
              <w:jc w:val="center"/>
              <w:rPr>
                <w:b/>
              </w:rPr>
            </w:pPr>
          </w:p>
        </w:tc>
      </w:tr>
      <w:tr w:rsidR="001C1A10" w:rsidRPr="005719D6" w:rsidTr="00C23748">
        <w:trPr>
          <w:gridAfter w:val="1"/>
          <w:wAfter w:w="59" w:type="dxa"/>
        </w:trPr>
        <w:tc>
          <w:tcPr>
            <w:tcW w:w="824" w:type="dxa"/>
            <w:gridSpan w:val="2"/>
          </w:tcPr>
          <w:p w:rsidR="001C1A10" w:rsidRPr="005719D6" w:rsidRDefault="00B1600C" w:rsidP="00882A0E">
            <w:pPr>
              <w:jc w:val="center"/>
              <w:rPr>
                <w:lang w:val="en-US"/>
              </w:rPr>
            </w:pPr>
            <w:r>
              <w:t>41</w:t>
            </w:r>
            <w:r w:rsidR="00882A0E">
              <w:t>.</w:t>
            </w:r>
          </w:p>
        </w:tc>
        <w:tc>
          <w:tcPr>
            <w:tcW w:w="1966" w:type="dxa"/>
          </w:tcPr>
          <w:p w:rsidR="001C1A10" w:rsidRPr="00721F84" w:rsidRDefault="00867E8D" w:rsidP="009D2A5F">
            <w:pPr>
              <w:jc w:val="center"/>
            </w:pPr>
            <w:r>
              <w:t>Аграрни туризам</w:t>
            </w:r>
          </w:p>
        </w:tc>
        <w:tc>
          <w:tcPr>
            <w:tcW w:w="1368" w:type="dxa"/>
            <w:gridSpan w:val="2"/>
          </w:tcPr>
          <w:p w:rsidR="001C1A10" w:rsidRPr="005719D6" w:rsidRDefault="001C1A10" w:rsidP="009D2A5F">
            <w:pPr>
              <w:jc w:val="center"/>
              <w:rPr>
                <w:lang w:val="en-US"/>
              </w:rPr>
            </w:pPr>
            <w:r w:rsidRPr="005719D6">
              <w:rPr>
                <w:lang w:val="en-US"/>
              </w:rPr>
              <w:t>П</w:t>
            </w:r>
          </w:p>
          <w:p w:rsidR="001C1A10" w:rsidRPr="005719D6" w:rsidRDefault="001C1A10" w:rsidP="009D2A5F">
            <w:pPr>
              <w:jc w:val="center"/>
              <w:rPr>
                <w:lang w:val="en-US"/>
              </w:rPr>
            </w:pPr>
            <w:r w:rsidRPr="005719D6">
              <w:rPr>
                <w:lang w:val="en-US"/>
              </w:rPr>
              <w:t>Р</w:t>
            </w:r>
          </w:p>
        </w:tc>
        <w:tc>
          <w:tcPr>
            <w:tcW w:w="1257" w:type="dxa"/>
          </w:tcPr>
          <w:p w:rsidR="001C1A10" w:rsidRPr="005719D6" w:rsidRDefault="009E390D" w:rsidP="009D2A5F">
            <w:pPr>
              <w:jc w:val="center"/>
            </w:pPr>
            <w:r w:rsidRPr="005719D6">
              <w:t>-</w:t>
            </w:r>
          </w:p>
          <w:p w:rsidR="00106168" w:rsidRPr="005719D6" w:rsidRDefault="00106168" w:rsidP="009D2A5F">
            <w:pPr>
              <w:jc w:val="center"/>
              <w:rPr>
                <w:b/>
              </w:rPr>
            </w:pPr>
          </w:p>
        </w:tc>
        <w:tc>
          <w:tcPr>
            <w:tcW w:w="1480" w:type="dxa"/>
          </w:tcPr>
          <w:p w:rsidR="001C1A10" w:rsidRPr="005719D6" w:rsidRDefault="001C1A10" w:rsidP="009D2A5F">
            <w:pPr>
              <w:jc w:val="center"/>
              <w:rPr>
                <w:lang w:val="en-US"/>
              </w:rPr>
            </w:pPr>
            <w:r w:rsidRPr="005719D6">
              <w:rPr>
                <w:lang w:val="en-US"/>
              </w:rPr>
              <w:t>-</w:t>
            </w:r>
          </w:p>
          <w:p w:rsidR="001C1A10" w:rsidRPr="005719D6" w:rsidRDefault="001C1A10" w:rsidP="009D2A5F">
            <w:pPr>
              <w:jc w:val="center"/>
              <w:rPr>
                <w:b/>
                <w:lang w:val="en-US"/>
              </w:rPr>
            </w:pPr>
          </w:p>
        </w:tc>
        <w:tc>
          <w:tcPr>
            <w:tcW w:w="773" w:type="dxa"/>
            <w:gridSpan w:val="2"/>
          </w:tcPr>
          <w:p w:rsidR="00283810" w:rsidRDefault="00867E8D" w:rsidP="00E31359">
            <w:pPr>
              <w:jc w:val="center"/>
            </w:pPr>
            <w:r>
              <w:t>64</w:t>
            </w:r>
          </w:p>
          <w:p w:rsidR="00867E8D" w:rsidRPr="00867E8D" w:rsidRDefault="00867E8D" w:rsidP="00E31359">
            <w:pPr>
              <w:jc w:val="center"/>
              <w:rPr>
                <w:b/>
              </w:rPr>
            </w:pPr>
            <w:r>
              <w:rPr>
                <w:b/>
              </w:rPr>
              <w:t>67</w:t>
            </w:r>
          </w:p>
        </w:tc>
        <w:tc>
          <w:tcPr>
            <w:tcW w:w="1183" w:type="dxa"/>
          </w:tcPr>
          <w:p w:rsidR="001C1A10" w:rsidRPr="00867E8D" w:rsidRDefault="00867E8D" w:rsidP="00867E8D">
            <w:pPr>
              <w:jc w:val="center"/>
            </w:pPr>
            <w:r>
              <w:t>-</w:t>
            </w:r>
          </w:p>
        </w:tc>
        <w:tc>
          <w:tcPr>
            <w:tcW w:w="1080" w:type="dxa"/>
          </w:tcPr>
          <w:p w:rsidR="001C1A10" w:rsidRPr="00E31359" w:rsidRDefault="00867E8D" w:rsidP="009D2A5F">
            <w:pPr>
              <w:jc w:val="center"/>
            </w:pPr>
            <w:r>
              <w:t>64</w:t>
            </w:r>
          </w:p>
          <w:p w:rsidR="001C1A10" w:rsidRPr="00E31359" w:rsidRDefault="00E31359" w:rsidP="009D2A5F">
            <w:pPr>
              <w:jc w:val="center"/>
              <w:rPr>
                <w:b/>
              </w:rPr>
            </w:pPr>
            <w:r>
              <w:rPr>
                <w:b/>
              </w:rPr>
              <w:t>6</w:t>
            </w:r>
            <w:r w:rsidR="00867E8D">
              <w:rPr>
                <w:b/>
              </w:rPr>
              <w:t>7</w:t>
            </w:r>
          </w:p>
        </w:tc>
      </w:tr>
      <w:tr w:rsidR="001C1A10" w:rsidRPr="005719D6" w:rsidTr="00C23748">
        <w:trPr>
          <w:gridAfter w:val="1"/>
          <w:wAfter w:w="59" w:type="dxa"/>
        </w:trPr>
        <w:tc>
          <w:tcPr>
            <w:tcW w:w="824" w:type="dxa"/>
            <w:gridSpan w:val="2"/>
          </w:tcPr>
          <w:p w:rsidR="001C1A10" w:rsidRPr="005719D6" w:rsidRDefault="00B1600C" w:rsidP="009D2A5F">
            <w:pPr>
              <w:jc w:val="center"/>
              <w:rPr>
                <w:lang w:val="en-US"/>
              </w:rPr>
            </w:pPr>
            <w:r>
              <w:t>42</w:t>
            </w:r>
            <w:r w:rsidR="001C1A10" w:rsidRPr="005719D6">
              <w:rPr>
                <w:lang w:val="en-US"/>
              </w:rPr>
              <w:t>.</w:t>
            </w:r>
          </w:p>
        </w:tc>
        <w:tc>
          <w:tcPr>
            <w:tcW w:w="1966" w:type="dxa"/>
          </w:tcPr>
          <w:p w:rsidR="001C1A10" w:rsidRPr="00721F84" w:rsidRDefault="00E31359" w:rsidP="00E31359">
            <w:pPr>
              <w:jc w:val="center"/>
              <w:rPr>
                <w:lang w:val="ru-RU"/>
              </w:rPr>
            </w:pPr>
            <w:r>
              <w:rPr>
                <w:lang w:val="ru-RU"/>
              </w:rPr>
              <w:t>Хигијена намирница живот.порекла</w:t>
            </w:r>
          </w:p>
        </w:tc>
        <w:tc>
          <w:tcPr>
            <w:tcW w:w="1368" w:type="dxa"/>
            <w:gridSpan w:val="2"/>
          </w:tcPr>
          <w:p w:rsidR="001C1A10" w:rsidRPr="005719D6" w:rsidRDefault="001C1A10" w:rsidP="009D2A5F">
            <w:pPr>
              <w:jc w:val="center"/>
              <w:rPr>
                <w:lang w:val="en-US"/>
              </w:rPr>
            </w:pPr>
            <w:r w:rsidRPr="005719D6">
              <w:rPr>
                <w:lang w:val="en-US"/>
              </w:rPr>
              <w:t>П</w:t>
            </w:r>
          </w:p>
          <w:p w:rsidR="001C1A10" w:rsidRPr="005719D6" w:rsidRDefault="001C1A10" w:rsidP="009D2A5F">
            <w:pPr>
              <w:jc w:val="center"/>
              <w:rPr>
                <w:lang w:val="en-US"/>
              </w:rPr>
            </w:pPr>
            <w:r w:rsidRPr="005719D6">
              <w:rPr>
                <w:lang w:val="en-US"/>
              </w:rPr>
              <w:t>Р</w:t>
            </w:r>
          </w:p>
        </w:tc>
        <w:tc>
          <w:tcPr>
            <w:tcW w:w="1257" w:type="dxa"/>
          </w:tcPr>
          <w:p w:rsidR="001C1A10" w:rsidRPr="005719D6" w:rsidRDefault="001C1A10" w:rsidP="009D2A5F">
            <w:pPr>
              <w:jc w:val="center"/>
              <w:rPr>
                <w:lang w:val="en-US"/>
              </w:rPr>
            </w:pPr>
            <w:r w:rsidRPr="005719D6">
              <w:rPr>
                <w:lang w:val="en-US"/>
              </w:rPr>
              <w:t>-</w:t>
            </w:r>
          </w:p>
        </w:tc>
        <w:tc>
          <w:tcPr>
            <w:tcW w:w="1480" w:type="dxa"/>
          </w:tcPr>
          <w:p w:rsidR="001C1A10" w:rsidRPr="005719D6" w:rsidRDefault="009E390D" w:rsidP="009D2A5F">
            <w:pPr>
              <w:jc w:val="center"/>
            </w:pPr>
            <w:r w:rsidRPr="005719D6">
              <w:t>-</w:t>
            </w:r>
          </w:p>
          <w:p w:rsidR="00611D3C" w:rsidRPr="005719D6" w:rsidRDefault="00611D3C" w:rsidP="009D2A5F">
            <w:pPr>
              <w:jc w:val="center"/>
              <w:rPr>
                <w:b/>
              </w:rPr>
            </w:pPr>
          </w:p>
          <w:p w:rsidR="001C1A10" w:rsidRPr="005719D6" w:rsidRDefault="001C1A10" w:rsidP="009D2A5F">
            <w:pPr>
              <w:jc w:val="center"/>
              <w:rPr>
                <w:b/>
                <w:lang w:val="en-US"/>
              </w:rPr>
            </w:pPr>
          </w:p>
        </w:tc>
        <w:tc>
          <w:tcPr>
            <w:tcW w:w="773" w:type="dxa"/>
            <w:gridSpan w:val="2"/>
          </w:tcPr>
          <w:p w:rsidR="009E390D" w:rsidRPr="00E31359" w:rsidRDefault="00E31359" w:rsidP="00E31359">
            <w:pPr>
              <w:jc w:val="center"/>
            </w:pPr>
            <w:r>
              <w:t>-</w:t>
            </w:r>
          </w:p>
        </w:tc>
        <w:tc>
          <w:tcPr>
            <w:tcW w:w="1183" w:type="dxa"/>
          </w:tcPr>
          <w:p w:rsidR="001C1A10" w:rsidRDefault="00E31359" w:rsidP="009D2A5F">
            <w:pPr>
              <w:jc w:val="center"/>
            </w:pPr>
            <w:r>
              <w:t>64</w:t>
            </w:r>
          </w:p>
          <w:p w:rsidR="00E31359" w:rsidRPr="00E31359" w:rsidRDefault="00E31359" w:rsidP="009D2A5F">
            <w:pPr>
              <w:jc w:val="center"/>
              <w:rPr>
                <w:b/>
              </w:rPr>
            </w:pPr>
            <w:r>
              <w:rPr>
                <w:b/>
              </w:rPr>
              <w:t>64</w:t>
            </w:r>
          </w:p>
        </w:tc>
        <w:tc>
          <w:tcPr>
            <w:tcW w:w="1080" w:type="dxa"/>
          </w:tcPr>
          <w:p w:rsidR="001C1A10" w:rsidRPr="00E31359" w:rsidRDefault="00E31359" w:rsidP="009D2A5F">
            <w:pPr>
              <w:jc w:val="center"/>
            </w:pPr>
            <w:r>
              <w:t>64</w:t>
            </w:r>
          </w:p>
          <w:p w:rsidR="001C1A10" w:rsidRPr="00E31359" w:rsidRDefault="00E31359" w:rsidP="009D2A5F">
            <w:pPr>
              <w:jc w:val="center"/>
              <w:rPr>
                <w:b/>
              </w:rPr>
            </w:pPr>
            <w:r>
              <w:rPr>
                <w:b/>
              </w:rPr>
              <w:t>64</w:t>
            </w:r>
          </w:p>
        </w:tc>
      </w:tr>
      <w:tr w:rsidR="000A4E00" w:rsidRPr="005719D6" w:rsidTr="00C23748">
        <w:trPr>
          <w:gridAfter w:val="1"/>
          <w:wAfter w:w="59" w:type="dxa"/>
        </w:trPr>
        <w:tc>
          <w:tcPr>
            <w:tcW w:w="824" w:type="dxa"/>
            <w:gridSpan w:val="2"/>
          </w:tcPr>
          <w:p w:rsidR="000A4E00" w:rsidRPr="005719D6" w:rsidRDefault="00B1600C" w:rsidP="009D2A5F">
            <w:pPr>
              <w:jc w:val="center"/>
              <w:rPr>
                <w:lang w:val="en-US"/>
              </w:rPr>
            </w:pPr>
            <w:r>
              <w:t>43</w:t>
            </w:r>
            <w:r w:rsidR="000A4E00" w:rsidRPr="005719D6">
              <w:rPr>
                <w:lang w:val="en-US"/>
              </w:rPr>
              <w:t>.</w:t>
            </w:r>
          </w:p>
        </w:tc>
        <w:tc>
          <w:tcPr>
            <w:tcW w:w="1966" w:type="dxa"/>
          </w:tcPr>
          <w:p w:rsidR="000A4E00" w:rsidRPr="00D73C8C" w:rsidRDefault="009E390D" w:rsidP="009D2A5F">
            <w:pPr>
              <w:jc w:val="center"/>
            </w:pPr>
            <w:r w:rsidRPr="00D73C8C">
              <w:t>Предузетништво</w:t>
            </w:r>
          </w:p>
        </w:tc>
        <w:tc>
          <w:tcPr>
            <w:tcW w:w="1368" w:type="dxa"/>
            <w:gridSpan w:val="2"/>
          </w:tcPr>
          <w:p w:rsidR="000A4E00" w:rsidRPr="005719D6" w:rsidRDefault="000A4E00" w:rsidP="009D2A5F">
            <w:pPr>
              <w:jc w:val="center"/>
              <w:rPr>
                <w:lang w:val="en-US"/>
              </w:rPr>
            </w:pPr>
            <w:r w:rsidRPr="005719D6">
              <w:rPr>
                <w:lang w:val="en-US"/>
              </w:rPr>
              <w:t>П</w:t>
            </w:r>
          </w:p>
          <w:p w:rsidR="000A4E00" w:rsidRPr="005719D6" w:rsidRDefault="000A4E00" w:rsidP="009D2A5F">
            <w:pPr>
              <w:jc w:val="center"/>
              <w:rPr>
                <w:lang w:val="en-US"/>
              </w:rPr>
            </w:pPr>
            <w:r w:rsidRPr="005719D6">
              <w:rPr>
                <w:lang w:val="en-US"/>
              </w:rPr>
              <w:t>Р</w:t>
            </w:r>
          </w:p>
        </w:tc>
        <w:tc>
          <w:tcPr>
            <w:tcW w:w="1257" w:type="dxa"/>
          </w:tcPr>
          <w:p w:rsidR="000A4E00" w:rsidRPr="005719D6" w:rsidRDefault="000A4E00" w:rsidP="009D2A5F">
            <w:pPr>
              <w:jc w:val="center"/>
              <w:rPr>
                <w:lang w:val="en-US"/>
              </w:rPr>
            </w:pPr>
            <w:r w:rsidRPr="005719D6">
              <w:rPr>
                <w:lang w:val="en-US"/>
              </w:rPr>
              <w:t>-</w:t>
            </w:r>
          </w:p>
        </w:tc>
        <w:tc>
          <w:tcPr>
            <w:tcW w:w="1480" w:type="dxa"/>
          </w:tcPr>
          <w:p w:rsidR="000A4E00" w:rsidRPr="005719D6" w:rsidRDefault="009E390D" w:rsidP="009D2A5F">
            <w:pPr>
              <w:jc w:val="center"/>
            </w:pPr>
            <w:r w:rsidRPr="005719D6">
              <w:t>-</w:t>
            </w:r>
          </w:p>
          <w:p w:rsidR="00823AF1" w:rsidRPr="005719D6" w:rsidRDefault="00823AF1" w:rsidP="009D2A5F">
            <w:pPr>
              <w:jc w:val="center"/>
              <w:rPr>
                <w:b/>
              </w:rPr>
            </w:pPr>
          </w:p>
          <w:p w:rsidR="000A4E00" w:rsidRPr="005719D6" w:rsidRDefault="000A4E00" w:rsidP="009D2A5F">
            <w:pPr>
              <w:jc w:val="center"/>
              <w:rPr>
                <w:b/>
                <w:lang w:val="en-US"/>
              </w:rPr>
            </w:pPr>
          </w:p>
        </w:tc>
        <w:tc>
          <w:tcPr>
            <w:tcW w:w="773" w:type="dxa"/>
            <w:gridSpan w:val="2"/>
          </w:tcPr>
          <w:p w:rsidR="000A4E00" w:rsidRPr="005719D6" w:rsidRDefault="00ED57FE" w:rsidP="009D2A5F">
            <w:pPr>
              <w:jc w:val="center"/>
            </w:pPr>
            <w:r>
              <w:t>124</w:t>
            </w:r>
          </w:p>
          <w:p w:rsidR="009E390D" w:rsidRPr="00E658A4" w:rsidRDefault="00ED57FE" w:rsidP="009D2A5F">
            <w:pPr>
              <w:jc w:val="center"/>
              <w:rPr>
                <w:b/>
                <w:lang w:val="en-US"/>
              </w:rPr>
            </w:pPr>
            <w:r>
              <w:rPr>
                <w:b/>
              </w:rPr>
              <w:t>12</w:t>
            </w:r>
            <w:r w:rsidR="00E658A4">
              <w:rPr>
                <w:b/>
                <w:lang w:val="en-US"/>
              </w:rPr>
              <w:t>4</w:t>
            </w:r>
          </w:p>
          <w:p w:rsidR="00C216BC" w:rsidRPr="005719D6" w:rsidRDefault="00C216BC" w:rsidP="009D2A5F">
            <w:pPr>
              <w:jc w:val="center"/>
              <w:rPr>
                <w:b/>
                <w:lang w:val="en-US"/>
              </w:rPr>
            </w:pPr>
          </w:p>
        </w:tc>
        <w:tc>
          <w:tcPr>
            <w:tcW w:w="1183" w:type="dxa"/>
          </w:tcPr>
          <w:p w:rsidR="000A4E00" w:rsidRPr="005719D6" w:rsidRDefault="00ED57FE" w:rsidP="009D2A5F">
            <w:pPr>
              <w:jc w:val="center"/>
            </w:pPr>
            <w:r>
              <w:t>128</w:t>
            </w:r>
          </w:p>
          <w:p w:rsidR="006E4F10" w:rsidRPr="00761BEF" w:rsidRDefault="00ED57FE" w:rsidP="009D2A5F">
            <w:pPr>
              <w:jc w:val="center"/>
              <w:rPr>
                <w:b/>
              </w:rPr>
            </w:pPr>
            <w:r>
              <w:rPr>
                <w:b/>
              </w:rPr>
              <w:t>126</w:t>
            </w:r>
          </w:p>
          <w:p w:rsidR="000A4E00" w:rsidRPr="005719D6" w:rsidRDefault="000A4E00" w:rsidP="009D2A5F">
            <w:pPr>
              <w:jc w:val="center"/>
              <w:rPr>
                <w:b/>
                <w:lang w:val="en-US"/>
              </w:rPr>
            </w:pPr>
          </w:p>
        </w:tc>
        <w:tc>
          <w:tcPr>
            <w:tcW w:w="1080" w:type="dxa"/>
          </w:tcPr>
          <w:p w:rsidR="005F11B1" w:rsidRDefault="00ED57FE" w:rsidP="005F11B1">
            <w:pPr>
              <w:jc w:val="center"/>
            </w:pPr>
            <w:r>
              <w:t>252</w:t>
            </w:r>
          </w:p>
          <w:p w:rsidR="000A4E00" w:rsidRPr="005719D6" w:rsidRDefault="00647821" w:rsidP="005F11B1">
            <w:pPr>
              <w:jc w:val="center"/>
              <w:rPr>
                <w:b/>
              </w:rPr>
            </w:pPr>
            <w:r>
              <w:rPr>
                <w:b/>
              </w:rPr>
              <w:t>2</w:t>
            </w:r>
            <w:r w:rsidR="00ED57FE">
              <w:rPr>
                <w:b/>
              </w:rPr>
              <w:t>5</w:t>
            </w:r>
            <w:r w:rsidR="00E31359">
              <w:rPr>
                <w:b/>
              </w:rPr>
              <w:t>0</w:t>
            </w:r>
          </w:p>
        </w:tc>
      </w:tr>
      <w:tr w:rsidR="00A300C1" w:rsidRPr="005719D6" w:rsidTr="00E21AAD">
        <w:trPr>
          <w:gridAfter w:val="1"/>
          <w:wAfter w:w="59" w:type="dxa"/>
          <w:trHeight w:val="827"/>
        </w:trPr>
        <w:tc>
          <w:tcPr>
            <w:tcW w:w="824" w:type="dxa"/>
            <w:gridSpan w:val="2"/>
          </w:tcPr>
          <w:p w:rsidR="00A300C1" w:rsidRPr="005719D6" w:rsidRDefault="00B1600C" w:rsidP="009D2A5F">
            <w:pPr>
              <w:jc w:val="center"/>
              <w:rPr>
                <w:lang w:val="en-US"/>
              </w:rPr>
            </w:pPr>
            <w:r>
              <w:t>44</w:t>
            </w:r>
            <w:r w:rsidR="00A300C1" w:rsidRPr="005719D6">
              <w:rPr>
                <w:lang w:val="en-US"/>
              </w:rPr>
              <w:t>.</w:t>
            </w:r>
          </w:p>
        </w:tc>
        <w:tc>
          <w:tcPr>
            <w:tcW w:w="1966" w:type="dxa"/>
          </w:tcPr>
          <w:p w:rsidR="00A300C1" w:rsidRPr="00E658A4" w:rsidRDefault="00761BEF" w:rsidP="009D2A5F">
            <w:pPr>
              <w:jc w:val="center"/>
            </w:pPr>
            <w:r>
              <w:t>П</w:t>
            </w:r>
            <w:r w:rsidR="00E31359">
              <w:t>рипрема топлих посластица</w:t>
            </w:r>
          </w:p>
        </w:tc>
        <w:tc>
          <w:tcPr>
            <w:tcW w:w="1368" w:type="dxa"/>
            <w:gridSpan w:val="2"/>
          </w:tcPr>
          <w:p w:rsidR="00A300C1" w:rsidRPr="005719D6" w:rsidRDefault="00A300C1" w:rsidP="009D2A5F">
            <w:pPr>
              <w:jc w:val="center"/>
              <w:rPr>
                <w:lang w:val="en-US"/>
              </w:rPr>
            </w:pPr>
            <w:r w:rsidRPr="005719D6">
              <w:rPr>
                <w:lang w:val="en-US"/>
              </w:rPr>
              <w:t>П</w:t>
            </w:r>
          </w:p>
          <w:p w:rsidR="00A300C1" w:rsidRPr="005719D6" w:rsidRDefault="00A300C1" w:rsidP="009D2A5F">
            <w:pPr>
              <w:jc w:val="center"/>
              <w:rPr>
                <w:lang w:val="en-US"/>
              </w:rPr>
            </w:pPr>
            <w:r w:rsidRPr="005719D6">
              <w:rPr>
                <w:lang w:val="en-US"/>
              </w:rPr>
              <w:t>Р</w:t>
            </w:r>
          </w:p>
        </w:tc>
        <w:tc>
          <w:tcPr>
            <w:tcW w:w="1257" w:type="dxa"/>
          </w:tcPr>
          <w:p w:rsidR="00A300C1" w:rsidRPr="005719D6" w:rsidRDefault="00A300C1" w:rsidP="009D2A5F">
            <w:pPr>
              <w:jc w:val="center"/>
              <w:rPr>
                <w:lang w:val="en-US"/>
              </w:rPr>
            </w:pPr>
            <w:r w:rsidRPr="005719D6">
              <w:rPr>
                <w:lang w:val="en-US"/>
              </w:rPr>
              <w:t>-</w:t>
            </w:r>
          </w:p>
        </w:tc>
        <w:tc>
          <w:tcPr>
            <w:tcW w:w="1480" w:type="dxa"/>
          </w:tcPr>
          <w:p w:rsidR="00A300C1" w:rsidRPr="005719D6" w:rsidRDefault="00A300C1" w:rsidP="009D2A5F">
            <w:pPr>
              <w:jc w:val="center"/>
              <w:rPr>
                <w:lang w:val="en-US"/>
              </w:rPr>
            </w:pPr>
            <w:r w:rsidRPr="005719D6">
              <w:rPr>
                <w:lang w:val="en-US"/>
              </w:rPr>
              <w:t>-</w:t>
            </w:r>
          </w:p>
          <w:p w:rsidR="00A300C1" w:rsidRPr="005719D6" w:rsidRDefault="00A300C1" w:rsidP="009D2A5F">
            <w:pPr>
              <w:jc w:val="center"/>
              <w:rPr>
                <w:b/>
                <w:lang w:val="en-US"/>
              </w:rPr>
            </w:pPr>
          </w:p>
        </w:tc>
        <w:tc>
          <w:tcPr>
            <w:tcW w:w="773" w:type="dxa"/>
            <w:gridSpan w:val="2"/>
          </w:tcPr>
          <w:p w:rsidR="00E31359" w:rsidRDefault="00ED57FE" w:rsidP="00E31359">
            <w:pPr>
              <w:jc w:val="center"/>
            </w:pPr>
            <w:r>
              <w:t>30</w:t>
            </w:r>
          </w:p>
          <w:p w:rsidR="00E31359" w:rsidRPr="00E31359" w:rsidRDefault="00E31359" w:rsidP="00E31359">
            <w:pPr>
              <w:jc w:val="center"/>
              <w:rPr>
                <w:b/>
              </w:rPr>
            </w:pPr>
            <w:r>
              <w:rPr>
                <w:b/>
              </w:rPr>
              <w:t>30</w:t>
            </w:r>
          </w:p>
          <w:p w:rsidR="00761BEF" w:rsidRPr="00E31359" w:rsidRDefault="00761BEF" w:rsidP="00E31359">
            <w:pPr>
              <w:jc w:val="center"/>
            </w:pPr>
          </w:p>
          <w:p w:rsidR="00A300C1" w:rsidRPr="005719D6" w:rsidRDefault="00A300C1" w:rsidP="009D2A5F">
            <w:pPr>
              <w:jc w:val="center"/>
              <w:rPr>
                <w:b/>
              </w:rPr>
            </w:pPr>
          </w:p>
        </w:tc>
        <w:tc>
          <w:tcPr>
            <w:tcW w:w="1183" w:type="dxa"/>
          </w:tcPr>
          <w:p w:rsidR="00D33F55" w:rsidRPr="00E21AAD" w:rsidRDefault="00E21AAD" w:rsidP="00E21AAD">
            <w:pPr>
              <w:jc w:val="center"/>
            </w:pPr>
            <w:r>
              <w:t>-</w:t>
            </w:r>
          </w:p>
        </w:tc>
        <w:tc>
          <w:tcPr>
            <w:tcW w:w="1080" w:type="dxa"/>
          </w:tcPr>
          <w:p w:rsidR="00A300C1" w:rsidRPr="005719D6" w:rsidRDefault="00ED57FE" w:rsidP="009D2A5F">
            <w:pPr>
              <w:jc w:val="center"/>
            </w:pPr>
            <w:r>
              <w:t>30</w:t>
            </w:r>
          </w:p>
          <w:p w:rsidR="00A300C1" w:rsidRPr="005719D6" w:rsidRDefault="00E31359" w:rsidP="009D2A5F">
            <w:pPr>
              <w:jc w:val="center"/>
              <w:rPr>
                <w:b/>
              </w:rPr>
            </w:pPr>
            <w:r>
              <w:rPr>
                <w:b/>
              </w:rPr>
              <w:t>30</w:t>
            </w:r>
          </w:p>
        </w:tc>
      </w:tr>
      <w:tr w:rsidR="00B20133" w:rsidRPr="005719D6" w:rsidTr="00C23748">
        <w:trPr>
          <w:gridAfter w:val="1"/>
          <w:wAfter w:w="59" w:type="dxa"/>
          <w:trHeight w:val="720"/>
        </w:trPr>
        <w:tc>
          <w:tcPr>
            <w:tcW w:w="824" w:type="dxa"/>
            <w:gridSpan w:val="2"/>
          </w:tcPr>
          <w:p w:rsidR="00B20133" w:rsidRPr="005719D6" w:rsidRDefault="00B1600C" w:rsidP="009D2A5F">
            <w:pPr>
              <w:jc w:val="center"/>
              <w:rPr>
                <w:lang w:val="en-US"/>
              </w:rPr>
            </w:pPr>
            <w:r>
              <w:t>45</w:t>
            </w:r>
            <w:r w:rsidR="00B20133" w:rsidRPr="005719D6">
              <w:rPr>
                <w:lang w:val="en-US"/>
              </w:rPr>
              <w:t>.</w:t>
            </w:r>
          </w:p>
        </w:tc>
        <w:tc>
          <w:tcPr>
            <w:tcW w:w="1966" w:type="dxa"/>
          </w:tcPr>
          <w:p w:rsidR="00B20133" w:rsidRPr="00D73C8C" w:rsidRDefault="00BE4A60" w:rsidP="009D2A5F">
            <w:pPr>
              <w:jc w:val="center"/>
            </w:pPr>
            <w:r w:rsidRPr="00D73C8C">
              <w:t>Сточарска произ.</w:t>
            </w:r>
          </w:p>
          <w:p w:rsidR="001C7EA7" w:rsidRPr="00D73C8C" w:rsidRDefault="001C7EA7" w:rsidP="009D2A5F">
            <w:pPr>
              <w:jc w:val="center"/>
            </w:pPr>
          </w:p>
        </w:tc>
        <w:tc>
          <w:tcPr>
            <w:tcW w:w="1368" w:type="dxa"/>
            <w:gridSpan w:val="2"/>
          </w:tcPr>
          <w:p w:rsidR="00B20133" w:rsidRPr="005719D6" w:rsidRDefault="00B20133" w:rsidP="009D2A5F">
            <w:pPr>
              <w:jc w:val="center"/>
              <w:rPr>
                <w:lang w:val="en-US"/>
              </w:rPr>
            </w:pPr>
            <w:r w:rsidRPr="005719D6">
              <w:rPr>
                <w:lang w:val="en-US"/>
              </w:rPr>
              <w:t>П</w:t>
            </w:r>
          </w:p>
          <w:p w:rsidR="00B20133" w:rsidRPr="005719D6" w:rsidRDefault="00B20133" w:rsidP="009D2A5F">
            <w:pPr>
              <w:jc w:val="center"/>
              <w:rPr>
                <w:lang w:val="en-US"/>
              </w:rPr>
            </w:pPr>
            <w:r w:rsidRPr="005719D6">
              <w:rPr>
                <w:lang w:val="en-US"/>
              </w:rPr>
              <w:t>Р</w:t>
            </w:r>
          </w:p>
        </w:tc>
        <w:tc>
          <w:tcPr>
            <w:tcW w:w="1257" w:type="dxa"/>
          </w:tcPr>
          <w:p w:rsidR="00B20133" w:rsidRPr="005719D6" w:rsidRDefault="00B20133" w:rsidP="009D2A5F">
            <w:pPr>
              <w:jc w:val="center"/>
              <w:rPr>
                <w:lang w:val="en-US"/>
              </w:rPr>
            </w:pPr>
            <w:r w:rsidRPr="005719D6">
              <w:rPr>
                <w:lang w:val="en-US"/>
              </w:rPr>
              <w:t>-</w:t>
            </w:r>
          </w:p>
        </w:tc>
        <w:tc>
          <w:tcPr>
            <w:tcW w:w="1480" w:type="dxa"/>
          </w:tcPr>
          <w:p w:rsidR="00B20133" w:rsidRPr="005719D6" w:rsidRDefault="00B20133" w:rsidP="009D2A5F">
            <w:pPr>
              <w:jc w:val="center"/>
              <w:rPr>
                <w:lang w:val="en-US"/>
              </w:rPr>
            </w:pPr>
            <w:r w:rsidRPr="005719D6">
              <w:rPr>
                <w:lang w:val="en-US"/>
              </w:rPr>
              <w:t>-</w:t>
            </w:r>
          </w:p>
          <w:p w:rsidR="00B20133" w:rsidRPr="005719D6" w:rsidRDefault="00B20133" w:rsidP="009D2A5F">
            <w:pPr>
              <w:jc w:val="center"/>
              <w:rPr>
                <w:b/>
                <w:lang w:val="en-US"/>
              </w:rPr>
            </w:pPr>
          </w:p>
        </w:tc>
        <w:tc>
          <w:tcPr>
            <w:tcW w:w="773" w:type="dxa"/>
            <w:gridSpan w:val="2"/>
          </w:tcPr>
          <w:p w:rsidR="00B20133" w:rsidRPr="005719D6" w:rsidRDefault="00B20133" w:rsidP="009D2A5F">
            <w:pPr>
              <w:jc w:val="center"/>
              <w:rPr>
                <w:lang w:val="en-US"/>
              </w:rPr>
            </w:pPr>
            <w:r w:rsidRPr="005719D6">
              <w:rPr>
                <w:lang w:val="en-US"/>
              </w:rPr>
              <w:t>-</w:t>
            </w:r>
          </w:p>
          <w:p w:rsidR="00B20133" w:rsidRPr="005719D6" w:rsidRDefault="00B20133" w:rsidP="009D2A5F">
            <w:pPr>
              <w:jc w:val="center"/>
              <w:rPr>
                <w:b/>
                <w:lang w:val="en-US"/>
              </w:rPr>
            </w:pPr>
          </w:p>
        </w:tc>
        <w:tc>
          <w:tcPr>
            <w:tcW w:w="1183" w:type="dxa"/>
          </w:tcPr>
          <w:p w:rsidR="00B20133" w:rsidRPr="005719D6" w:rsidRDefault="00ED57FE" w:rsidP="009D2A5F">
            <w:pPr>
              <w:jc w:val="center"/>
            </w:pPr>
            <w:r>
              <w:t>16</w:t>
            </w:r>
            <w:r w:rsidR="00E21AAD">
              <w:t>0</w:t>
            </w:r>
          </w:p>
          <w:p w:rsidR="00B20133" w:rsidRPr="005719D6" w:rsidRDefault="00E658A4" w:rsidP="009D2A5F">
            <w:pPr>
              <w:jc w:val="center"/>
              <w:rPr>
                <w:b/>
              </w:rPr>
            </w:pPr>
            <w:r>
              <w:rPr>
                <w:b/>
              </w:rPr>
              <w:t>1</w:t>
            </w:r>
            <w:r w:rsidR="00ED57FE">
              <w:rPr>
                <w:b/>
              </w:rPr>
              <w:t>54</w:t>
            </w:r>
          </w:p>
        </w:tc>
        <w:tc>
          <w:tcPr>
            <w:tcW w:w="1080" w:type="dxa"/>
          </w:tcPr>
          <w:p w:rsidR="00B20133" w:rsidRPr="00647821" w:rsidRDefault="00ED57FE" w:rsidP="009D2A5F">
            <w:pPr>
              <w:jc w:val="center"/>
            </w:pPr>
            <w:r>
              <w:t>16</w:t>
            </w:r>
            <w:r w:rsidR="00E21AAD">
              <w:t>0</w:t>
            </w:r>
          </w:p>
          <w:p w:rsidR="00B20133" w:rsidRPr="00647821" w:rsidRDefault="00E658A4" w:rsidP="009D2A5F">
            <w:pPr>
              <w:jc w:val="center"/>
              <w:rPr>
                <w:b/>
              </w:rPr>
            </w:pPr>
            <w:r>
              <w:rPr>
                <w:b/>
              </w:rPr>
              <w:t>1</w:t>
            </w:r>
            <w:r w:rsidR="00ED57FE">
              <w:rPr>
                <w:b/>
              </w:rPr>
              <w:t>54</w:t>
            </w:r>
          </w:p>
        </w:tc>
      </w:tr>
      <w:tr w:rsidR="001C7EA7" w:rsidRPr="005719D6" w:rsidTr="00C23748">
        <w:trPr>
          <w:gridAfter w:val="1"/>
          <w:wAfter w:w="59" w:type="dxa"/>
          <w:trHeight w:val="375"/>
        </w:trPr>
        <w:tc>
          <w:tcPr>
            <w:tcW w:w="824" w:type="dxa"/>
            <w:gridSpan w:val="2"/>
          </w:tcPr>
          <w:p w:rsidR="001C7EA7" w:rsidRPr="005719D6" w:rsidRDefault="00B1600C" w:rsidP="009D2A5F">
            <w:pPr>
              <w:jc w:val="center"/>
            </w:pPr>
            <w:r>
              <w:t>46</w:t>
            </w:r>
            <w:r w:rsidR="00046690">
              <w:t>.</w:t>
            </w:r>
          </w:p>
        </w:tc>
        <w:tc>
          <w:tcPr>
            <w:tcW w:w="1966" w:type="dxa"/>
          </w:tcPr>
          <w:p w:rsidR="001C7EA7" w:rsidRPr="00D73C8C" w:rsidRDefault="00E21AAD" w:rsidP="009D2A5F">
            <w:pPr>
              <w:jc w:val="center"/>
            </w:pPr>
            <w:r>
              <w:t>Експлоатација пољ.машина</w:t>
            </w:r>
          </w:p>
        </w:tc>
        <w:tc>
          <w:tcPr>
            <w:tcW w:w="1368" w:type="dxa"/>
            <w:gridSpan w:val="2"/>
          </w:tcPr>
          <w:p w:rsidR="001C7EA7" w:rsidRDefault="001C7EA7" w:rsidP="009D2A5F">
            <w:pPr>
              <w:jc w:val="center"/>
            </w:pPr>
            <w:r>
              <w:t>П</w:t>
            </w:r>
          </w:p>
          <w:p w:rsidR="001C7EA7" w:rsidRPr="001C7EA7" w:rsidRDefault="001C7EA7" w:rsidP="009D2A5F">
            <w:pPr>
              <w:jc w:val="center"/>
            </w:pPr>
            <w:r>
              <w:t>Р</w:t>
            </w:r>
          </w:p>
        </w:tc>
        <w:tc>
          <w:tcPr>
            <w:tcW w:w="1257" w:type="dxa"/>
          </w:tcPr>
          <w:p w:rsidR="001C7EA7" w:rsidRPr="00E21AAD" w:rsidRDefault="00E21AAD" w:rsidP="009D2A5F">
            <w:pPr>
              <w:jc w:val="center"/>
            </w:pPr>
            <w:r>
              <w:t>-</w:t>
            </w:r>
          </w:p>
        </w:tc>
        <w:tc>
          <w:tcPr>
            <w:tcW w:w="1480" w:type="dxa"/>
          </w:tcPr>
          <w:p w:rsidR="005F11B1" w:rsidRPr="00E21AAD" w:rsidRDefault="00E21AAD" w:rsidP="00E21AAD">
            <w:pPr>
              <w:jc w:val="center"/>
            </w:pPr>
            <w:r>
              <w:t>-</w:t>
            </w:r>
          </w:p>
        </w:tc>
        <w:tc>
          <w:tcPr>
            <w:tcW w:w="773" w:type="dxa"/>
            <w:gridSpan w:val="2"/>
          </w:tcPr>
          <w:p w:rsidR="001C7EA7" w:rsidRDefault="00E21AAD" w:rsidP="009D2A5F">
            <w:pPr>
              <w:jc w:val="center"/>
            </w:pPr>
            <w:r>
              <w:t>64</w:t>
            </w:r>
          </w:p>
          <w:p w:rsidR="00E21AAD" w:rsidRPr="00E21AAD" w:rsidRDefault="00E21AAD" w:rsidP="009D2A5F">
            <w:pPr>
              <w:jc w:val="center"/>
              <w:rPr>
                <w:b/>
              </w:rPr>
            </w:pPr>
            <w:r>
              <w:rPr>
                <w:b/>
              </w:rPr>
              <w:t>66</w:t>
            </w:r>
          </w:p>
        </w:tc>
        <w:tc>
          <w:tcPr>
            <w:tcW w:w="1183" w:type="dxa"/>
          </w:tcPr>
          <w:p w:rsidR="001C7EA7" w:rsidRPr="005F11B1" w:rsidRDefault="005F11B1" w:rsidP="005F11B1">
            <w:pPr>
              <w:jc w:val="center"/>
            </w:pPr>
            <w:r>
              <w:t>-</w:t>
            </w:r>
          </w:p>
        </w:tc>
        <w:tc>
          <w:tcPr>
            <w:tcW w:w="1080" w:type="dxa"/>
          </w:tcPr>
          <w:p w:rsidR="001C7EA7" w:rsidRDefault="00E21AAD" w:rsidP="009D2A5F">
            <w:pPr>
              <w:jc w:val="center"/>
            </w:pPr>
            <w:r>
              <w:t>64</w:t>
            </w:r>
          </w:p>
          <w:p w:rsidR="004B1EDE" w:rsidRPr="004B1EDE" w:rsidRDefault="00E21AAD" w:rsidP="009D2A5F">
            <w:pPr>
              <w:jc w:val="center"/>
              <w:rPr>
                <w:b/>
              </w:rPr>
            </w:pPr>
            <w:r>
              <w:rPr>
                <w:b/>
              </w:rPr>
              <w:t>66</w:t>
            </w:r>
          </w:p>
        </w:tc>
      </w:tr>
      <w:tr w:rsidR="00CD18CD" w:rsidRPr="005719D6" w:rsidTr="00C23748">
        <w:trPr>
          <w:gridAfter w:val="1"/>
          <w:wAfter w:w="59" w:type="dxa"/>
        </w:trPr>
        <w:tc>
          <w:tcPr>
            <w:tcW w:w="824" w:type="dxa"/>
            <w:gridSpan w:val="2"/>
          </w:tcPr>
          <w:p w:rsidR="00CD18CD" w:rsidRPr="005719D6" w:rsidRDefault="00B1600C" w:rsidP="009D2A5F">
            <w:pPr>
              <w:jc w:val="center"/>
              <w:rPr>
                <w:lang w:val="en-US"/>
              </w:rPr>
            </w:pPr>
            <w:r>
              <w:t>47</w:t>
            </w:r>
            <w:r w:rsidR="00CD18CD" w:rsidRPr="005719D6">
              <w:rPr>
                <w:lang w:val="en-US"/>
              </w:rPr>
              <w:t>.</w:t>
            </w:r>
          </w:p>
        </w:tc>
        <w:tc>
          <w:tcPr>
            <w:tcW w:w="1966" w:type="dxa"/>
          </w:tcPr>
          <w:p w:rsidR="00CD18CD" w:rsidRPr="00D73C8C" w:rsidRDefault="0046577F" w:rsidP="009D2A5F">
            <w:pPr>
              <w:jc w:val="center"/>
            </w:pPr>
            <w:r>
              <w:t>Ратарство</w:t>
            </w:r>
          </w:p>
        </w:tc>
        <w:tc>
          <w:tcPr>
            <w:tcW w:w="1368" w:type="dxa"/>
            <w:gridSpan w:val="2"/>
          </w:tcPr>
          <w:p w:rsidR="00CD18CD" w:rsidRPr="005719D6" w:rsidRDefault="00CD18CD" w:rsidP="009D2A5F">
            <w:pPr>
              <w:jc w:val="center"/>
              <w:rPr>
                <w:lang w:val="en-US"/>
              </w:rPr>
            </w:pPr>
            <w:r w:rsidRPr="005719D6">
              <w:rPr>
                <w:lang w:val="en-US"/>
              </w:rPr>
              <w:t>П</w:t>
            </w:r>
          </w:p>
          <w:p w:rsidR="00CD18CD" w:rsidRPr="005719D6" w:rsidRDefault="00CD18CD" w:rsidP="009D2A5F">
            <w:pPr>
              <w:jc w:val="center"/>
              <w:rPr>
                <w:lang w:val="en-US"/>
              </w:rPr>
            </w:pPr>
            <w:r w:rsidRPr="005719D6">
              <w:rPr>
                <w:lang w:val="en-US"/>
              </w:rPr>
              <w:t>Р</w:t>
            </w:r>
          </w:p>
        </w:tc>
        <w:tc>
          <w:tcPr>
            <w:tcW w:w="1257" w:type="dxa"/>
          </w:tcPr>
          <w:p w:rsidR="00CD18CD" w:rsidRPr="005719D6" w:rsidRDefault="00CD18CD" w:rsidP="009D2A5F">
            <w:pPr>
              <w:jc w:val="center"/>
              <w:rPr>
                <w:lang w:val="en-US"/>
              </w:rPr>
            </w:pPr>
            <w:r w:rsidRPr="005719D6">
              <w:rPr>
                <w:lang w:val="en-US"/>
              </w:rPr>
              <w:t>-</w:t>
            </w:r>
          </w:p>
        </w:tc>
        <w:tc>
          <w:tcPr>
            <w:tcW w:w="1480" w:type="dxa"/>
          </w:tcPr>
          <w:p w:rsidR="00CD18CD" w:rsidRPr="005F11B1" w:rsidRDefault="005F11B1" w:rsidP="009D2A5F">
            <w:pPr>
              <w:jc w:val="center"/>
            </w:pPr>
            <w:r>
              <w:t>64</w:t>
            </w:r>
          </w:p>
          <w:p w:rsidR="00CD18CD" w:rsidRPr="005F11B1" w:rsidRDefault="005F11B1" w:rsidP="009D2A5F">
            <w:pPr>
              <w:jc w:val="center"/>
              <w:rPr>
                <w:b/>
              </w:rPr>
            </w:pPr>
            <w:r>
              <w:rPr>
                <w:b/>
              </w:rPr>
              <w:t>6</w:t>
            </w:r>
            <w:r w:rsidR="00ED57FE">
              <w:rPr>
                <w:b/>
              </w:rPr>
              <w:t>7</w:t>
            </w:r>
          </w:p>
        </w:tc>
        <w:tc>
          <w:tcPr>
            <w:tcW w:w="773" w:type="dxa"/>
            <w:gridSpan w:val="2"/>
          </w:tcPr>
          <w:p w:rsidR="00CD18CD" w:rsidRPr="005719D6" w:rsidRDefault="00CD18CD" w:rsidP="009D2A5F">
            <w:pPr>
              <w:jc w:val="center"/>
              <w:rPr>
                <w:lang w:val="en-US"/>
              </w:rPr>
            </w:pPr>
            <w:r w:rsidRPr="005719D6">
              <w:rPr>
                <w:lang w:val="en-US"/>
              </w:rPr>
              <w:t>-</w:t>
            </w:r>
          </w:p>
          <w:p w:rsidR="00CD18CD" w:rsidRPr="005719D6" w:rsidRDefault="00CD18CD" w:rsidP="009D2A5F">
            <w:pPr>
              <w:jc w:val="center"/>
              <w:rPr>
                <w:b/>
                <w:lang w:val="en-US"/>
              </w:rPr>
            </w:pPr>
          </w:p>
        </w:tc>
        <w:tc>
          <w:tcPr>
            <w:tcW w:w="1183" w:type="dxa"/>
          </w:tcPr>
          <w:p w:rsidR="00CD18CD" w:rsidRPr="005F11B1" w:rsidRDefault="005F11B1" w:rsidP="005F11B1">
            <w:pPr>
              <w:jc w:val="center"/>
            </w:pPr>
            <w:r>
              <w:t>-</w:t>
            </w:r>
          </w:p>
        </w:tc>
        <w:tc>
          <w:tcPr>
            <w:tcW w:w="1080" w:type="dxa"/>
          </w:tcPr>
          <w:p w:rsidR="00CD18CD" w:rsidRPr="005719D6" w:rsidRDefault="000820C2" w:rsidP="009D2A5F">
            <w:pPr>
              <w:jc w:val="center"/>
            </w:pPr>
            <w:r w:rsidRPr="005719D6">
              <w:t>64</w:t>
            </w:r>
          </w:p>
          <w:p w:rsidR="00CD18CD" w:rsidRPr="005719D6" w:rsidRDefault="000820C2" w:rsidP="009D2A5F">
            <w:pPr>
              <w:jc w:val="center"/>
              <w:rPr>
                <w:b/>
              </w:rPr>
            </w:pPr>
            <w:r w:rsidRPr="005719D6">
              <w:rPr>
                <w:b/>
              </w:rPr>
              <w:t>6</w:t>
            </w:r>
            <w:r w:rsidR="00ED57FE">
              <w:rPr>
                <w:b/>
              </w:rPr>
              <w:t>7</w:t>
            </w:r>
          </w:p>
        </w:tc>
      </w:tr>
      <w:tr w:rsidR="00BA1B13" w:rsidRPr="005719D6" w:rsidTr="00C23748">
        <w:trPr>
          <w:gridAfter w:val="1"/>
          <w:wAfter w:w="59" w:type="dxa"/>
        </w:trPr>
        <w:tc>
          <w:tcPr>
            <w:tcW w:w="824" w:type="dxa"/>
            <w:gridSpan w:val="2"/>
          </w:tcPr>
          <w:p w:rsidR="00BA1B13" w:rsidRPr="005719D6" w:rsidRDefault="00B1600C" w:rsidP="009D2A5F">
            <w:pPr>
              <w:jc w:val="center"/>
              <w:rPr>
                <w:lang w:val="en-US"/>
              </w:rPr>
            </w:pPr>
            <w:r>
              <w:t>48</w:t>
            </w:r>
            <w:r w:rsidR="00BA1B13" w:rsidRPr="005719D6">
              <w:rPr>
                <w:lang w:val="en-US"/>
              </w:rPr>
              <w:t>.</w:t>
            </w:r>
          </w:p>
        </w:tc>
        <w:tc>
          <w:tcPr>
            <w:tcW w:w="1966" w:type="dxa"/>
          </w:tcPr>
          <w:p w:rsidR="00BA1B13" w:rsidRPr="00D73C8C" w:rsidRDefault="00BE4A60" w:rsidP="009D2A5F">
            <w:pPr>
              <w:jc w:val="center"/>
            </w:pPr>
            <w:r w:rsidRPr="00D73C8C">
              <w:t>Основи хирургије</w:t>
            </w:r>
          </w:p>
        </w:tc>
        <w:tc>
          <w:tcPr>
            <w:tcW w:w="1368" w:type="dxa"/>
            <w:gridSpan w:val="2"/>
          </w:tcPr>
          <w:p w:rsidR="00BA1B13" w:rsidRPr="005719D6" w:rsidRDefault="00BA1B13" w:rsidP="009D2A5F">
            <w:pPr>
              <w:jc w:val="center"/>
              <w:rPr>
                <w:lang w:val="en-US"/>
              </w:rPr>
            </w:pPr>
            <w:r w:rsidRPr="005719D6">
              <w:rPr>
                <w:lang w:val="en-US"/>
              </w:rPr>
              <w:t>П</w:t>
            </w:r>
          </w:p>
          <w:p w:rsidR="00BA1B13" w:rsidRPr="005719D6" w:rsidRDefault="00BA1B13" w:rsidP="009D2A5F">
            <w:pPr>
              <w:jc w:val="center"/>
              <w:rPr>
                <w:lang w:val="en-US"/>
              </w:rPr>
            </w:pPr>
            <w:r w:rsidRPr="005719D6">
              <w:rPr>
                <w:lang w:val="en-US"/>
              </w:rPr>
              <w:t>Р</w:t>
            </w:r>
          </w:p>
        </w:tc>
        <w:tc>
          <w:tcPr>
            <w:tcW w:w="1257" w:type="dxa"/>
          </w:tcPr>
          <w:p w:rsidR="00BA1B13" w:rsidRPr="005719D6" w:rsidRDefault="00BA1B13" w:rsidP="009D2A5F">
            <w:pPr>
              <w:jc w:val="center"/>
              <w:rPr>
                <w:lang w:val="en-US"/>
              </w:rPr>
            </w:pPr>
            <w:r w:rsidRPr="005719D6">
              <w:rPr>
                <w:lang w:val="en-US"/>
              </w:rPr>
              <w:t>-</w:t>
            </w:r>
          </w:p>
        </w:tc>
        <w:tc>
          <w:tcPr>
            <w:tcW w:w="1480" w:type="dxa"/>
          </w:tcPr>
          <w:p w:rsidR="00BA1B13" w:rsidRPr="005719D6" w:rsidRDefault="00BA1B13" w:rsidP="009D2A5F">
            <w:pPr>
              <w:jc w:val="center"/>
              <w:rPr>
                <w:lang w:val="en-US"/>
              </w:rPr>
            </w:pPr>
            <w:r w:rsidRPr="005719D6">
              <w:rPr>
                <w:lang w:val="en-US"/>
              </w:rPr>
              <w:t>-</w:t>
            </w:r>
          </w:p>
          <w:p w:rsidR="00BA1B13" w:rsidRPr="005719D6" w:rsidRDefault="00BA1B13" w:rsidP="009D2A5F">
            <w:pPr>
              <w:jc w:val="center"/>
              <w:rPr>
                <w:b/>
                <w:lang w:val="en-US"/>
              </w:rPr>
            </w:pPr>
          </w:p>
        </w:tc>
        <w:tc>
          <w:tcPr>
            <w:tcW w:w="773" w:type="dxa"/>
            <w:gridSpan w:val="2"/>
          </w:tcPr>
          <w:p w:rsidR="00BA1B13" w:rsidRPr="005719D6" w:rsidRDefault="00BA1B13" w:rsidP="009D2A5F">
            <w:pPr>
              <w:jc w:val="center"/>
              <w:rPr>
                <w:lang w:val="en-US"/>
              </w:rPr>
            </w:pPr>
            <w:r w:rsidRPr="005719D6">
              <w:rPr>
                <w:lang w:val="en-US"/>
              </w:rPr>
              <w:t>-</w:t>
            </w:r>
          </w:p>
          <w:p w:rsidR="00BA1B13" w:rsidRPr="005719D6" w:rsidRDefault="00BA1B13" w:rsidP="009D2A5F">
            <w:pPr>
              <w:jc w:val="center"/>
              <w:rPr>
                <w:b/>
                <w:lang w:val="en-US"/>
              </w:rPr>
            </w:pPr>
          </w:p>
        </w:tc>
        <w:tc>
          <w:tcPr>
            <w:tcW w:w="1183" w:type="dxa"/>
          </w:tcPr>
          <w:p w:rsidR="00BA1B13" w:rsidRPr="005719D6" w:rsidRDefault="00ED57FE" w:rsidP="009D2A5F">
            <w:pPr>
              <w:jc w:val="center"/>
            </w:pPr>
            <w:r>
              <w:t>96</w:t>
            </w:r>
          </w:p>
          <w:p w:rsidR="00BA1B13" w:rsidRPr="005719D6" w:rsidRDefault="00ED57FE" w:rsidP="009D2A5F">
            <w:pPr>
              <w:jc w:val="center"/>
              <w:rPr>
                <w:b/>
              </w:rPr>
            </w:pPr>
            <w:r>
              <w:rPr>
                <w:b/>
              </w:rPr>
              <w:t>96</w:t>
            </w:r>
          </w:p>
        </w:tc>
        <w:tc>
          <w:tcPr>
            <w:tcW w:w="1080" w:type="dxa"/>
          </w:tcPr>
          <w:p w:rsidR="00BA1B13" w:rsidRPr="005719D6" w:rsidRDefault="00ED57FE" w:rsidP="009D2A5F">
            <w:pPr>
              <w:jc w:val="center"/>
            </w:pPr>
            <w:r>
              <w:t>96</w:t>
            </w:r>
          </w:p>
          <w:p w:rsidR="00BA1B13" w:rsidRPr="005719D6" w:rsidRDefault="00ED57FE" w:rsidP="009D2A5F">
            <w:pPr>
              <w:jc w:val="center"/>
              <w:rPr>
                <w:b/>
              </w:rPr>
            </w:pPr>
            <w:r>
              <w:rPr>
                <w:b/>
              </w:rPr>
              <w:t>96</w:t>
            </w:r>
          </w:p>
        </w:tc>
      </w:tr>
      <w:tr w:rsidR="00BA1B13" w:rsidRPr="005719D6" w:rsidTr="00C23748">
        <w:trPr>
          <w:gridAfter w:val="1"/>
          <w:wAfter w:w="59" w:type="dxa"/>
        </w:trPr>
        <w:tc>
          <w:tcPr>
            <w:tcW w:w="824" w:type="dxa"/>
            <w:gridSpan w:val="2"/>
          </w:tcPr>
          <w:p w:rsidR="00BA1B13" w:rsidRPr="005719D6" w:rsidRDefault="00B1600C" w:rsidP="009D2A5F">
            <w:pPr>
              <w:jc w:val="center"/>
              <w:rPr>
                <w:lang w:val="en-US"/>
              </w:rPr>
            </w:pPr>
            <w:r>
              <w:t>49</w:t>
            </w:r>
            <w:r w:rsidR="00BA1B13" w:rsidRPr="005719D6">
              <w:rPr>
                <w:lang w:val="en-US"/>
              </w:rPr>
              <w:t>.</w:t>
            </w:r>
          </w:p>
        </w:tc>
        <w:tc>
          <w:tcPr>
            <w:tcW w:w="1966" w:type="dxa"/>
          </w:tcPr>
          <w:p w:rsidR="00BA1B13" w:rsidRPr="00ED57FE" w:rsidRDefault="00ED57FE" w:rsidP="009D2A5F">
            <w:pPr>
              <w:jc w:val="center"/>
            </w:pPr>
            <w:r>
              <w:t>Расадничка производња</w:t>
            </w:r>
          </w:p>
        </w:tc>
        <w:tc>
          <w:tcPr>
            <w:tcW w:w="1368" w:type="dxa"/>
            <w:gridSpan w:val="2"/>
          </w:tcPr>
          <w:p w:rsidR="00BA1B13" w:rsidRPr="005719D6" w:rsidRDefault="00BA1B13" w:rsidP="009D2A5F">
            <w:pPr>
              <w:jc w:val="center"/>
              <w:rPr>
                <w:lang w:val="en-US"/>
              </w:rPr>
            </w:pPr>
            <w:r w:rsidRPr="005719D6">
              <w:rPr>
                <w:lang w:val="en-US"/>
              </w:rPr>
              <w:t>П</w:t>
            </w:r>
          </w:p>
          <w:p w:rsidR="00BA1B13" w:rsidRPr="005719D6" w:rsidRDefault="00BA1B13" w:rsidP="009D2A5F">
            <w:pPr>
              <w:jc w:val="center"/>
              <w:rPr>
                <w:lang w:val="en-US"/>
              </w:rPr>
            </w:pPr>
            <w:r w:rsidRPr="005719D6">
              <w:rPr>
                <w:lang w:val="en-US"/>
              </w:rPr>
              <w:t>Р</w:t>
            </w:r>
          </w:p>
        </w:tc>
        <w:tc>
          <w:tcPr>
            <w:tcW w:w="1257" w:type="dxa"/>
          </w:tcPr>
          <w:p w:rsidR="00BA1B13" w:rsidRDefault="00ED57FE" w:rsidP="009D2A5F">
            <w:pPr>
              <w:jc w:val="center"/>
            </w:pPr>
            <w:r>
              <w:t>96</w:t>
            </w:r>
          </w:p>
          <w:p w:rsidR="00ED57FE" w:rsidRPr="00ED57FE" w:rsidRDefault="00ED57FE" w:rsidP="009D2A5F">
            <w:pPr>
              <w:jc w:val="center"/>
              <w:rPr>
                <w:b/>
              </w:rPr>
            </w:pPr>
            <w:r>
              <w:rPr>
                <w:b/>
              </w:rPr>
              <w:t>67</w:t>
            </w:r>
          </w:p>
        </w:tc>
        <w:tc>
          <w:tcPr>
            <w:tcW w:w="1480" w:type="dxa"/>
          </w:tcPr>
          <w:p w:rsidR="00BA1B13" w:rsidRPr="005719D6" w:rsidRDefault="00BA1B13" w:rsidP="009D2A5F">
            <w:pPr>
              <w:jc w:val="center"/>
              <w:rPr>
                <w:lang w:val="en-US"/>
              </w:rPr>
            </w:pPr>
            <w:r w:rsidRPr="005719D6">
              <w:rPr>
                <w:lang w:val="en-US"/>
              </w:rPr>
              <w:t>-</w:t>
            </w:r>
          </w:p>
          <w:p w:rsidR="00BA1B13" w:rsidRPr="005719D6" w:rsidRDefault="00BA1B13" w:rsidP="009D2A5F">
            <w:pPr>
              <w:jc w:val="center"/>
              <w:rPr>
                <w:b/>
                <w:lang w:val="en-US"/>
              </w:rPr>
            </w:pPr>
          </w:p>
        </w:tc>
        <w:tc>
          <w:tcPr>
            <w:tcW w:w="773" w:type="dxa"/>
            <w:gridSpan w:val="2"/>
          </w:tcPr>
          <w:p w:rsidR="00BA1B13" w:rsidRPr="005719D6" w:rsidRDefault="00BA1B13" w:rsidP="009D2A5F">
            <w:pPr>
              <w:jc w:val="center"/>
              <w:rPr>
                <w:lang w:val="en-US"/>
              </w:rPr>
            </w:pPr>
            <w:r w:rsidRPr="005719D6">
              <w:rPr>
                <w:lang w:val="en-US"/>
              </w:rPr>
              <w:t>-</w:t>
            </w:r>
          </w:p>
          <w:p w:rsidR="00BA1B13" w:rsidRPr="005719D6" w:rsidRDefault="00BA1B13" w:rsidP="009D2A5F">
            <w:pPr>
              <w:jc w:val="center"/>
              <w:rPr>
                <w:b/>
                <w:lang w:val="en-US"/>
              </w:rPr>
            </w:pPr>
          </w:p>
        </w:tc>
        <w:tc>
          <w:tcPr>
            <w:tcW w:w="1183" w:type="dxa"/>
          </w:tcPr>
          <w:p w:rsidR="00881139" w:rsidRPr="00ED57FE" w:rsidRDefault="00ED57FE" w:rsidP="00ED57FE">
            <w:pPr>
              <w:jc w:val="center"/>
            </w:pPr>
            <w:r>
              <w:t>-</w:t>
            </w:r>
          </w:p>
        </w:tc>
        <w:tc>
          <w:tcPr>
            <w:tcW w:w="1080" w:type="dxa"/>
          </w:tcPr>
          <w:p w:rsidR="00BA1B13" w:rsidRPr="00881139" w:rsidRDefault="00ED57FE" w:rsidP="009D2A5F">
            <w:pPr>
              <w:jc w:val="center"/>
            </w:pPr>
            <w:r>
              <w:t>96</w:t>
            </w:r>
          </w:p>
          <w:p w:rsidR="00BA1B13" w:rsidRPr="00881139" w:rsidRDefault="00ED57FE" w:rsidP="009D2A5F">
            <w:pPr>
              <w:jc w:val="center"/>
              <w:rPr>
                <w:b/>
              </w:rPr>
            </w:pPr>
            <w:r>
              <w:rPr>
                <w:b/>
              </w:rPr>
              <w:t>67</w:t>
            </w:r>
          </w:p>
        </w:tc>
      </w:tr>
      <w:tr w:rsidR="00BA1B13" w:rsidRPr="005719D6" w:rsidTr="00C23748">
        <w:trPr>
          <w:gridAfter w:val="1"/>
          <w:wAfter w:w="59" w:type="dxa"/>
        </w:trPr>
        <w:tc>
          <w:tcPr>
            <w:tcW w:w="824" w:type="dxa"/>
            <w:gridSpan w:val="2"/>
          </w:tcPr>
          <w:p w:rsidR="00BA1B13" w:rsidRPr="000C668A" w:rsidRDefault="00B1600C" w:rsidP="000C668A">
            <w:pPr>
              <w:jc w:val="center"/>
            </w:pPr>
            <w:r>
              <w:t>50</w:t>
            </w:r>
            <w:r w:rsidR="000C668A">
              <w:rPr>
                <w:lang w:val="en-US"/>
              </w:rPr>
              <w:t>.</w:t>
            </w:r>
          </w:p>
        </w:tc>
        <w:tc>
          <w:tcPr>
            <w:tcW w:w="1966" w:type="dxa"/>
          </w:tcPr>
          <w:p w:rsidR="00BA1B13" w:rsidRPr="00D73C8C" w:rsidRDefault="00ED57FE" w:rsidP="009D2A5F">
            <w:pPr>
              <w:jc w:val="center"/>
              <w:rPr>
                <w:lang w:val="ru-RU"/>
              </w:rPr>
            </w:pPr>
            <w:r>
              <w:rPr>
                <w:lang w:val="ru-RU"/>
              </w:rPr>
              <w:t>Основи биљне производње</w:t>
            </w:r>
          </w:p>
        </w:tc>
        <w:tc>
          <w:tcPr>
            <w:tcW w:w="1368" w:type="dxa"/>
            <w:gridSpan w:val="2"/>
          </w:tcPr>
          <w:p w:rsidR="00BA1B13" w:rsidRPr="005719D6" w:rsidRDefault="00BA1B13" w:rsidP="009D2A5F">
            <w:pPr>
              <w:jc w:val="center"/>
              <w:rPr>
                <w:lang w:val="en-US"/>
              </w:rPr>
            </w:pPr>
            <w:r w:rsidRPr="005719D6">
              <w:rPr>
                <w:lang w:val="en-US"/>
              </w:rPr>
              <w:t>П</w:t>
            </w:r>
          </w:p>
          <w:p w:rsidR="00BA1B13" w:rsidRPr="005719D6" w:rsidRDefault="00BA1B13" w:rsidP="009D2A5F">
            <w:pPr>
              <w:jc w:val="center"/>
              <w:rPr>
                <w:lang w:val="en-US"/>
              </w:rPr>
            </w:pPr>
            <w:r w:rsidRPr="005719D6">
              <w:rPr>
                <w:lang w:val="en-US"/>
              </w:rPr>
              <w:t>Р</w:t>
            </w:r>
          </w:p>
        </w:tc>
        <w:tc>
          <w:tcPr>
            <w:tcW w:w="1257" w:type="dxa"/>
          </w:tcPr>
          <w:p w:rsidR="00BA1B13" w:rsidRDefault="00ED57FE" w:rsidP="009D2A5F">
            <w:pPr>
              <w:jc w:val="center"/>
            </w:pPr>
            <w:r>
              <w:t>64</w:t>
            </w:r>
          </w:p>
          <w:p w:rsidR="00ED57FE" w:rsidRPr="00ED57FE" w:rsidRDefault="00ED57FE" w:rsidP="009D2A5F">
            <w:pPr>
              <w:jc w:val="center"/>
              <w:rPr>
                <w:b/>
              </w:rPr>
            </w:pPr>
            <w:r>
              <w:rPr>
                <w:b/>
              </w:rPr>
              <w:t>64</w:t>
            </w:r>
          </w:p>
        </w:tc>
        <w:tc>
          <w:tcPr>
            <w:tcW w:w="1480" w:type="dxa"/>
          </w:tcPr>
          <w:p w:rsidR="00BA1B13" w:rsidRPr="005719D6" w:rsidRDefault="00BA1B13" w:rsidP="009D2A5F">
            <w:pPr>
              <w:jc w:val="center"/>
              <w:rPr>
                <w:lang w:val="en-US"/>
              </w:rPr>
            </w:pPr>
            <w:r w:rsidRPr="005719D6">
              <w:rPr>
                <w:lang w:val="en-US"/>
              </w:rPr>
              <w:t>-</w:t>
            </w:r>
          </w:p>
          <w:p w:rsidR="00BA1B13" w:rsidRPr="005719D6" w:rsidRDefault="00BA1B13" w:rsidP="009D2A5F">
            <w:pPr>
              <w:jc w:val="center"/>
              <w:rPr>
                <w:b/>
                <w:lang w:val="en-US"/>
              </w:rPr>
            </w:pPr>
          </w:p>
        </w:tc>
        <w:tc>
          <w:tcPr>
            <w:tcW w:w="773" w:type="dxa"/>
            <w:gridSpan w:val="2"/>
          </w:tcPr>
          <w:p w:rsidR="00BA1B13" w:rsidRPr="005719D6" w:rsidRDefault="009B24AB" w:rsidP="009D2A5F">
            <w:pPr>
              <w:jc w:val="center"/>
            </w:pPr>
            <w:r w:rsidRPr="005719D6">
              <w:t>-</w:t>
            </w:r>
          </w:p>
          <w:p w:rsidR="001A0AB2" w:rsidRPr="005719D6" w:rsidRDefault="001A0AB2" w:rsidP="009D2A5F">
            <w:pPr>
              <w:jc w:val="center"/>
              <w:rPr>
                <w:b/>
              </w:rPr>
            </w:pPr>
          </w:p>
          <w:p w:rsidR="00BA1B13" w:rsidRPr="005719D6" w:rsidRDefault="00BA1B13" w:rsidP="009D2A5F">
            <w:pPr>
              <w:jc w:val="center"/>
              <w:rPr>
                <w:b/>
                <w:lang w:val="en-US"/>
              </w:rPr>
            </w:pPr>
          </w:p>
        </w:tc>
        <w:tc>
          <w:tcPr>
            <w:tcW w:w="1183" w:type="dxa"/>
          </w:tcPr>
          <w:p w:rsidR="009B24AB" w:rsidRPr="00ED57FE" w:rsidRDefault="00ED57FE" w:rsidP="00ED57FE">
            <w:pPr>
              <w:tabs>
                <w:tab w:val="left" w:pos="825"/>
              </w:tabs>
              <w:jc w:val="center"/>
            </w:pPr>
            <w:r>
              <w:t>-</w:t>
            </w:r>
          </w:p>
          <w:p w:rsidR="00BA1B13" w:rsidRPr="005719D6" w:rsidRDefault="00BA1B13" w:rsidP="009D2A5F">
            <w:pPr>
              <w:jc w:val="center"/>
              <w:rPr>
                <w:b/>
                <w:lang w:val="en-US"/>
              </w:rPr>
            </w:pPr>
          </w:p>
        </w:tc>
        <w:tc>
          <w:tcPr>
            <w:tcW w:w="1080" w:type="dxa"/>
          </w:tcPr>
          <w:p w:rsidR="00BA1B13" w:rsidRPr="00881139" w:rsidRDefault="00ED57FE" w:rsidP="009D2A5F">
            <w:pPr>
              <w:jc w:val="center"/>
            </w:pPr>
            <w:r>
              <w:t>6</w:t>
            </w:r>
            <w:r w:rsidR="00881139">
              <w:t>4</w:t>
            </w:r>
          </w:p>
          <w:p w:rsidR="00BA1B13" w:rsidRPr="00881139" w:rsidRDefault="00ED57FE" w:rsidP="009D2A5F">
            <w:pPr>
              <w:jc w:val="center"/>
              <w:rPr>
                <w:b/>
              </w:rPr>
            </w:pPr>
            <w:r>
              <w:rPr>
                <w:b/>
              </w:rPr>
              <w:t>6</w:t>
            </w:r>
            <w:r w:rsidR="00881139">
              <w:rPr>
                <w:b/>
              </w:rPr>
              <w:t>4</w:t>
            </w:r>
          </w:p>
        </w:tc>
      </w:tr>
      <w:tr w:rsidR="00AE3944" w:rsidRPr="005719D6" w:rsidTr="00C23748">
        <w:trPr>
          <w:gridAfter w:val="1"/>
          <w:wAfter w:w="59" w:type="dxa"/>
        </w:trPr>
        <w:tc>
          <w:tcPr>
            <w:tcW w:w="824" w:type="dxa"/>
            <w:gridSpan w:val="2"/>
          </w:tcPr>
          <w:p w:rsidR="00AE3944" w:rsidRPr="005719D6" w:rsidRDefault="00B1600C" w:rsidP="009D2A5F">
            <w:pPr>
              <w:jc w:val="center"/>
              <w:rPr>
                <w:lang w:val="en-US"/>
              </w:rPr>
            </w:pPr>
            <w:r>
              <w:t>51</w:t>
            </w:r>
            <w:r w:rsidR="00AE3944" w:rsidRPr="005719D6">
              <w:rPr>
                <w:lang w:val="en-US"/>
              </w:rPr>
              <w:t>.</w:t>
            </w:r>
          </w:p>
        </w:tc>
        <w:tc>
          <w:tcPr>
            <w:tcW w:w="1966" w:type="dxa"/>
          </w:tcPr>
          <w:p w:rsidR="00AE3944" w:rsidRPr="00D73C8C" w:rsidRDefault="00B424D8" w:rsidP="009D2A5F">
            <w:pPr>
              <w:jc w:val="center"/>
            </w:pPr>
            <w:r>
              <w:t>Операције и мерења у прехрамбеној индустрији</w:t>
            </w:r>
          </w:p>
        </w:tc>
        <w:tc>
          <w:tcPr>
            <w:tcW w:w="1368" w:type="dxa"/>
            <w:gridSpan w:val="2"/>
          </w:tcPr>
          <w:p w:rsidR="00AE3944" w:rsidRPr="005719D6" w:rsidRDefault="00AE3944" w:rsidP="009D2A5F">
            <w:pPr>
              <w:jc w:val="center"/>
              <w:rPr>
                <w:lang w:val="en-US"/>
              </w:rPr>
            </w:pPr>
            <w:r w:rsidRPr="005719D6">
              <w:rPr>
                <w:lang w:val="en-US"/>
              </w:rPr>
              <w:t>П</w:t>
            </w:r>
          </w:p>
          <w:p w:rsidR="00AE3944" w:rsidRPr="005719D6" w:rsidRDefault="00AE3944" w:rsidP="009D2A5F">
            <w:pPr>
              <w:jc w:val="center"/>
              <w:rPr>
                <w:lang w:val="en-US"/>
              </w:rPr>
            </w:pPr>
            <w:r w:rsidRPr="005719D6">
              <w:rPr>
                <w:lang w:val="en-US"/>
              </w:rPr>
              <w:t>Р</w:t>
            </w:r>
          </w:p>
        </w:tc>
        <w:tc>
          <w:tcPr>
            <w:tcW w:w="1257" w:type="dxa"/>
          </w:tcPr>
          <w:p w:rsidR="00AE3944" w:rsidRDefault="00B424D8" w:rsidP="009D2A5F">
            <w:pPr>
              <w:jc w:val="center"/>
            </w:pPr>
            <w:r>
              <w:t>68</w:t>
            </w:r>
          </w:p>
          <w:p w:rsidR="00B424D8" w:rsidRPr="00B424D8" w:rsidRDefault="00B424D8" w:rsidP="009D2A5F">
            <w:pPr>
              <w:jc w:val="center"/>
              <w:rPr>
                <w:b/>
              </w:rPr>
            </w:pPr>
            <w:r>
              <w:rPr>
                <w:b/>
              </w:rPr>
              <w:t>68</w:t>
            </w:r>
          </w:p>
        </w:tc>
        <w:tc>
          <w:tcPr>
            <w:tcW w:w="1480" w:type="dxa"/>
          </w:tcPr>
          <w:p w:rsidR="00AE3944" w:rsidRPr="005719D6" w:rsidRDefault="00AE3944" w:rsidP="009D2A5F">
            <w:pPr>
              <w:jc w:val="center"/>
              <w:rPr>
                <w:lang w:val="en-US"/>
              </w:rPr>
            </w:pPr>
            <w:r w:rsidRPr="005719D6">
              <w:rPr>
                <w:lang w:val="en-US"/>
              </w:rPr>
              <w:t>-</w:t>
            </w:r>
          </w:p>
          <w:p w:rsidR="00AE3944" w:rsidRPr="005719D6" w:rsidRDefault="00AE3944" w:rsidP="009D2A5F">
            <w:pPr>
              <w:jc w:val="center"/>
              <w:rPr>
                <w:b/>
                <w:lang w:val="en-US"/>
              </w:rPr>
            </w:pPr>
          </w:p>
        </w:tc>
        <w:tc>
          <w:tcPr>
            <w:tcW w:w="773" w:type="dxa"/>
            <w:gridSpan w:val="2"/>
          </w:tcPr>
          <w:p w:rsidR="00AE3944" w:rsidRPr="005719D6" w:rsidRDefault="00AE3944" w:rsidP="009D2A5F">
            <w:pPr>
              <w:jc w:val="center"/>
              <w:rPr>
                <w:lang w:val="en-US"/>
              </w:rPr>
            </w:pPr>
            <w:r w:rsidRPr="005719D6">
              <w:rPr>
                <w:lang w:val="en-US"/>
              </w:rPr>
              <w:t>-</w:t>
            </w:r>
          </w:p>
          <w:p w:rsidR="00AE3944" w:rsidRPr="005719D6" w:rsidRDefault="00AE3944" w:rsidP="009D2A5F">
            <w:pPr>
              <w:jc w:val="center"/>
              <w:rPr>
                <w:b/>
                <w:lang w:val="en-US"/>
              </w:rPr>
            </w:pPr>
          </w:p>
        </w:tc>
        <w:tc>
          <w:tcPr>
            <w:tcW w:w="1183" w:type="dxa"/>
          </w:tcPr>
          <w:p w:rsidR="00AE3944" w:rsidRPr="00881139" w:rsidRDefault="00B424D8" w:rsidP="009D2A5F">
            <w:pPr>
              <w:jc w:val="center"/>
            </w:pPr>
            <w:r>
              <w:t>-</w:t>
            </w:r>
          </w:p>
          <w:p w:rsidR="00AE3944" w:rsidRPr="00881139" w:rsidRDefault="00AE3944" w:rsidP="009D2A5F">
            <w:pPr>
              <w:jc w:val="center"/>
              <w:rPr>
                <w:b/>
              </w:rPr>
            </w:pPr>
          </w:p>
        </w:tc>
        <w:tc>
          <w:tcPr>
            <w:tcW w:w="1080" w:type="dxa"/>
          </w:tcPr>
          <w:p w:rsidR="00AE3944" w:rsidRPr="00881139" w:rsidRDefault="00B424D8" w:rsidP="009D2A5F">
            <w:pPr>
              <w:jc w:val="center"/>
            </w:pPr>
            <w:r>
              <w:t>68</w:t>
            </w:r>
          </w:p>
          <w:p w:rsidR="00AE3944" w:rsidRPr="00881139" w:rsidRDefault="00B424D8" w:rsidP="009D2A5F">
            <w:pPr>
              <w:jc w:val="center"/>
              <w:rPr>
                <w:b/>
              </w:rPr>
            </w:pPr>
            <w:r>
              <w:rPr>
                <w:b/>
              </w:rPr>
              <w:t>68</w:t>
            </w:r>
          </w:p>
        </w:tc>
      </w:tr>
      <w:tr w:rsidR="00BE4A60" w:rsidRPr="005719D6" w:rsidTr="00C23748">
        <w:trPr>
          <w:gridAfter w:val="1"/>
          <w:wAfter w:w="59" w:type="dxa"/>
        </w:trPr>
        <w:tc>
          <w:tcPr>
            <w:tcW w:w="824" w:type="dxa"/>
            <w:gridSpan w:val="2"/>
            <w:tcBorders>
              <w:top w:val="single" w:sz="4" w:space="0" w:color="auto"/>
              <w:left w:val="single" w:sz="4" w:space="0" w:color="auto"/>
              <w:bottom w:val="single" w:sz="4" w:space="0" w:color="auto"/>
              <w:right w:val="single" w:sz="4" w:space="0" w:color="auto"/>
            </w:tcBorders>
          </w:tcPr>
          <w:p w:rsidR="00BE4A60" w:rsidRPr="005719D6" w:rsidRDefault="00B1600C" w:rsidP="00FB5E0E">
            <w:pPr>
              <w:jc w:val="center"/>
              <w:rPr>
                <w:lang w:val="en-US"/>
              </w:rPr>
            </w:pPr>
            <w:r>
              <w:t>52</w:t>
            </w:r>
            <w:r w:rsidR="00BE4A60" w:rsidRPr="005719D6">
              <w:rPr>
                <w:lang w:val="en-US"/>
              </w:rPr>
              <w:t>.</w:t>
            </w:r>
          </w:p>
        </w:tc>
        <w:tc>
          <w:tcPr>
            <w:tcW w:w="1966" w:type="dxa"/>
            <w:tcBorders>
              <w:top w:val="single" w:sz="4" w:space="0" w:color="auto"/>
              <w:left w:val="single" w:sz="4" w:space="0" w:color="auto"/>
              <w:bottom w:val="single" w:sz="4" w:space="0" w:color="auto"/>
              <w:right w:val="single" w:sz="4" w:space="0" w:color="auto"/>
            </w:tcBorders>
          </w:tcPr>
          <w:p w:rsidR="00BE4A60" w:rsidRPr="00D73C8C" w:rsidRDefault="00B424D8" w:rsidP="00FB5E0E">
            <w:pPr>
              <w:jc w:val="center"/>
            </w:pPr>
            <w:r>
              <w:t>Прехрамбена технологија</w:t>
            </w:r>
          </w:p>
        </w:tc>
        <w:tc>
          <w:tcPr>
            <w:tcW w:w="1368" w:type="dxa"/>
            <w:gridSpan w:val="2"/>
            <w:tcBorders>
              <w:top w:val="single" w:sz="4" w:space="0" w:color="auto"/>
              <w:left w:val="single" w:sz="4" w:space="0" w:color="auto"/>
              <w:bottom w:val="single" w:sz="4" w:space="0" w:color="auto"/>
              <w:right w:val="single" w:sz="4" w:space="0" w:color="auto"/>
            </w:tcBorders>
          </w:tcPr>
          <w:p w:rsidR="00BE4A60" w:rsidRPr="005719D6" w:rsidRDefault="00BE4A60" w:rsidP="00FB5E0E">
            <w:pPr>
              <w:jc w:val="center"/>
              <w:rPr>
                <w:lang w:val="en-US"/>
              </w:rPr>
            </w:pPr>
            <w:r w:rsidRPr="005719D6">
              <w:rPr>
                <w:lang w:val="en-US"/>
              </w:rPr>
              <w:t>П</w:t>
            </w:r>
          </w:p>
          <w:p w:rsidR="00BE4A60" w:rsidRPr="005719D6" w:rsidRDefault="00BE4A60" w:rsidP="00FB5E0E">
            <w:pPr>
              <w:jc w:val="center"/>
              <w:rPr>
                <w:lang w:val="en-US"/>
              </w:rPr>
            </w:pPr>
            <w:r w:rsidRPr="005719D6">
              <w:rPr>
                <w:lang w:val="en-US"/>
              </w:rPr>
              <w:t>Р</w:t>
            </w:r>
          </w:p>
        </w:tc>
        <w:tc>
          <w:tcPr>
            <w:tcW w:w="1257" w:type="dxa"/>
            <w:tcBorders>
              <w:top w:val="single" w:sz="4" w:space="0" w:color="auto"/>
              <w:left w:val="single" w:sz="4" w:space="0" w:color="auto"/>
              <w:bottom w:val="single" w:sz="4" w:space="0" w:color="auto"/>
              <w:right w:val="single" w:sz="4" w:space="0" w:color="auto"/>
            </w:tcBorders>
          </w:tcPr>
          <w:p w:rsidR="00BE4A60" w:rsidRDefault="00B424D8" w:rsidP="00FB5E0E">
            <w:pPr>
              <w:jc w:val="center"/>
            </w:pPr>
            <w:r>
              <w:t>68</w:t>
            </w:r>
          </w:p>
          <w:p w:rsidR="00B424D8" w:rsidRPr="00B424D8" w:rsidRDefault="00B424D8" w:rsidP="00FB5E0E">
            <w:pPr>
              <w:jc w:val="center"/>
              <w:rPr>
                <w:b/>
              </w:rPr>
            </w:pPr>
            <w:r>
              <w:rPr>
                <w:b/>
              </w:rPr>
              <w:t>70</w:t>
            </w:r>
          </w:p>
        </w:tc>
        <w:tc>
          <w:tcPr>
            <w:tcW w:w="1480" w:type="dxa"/>
            <w:tcBorders>
              <w:top w:val="single" w:sz="4" w:space="0" w:color="auto"/>
              <w:left w:val="single" w:sz="4" w:space="0" w:color="auto"/>
              <w:bottom w:val="single" w:sz="4" w:space="0" w:color="auto"/>
              <w:right w:val="single" w:sz="4" w:space="0" w:color="auto"/>
            </w:tcBorders>
          </w:tcPr>
          <w:p w:rsidR="00BE4A60" w:rsidRPr="005719D6" w:rsidRDefault="00BE4A60" w:rsidP="00FB5E0E">
            <w:pPr>
              <w:jc w:val="center"/>
              <w:rPr>
                <w:lang w:val="en-US"/>
              </w:rPr>
            </w:pPr>
            <w:r w:rsidRPr="005719D6">
              <w:rPr>
                <w:lang w:val="en-US"/>
              </w:rPr>
              <w:t>-</w:t>
            </w:r>
          </w:p>
          <w:p w:rsidR="00BE4A60" w:rsidRPr="005719D6" w:rsidRDefault="00BE4A60" w:rsidP="00FB5E0E">
            <w:pPr>
              <w:jc w:val="center"/>
              <w:rPr>
                <w:lang w:val="en-US"/>
              </w:rPr>
            </w:pPr>
          </w:p>
        </w:tc>
        <w:tc>
          <w:tcPr>
            <w:tcW w:w="773" w:type="dxa"/>
            <w:gridSpan w:val="2"/>
            <w:tcBorders>
              <w:top w:val="single" w:sz="4" w:space="0" w:color="auto"/>
              <w:left w:val="single" w:sz="4" w:space="0" w:color="auto"/>
              <w:bottom w:val="single" w:sz="4" w:space="0" w:color="auto"/>
              <w:right w:val="single" w:sz="4" w:space="0" w:color="auto"/>
            </w:tcBorders>
          </w:tcPr>
          <w:p w:rsidR="00BE4A60" w:rsidRPr="005719D6" w:rsidRDefault="00BE4A60" w:rsidP="00FB5E0E">
            <w:pPr>
              <w:jc w:val="center"/>
              <w:rPr>
                <w:lang w:val="en-US"/>
              </w:rPr>
            </w:pPr>
            <w:r w:rsidRPr="005719D6">
              <w:rPr>
                <w:lang w:val="en-US"/>
              </w:rPr>
              <w:t>-</w:t>
            </w:r>
          </w:p>
          <w:p w:rsidR="00BE4A60" w:rsidRPr="005719D6" w:rsidRDefault="00BE4A60" w:rsidP="00FB5E0E">
            <w:pPr>
              <w:jc w:val="center"/>
              <w:rPr>
                <w:lang w:val="en-US"/>
              </w:rPr>
            </w:pPr>
          </w:p>
        </w:tc>
        <w:tc>
          <w:tcPr>
            <w:tcW w:w="1183" w:type="dxa"/>
            <w:tcBorders>
              <w:top w:val="single" w:sz="4" w:space="0" w:color="auto"/>
              <w:left w:val="single" w:sz="4" w:space="0" w:color="auto"/>
              <w:bottom w:val="single" w:sz="4" w:space="0" w:color="auto"/>
              <w:right w:val="single" w:sz="4" w:space="0" w:color="auto"/>
            </w:tcBorders>
          </w:tcPr>
          <w:p w:rsidR="00BE4A60" w:rsidRPr="00B424D8" w:rsidRDefault="00B424D8" w:rsidP="00B424D8">
            <w:pPr>
              <w:jc w:val="center"/>
            </w:pPr>
            <w:r>
              <w:t>-</w:t>
            </w:r>
          </w:p>
        </w:tc>
        <w:tc>
          <w:tcPr>
            <w:tcW w:w="1080" w:type="dxa"/>
            <w:tcBorders>
              <w:top w:val="single" w:sz="4" w:space="0" w:color="auto"/>
              <w:left w:val="single" w:sz="4" w:space="0" w:color="auto"/>
              <w:bottom w:val="single" w:sz="4" w:space="0" w:color="auto"/>
              <w:right w:val="single" w:sz="4" w:space="0" w:color="auto"/>
            </w:tcBorders>
          </w:tcPr>
          <w:p w:rsidR="00BE4A60" w:rsidRPr="00881139" w:rsidRDefault="00B424D8" w:rsidP="00FB5E0E">
            <w:pPr>
              <w:jc w:val="center"/>
            </w:pPr>
            <w:r>
              <w:t>68</w:t>
            </w:r>
          </w:p>
          <w:p w:rsidR="00BE4A60" w:rsidRPr="00881139" w:rsidRDefault="00B424D8" w:rsidP="00FB5E0E">
            <w:pPr>
              <w:jc w:val="center"/>
              <w:rPr>
                <w:b/>
              </w:rPr>
            </w:pPr>
            <w:r>
              <w:rPr>
                <w:b/>
              </w:rPr>
              <w:t>70</w:t>
            </w:r>
          </w:p>
        </w:tc>
      </w:tr>
      <w:tr w:rsidR="00672787" w:rsidRPr="005719D6" w:rsidTr="00C23748">
        <w:trPr>
          <w:gridAfter w:val="1"/>
          <w:wAfter w:w="59" w:type="dxa"/>
        </w:trPr>
        <w:tc>
          <w:tcPr>
            <w:tcW w:w="824" w:type="dxa"/>
            <w:gridSpan w:val="2"/>
            <w:tcBorders>
              <w:top w:val="single" w:sz="4" w:space="0" w:color="auto"/>
              <w:left w:val="single" w:sz="4" w:space="0" w:color="auto"/>
              <w:bottom w:val="single" w:sz="4" w:space="0" w:color="auto"/>
              <w:right w:val="single" w:sz="4" w:space="0" w:color="auto"/>
            </w:tcBorders>
          </w:tcPr>
          <w:p w:rsidR="00672787" w:rsidRPr="005719D6" w:rsidRDefault="00B1600C" w:rsidP="00D1451F">
            <w:pPr>
              <w:jc w:val="center"/>
            </w:pPr>
            <w:r>
              <w:t>53</w:t>
            </w:r>
            <w:r w:rsidR="00672787" w:rsidRPr="005719D6">
              <w:t>.</w:t>
            </w:r>
          </w:p>
        </w:tc>
        <w:tc>
          <w:tcPr>
            <w:tcW w:w="1966" w:type="dxa"/>
            <w:tcBorders>
              <w:top w:val="single" w:sz="4" w:space="0" w:color="auto"/>
              <w:left w:val="single" w:sz="4" w:space="0" w:color="auto"/>
              <w:bottom w:val="single" w:sz="4" w:space="0" w:color="auto"/>
              <w:right w:val="single" w:sz="4" w:space="0" w:color="auto"/>
            </w:tcBorders>
          </w:tcPr>
          <w:p w:rsidR="00672787" w:rsidRPr="00721F84" w:rsidRDefault="00672787" w:rsidP="00D1451F">
            <w:pPr>
              <w:jc w:val="center"/>
            </w:pPr>
            <w:r w:rsidRPr="00721F84">
              <w:t>Тржиште и промет</w:t>
            </w:r>
            <w:r w:rsidR="00B522D0">
              <w:t xml:space="preserve"> пекар.произ.</w:t>
            </w:r>
          </w:p>
        </w:tc>
        <w:tc>
          <w:tcPr>
            <w:tcW w:w="1368" w:type="dxa"/>
            <w:gridSpan w:val="2"/>
            <w:tcBorders>
              <w:top w:val="single" w:sz="4" w:space="0" w:color="auto"/>
              <w:left w:val="single" w:sz="4" w:space="0" w:color="auto"/>
              <w:bottom w:val="single" w:sz="4" w:space="0" w:color="auto"/>
              <w:right w:val="single" w:sz="4" w:space="0" w:color="auto"/>
            </w:tcBorders>
          </w:tcPr>
          <w:p w:rsidR="00672787" w:rsidRPr="005719D6" w:rsidRDefault="00672787" w:rsidP="00D1451F">
            <w:pPr>
              <w:jc w:val="center"/>
              <w:rPr>
                <w:lang w:val="en-US"/>
              </w:rPr>
            </w:pPr>
            <w:r w:rsidRPr="005719D6">
              <w:rPr>
                <w:lang w:val="en-US"/>
              </w:rPr>
              <w:t>П</w:t>
            </w:r>
          </w:p>
          <w:p w:rsidR="00672787" w:rsidRPr="005719D6" w:rsidRDefault="00672787" w:rsidP="00D1451F">
            <w:pPr>
              <w:jc w:val="center"/>
              <w:rPr>
                <w:lang w:val="en-US"/>
              </w:rPr>
            </w:pPr>
            <w:r w:rsidRPr="005719D6">
              <w:rPr>
                <w:lang w:val="en-US"/>
              </w:rPr>
              <w:t>Р</w:t>
            </w:r>
          </w:p>
        </w:tc>
        <w:tc>
          <w:tcPr>
            <w:tcW w:w="1257" w:type="dxa"/>
            <w:tcBorders>
              <w:top w:val="single" w:sz="4" w:space="0" w:color="auto"/>
              <w:left w:val="single" w:sz="4" w:space="0" w:color="auto"/>
              <w:bottom w:val="single" w:sz="4" w:space="0" w:color="auto"/>
              <w:right w:val="single" w:sz="4" w:space="0" w:color="auto"/>
            </w:tcBorders>
          </w:tcPr>
          <w:p w:rsidR="00672787" w:rsidRPr="005719D6" w:rsidRDefault="00672787" w:rsidP="00D1451F">
            <w:pPr>
              <w:jc w:val="center"/>
              <w:rPr>
                <w:lang w:val="en-US"/>
              </w:rPr>
            </w:pPr>
            <w:r w:rsidRPr="005719D6">
              <w:rPr>
                <w:lang w:val="en-US"/>
              </w:rPr>
              <w:t>-</w:t>
            </w:r>
          </w:p>
        </w:tc>
        <w:tc>
          <w:tcPr>
            <w:tcW w:w="1480" w:type="dxa"/>
            <w:tcBorders>
              <w:top w:val="single" w:sz="4" w:space="0" w:color="auto"/>
              <w:left w:val="single" w:sz="4" w:space="0" w:color="auto"/>
              <w:bottom w:val="single" w:sz="4" w:space="0" w:color="auto"/>
              <w:right w:val="single" w:sz="4" w:space="0" w:color="auto"/>
            </w:tcBorders>
          </w:tcPr>
          <w:p w:rsidR="00672787" w:rsidRPr="005719D6" w:rsidRDefault="00672787" w:rsidP="00D1451F">
            <w:pPr>
              <w:jc w:val="center"/>
              <w:rPr>
                <w:lang w:val="en-US"/>
              </w:rPr>
            </w:pPr>
            <w:r w:rsidRPr="005719D6">
              <w:rPr>
                <w:lang w:val="en-US"/>
              </w:rPr>
              <w:t>-</w:t>
            </w:r>
          </w:p>
          <w:p w:rsidR="00672787" w:rsidRPr="005719D6" w:rsidRDefault="00672787" w:rsidP="00D1451F">
            <w:pPr>
              <w:jc w:val="center"/>
              <w:rPr>
                <w:lang w:val="en-US"/>
              </w:rPr>
            </w:pPr>
          </w:p>
        </w:tc>
        <w:tc>
          <w:tcPr>
            <w:tcW w:w="773" w:type="dxa"/>
            <w:gridSpan w:val="2"/>
            <w:tcBorders>
              <w:top w:val="single" w:sz="4" w:space="0" w:color="auto"/>
              <w:left w:val="single" w:sz="4" w:space="0" w:color="auto"/>
              <w:bottom w:val="single" w:sz="4" w:space="0" w:color="auto"/>
              <w:right w:val="single" w:sz="4" w:space="0" w:color="auto"/>
            </w:tcBorders>
          </w:tcPr>
          <w:p w:rsidR="00672787" w:rsidRPr="005719D6" w:rsidRDefault="00AC0D97" w:rsidP="00D1451F">
            <w:pPr>
              <w:jc w:val="center"/>
            </w:pPr>
            <w:r>
              <w:t>60</w:t>
            </w:r>
          </w:p>
          <w:p w:rsidR="00672787" w:rsidRPr="005719D6" w:rsidRDefault="001503A2" w:rsidP="00D1451F">
            <w:pPr>
              <w:jc w:val="center"/>
              <w:rPr>
                <w:b/>
              </w:rPr>
            </w:pPr>
            <w:r>
              <w:rPr>
                <w:b/>
              </w:rPr>
              <w:t>58</w:t>
            </w:r>
          </w:p>
        </w:tc>
        <w:tc>
          <w:tcPr>
            <w:tcW w:w="1183" w:type="dxa"/>
            <w:tcBorders>
              <w:top w:val="single" w:sz="4" w:space="0" w:color="auto"/>
              <w:left w:val="single" w:sz="4" w:space="0" w:color="auto"/>
              <w:bottom w:val="single" w:sz="4" w:space="0" w:color="auto"/>
              <w:right w:val="single" w:sz="4" w:space="0" w:color="auto"/>
            </w:tcBorders>
          </w:tcPr>
          <w:p w:rsidR="00672787" w:rsidRPr="005719D6" w:rsidRDefault="00672787" w:rsidP="00D1451F">
            <w:pPr>
              <w:jc w:val="center"/>
            </w:pPr>
            <w:r w:rsidRPr="005719D6">
              <w:t>-</w:t>
            </w:r>
          </w:p>
          <w:p w:rsidR="00672787" w:rsidRPr="005719D6" w:rsidRDefault="00672787" w:rsidP="00D1451F">
            <w:pPr>
              <w:jc w:val="center"/>
            </w:pPr>
          </w:p>
        </w:tc>
        <w:tc>
          <w:tcPr>
            <w:tcW w:w="1080" w:type="dxa"/>
            <w:tcBorders>
              <w:top w:val="single" w:sz="4" w:space="0" w:color="auto"/>
              <w:left w:val="single" w:sz="4" w:space="0" w:color="auto"/>
              <w:bottom w:val="single" w:sz="4" w:space="0" w:color="auto"/>
              <w:right w:val="single" w:sz="4" w:space="0" w:color="auto"/>
            </w:tcBorders>
          </w:tcPr>
          <w:p w:rsidR="00672787" w:rsidRPr="005719D6" w:rsidRDefault="00AC0D97" w:rsidP="00D1451F">
            <w:pPr>
              <w:jc w:val="center"/>
            </w:pPr>
            <w:r>
              <w:t>60</w:t>
            </w:r>
          </w:p>
          <w:p w:rsidR="00672787" w:rsidRPr="005719D6" w:rsidRDefault="001503A2" w:rsidP="00D1451F">
            <w:pPr>
              <w:jc w:val="center"/>
              <w:rPr>
                <w:b/>
              </w:rPr>
            </w:pPr>
            <w:r>
              <w:rPr>
                <w:b/>
              </w:rPr>
              <w:t>58</w:t>
            </w:r>
          </w:p>
        </w:tc>
      </w:tr>
      <w:tr w:rsidR="00AC0D97" w:rsidRPr="005719D6" w:rsidTr="00C23748">
        <w:trPr>
          <w:gridAfter w:val="1"/>
          <w:wAfter w:w="59" w:type="dxa"/>
        </w:trPr>
        <w:tc>
          <w:tcPr>
            <w:tcW w:w="824" w:type="dxa"/>
            <w:gridSpan w:val="2"/>
            <w:tcBorders>
              <w:top w:val="single" w:sz="4" w:space="0" w:color="auto"/>
              <w:left w:val="single" w:sz="4" w:space="0" w:color="auto"/>
              <w:bottom w:val="single" w:sz="4" w:space="0" w:color="auto"/>
              <w:right w:val="single" w:sz="4" w:space="0" w:color="auto"/>
            </w:tcBorders>
          </w:tcPr>
          <w:p w:rsidR="00AC0D97" w:rsidRPr="00AC0D97" w:rsidRDefault="00B1600C" w:rsidP="00AE3686">
            <w:pPr>
              <w:jc w:val="center"/>
              <w:rPr>
                <w:lang w:val="en-US"/>
              </w:rPr>
            </w:pPr>
            <w:r>
              <w:t>54</w:t>
            </w:r>
            <w:r w:rsidR="00AC0D97" w:rsidRPr="00AC0D97">
              <w:rPr>
                <w:lang w:val="en-US"/>
              </w:rPr>
              <w:t>.</w:t>
            </w:r>
          </w:p>
        </w:tc>
        <w:tc>
          <w:tcPr>
            <w:tcW w:w="1966" w:type="dxa"/>
            <w:tcBorders>
              <w:top w:val="single" w:sz="4" w:space="0" w:color="auto"/>
              <w:left w:val="single" w:sz="4" w:space="0" w:color="auto"/>
              <w:bottom w:val="single" w:sz="4" w:space="0" w:color="auto"/>
              <w:right w:val="single" w:sz="4" w:space="0" w:color="auto"/>
            </w:tcBorders>
          </w:tcPr>
          <w:p w:rsidR="00AC0D97" w:rsidRPr="00721F84" w:rsidRDefault="00881139" w:rsidP="00AE3686">
            <w:pPr>
              <w:jc w:val="center"/>
            </w:pPr>
            <w:r>
              <w:t>Повртарство са цвећарством</w:t>
            </w:r>
          </w:p>
        </w:tc>
        <w:tc>
          <w:tcPr>
            <w:tcW w:w="1368" w:type="dxa"/>
            <w:gridSpan w:val="2"/>
            <w:tcBorders>
              <w:top w:val="single" w:sz="4" w:space="0" w:color="auto"/>
              <w:left w:val="single" w:sz="4" w:space="0" w:color="auto"/>
              <w:bottom w:val="single" w:sz="4" w:space="0" w:color="auto"/>
              <w:right w:val="single" w:sz="4" w:space="0" w:color="auto"/>
            </w:tcBorders>
          </w:tcPr>
          <w:p w:rsidR="00AC0D97" w:rsidRPr="005719D6" w:rsidRDefault="00AC0D97" w:rsidP="00AE3686">
            <w:pPr>
              <w:jc w:val="center"/>
              <w:rPr>
                <w:lang w:val="en-US"/>
              </w:rPr>
            </w:pPr>
            <w:r w:rsidRPr="005719D6">
              <w:rPr>
                <w:lang w:val="en-US"/>
              </w:rPr>
              <w:t>П</w:t>
            </w:r>
          </w:p>
          <w:p w:rsidR="00AC0D97" w:rsidRPr="005719D6" w:rsidRDefault="00AC0D97" w:rsidP="00AE3686">
            <w:pPr>
              <w:jc w:val="center"/>
              <w:rPr>
                <w:lang w:val="en-US"/>
              </w:rPr>
            </w:pPr>
            <w:r w:rsidRPr="005719D6">
              <w:rPr>
                <w:lang w:val="en-US"/>
              </w:rPr>
              <w:t>Р</w:t>
            </w:r>
          </w:p>
        </w:tc>
        <w:tc>
          <w:tcPr>
            <w:tcW w:w="1257" w:type="dxa"/>
            <w:tcBorders>
              <w:top w:val="single" w:sz="4" w:space="0" w:color="auto"/>
              <w:left w:val="single" w:sz="4" w:space="0" w:color="auto"/>
              <w:bottom w:val="single" w:sz="4" w:space="0" w:color="auto"/>
              <w:right w:val="single" w:sz="4" w:space="0" w:color="auto"/>
            </w:tcBorders>
          </w:tcPr>
          <w:p w:rsidR="00AC0D97" w:rsidRPr="005719D6" w:rsidRDefault="00AC0D97" w:rsidP="00AE3686">
            <w:pPr>
              <w:jc w:val="center"/>
              <w:rPr>
                <w:lang w:val="en-US"/>
              </w:rPr>
            </w:pPr>
            <w:r w:rsidRPr="005719D6">
              <w:rPr>
                <w:lang w:val="en-US"/>
              </w:rPr>
              <w:t>-</w:t>
            </w:r>
          </w:p>
        </w:tc>
        <w:tc>
          <w:tcPr>
            <w:tcW w:w="1480" w:type="dxa"/>
            <w:tcBorders>
              <w:top w:val="single" w:sz="4" w:space="0" w:color="auto"/>
              <w:left w:val="single" w:sz="4" w:space="0" w:color="auto"/>
              <w:bottom w:val="single" w:sz="4" w:space="0" w:color="auto"/>
              <w:right w:val="single" w:sz="4" w:space="0" w:color="auto"/>
            </w:tcBorders>
          </w:tcPr>
          <w:p w:rsidR="00AC0D97" w:rsidRPr="00881139" w:rsidRDefault="001503A2" w:rsidP="00AE3686">
            <w:pPr>
              <w:jc w:val="center"/>
            </w:pPr>
            <w:r>
              <w:t>64</w:t>
            </w:r>
          </w:p>
          <w:p w:rsidR="00AC0D97" w:rsidRPr="00881139" w:rsidRDefault="001503A2" w:rsidP="00AE3686">
            <w:pPr>
              <w:jc w:val="center"/>
              <w:rPr>
                <w:b/>
              </w:rPr>
            </w:pPr>
            <w:r>
              <w:rPr>
                <w:b/>
              </w:rPr>
              <w:t>64</w:t>
            </w:r>
          </w:p>
        </w:tc>
        <w:tc>
          <w:tcPr>
            <w:tcW w:w="773" w:type="dxa"/>
            <w:gridSpan w:val="2"/>
            <w:tcBorders>
              <w:top w:val="single" w:sz="4" w:space="0" w:color="auto"/>
              <w:left w:val="single" w:sz="4" w:space="0" w:color="auto"/>
              <w:bottom w:val="single" w:sz="4" w:space="0" w:color="auto"/>
              <w:right w:val="single" w:sz="4" w:space="0" w:color="auto"/>
            </w:tcBorders>
          </w:tcPr>
          <w:p w:rsidR="00AC0D97" w:rsidRPr="005719D6" w:rsidRDefault="00AC0D97" w:rsidP="00AE3686">
            <w:pPr>
              <w:jc w:val="center"/>
            </w:pPr>
            <w:r>
              <w:t>-</w:t>
            </w:r>
          </w:p>
          <w:p w:rsidR="00AC0D97" w:rsidRPr="00AC0D97" w:rsidRDefault="00AC0D97" w:rsidP="00AE3686">
            <w:pPr>
              <w:jc w:val="center"/>
            </w:pPr>
          </w:p>
        </w:tc>
        <w:tc>
          <w:tcPr>
            <w:tcW w:w="1183" w:type="dxa"/>
            <w:tcBorders>
              <w:top w:val="single" w:sz="4" w:space="0" w:color="auto"/>
              <w:left w:val="single" w:sz="4" w:space="0" w:color="auto"/>
              <w:bottom w:val="single" w:sz="4" w:space="0" w:color="auto"/>
              <w:right w:val="single" w:sz="4" w:space="0" w:color="auto"/>
            </w:tcBorders>
          </w:tcPr>
          <w:p w:rsidR="00AC0D97" w:rsidRPr="00881139" w:rsidRDefault="00881139" w:rsidP="00881139">
            <w:pPr>
              <w:jc w:val="center"/>
            </w:pPr>
            <w:r>
              <w:t>-</w:t>
            </w:r>
          </w:p>
        </w:tc>
        <w:tc>
          <w:tcPr>
            <w:tcW w:w="1080" w:type="dxa"/>
            <w:tcBorders>
              <w:top w:val="single" w:sz="4" w:space="0" w:color="auto"/>
              <w:left w:val="single" w:sz="4" w:space="0" w:color="auto"/>
              <w:bottom w:val="single" w:sz="4" w:space="0" w:color="auto"/>
              <w:right w:val="single" w:sz="4" w:space="0" w:color="auto"/>
            </w:tcBorders>
          </w:tcPr>
          <w:p w:rsidR="00AC0D97" w:rsidRPr="005719D6" w:rsidRDefault="001503A2" w:rsidP="00AE3686">
            <w:pPr>
              <w:jc w:val="center"/>
            </w:pPr>
            <w:r>
              <w:t>64</w:t>
            </w:r>
          </w:p>
          <w:p w:rsidR="00AC0D97" w:rsidRPr="00AC0D97" w:rsidRDefault="001503A2" w:rsidP="00AE3686">
            <w:pPr>
              <w:jc w:val="center"/>
              <w:rPr>
                <w:b/>
              </w:rPr>
            </w:pPr>
            <w:r>
              <w:rPr>
                <w:b/>
              </w:rPr>
              <w:t>64</w:t>
            </w:r>
          </w:p>
        </w:tc>
      </w:tr>
    </w:tbl>
    <w:p w:rsidR="00FE00FD" w:rsidRPr="00FE00FD" w:rsidRDefault="00FE00FD" w:rsidP="00463648">
      <w:pPr>
        <w:rPr>
          <w:sz w:val="28"/>
          <w:szCs w:val="28"/>
        </w:rPr>
      </w:pPr>
    </w:p>
    <w:p w:rsidR="007258EC" w:rsidRDefault="007258EC" w:rsidP="00463648">
      <w:pPr>
        <w:rPr>
          <w:sz w:val="28"/>
          <w:szCs w:val="28"/>
        </w:rPr>
      </w:pPr>
    </w:p>
    <w:p w:rsidR="007258EC" w:rsidRDefault="007258EC" w:rsidP="00463648">
      <w:pPr>
        <w:rPr>
          <w:sz w:val="28"/>
          <w:szCs w:val="28"/>
        </w:rPr>
      </w:pPr>
    </w:p>
    <w:p w:rsidR="00B1600C" w:rsidRPr="00774D02" w:rsidRDefault="00B1600C" w:rsidP="00463648">
      <w:pPr>
        <w:rPr>
          <w:sz w:val="28"/>
          <w:szCs w:val="28"/>
          <w:lang w:val="en-AU"/>
        </w:rPr>
      </w:pPr>
    </w:p>
    <w:p w:rsidR="0013606C" w:rsidRPr="00FB62BD" w:rsidRDefault="0013606C" w:rsidP="0013606C">
      <w:pPr>
        <w:jc w:val="center"/>
        <w:rPr>
          <w:b/>
          <w:sz w:val="28"/>
          <w:szCs w:val="28"/>
        </w:rPr>
      </w:pPr>
      <w:r w:rsidRPr="00FB62BD">
        <w:rPr>
          <w:b/>
          <w:sz w:val="28"/>
          <w:szCs w:val="28"/>
        </w:rPr>
        <w:lastRenderedPageBreak/>
        <w:t>ШКОЛСКИ ОДБОР</w:t>
      </w:r>
    </w:p>
    <w:p w:rsidR="0013606C" w:rsidRPr="00C86C1F" w:rsidRDefault="0013606C" w:rsidP="0013606C">
      <w:pPr>
        <w:jc w:val="both"/>
        <w:rPr>
          <w:sz w:val="28"/>
          <w:szCs w:val="28"/>
          <w:lang w:val="en-AU"/>
        </w:rPr>
      </w:pPr>
    </w:p>
    <w:p w:rsidR="00465CA4" w:rsidRDefault="0013606C" w:rsidP="0013606C">
      <w:pPr>
        <w:rPr>
          <w:sz w:val="28"/>
          <w:szCs w:val="28"/>
          <w:lang w:val="en-US"/>
        </w:rPr>
      </w:pPr>
      <w:r>
        <w:rPr>
          <w:sz w:val="28"/>
          <w:szCs w:val="28"/>
        </w:rPr>
        <w:t xml:space="preserve"> </w:t>
      </w:r>
      <w:r w:rsidR="002D3D95">
        <w:rPr>
          <w:sz w:val="28"/>
          <w:szCs w:val="28"/>
          <w:lang w:val="ru-RU"/>
        </w:rPr>
        <w:t>У току шк. 20</w:t>
      </w:r>
      <w:r w:rsidR="006B40DC">
        <w:rPr>
          <w:sz w:val="28"/>
          <w:szCs w:val="28"/>
          <w:lang w:val="en-US"/>
        </w:rPr>
        <w:t>2</w:t>
      </w:r>
      <w:r w:rsidR="00FB62BD">
        <w:rPr>
          <w:sz w:val="28"/>
          <w:szCs w:val="28"/>
        </w:rPr>
        <w:t>3</w:t>
      </w:r>
      <w:r w:rsidR="00284F73">
        <w:rPr>
          <w:sz w:val="28"/>
          <w:szCs w:val="28"/>
          <w:lang w:val="ru-RU"/>
        </w:rPr>
        <w:t>/20</w:t>
      </w:r>
      <w:r w:rsidR="002D3D95">
        <w:rPr>
          <w:sz w:val="28"/>
          <w:szCs w:val="28"/>
          <w:lang w:val="en-US"/>
        </w:rPr>
        <w:t>2</w:t>
      </w:r>
      <w:r w:rsidR="00FB62BD">
        <w:rPr>
          <w:sz w:val="28"/>
          <w:szCs w:val="28"/>
        </w:rPr>
        <w:t>4</w:t>
      </w:r>
      <w:r w:rsidR="00E3719F">
        <w:rPr>
          <w:sz w:val="28"/>
          <w:szCs w:val="28"/>
          <w:lang w:val="ru-RU"/>
        </w:rPr>
        <w:t>. год. одржано је</w:t>
      </w:r>
      <w:r w:rsidR="00C44232">
        <w:rPr>
          <w:sz w:val="28"/>
          <w:szCs w:val="28"/>
          <w:lang w:val="ru-RU"/>
        </w:rPr>
        <w:t xml:space="preserve"> </w:t>
      </w:r>
      <w:r w:rsidR="00FB62BD">
        <w:rPr>
          <w:sz w:val="28"/>
          <w:szCs w:val="28"/>
        </w:rPr>
        <w:t>четири</w:t>
      </w:r>
      <w:r w:rsidRPr="00C44232">
        <w:rPr>
          <w:sz w:val="28"/>
          <w:szCs w:val="28"/>
          <w:lang w:val="ru-RU"/>
        </w:rPr>
        <w:t xml:space="preserve"> састанака</w:t>
      </w:r>
      <w:r w:rsidRPr="0013606C">
        <w:rPr>
          <w:sz w:val="28"/>
          <w:szCs w:val="28"/>
          <w:lang w:val="ru-RU"/>
        </w:rPr>
        <w:t xml:space="preserve"> школског одбора</w:t>
      </w:r>
      <w:r w:rsidR="008F02BF">
        <w:rPr>
          <w:sz w:val="28"/>
          <w:szCs w:val="28"/>
          <w:lang w:val="ru-RU"/>
        </w:rPr>
        <w:t xml:space="preserve"> у школи</w:t>
      </w:r>
      <w:r w:rsidR="0049556D">
        <w:rPr>
          <w:sz w:val="28"/>
          <w:szCs w:val="28"/>
          <w:lang w:val="ru-RU"/>
        </w:rPr>
        <w:t xml:space="preserve"> и пет</w:t>
      </w:r>
      <w:r w:rsidR="00FB62BD">
        <w:rPr>
          <w:sz w:val="28"/>
          <w:szCs w:val="28"/>
          <w:lang w:val="ru-RU"/>
        </w:rPr>
        <w:t>наест</w:t>
      </w:r>
      <w:r w:rsidR="00E71130">
        <w:rPr>
          <w:sz w:val="28"/>
          <w:szCs w:val="28"/>
          <w:lang w:val="ru-RU"/>
        </w:rPr>
        <w:t xml:space="preserve"> телефонских</w:t>
      </w:r>
      <w:r w:rsidR="00284F73">
        <w:rPr>
          <w:sz w:val="28"/>
          <w:szCs w:val="28"/>
          <w:lang w:val="ru-RU"/>
        </w:rPr>
        <w:t xml:space="preserve"> сед</w:t>
      </w:r>
      <w:r w:rsidR="00E71130">
        <w:rPr>
          <w:sz w:val="28"/>
          <w:szCs w:val="28"/>
          <w:lang w:val="ru-RU"/>
        </w:rPr>
        <w:t>ница</w:t>
      </w:r>
      <w:r w:rsidRPr="0013606C">
        <w:rPr>
          <w:sz w:val="28"/>
          <w:szCs w:val="28"/>
          <w:lang w:val="ru-RU"/>
        </w:rPr>
        <w:t xml:space="preserve"> на којима се разговарало о многим питањима и усвајале одлуке</w:t>
      </w:r>
      <w:r w:rsidR="00DD7ECD">
        <w:rPr>
          <w:sz w:val="28"/>
          <w:szCs w:val="28"/>
          <w:lang w:val="ru-RU"/>
        </w:rPr>
        <w:t xml:space="preserve"> – извештај о раду школе</w:t>
      </w:r>
      <w:r w:rsidR="00FB62BD">
        <w:rPr>
          <w:sz w:val="28"/>
          <w:szCs w:val="28"/>
          <w:lang w:val="ru-RU"/>
        </w:rPr>
        <w:t xml:space="preserve"> 22,23., годишњем програму рада 23,24</w:t>
      </w:r>
      <w:r w:rsidRPr="0013606C">
        <w:rPr>
          <w:sz w:val="28"/>
          <w:szCs w:val="28"/>
          <w:lang w:val="ru-RU"/>
        </w:rPr>
        <w:t>., извештају о р</w:t>
      </w:r>
      <w:r w:rsidR="00B07D15">
        <w:rPr>
          <w:sz w:val="28"/>
          <w:szCs w:val="28"/>
          <w:lang w:val="ru-RU"/>
        </w:rPr>
        <w:t>аду директора</w:t>
      </w:r>
      <w:r w:rsidRPr="0013606C">
        <w:rPr>
          <w:sz w:val="28"/>
          <w:szCs w:val="28"/>
          <w:lang w:val="ru-RU"/>
        </w:rPr>
        <w:t>, финансијском плану, плану уписа у први разред у наредној школској години, годишњем попису (инвентару), успеху</w:t>
      </w:r>
      <w:r w:rsidR="00F95EA7">
        <w:rPr>
          <w:sz w:val="28"/>
          <w:szCs w:val="28"/>
          <w:lang w:val="ru-RU"/>
        </w:rPr>
        <w:t xml:space="preserve"> и из</w:t>
      </w:r>
      <w:r w:rsidRPr="0013606C">
        <w:rPr>
          <w:sz w:val="28"/>
          <w:szCs w:val="28"/>
          <w:lang w:val="ru-RU"/>
        </w:rPr>
        <w:t>останцима у</w:t>
      </w:r>
      <w:r w:rsidR="002D3D95">
        <w:rPr>
          <w:sz w:val="28"/>
          <w:szCs w:val="28"/>
          <w:lang w:val="ru-RU"/>
        </w:rPr>
        <w:t>ченика</w:t>
      </w:r>
      <w:r w:rsidR="002D3D95">
        <w:rPr>
          <w:sz w:val="28"/>
          <w:szCs w:val="28"/>
        </w:rPr>
        <w:t>, усвајање плана јавних набавки, јубиларне нагр</w:t>
      </w:r>
      <w:r w:rsidR="00453A88">
        <w:rPr>
          <w:sz w:val="28"/>
          <w:szCs w:val="28"/>
          <w:lang w:val="en-US"/>
        </w:rPr>
        <w:t>a</w:t>
      </w:r>
      <w:r w:rsidR="002D3D95">
        <w:rPr>
          <w:sz w:val="28"/>
          <w:szCs w:val="28"/>
        </w:rPr>
        <w:t>де</w:t>
      </w:r>
      <w:r w:rsidR="00B07D15">
        <w:rPr>
          <w:sz w:val="28"/>
          <w:szCs w:val="28"/>
        </w:rPr>
        <w:t>,</w:t>
      </w:r>
      <w:r w:rsidR="00FB62BD">
        <w:rPr>
          <w:sz w:val="28"/>
          <w:szCs w:val="28"/>
          <w:lang w:val="ru-RU"/>
        </w:rPr>
        <w:t xml:space="preserve"> завршни рачун за 2023</w:t>
      </w:r>
      <w:r w:rsidRPr="0013606C">
        <w:rPr>
          <w:sz w:val="28"/>
          <w:szCs w:val="28"/>
          <w:lang w:val="ru-RU"/>
        </w:rPr>
        <w:t>. годину, избор ђака генерације, упис ванредни</w:t>
      </w:r>
      <w:r w:rsidR="00E3719F">
        <w:rPr>
          <w:sz w:val="28"/>
          <w:szCs w:val="28"/>
          <w:lang w:val="ru-RU"/>
        </w:rPr>
        <w:t>х ученика</w:t>
      </w:r>
      <w:r w:rsidR="004C2EF2">
        <w:rPr>
          <w:sz w:val="28"/>
          <w:szCs w:val="28"/>
          <w:lang w:val="ru-RU"/>
        </w:rPr>
        <w:t>,</w:t>
      </w:r>
      <w:r w:rsidRPr="0013606C">
        <w:rPr>
          <w:sz w:val="28"/>
          <w:szCs w:val="28"/>
          <w:lang w:val="ru-RU"/>
        </w:rPr>
        <w:t xml:space="preserve"> формирање </w:t>
      </w:r>
      <w:r>
        <w:rPr>
          <w:sz w:val="28"/>
          <w:szCs w:val="28"/>
          <w:lang w:val="ru-RU"/>
        </w:rPr>
        <w:t>комисије за бодовање</w:t>
      </w:r>
      <w:r w:rsidR="006C211F">
        <w:rPr>
          <w:sz w:val="28"/>
          <w:szCs w:val="28"/>
          <w:lang w:val="ru-RU"/>
        </w:rPr>
        <w:t xml:space="preserve"> технолошких вишкова</w:t>
      </w:r>
      <w:r w:rsidR="002D3D95">
        <w:rPr>
          <w:sz w:val="28"/>
          <w:szCs w:val="28"/>
          <w:lang w:val="ru-RU"/>
        </w:rPr>
        <w:t>, одлука о додели новчаних средстава за</w:t>
      </w:r>
      <w:r w:rsidR="004C2EF2">
        <w:rPr>
          <w:sz w:val="28"/>
          <w:szCs w:val="28"/>
          <w:lang w:val="ru-RU"/>
        </w:rPr>
        <w:t xml:space="preserve"> </w:t>
      </w:r>
      <w:r w:rsidR="002D3D95">
        <w:rPr>
          <w:sz w:val="28"/>
          <w:szCs w:val="28"/>
          <w:lang w:val="ru-RU"/>
        </w:rPr>
        <w:t>новогодишње пакетиће</w:t>
      </w:r>
      <w:r w:rsidR="00E57433">
        <w:rPr>
          <w:sz w:val="28"/>
          <w:szCs w:val="28"/>
          <w:lang w:val="ru-RU"/>
        </w:rPr>
        <w:t xml:space="preserve"> за децу запослених</w:t>
      </w:r>
      <w:r w:rsidR="009A025A">
        <w:rPr>
          <w:sz w:val="28"/>
          <w:szCs w:val="28"/>
          <w:lang w:val="ru-RU"/>
        </w:rPr>
        <w:t>, Правилник о употреби мобилних телефона у школи</w:t>
      </w:r>
      <w:r w:rsidR="006C211F">
        <w:rPr>
          <w:sz w:val="28"/>
          <w:szCs w:val="28"/>
          <w:lang w:val="ru-RU"/>
        </w:rPr>
        <w:t xml:space="preserve"> </w:t>
      </w:r>
      <w:r w:rsidR="00C44232">
        <w:rPr>
          <w:sz w:val="28"/>
          <w:szCs w:val="28"/>
          <w:lang w:val="ru-RU"/>
        </w:rPr>
        <w:t xml:space="preserve"> и друга актуелна питања.</w:t>
      </w:r>
    </w:p>
    <w:p w:rsidR="002F0DC5" w:rsidRPr="009B5D8E" w:rsidRDefault="002F0DC5" w:rsidP="0013606C">
      <w:pPr>
        <w:rPr>
          <w:sz w:val="28"/>
          <w:szCs w:val="28"/>
        </w:rPr>
      </w:pPr>
    </w:p>
    <w:p w:rsidR="009A1998" w:rsidRDefault="009A1998" w:rsidP="0013606C">
      <w:pPr>
        <w:rPr>
          <w:sz w:val="28"/>
          <w:szCs w:val="28"/>
          <w:lang w:val="ru-RU"/>
        </w:rPr>
      </w:pPr>
    </w:p>
    <w:p w:rsidR="004D3278" w:rsidRDefault="004D3278" w:rsidP="0013606C">
      <w:pPr>
        <w:rPr>
          <w:sz w:val="28"/>
          <w:szCs w:val="28"/>
          <w:lang w:val="ru-RU"/>
        </w:rPr>
      </w:pPr>
    </w:p>
    <w:p w:rsidR="002F0DC5" w:rsidRDefault="002F0DC5" w:rsidP="0013606C">
      <w:pPr>
        <w:rPr>
          <w:sz w:val="28"/>
          <w:szCs w:val="28"/>
          <w:lang w:val="ru-RU"/>
        </w:rPr>
      </w:pPr>
    </w:p>
    <w:p w:rsidR="002F0DC5" w:rsidRPr="00FB62BD" w:rsidRDefault="002F0DC5" w:rsidP="002F0DC5">
      <w:pPr>
        <w:jc w:val="center"/>
        <w:rPr>
          <w:b/>
          <w:sz w:val="28"/>
          <w:szCs w:val="28"/>
          <w:lang w:val="ru-RU"/>
        </w:rPr>
      </w:pPr>
      <w:r w:rsidRPr="00FB62BD">
        <w:rPr>
          <w:b/>
          <w:sz w:val="28"/>
          <w:szCs w:val="28"/>
          <w:lang w:val="ru-RU"/>
        </w:rPr>
        <w:t>ПЕДАГОШКИ КОЛЕГИЈУМ</w:t>
      </w:r>
    </w:p>
    <w:p w:rsidR="002F0DC5" w:rsidRPr="000B7703" w:rsidRDefault="002F0DC5" w:rsidP="002F0DC5">
      <w:pPr>
        <w:jc w:val="center"/>
        <w:rPr>
          <w:i/>
          <w:sz w:val="28"/>
          <w:szCs w:val="28"/>
          <w:u w:val="single"/>
          <w:lang w:val="ru-RU"/>
        </w:rPr>
      </w:pPr>
    </w:p>
    <w:p w:rsidR="002F0DC5" w:rsidRPr="002F0DC5" w:rsidRDefault="002F0DC5" w:rsidP="002F0DC5">
      <w:pPr>
        <w:rPr>
          <w:sz w:val="28"/>
          <w:szCs w:val="28"/>
          <w:lang w:val="ru-RU"/>
        </w:rPr>
      </w:pPr>
      <w:r>
        <w:rPr>
          <w:sz w:val="28"/>
          <w:szCs w:val="28"/>
          <w:lang w:val="ru-RU"/>
        </w:rPr>
        <w:t>У току школс</w:t>
      </w:r>
      <w:r w:rsidR="005F55F4">
        <w:rPr>
          <w:sz w:val="28"/>
          <w:szCs w:val="28"/>
          <w:lang w:val="ru-RU"/>
        </w:rPr>
        <w:t>ке 20</w:t>
      </w:r>
      <w:r w:rsidR="002312AA" w:rsidRPr="002722DB">
        <w:rPr>
          <w:sz w:val="28"/>
          <w:szCs w:val="28"/>
          <w:lang w:val="ru-RU"/>
        </w:rPr>
        <w:t>2</w:t>
      </w:r>
      <w:r w:rsidR="00FB62BD">
        <w:rPr>
          <w:sz w:val="28"/>
          <w:szCs w:val="28"/>
        </w:rPr>
        <w:t>3</w:t>
      </w:r>
      <w:r w:rsidR="00CF741B">
        <w:rPr>
          <w:sz w:val="28"/>
          <w:szCs w:val="28"/>
          <w:lang w:val="ru-RU"/>
        </w:rPr>
        <w:t>/20</w:t>
      </w:r>
      <w:r w:rsidR="002312AA" w:rsidRPr="002722DB">
        <w:rPr>
          <w:sz w:val="28"/>
          <w:szCs w:val="28"/>
          <w:lang w:val="ru-RU"/>
        </w:rPr>
        <w:t>2</w:t>
      </w:r>
      <w:r w:rsidR="00FB62BD">
        <w:rPr>
          <w:sz w:val="28"/>
          <w:szCs w:val="28"/>
        </w:rPr>
        <w:t>4</w:t>
      </w:r>
      <w:r w:rsidR="00CF741B">
        <w:rPr>
          <w:sz w:val="28"/>
          <w:szCs w:val="28"/>
          <w:lang w:val="ru-RU"/>
        </w:rPr>
        <w:t>. године  одржана су</w:t>
      </w:r>
      <w:r w:rsidR="00CF741B" w:rsidRPr="002722DB">
        <w:rPr>
          <w:sz w:val="28"/>
          <w:szCs w:val="28"/>
          <w:lang w:val="ru-RU"/>
        </w:rPr>
        <w:t xml:space="preserve"> четири</w:t>
      </w:r>
      <w:r>
        <w:rPr>
          <w:sz w:val="28"/>
          <w:szCs w:val="28"/>
          <w:lang w:val="ru-RU"/>
        </w:rPr>
        <w:t xml:space="preserve"> састанка Педагошког колегијума на којима се: усвајао план рада ко</w:t>
      </w:r>
      <w:r w:rsidR="00CF741B">
        <w:rPr>
          <w:sz w:val="28"/>
          <w:szCs w:val="28"/>
          <w:lang w:val="ru-RU"/>
        </w:rPr>
        <w:t>л</w:t>
      </w:r>
      <w:r>
        <w:rPr>
          <w:sz w:val="28"/>
          <w:szCs w:val="28"/>
          <w:lang w:val="ru-RU"/>
        </w:rPr>
        <w:t>егијума,</w:t>
      </w:r>
      <w:r w:rsidR="006B0C0A">
        <w:rPr>
          <w:sz w:val="28"/>
          <w:szCs w:val="28"/>
          <w:lang w:val="ru-RU"/>
        </w:rPr>
        <w:t xml:space="preserve"> извештај о раду школе претходне школске године, , извештај о самовредновању,</w:t>
      </w:r>
      <w:r>
        <w:rPr>
          <w:sz w:val="28"/>
          <w:szCs w:val="28"/>
          <w:lang w:val="ru-RU"/>
        </w:rPr>
        <w:t xml:space="preserve"> план стручног усавршавања, анализирали извештаји стручних већа, разматрали</w:t>
      </w:r>
      <w:r w:rsidR="005F55F4">
        <w:rPr>
          <w:sz w:val="28"/>
          <w:szCs w:val="28"/>
          <w:lang w:val="ru-RU"/>
        </w:rPr>
        <w:t xml:space="preserve"> предлози за ГПР</w:t>
      </w:r>
      <w:r>
        <w:rPr>
          <w:sz w:val="28"/>
          <w:szCs w:val="28"/>
          <w:lang w:val="ru-RU"/>
        </w:rPr>
        <w:t>, усвајали иоп-и за поје</w:t>
      </w:r>
      <w:r w:rsidR="005F55F4">
        <w:rPr>
          <w:sz w:val="28"/>
          <w:szCs w:val="28"/>
          <w:lang w:val="ru-RU"/>
        </w:rPr>
        <w:t>д</w:t>
      </w:r>
      <w:r>
        <w:rPr>
          <w:sz w:val="28"/>
          <w:szCs w:val="28"/>
          <w:lang w:val="ru-RU"/>
        </w:rPr>
        <w:t xml:space="preserve">ине ученике, разматрали предлози за план уписа у први разред наредне школске године, извештавали са такмичења и стручних </w:t>
      </w:r>
      <w:r w:rsidR="00CF741B">
        <w:rPr>
          <w:sz w:val="28"/>
          <w:szCs w:val="28"/>
          <w:lang w:val="ru-RU"/>
        </w:rPr>
        <w:t>усавршавања,</w:t>
      </w:r>
      <w:r w:rsidR="006B0C0A">
        <w:rPr>
          <w:sz w:val="28"/>
          <w:szCs w:val="28"/>
          <w:lang w:val="ru-RU"/>
        </w:rPr>
        <w:t xml:space="preserve"> о безбедности ученика, пројектима, мерама за унапређење успеха и у циљу смањења изостанака, разговор о матурском и завршном испиту, припрема и сређивање кабинета и учионица, </w:t>
      </w:r>
      <w:r>
        <w:rPr>
          <w:sz w:val="28"/>
          <w:szCs w:val="28"/>
          <w:lang w:val="ru-RU"/>
        </w:rPr>
        <w:t xml:space="preserve"> информисали с</w:t>
      </w:r>
      <w:r w:rsidR="00F92D90">
        <w:rPr>
          <w:sz w:val="28"/>
          <w:szCs w:val="28"/>
          <w:lang w:val="ru-RU"/>
        </w:rPr>
        <w:t>е о подели часова</w:t>
      </w:r>
      <w:r>
        <w:rPr>
          <w:sz w:val="28"/>
          <w:szCs w:val="28"/>
          <w:lang w:val="ru-RU"/>
        </w:rPr>
        <w:t xml:space="preserve"> и другим актуелним темама. </w:t>
      </w:r>
      <w:r w:rsidR="00F67999">
        <w:rPr>
          <w:sz w:val="28"/>
          <w:szCs w:val="28"/>
          <w:lang w:val="ru-RU"/>
        </w:rPr>
        <w:t>Акценат је педагог стављала на одржавање угледних, огледних и сараднич</w:t>
      </w:r>
      <w:r w:rsidR="006B0C0A">
        <w:rPr>
          <w:sz w:val="28"/>
          <w:szCs w:val="28"/>
          <w:lang w:val="ru-RU"/>
        </w:rPr>
        <w:t>ких часова</w:t>
      </w:r>
      <w:r w:rsidR="00F67999">
        <w:rPr>
          <w:sz w:val="28"/>
          <w:szCs w:val="28"/>
          <w:lang w:val="ru-RU"/>
        </w:rPr>
        <w:t>, ал</w:t>
      </w:r>
      <w:r w:rsidR="00104649">
        <w:rPr>
          <w:sz w:val="28"/>
          <w:szCs w:val="28"/>
          <w:lang w:val="ru-RU"/>
        </w:rPr>
        <w:t>и је</w:t>
      </w:r>
      <w:r w:rsidR="006B0C0A">
        <w:rPr>
          <w:sz w:val="28"/>
          <w:szCs w:val="28"/>
          <w:lang w:val="ru-RU"/>
        </w:rPr>
        <w:t xml:space="preserve"> истих</w:t>
      </w:r>
      <w:r w:rsidR="00BC072F">
        <w:rPr>
          <w:sz w:val="28"/>
          <w:szCs w:val="28"/>
          <w:lang w:val="ru-RU"/>
        </w:rPr>
        <w:t xml:space="preserve"> реализован мањи број и на томе ће се радити наредне школске године, јер ће бити формиран тим који ће се бавити овим делом рада школе</w:t>
      </w:r>
      <w:r w:rsidR="00F67999">
        <w:rPr>
          <w:sz w:val="28"/>
          <w:szCs w:val="28"/>
          <w:lang w:val="ru-RU"/>
        </w:rPr>
        <w:t>.</w:t>
      </w:r>
    </w:p>
    <w:p w:rsidR="00465CA4" w:rsidRPr="00E3719F" w:rsidRDefault="00465CA4" w:rsidP="00B23F5D">
      <w:pPr>
        <w:jc w:val="right"/>
        <w:rPr>
          <w:sz w:val="28"/>
          <w:szCs w:val="28"/>
          <w:lang w:val="ru-RU"/>
        </w:rPr>
      </w:pPr>
    </w:p>
    <w:p w:rsidR="000E3948" w:rsidRDefault="005F55F4" w:rsidP="005F55F4">
      <w:pPr>
        <w:tabs>
          <w:tab w:val="left" w:pos="2745"/>
        </w:tabs>
        <w:rPr>
          <w:sz w:val="28"/>
          <w:szCs w:val="28"/>
        </w:rPr>
      </w:pPr>
      <w:r>
        <w:rPr>
          <w:sz w:val="28"/>
          <w:szCs w:val="28"/>
        </w:rPr>
        <w:tab/>
      </w:r>
    </w:p>
    <w:p w:rsidR="009B5D8E" w:rsidRPr="002722DB" w:rsidRDefault="009B5D8E" w:rsidP="005F55F4">
      <w:pPr>
        <w:tabs>
          <w:tab w:val="left" w:pos="2745"/>
        </w:tabs>
        <w:rPr>
          <w:sz w:val="28"/>
          <w:szCs w:val="28"/>
          <w:lang w:val="ru-RU"/>
        </w:rPr>
      </w:pPr>
    </w:p>
    <w:p w:rsidR="00FC5D79" w:rsidRPr="002722DB" w:rsidRDefault="00FC5D79" w:rsidP="005F55F4">
      <w:pPr>
        <w:tabs>
          <w:tab w:val="left" w:pos="2745"/>
        </w:tabs>
        <w:rPr>
          <w:sz w:val="28"/>
          <w:szCs w:val="28"/>
          <w:lang w:val="ru-RU"/>
        </w:rPr>
      </w:pPr>
    </w:p>
    <w:p w:rsidR="00FC5D79" w:rsidRPr="002722DB" w:rsidRDefault="00FC5D79" w:rsidP="005F55F4">
      <w:pPr>
        <w:tabs>
          <w:tab w:val="left" w:pos="2745"/>
        </w:tabs>
        <w:rPr>
          <w:sz w:val="28"/>
          <w:szCs w:val="28"/>
          <w:lang w:val="ru-RU"/>
        </w:rPr>
      </w:pPr>
    </w:p>
    <w:p w:rsidR="00FC5D79" w:rsidRPr="002722DB" w:rsidRDefault="00FC5D79" w:rsidP="005F55F4">
      <w:pPr>
        <w:tabs>
          <w:tab w:val="left" w:pos="2745"/>
        </w:tabs>
        <w:rPr>
          <w:sz w:val="28"/>
          <w:szCs w:val="28"/>
          <w:lang w:val="ru-RU"/>
        </w:rPr>
      </w:pPr>
    </w:p>
    <w:p w:rsidR="00FC5D79" w:rsidRDefault="00FC5D79" w:rsidP="005F55F4">
      <w:pPr>
        <w:tabs>
          <w:tab w:val="left" w:pos="2745"/>
        </w:tabs>
        <w:rPr>
          <w:sz w:val="28"/>
          <w:szCs w:val="28"/>
        </w:rPr>
      </w:pPr>
    </w:p>
    <w:p w:rsidR="004D3278" w:rsidRPr="004D3278" w:rsidRDefault="004D3278" w:rsidP="005F55F4">
      <w:pPr>
        <w:tabs>
          <w:tab w:val="left" w:pos="2745"/>
        </w:tabs>
        <w:rPr>
          <w:sz w:val="28"/>
          <w:szCs w:val="28"/>
        </w:rPr>
      </w:pPr>
    </w:p>
    <w:p w:rsidR="00FC5D79" w:rsidRPr="002722DB" w:rsidRDefault="00FC5D79" w:rsidP="005F55F4">
      <w:pPr>
        <w:tabs>
          <w:tab w:val="left" w:pos="2745"/>
        </w:tabs>
        <w:rPr>
          <w:sz w:val="28"/>
          <w:szCs w:val="28"/>
          <w:lang w:val="ru-RU"/>
        </w:rPr>
      </w:pPr>
    </w:p>
    <w:p w:rsidR="00FC5D79" w:rsidRPr="002722DB" w:rsidRDefault="00FC5D79" w:rsidP="005F55F4">
      <w:pPr>
        <w:tabs>
          <w:tab w:val="left" w:pos="2745"/>
        </w:tabs>
        <w:rPr>
          <w:sz w:val="28"/>
          <w:szCs w:val="28"/>
          <w:lang w:val="ru-RU"/>
        </w:rPr>
      </w:pPr>
    </w:p>
    <w:p w:rsidR="00FC5D79" w:rsidRPr="002722DB" w:rsidRDefault="00FC5D79" w:rsidP="005F55F4">
      <w:pPr>
        <w:tabs>
          <w:tab w:val="left" w:pos="2745"/>
        </w:tabs>
        <w:rPr>
          <w:sz w:val="28"/>
          <w:szCs w:val="28"/>
          <w:lang w:val="ru-RU"/>
        </w:rPr>
      </w:pPr>
    </w:p>
    <w:p w:rsidR="00424EB6" w:rsidRPr="00C174FE" w:rsidRDefault="00424EB6" w:rsidP="00424EB6">
      <w:pPr>
        <w:rPr>
          <w:sz w:val="28"/>
          <w:szCs w:val="28"/>
          <w:lang w:val="sr-Latn-CS"/>
        </w:rPr>
      </w:pPr>
    </w:p>
    <w:p w:rsidR="00424EB6" w:rsidRPr="00184E9F" w:rsidRDefault="00424EB6" w:rsidP="00184E9F">
      <w:pPr>
        <w:jc w:val="center"/>
        <w:rPr>
          <w:b/>
          <w:sz w:val="28"/>
          <w:szCs w:val="28"/>
        </w:rPr>
      </w:pPr>
      <w:r w:rsidRPr="00C174FE">
        <w:rPr>
          <w:sz w:val="28"/>
          <w:szCs w:val="28"/>
          <w:lang w:val="sr-Latn-CS"/>
        </w:rPr>
        <w:t xml:space="preserve">         </w:t>
      </w:r>
      <w:r w:rsidR="00D51BE5">
        <w:rPr>
          <w:b/>
          <w:sz w:val="28"/>
          <w:szCs w:val="28"/>
        </w:rPr>
        <w:t>С</w:t>
      </w:r>
      <w:r>
        <w:rPr>
          <w:b/>
          <w:sz w:val="28"/>
          <w:szCs w:val="28"/>
        </w:rPr>
        <w:t xml:space="preserve"> </w:t>
      </w:r>
      <w:r w:rsidR="00D51BE5">
        <w:rPr>
          <w:b/>
          <w:sz w:val="28"/>
          <w:szCs w:val="28"/>
        </w:rPr>
        <w:t>А</w:t>
      </w:r>
      <w:r>
        <w:rPr>
          <w:b/>
          <w:sz w:val="28"/>
          <w:szCs w:val="28"/>
        </w:rPr>
        <w:t xml:space="preserve"> </w:t>
      </w:r>
      <w:r w:rsidR="00D51BE5">
        <w:rPr>
          <w:b/>
          <w:sz w:val="28"/>
          <w:szCs w:val="28"/>
        </w:rPr>
        <w:t>В</w:t>
      </w:r>
      <w:r>
        <w:rPr>
          <w:b/>
          <w:sz w:val="28"/>
          <w:szCs w:val="28"/>
        </w:rPr>
        <w:t xml:space="preserve"> </w:t>
      </w:r>
      <w:r w:rsidR="00D51BE5">
        <w:rPr>
          <w:b/>
          <w:sz w:val="28"/>
          <w:szCs w:val="28"/>
        </w:rPr>
        <w:t>Е</w:t>
      </w:r>
      <w:r>
        <w:rPr>
          <w:b/>
          <w:sz w:val="28"/>
          <w:szCs w:val="28"/>
        </w:rPr>
        <w:t xml:space="preserve"> </w:t>
      </w:r>
      <w:r w:rsidR="00D51BE5">
        <w:rPr>
          <w:b/>
          <w:sz w:val="28"/>
          <w:szCs w:val="28"/>
        </w:rPr>
        <w:t>Т</w:t>
      </w:r>
      <w:r>
        <w:rPr>
          <w:b/>
          <w:sz w:val="28"/>
          <w:szCs w:val="28"/>
        </w:rPr>
        <w:t xml:space="preserve">     </w:t>
      </w:r>
      <w:r w:rsidR="00D51BE5">
        <w:rPr>
          <w:b/>
          <w:sz w:val="28"/>
          <w:szCs w:val="28"/>
        </w:rPr>
        <w:t>Р</w:t>
      </w:r>
      <w:r>
        <w:rPr>
          <w:b/>
          <w:sz w:val="28"/>
          <w:szCs w:val="28"/>
        </w:rPr>
        <w:t xml:space="preserve"> </w:t>
      </w:r>
      <w:r w:rsidR="00D51BE5">
        <w:rPr>
          <w:b/>
          <w:sz w:val="28"/>
          <w:szCs w:val="28"/>
        </w:rPr>
        <w:t>О</w:t>
      </w:r>
      <w:r>
        <w:rPr>
          <w:b/>
          <w:sz w:val="28"/>
          <w:szCs w:val="28"/>
        </w:rPr>
        <w:t xml:space="preserve"> </w:t>
      </w:r>
      <w:r w:rsidR="00D51BE5">
        <w:rPr>
          <w:b/>
          <w:sz w:val="28"/>
          <w:szCs w:val="28"/>
        </w:rPr>
        <w:t>Д</w:t>
      </w:r>
      <w:r>
        <w:rPr>
          <w:b/>
          <w:sz w:val="28"/>
          <w:szCs w:val="28"/>
        </w:rPr>
        <w:t xml:space="preserve"> </w:t>
      </w:r>
      <w:r w:rsidR="00D51BE5">
        <w:rPr>
          <w:b/>
          <w:sz w:val="28"/>
          <w:szCs w:val="28"/>
        </w:rPr>
        <w:t>И</w:t>
      </w:r>
      <w:r>
        <w:rPr>
          <w:b/>
          <w:sz w:val="28"/>
          <w:szCs w:val="28"/>
        </w:rPr>
        <w:t xml:space="preserve"> </w:t>
      </w:r>
      <w:r w:rsidR="00D51BE5">
        <w:rPr>
          <w:b/>
          <w:sz w:val="28"/>
          <w:szCs w:val="28"/>
        </w:rPr>
        <w:t>Т</w:t>
      </w:r>
      <w:r>
        <w:rPr>
          <w:b/>
          <w:sz w:val="28"/>
          <w:szCs w:val="28"/>
        </w:rPr>
        <w:t xml:space="preserve"> </w:t>
      </w:r>
      <w:r w:rsidR="00D51BE5">
        <w:rPr>
          <w:b/>
          <w:sz w:val="28"/>
          <w:szCs w:val="28"/>
        </w:rPr>
        <w:t>Е</w:t>
      </w:r>
      <w:r>
        <w:rPr>
          <w:b/>
          <w:sz w:val="28"/>
          <w:szCs w:val="28"/>
        </w:rPr>
        <w:t xml:space="preserve"> </w:t>
      </w:r>
      <w:r w:rsidR="00D51BE5">
        <w:rPr>
          <w:b/>
          <w:sz w:val="28"/>
          <w:szCs w:val="28"/>
        </w:rPr>
        <w:t>Љ</w:t>
      </w:r>
      <w:r>
        <w:rPr>
          <w:b/>
          <w:sz w:val="28"/>
          <w:szCs w:val="28"/>
        </w:rPr>
        <w:t xml:space="preserve"> </w:t>
      </w:r>
      <w:r w:rsidR="00D51BE5">
        <w:rPr>
          <w:b/>
          <w:sz w:val="28"/>
          <w:szCs w:val="28"/>
        </w:rPr>
        <w:t>А</w:t>
      </w:r>
    </w:p>
    <w:p w:rsidR="00424EB6" w:rsidRDefault="00424EB6" w:rsidP="00424EB6">
      <w:pPr>
        <w:jc w:val="both"/>
        <w:rPr>
          <w:sz w:val="28"/>
          <w:szCs w:val="28"/>
        </w:rPr>
      </w:pPr>
    </w:p>
    <w:p w:rsidR="005002D6" w:rsidRPr="003C3474" w:rsidRDefault="00424EB6" w:rsidP="003C3474">
      <w:pPr>
        <w:ind w:firstLine="720"/>
        <w:jc w:val="both"/>
        <w:rPr>
          <w:sz w:val="28"/>
          <w:szCs w:val="28"/>
        </w:rPr>
      </w:pPr>
      <w:r>
        <w:rPr>
          <w:sz w:val="28"/>
          <w:szCs w:val="28"/>
        </w:rPr>
        <w:t xml:space="preserve"> </w:t>
      </w:r>
      <w:r w:rsidR="00D51BE5">
        <w:rPr>
          <w:sz w:val="28"/>
          <w:szCs w:val="28"/>
        </w:rPr>
        <w:t>Савет</w:t>
      </w:r>
      <w:r>
        <w:rPr>
          <w:sz w:val="28"/>
          <w:szCs w:val="28"/>
        </w:rPr>
        <w:t xml:space="preserve"> </w:t>
      </w:r>
      <w:r w:rsidR="00D51BE5">
        <w:rPr>
          <w:sz w:val="28"/>
          <w:szCs w:val="28"/>
        </w:rPr>
        <w:t>родитеља</w:t>
      </w:r>
      <w:r>
        <w:rPr>
          <w:sz w:val="28"/>
          <w:szCs w:val="28"/>
        </w:rPr>
        <w:t xml:space="preserve"> </w:t>
      </w:r>
      <w:r w:rsidR="00D51BE5">
        <w:rPr>
          <w:sz w:val="28"/>
          <w:szCs w:val="28"/>
        </w:rPr>
        <w:t>представља</w:t>
      </w:r>
      <w:r>
        <w:rPr>
          <w:sz w:val="28"/>
          <w:szCs w:val="28"/>
        </w:rPr>
        <w:t xml:space="preserve"> </w:t>
      </w:r>
      <w:r w:rsidR="00D51BE5">
        <w:rPr>
          <w:sz w:val="28"/>
          <w:szCs w:val="28"/>
        </w:rPr>
        <w:t>саветодавни</w:t>
      </w:r>
      <w:r>
        <w:rPr>
          <w:sz w:val="28"/>
          <w:szCs w:val="28"/>
        </w:rPr>
        <w:t xml:space="preserve"> </w:t>
      </w:r>
      <w:r w:rsidR="00D51BE5">
        <w:rPr>
          <w:sz w:val="28"/>
          <w:szCs w:val="28"/>
        </w:rPr>
        <w:t>орган</w:t>
      </w:r>
      <w:r>
        <w:rPr>
          <w:sz w:val="28"/>
          <w:szCs w:val="28"/>
        </w:rPr>
        <w:t xml:space="preserve"> </w:t>
      </w:r>
      <w:r w:rsidR="00D51BE5">
        <w:rPr>
          <w:sz w:val="28"/>
          <w:szCs w:val="28"/>
        </w:rPr>
        <w:t>школе</w:t>
      </w:r>
      <w:r>
        <w:rPr>
          <w:sz w:val="28"/>
          <w:szCs w:val="28"/>
        </w:rPr>
        <w:t xml:space="preserve"> </w:t>
      </w:r>
      <w:r w:rsidR="00D51BE5">
        <w:rPr>
          <w:sz w:val="28"/>
          <w:szCs w:val="28"/>
        </w:rPr>
        <w:t>кога</w:t>
      </w:r>
      <w:r>
        <w:rPr>
          <w:sz w:val="28"/>
          <w:szCs w:val="28"/>
        </w:rPr>
        <w:t xml:space="preserve"> </w:t>
      </w:r>
      <w:r w:rsidR="00D51BE5">
        <w:rPr>
          <w:sz w:val="28"/>
          <w:szCs w:val="28"/>
        </w:rPr>
        <w:t>чини</w:t>
      </w:r>
      <w:r>
        <w:rPr>
          <w:sz w:val="28"/>
          <w:szCs w:val="28"/>
        </w:rPr>
        <w:t xml:space="preserve"> </w:t>
      </w:r>
      <w:r w:rsidR="00D51BE5">
        <w:rPr>
          <w:sz w:val="28"/>
          <w:szCs w:val="28"/>
        </w:rPr>
        <w:t>по</w:t>
      </w:r>
      <w:r>
        <w:rPr>
          <w:sz w:val="28"/>
          <w:szCs w:val="28"/>
        </w:rPr>
        <w:t xml:space="preserve"> </w:t>
      </w:r>
      <w:r w:rsidR="00D51BE5">
        <w:rPr>
          <w:sz w:val="28"/>
          <w:szCs w:val="28"/>
        </w:rPr>
        <w:t>један</w:t>
      </w:r>
      <w:r>
        <w:rPr>
          <w:sz w:val="28"/>
          <w:szCs w:val="28"/>
        </w:rPr>
        <w:t xml:space="preserve"> </w:t>
      </w:r>
      <w:r w:rsidR="00D51BE5">
        <w:rPr>
          <w:sz w:val="28"/>
          <w:szCs w:val="28"/>
        </w:rPr>
        <w:t>представник</w:t>
      </w:r>
      <w:r>
        <w:rPr>
          <w:sz w:val="28"/>
          <w:szCs w:val="28"/>
        </w:rPr>
        <w:t xml:space="preserve"> </w:t>
      </w:r>
      <w:r w:rsidR="00D51BE5">
        <w:rPr>
          <w:sz w:val="28"/>
          <w:szCs w:val="28"/>
        </w:rPr>
        <w:t>родитеља</w:t>
      </w:r>
      <w:r>
        <w:rPr>
          <w:sz w:val="28"/>
          <w:szCs w:val="28"/>
        </w:rPr>
        <w:t xml:space="preserve"> </w:t>
      </w:r>
      <w:r w:rsidR="00D51BE5">
        <w:rPr>
          <w:sz w:val="28"/>
          <w:szCs w:val="28"/>
        </w:rPr>
        <w:t>ученика</w:t>
      </w:r>
      <w:r>
        <w:rPr>
          <w:sz w:val="28"/>
          <w:szCs w:val="28"/>
        </w:rPr>
        <w:t xml:space="preserve"> </w:t>
      </w:r>
      <w:r w:rsidR="00D51BE5">
        <w:rPr>
          <w:sz w:val="28"/>
          <w:szCs w:val="28"/>
        </w:rPr>
        <w:t>сваког</w:t>
      </w:r>
      <w:r>
        <w:rPr>
          <w:sz w:val="28"/>
          <w:szCs w:val="28"/>
        </w:rPr>
        <w:t xml:space="preserve"> </w:t>
      </w:r>
      <w:r w:rsidR="003C3474" w:rsidRPr="002722DB">
        <w:rPr>
          <w:sz w:val="28"/>
          <w:szCs w:val="28"/>
        </w:rPr>
        <w:t>одељења.</w:t>
      </w:r>
    </w:p>
    <w:p w:rsidR="00FE61B1" w:rsidRDefault="00424EB6" w:rsidP="003C3474">
      <w:pPr>
        <w:jc w:val="both"/>
        <w:rPr>
          <w:sz w:val="28"/>
          <w:szCs w:val="28"/>
        </w:rPr>
      </w:pPr>
      <w:r>
        <w:rPr>
          <w:sz w:val="28"/>
          <w:szCs w:val="28"/>
        </w:rPr>
        <w:t xml:space="preserve"> </w:t>
      </w:r>
      <w:r w:rsidR="00D51BE5">
        <w:rPr>
          <w:sz w:val="28"/>
          <w:szCs w:val="28"/>
        </w:rPr>
        <w:t>Он</w:t>
      </w:r>
      <w:r>
        <w:rPr>
          <w:sz w:val="28"/>
          <w:szCs w:val="28"/>
        </w:rPr>
        <w:t xml:space="preserve"> </w:t>
      </w:r>
      <w:r w:rsidR="00D51BE5">
        <w:rPr>
          <w:sz w:val="28"/>
          <w:szCs w:val="28"/>
        </w:rPr>
        <w:t>предлаже</w:t>
      </w:r>
      <w:r>
        <w:rPr>
          <w:sz w:val="28"/>
          <w:szCs w:val="28"/>
        </w:rPr>
        <w:t xml:space="preserve"> </w:t>
      </w:r>
      <w:r w:rsidR="00D51BE5">
        <w:rPr>
          <w:sz w:val="28"/>
          <w:szCs w:val="28"/>
        </w:rPr>
        <w:t>мер</w:t>
      </w:r>
      <w:r w:rsidR="008E2E13">
        <w:rPr>
          <w:sz w:val="28"/>
          <w:szCs w:val="28"/>
        </w:rPr>
        <w:t>е</w:t>
      </w:r>
      <w:r>
        <w:rPr>
          <w:sz w:val="28"/>
          <w:szCs w:val="28"/>
        </w:rPr>
        <w:t xml:space="preserve"> </w:t>
      </w:r>
      <w:r w:rsidR="00D51BE5">
        <w:rPr>
          <w:sz w:val="28"/>
          <w:szCs w:val="28"/>
        </w:rPr>
        <w:t>за</w:t>
      </w:r>
      <w:r>
        <w:rPr>
          <w:sz w:val="28"/>
          <w:szCs w:val="28"/>
        </w:rPr>
        <w:t xml:space="preserve"> </w:t>
      </w:r>
      <w:r w:rsidR="00D51BE5">
        <w:rPr>
          <w:sz w:val="28"/>
          <w:szCs w:val="28"/>
        </w:rPr>
        <w:t>осигурање</w:t>
      </w:r>
      <w:r>
        <w:rPr>
          <w:sz w:val="28"/>
          <w:szCs w:val="28"/>
        </w:rPr>
        <w:t xml:space="preserve"> </w:t>
      </w:r>
      <w:r w:rsidR="00D51BE5">
        <w:rPr>
          <w:sz w:val="28"/>
          <w:szCs w:val="28"/>
        </w:rPr>
        <w:t>квалитета</w:t>
      </w:r>
      <w:r>
        <w:rPr>
          <w:sz w:val="28"/>
          <w:szCs w:val="28"/>
        </w:rPr>
        <w:t xml:space="preserve"> </w:t>
      </w:r>
      <w:r w:rsidR="00D51BE5">
        <w:rPr>
          <w:sz w:val="28"/>
          <w:szCs w:val="28"/>
        </w:rPr>
        <w:t>и</w:t>
      </w:r>
      <w:r>
        <w:rPr>
          <w:sz w:val="28"/>
          <w:szCs w:val="28"/>
        </w:rPr>
        <w:t xml:space="preserve"> </w:t>
      </w:r>
      <w:r w:rsidR="00D51BE5">
        <w:rPr>
          <w:sz w:val="28"/>
          <w:szCs w:val="28"/>
        </w:rPr>
        <w:t>унапређења</w:t>
      </w:r>
      <w:r>
        <w:rPr>
          <w:sz w:val="28"/>
          <w:szCs w:val="28"/>
        </w:rPr>
        <w:t xml:space="preserve"> </w:t>
      </w:r>
      <w:r w:rsidR="00D51BE5">
        <w:rPr>
          <w:sz w:val="28"/>
          <w:szCs w:val="28"/>
        </w:rPr>
        <w:t>образовно</w:t>
      </w:r>
      <w:r>
        <w:rPr>
          <w:sz w:val="28"/>
          <w:szCs w:val="28"/>
        </w:rPr>
        <w:t xml:space="preserve"> – </w:t>
      </w:r>
      <w:r w:rsidR="00D51BE5">
        <w:rPr>
          <w:sz w:val="28"/>
          <w:szCs w:val="28"/>
        </w:rPr>
        <w:t>васпитног</w:t>
      </w:r>
      <w:r>
        <w:rPr>
          <w:sz w:val="28"/>
          <w:szCs w:val="28"/>
        </w:rPr>
        <w:t xml:space="preserve"> </w:t>
      </w:r>
      <w:r w:rsidR="00D51BE5">
        <w:rPr>
          <w:sz w:val="28"/>
          <w:szCs w:val="28"/>
        </w:rPr>
        <w:t>рада</w:t>
      </w:r>
      <w:r>
        <w:rPr>
          <w:sz w:val="28"/>
          <w:szCs w:val="28"/>
        </w:rPr>
        <w:t xml:space="preserve">, </w:t>
      </w:r>
      <w:r w:rsidR="00D51BE5">
        <w:rPr>
          <w:sz w:val="28"/>
          <w:szCs w:val="28"/>
        </w:rPr>
        <w:t>и</w:t>
      </w:r>
      <w:r>
        <w:rPr>
          <w:sz w:val="28"/>
          <w:szCs w:val="28"/>
        </w:rPr>
        <w:t xml:space="preserve"> </w:t>
      </w:r>
      <w:r w:rsidR="00D51BE5">
        <w:rPr>
          <w:sz w:val="28"/>
          <w:szCs w:val="28"/>
        </w:rPr>
        <w:t>разматра</w:t>
      </w:r>
      <w:r>
        <w:rPr>
          <w:sz w:val="28"/>
          <w:szCs w:val="28"/>
        </w:rPr>
        <w:t xml:space="preserve"> </w:t>
      </w:r>
      <w:r w:rsidR="00D51BE5">
        <w:rPr>
          <w:sz w:val="28"/>
          <w:szCs w:val="28"/>
        </w:rPr>
        <w:t>намену</w:t>
      </w:r>
      <w:r>
        <w:rPr>
          <w:sz w:val="28"/>
          <w:szCs w:val="28"/>
        </w:rPr>
        <w:t xml:space="preserve"> </w:t>
      </w:r>
      <w:r w:rsidR="00D51BE5">
        <w:rPr>
          <w:sz w:val="28"/>
          <w:szCs w:val="28"/>
        </w:rPr>
        <w:t>коришћења</w:t>
      </w:r>
      <w:r>
        <w:rPr>
          <w:sz w:val="28"/>
          <w:szCs w:val="28"/>
        </w:rPr>
        <w:t xml:space="preserve"> </w:t>
      </w:r>
      <w:r w:rsidR="00D51BE5">
        <w:rPr>
          <w:sz w:val="28"/>
          <w:szCs w:val="28"/>
        </w:rPr>
        <w:t>средстава</w:t>
      </w:r>
      <w:r>
        <w:rPr>
          <w:sz w:val="28"/>
          <w:szCs w:val="28"/>
        </w:rPr>
        <w:t xml:space="preserve"> </w:t>
      </w:r>
      <w:r w:rsidR="00D51BE5">
        <w:rPr>
          <w:sz w:val="28"/>
          <w:szCs w:val="28"/>
        </w:rPr>
        <w:t>остварених</w:t>
      </w:r>
      <w:r>
        <w:rPr>
          <w:sz w:val="28"/>
          <w:szCs w:val="28"/>
        </w:rPr>
        <w:t xml:space="preserve"> </w:t>
      </w:r>
      <w:r w:rsidR="00D51BE5">
        <w:rPr>
          <w:sz w:val="28"/>
          <w:szCs w:val="28"/>
        </w:rPr>
        <w:t>радом</w:t>
      </w:r>
      <w:r>
        <w:rPr>
          <w:sz w:val="28"/>
          <w:szCs w:val="28"/>
        </w:rPr>
        <w:t xml:space="preserve"> </w:t>
      </w:r>
      <w:r w:rsidR="00D51BE5">
        <w:rPr>
          <w:sz w:val="28"/>
          <w:szCs w:val="28"/>
        </w:rPr>
        <w:t>ученич</w:t>
      </w:r>
      <w:r w:rsidR="000B24AF">
        <w:rPr>
          <w:sz w:val="28"/>
          <w:szCs w:val="28"/>
        </w:rPr>
        <w:t>к</w:t>
      </w:r>
      <w:r w:rsidR="00D51BE5">
        <w:rPr>
          <w:sz w:val="28"/>
          <w:szCs w:val="28"/>
        </w:rPr>
        <w:t>е</w:t>
      </w:r>
      <w:r>
        <w:rPr>
          <w:sz w:val="28"/>
          <w:szCs w:val="28"/>
        </w:rPr>
        <w:t xml:space="preserve"> </w:t>
      </w:r>
      <w:r w:rsidR="00D51BE5">
        <w:rPr>
          <w:sz w:val="28"/>
          <w:szCs w:val="28"/>
        </w:rPr>
        <w:t>задруге</w:t>
      </w:r>
      <w:r>
        <w:rPr>
          <w:sz w:val="28"/>
          <w:szCs w:val="28"/>
        </w:rPr>
        <w:t xml:space="preserve">, </w:t>
      </w:r>
      <w:r w:rsidR="00D51BE5">
        <w:rPr>
          <w:sz w:val="28"/>
          <w:szCs w:val="28"/>
        </w:rPr>
        <w:t>од</w:t>
      </w:r>
      <w:r>
        <w:rPr>
          <w:sz w:val="28"/>
          <w:szCs w:val="28"/>
        </w:rPr>
        <w:t xml:space="preserve"> </w:t>
      </w:r>
      <w:r w:rsidR="00D51BE5">
        <w:rPr>
          <w:sz w:val="28"/>
          <w:szCs w:val="28"/>
        </w:rPr>
        <w:t>донација</w:t>
      </w:r>
      <w:r>
        <w:rPr>
          <w:sz w:val="28"/>
          <w:szCs w:val="28"/>
        </w:rPr>
        <w:t xml:space="preserve">, </w:t>
      </w:r>
      <w:r w:rsidR="00D51BE5">
        <w:rPr>
          <w:sz w:val="28"/>
          <w:szCs w:val="28"/>
        </w:rPr>
        <w:t>средстава</w:t>
      </w:r>
      <w:r>
        <w:rPr>
          <w:sz w:val="28"/>
          <w:szCs w:val="28"/>
        </w:rPr>
        <w:t xml:space="preserve"> </w:t>
      </w:r>
      <w:r w:rsidR="00D51BE5">
        <w:rPr>
          <w:sz w:val="28"/>
          <w:szCs w:val="28"/>
        </w:rPr>
        <w:t>родитеља</w:t>
      </w:r>
      <w:r>
        <w:rPr>
          <w:sz w:val="28"/>
          <w:szCs w:val="28"/>
        </w:rPr>
        <w:t xml:space="preserve"> </w:t>
      </w:r>
      <w:r w:rsidR="00D51BE5">
        <w:rPr>
          <w:sz w:val="28"/>
          <w:szCs w:val="28"/>
        </w:rPr>
        <w:t>и</w:t>
      </w:r>
      <w:r>
        <w:rPr>
          <w:sz w:val="28"/>
          <w:szCs w:val="28"/>
        </w:rPr>
        <w:t xml:space="preserve"> </w:t>
      </w:r>
      <w:r w:rsidR="00D51BE5">
        <w:rPr>
          <w:sz w:val="28"/>
          <w:szCs w:val="28"/>
        </w:rPr>
        <w:t>разматра</w:t>
      </w:r>
      <w:r>
        <w:rPr>
          <w:sz w:val="28"/>
          <w:szCs w:val="28"/>
        </w:rPr>
        <w:t xml:space="preserve"> </w:t>
      </w:r>
      <w:r w:rsidR="00D51BE5">
        <w:rPr>
          <w:sz w:val="28"/>
          <w:szCs w:val="28"/>
        </w:rPr>
        <w:t>услове</w:t>
      </w:r>
      <w:r>
        <w:rPr>
          <w:sz w:val="28"/>
          <w:szCs w:val="28"/>
        </w:rPr>
        <w:t xml:space="preserve"> </w:t>
      </w:r>
      <w:r w:rsidR="00D51BE5">
        <w:rPr>
          <w:sz w:val="28"/>
          <w:szCs w:val="28"/>
        </w:rPr>
        <w:t>за</w:t>
      </w:r>
      <w:r>
        <w:rPr>
          <w:sz w:val="28"/>
          <w:szCs w:val="28"/>
        </w:rPr>
        <w:t xml:space="preserve"> </w:t>
      </w:r>
      <w:r w:rsidR="00D51BE5">
        <w:rPr>
          <w:sz w:val="28"/>
          <w:szCs w:val="28"/>
        </w:rPr>
        <w:t>рад</w:t>
      </w:r>
      <w:r>
        <w:rPr>
          <w:sz w:val="28"/>
          <w:szCs w:val="28"/>
        </w:rPr>
        <w:t xml:space="preserve"> </w:t>
      </w:r>
      <w:r w:rsidR="00D51BE5">
        <w:rPr>
          <w:sz w:val="28"/>
          <w:szCs w:val="28"/>
        </w:rPr>
        <w:t>установе</w:t>
      </w:r>
      <w:r>
        <w:rPr>
          <w:sz w:val="28"/>
          <w:szCs w:val="28"/>
        </w:rPr>
        <w:t xml:space="preserve">. </w:t>
      </w:r>
      <w:r w:rsidR="00D51BE5">
        <w:rPr>
          <w:sz w:val="28"/>
          <w:szCs w:val="28"/>
        </w:rPr>
        <w:t>Савет</w:t>
      </w:r>
      <w:r>
        <w:rPr>
          <w:sz w:val="28"/>
          <w:szCs w:val="28"/>
        </w:rPr>
        <w:t xml:space="preserve"> </w:t>
      </w:r>
      <w:r w:rsidR="00D51BE5">
        <w:rPr>
          <w:sz w:val="28"/>
          <w:szCs w:val="28"/>
        </w:rPr>
        <w:t>своје</w:t>
      </w:r>
      <w:r>
        <w:rPr>
          <w:sz w:val="28"/>
          <w:szCs w:val="28"/>
        </w:rPr>
        <w:t xml:space="preserve"> </w:t>
      </w:r>
      <w:r w:rsidR="00D51BE5">
        <w:rPr>
          <w:sz w:val="28"/>
          <w:szCs w:val="28"/>
        </w:rPr>
        <w:t>предлоге</w:t>
      </w:r>
      <w:r>
        <w:rPr>
          <w:sz w:val="28"/>
          <w:szCs w:val="28"/>
        </w:rPr>
        <w:t xml:space="preserve">, </w:t>
      </w:r>
      <w:r w:rsidR="00D51BE5">
        <w:rPr>
          <w:sz w:val="28"/>
          <w:szCs w:val="28"/>
        </w:rPr>
        <w:t>питања</w:t>
      </w:r>
      <w:r>
        <w:rPr>
          <w:sz w:val="28"/>
          <w:szCs w:val="28"/>
        </w:rPr>
        <w:t xml:space="preserve"> </w:t>
      </w:r>
      <w:r w:rsidR="00D51BE5">
        <w:rPr>
          <w:sz w:val="28"/>
          <w:szCs w:val="28"/>
        </w:rPr>
        <w:t>и</w:t>
      </w:r>
      <w:r>
        <w:rPr>
          <w:sz w:val="28"/>
          <w:szCs w:val="28"/>
        </w:rPr>
        <w:t xml:space="preserve"> </w:t>
      </w:r>
      <w:r w:rsidR="00D51BE5">
        <w:rPr>
          <w:sz w:val="28"/>
          <w:szCs w:val="28"/>
        </w:rPr>
        <w:t>ставове</w:t>
      </w:r>
      <w:r>
        <w:rPr>
          <w:sz w:val="28"/>
          <w:szCs w:val="28"/>
        </w:rPr>
        <w:t xml:space="preserve"> </w:t>
      </w:r>
      <w:r w:rsidR="00D51BE5">
        <w:rPr>
          <w:sz w:val="28"/>
          <w:szCs w:val="28"/>
        </w:rPr>
        <w:t>упућује</w:t>
      </w:r>
      <w:r>
        <w:rPr>
          <w:sz w:val="28"/>
          <w:szCs w:val="28"/>
        </w:rPr>
        <w:t xml:space="preserve"> </w:t>
      </w:r>
      <w:r w:rsidR="00D51BE5">
        <w:rPr>
          <w:sz w:val="28"/>
          <w:szCs w:val="28"/>
        </w:rPr>
        <w:t>органу</w:t>
      </w:r>
      <w:r>
        <w:rPr>
          <w:sz w:val="28"/>
          <w:szCs w:val="28"/>
        </w:rPr>
        <w:t xml:space="preserve"> </w:t>
      </w:r>
      <w:r w:rsidR="00D51BE5">
        <w:rPr>
          <w:sz w:val="28"/>
          <w:szCs w:val="28"/>
        </w:rPr>
        <w:t>управљања</w:t>
      </w:r>
      <w:r>
        <w:rPr>
          <w:sz w:val="28"/>
          <w:szCs w:val="28"/>
        </w:rPr>
        <w:t xml:space="preserve"> , </w:t>
      </w:r>
      <w:r w:rsidR="00D51BE5">
        <w:rPr>
          <w:sz w:val="28"/>
          <w:szCs w:val="28"/>
        </w:rPr>
        <w:t>директору</w:t>
      </w:r>
      <w:r>
        <w:rPr>
          <w:sz w:val="28"/>
          <w:szCs w:val="28"/>
        </w:rPr>
        <w:t xml:space="preserve"> </w:t>
      </w:r>
      <w:r w:rsidR="00D51BE5">
        <w:rPr>
          <w:sz w:val="28"/>
          <w:szCs w:val="28"/>
        </w:rPr>
        <w:t>и</w:t>
      </w:r>
      <w:r>
        <w:rPr>
          <w:sz w:val="28"/>
          <w:szCs w:val="28"/>
        </w:rPr>
        <w:t xml:space="preserve"> </w:t>
      </w:r>
      <w:r w:rsidR="00D51BE5">
        <w:rPr>
          <w:sz w:val="28"/>
          <w:szCs w:val="28"/>
        </w:rPr>
        <w:t>стручним</w:t>
      </w:r>
      <w:r>
        <w:rPr>
          <w:sz w:val="28"/>
          <w:szCs w:val="28"/>
        </w:rPr>
        <w:t xml:space="preserve"> </w:t>
      </w:r>
      <w:r w:rsidR="00D51BE5">
        <w:rPr>
          <w:sz w:val="28"/>
          <w:szCs w:val="28"/>
        </w:rPr>
        <w:t>органима</w:t>
      </w:r>
      <w:r>
        <w:rPr>
          <w:sz w:val="28"/>
          <w:szCs w:val="28"/>
        </w:rPr>
        <w:t xml:space="preserve"> </w:t>
      </w:r>
      <w:r w:rsidR="00D51BE5">
        <w:rPr>
          <w:sz w:val="28"/>
          <w:szCs w:val="28"/>
        </w:rPr>
        <w:t>установе</w:t>
      </w:r>
      <w:r>
        <w:rPr>
          <w:sz w:val="28"/>
          <w:szCs w:val="28"/>
        </w:rPr>
        <w:t xml:space="preserve">. </w:t>
      </w:r>
      <w:r w:rsidR="00D51BE5">
        <w:rPr>
          <w:sz w:val="28"/>
          <w:szCs w:val="28"/>
        </w:rPr>
        <w:t>Школске</w:t>
      </w:r>
      <w:r w:rsidR="00AA2EA2">
        <w:rPr>
          <w:sz w:val="28"/>
          <w:szCs w:val="28"/>
        </w:rPr>
        <w:t xml:space="preserve">  20</w:t>
      </w:r>
      <w:r w:rsidR="005E76E5">
        <w:rPr>
          <w:sz w:val="28"/>
          <w:szCs w:val="28"/>
          <w:lang w:val="ru-RU"/>
        </w:rPr>
        <w:t>23</w:t>
      </w:r>
      <w:r w:rsidR="00105917">
        <w:rPr>
          <w:sz w:val="28"/>
          <w:szCs w:val="28"/>
        </w:rPr>
        <w:t>/20</w:t>
      </w:r>
      <w:r w:rsidR="005E76E5">
        <w:rPr>
          <w:sz w:val="28"/>
          <w:szCs w:val="28"/>
        </w:rPr>
        <w:t>24</w:t>
      </w:r>
      <w:r w:rsidR="007D4251">
        <w:rPr>
          <w:sz w:val="28"/>
          <w:szCs w:val="28"/>
          <w:lang w:val="sr-Latn-CS"/>
        </w:rPr>
        <w:t>.</w:t>
      </w:r>
      <w:r>
        <w:rPr>
          <w:sz w:val="28"/>
          <w:szCs w:val="28"/>
        </w:rPr>
        <w:t xml:space="preserve"> </w:t>
      </w:r>
      <w:r w:rsidR="00333A50">
        <w:rPr>
          <w:sz w:val="28"/>
          <w:szCs w:val="28"/>
        </w:rPr>
        <w:t>одржан</w:t>
      </w:r>
      <w:r w:rsidR="00333A50" w:rsidRPr="00A43D37">
        <w:rPr>
          <w:sz w:val="28"/>
          <w:szCs w:val="28"/>
        </w:rPr>
        <w:t>а</w:t>
      </w:r>
      <w:r>
        <w:rPr>
          <w:sz w:val="28"/>
          <w:szCs w:val="28"/>
        </w:rPr>
        <w:t xml:space="preserve"> </w:t>
      </w:r>
      <w:r w:rsidR="00333A50" w:rsidRPr="00A43D37">
        <w:rPr>
          <w:sz w:val="28"/>
          <w:szCs w:val="28"/>
        </w:rPr>
        <w:t>су</w:t>
      </w:r>
      <w:r>
        <w:rPr>
          <w:sz w:val="28"/>
          <w:szCs w:val="28"/>
        </w:rPr>
        <w:t xml:space="preserve"> </w:t>
      </w:r>
      <w:r w:rsidR="005E76E5">
        <w:rPr>
          <w:sz w:val="28"/>
          <w:szCs w:val="28"/>
          <w:lang w:val="ru-RU"/>
        </w:rPr>
        <w:t>четири</w:t>
      </w:r>
      <w:r>
        <w:rPr>
          <w:sz w:val="28"/>
          <w:szCs w:val="28"/>
        </w:rPr>
        <w:t xml:space="preserve"> </w:t>
      </w:r>
      <w:r w:rsidR="00D51BE5">
        <w:rPr>
          <w:sz w:val="28"/>
          <w:szCs w:val="28"/>
        </w:rPr>
        <w:t>састанка</w:t>
      </w:r>
      <w:r w:rsidR="00BA4733">
        <w:rPr>
          <w:sz w:val="28"/>
          <w:szCs w:val="28"/>
          <w:lang w:val="ru-RU"/>
        </w:rPr>
        <w:t xml:space="preserve"> </w:t>
      </w:r>
      <w:r>
        <w:rPr>
          <w:sz w:val="28"/>
          <w:szCs w:val="28"/>
        </w:rPr>
        <w:t xml:space="preserve">. </w:t>
      </w:r>
      <w:r w:rsidR="00D51BE5">
        <w:rPr>
          <w:sz w:val="28"/>
          <w:szCs w:val="28"/>
        </w:rPr>
        <w:t>Председник</w:t>
      </w:r>
      <w:r>
        <w:rPr>
          <w:sz w:val="28"/>
          <w:szCs w:val="28"/>
        </w:rPr>
        <w:t xml:space="preserve"> </w:t>
      </w:r>
      <w:r w:rsidR="00D51BE5">
        <w:rPr>
          <w:sz w:val="28"/>
          <w:szCs w:val="28"/>
        </w:rPr>
        <w:t>савета</w:t>
      </w:r>
      <w:r>
        <w:rPr>
          <w:sz w:val="28"/>
          <w:szCs w:val="28"/>
        </w:rPr>
        <w:t xml:space="preserve"> </w:t>
      </w:r>
      <w:r w:rsidR="00D51BE5">
        <w:rPr>
          <w:sz w:val="28"/>
          <w:szCs w:val="28"/>
        </w:rPr>
        <w:t>је</w:t>
      </w:r>
      <w:r>
        <w:rPr>
          <w:sz w:val="28"/>
          <w:szCs w:val="28"/>
        </w:rPr>
        <w:t xml:space="preserve"> </w:t>
      </w:r>
      <w:r w:rsidR="007D4251">
        <w:rPr>
          <w:sz w:val="28"/>
          <w:szCs w:val="28"/>
        </w:rPr>
        <w:t>би</w:t>
      </w:r>
      <w:r w:rsidR="005E76E5">
        <w:rPr>
          <w:sz w:val="28"/>
          <w:szCs w:val="28"/>
        </w:rPr>
        <w:t>ла</w:t>
      </w:r>
      <w:r>
        <w:rPr>
          <w:sz w:val="28"/>
          <w:szCs w:val="28"/>
        </w:rPr>
        <w:t xml:space="preserve"> </w:t>
      </w:r>
      <w:r w:rsidR="005E76E5">
        <w:rPr>
          <w:sz w:val="28"/>
          <w:szCs w:val="28"/>
          <w:lang w:val="ru-RU"/>
        </w:rPr>
        <w:t>Тања Влаховић</w:t>
      </w:r>
      <w:r>
        <w:rPr>
          <w:sz w:val="28"/>
          <w:szCs w:val="28"/>
        </w:rPr>
        <w:t xml:space="preserve">. </w:t>
      </w:r>
      <w:r w:rsidR="00BA4733">
        <w:rPr>
          <w:sz w:val="28"/>
          <w:szCs w:val="28"/>
        </w:rPr>
        <w:t>Састанцим</w:t>
      </w:r>
      <w:r w:rsidR="00BA4733" w:rsidRPr="00BA4733">
        <w:rPr>
          <w:sz w:val="28"/>
          <w:szCs w:val="28"/>
          <w:lang w:val="ru-RU"/>
        </w:rPr>
        <w:t>а су присуствовали директор и</w:t>
      </w:r>
      <w:r>
        <w:rPr>
          <w:sz w:val="28"/>
          <w:szCs w:val="28"/>
        </w:rPr>
        <w:t xml:space="preserve"> </w:t>
      </w:r>
      <w:r w:rsidR="00BA4733">
        <w:rPr>
          <w:sz w:val="28"/>
          <w:szCs w:val="28"/>
        </w:rPr>
        <w:t>пед</w:t>
      </w:r>
      <w:r w:rsidR="00BA4733" w:rsidRPr="00BA4733">
        <w:rPr>
          <w:sz w:val="28"/>
          <w:szCs w:val="28"/>
          <w:lang w:val="ru-RU"/>
        </w:rPr>
        <w:t>агог</w:t>
      </w:r>
      <w:r>
        <w:rPr>
          <w:sz w:val="28"/>
          <w:szCs w:val="28"/>
        </w:rPr>
        <w:t xml:space="preserve">, </w:t>
      </w:r>
      <w:r w:rsidR="00D51BE5">
        <w:rPr>
          <w:sz w:val="28"/>
          <w:szCs w:val="28"/>
        </w:rPr>
        <w:t>која</w:t>
      </w:r>
      <w:r>
        <w:rPr>
          <w:sz w:val="28"/>
          <w:szCs w:val="28"/>
        </w:rPr>
        <w:t xml:space="preserve"> </w:t>
      </w:r>
      <w:r w:rsidR="00D51BE5">
        <w:rPr>
          <w:sz w:val="28"/>
          <w:szCs w:val="28"/>
        </w:rPr>
        <w:t>је</w:t>
      </w:r>
      <w:r>
        <w:rPr>
          <w:sz w:val="28"/>
          <w:szCs w:val="28"/>
        </w:rPr>
        <w:t xml:space="preserve"> </w:t>
      </w:r>
      <w:r w:rsidR="00D51BE5">
        <w:rPr>
          <w:sz w:val="28"/>
          <w:szCs w:val="28"/>
        </w:rPr>
        <w:t>уједно</w:t>
      </w:r>
      <w:r>
        <w:rPr>
          <w:sz w:val="28"/>
          <w:szCs w:val="28"/>
        </w:rPr>
        <w:t xml:space="preserve"> </w:t>
      </w:r>
      <w:r w:rsidR="00D51BE5">
        <w:rPr>
          <w:sz w:val="28"/>
          <w:szCs w:val="28"/>
        </w:rPr>
        <w:t>и</w:t>
      </w:r>
      <w:r>
        <w:rPr>
          <w:sz w:val="28"/>
          <w:szCs w:val="28"/>
        </w:rPr>
        <w:t xml:space="preserve"> </w:t>
      </w:r>
      <w:r w:rsidR="00D51BE5">
        <w:rPr>
          <w:sz w:val="28"/>
          <w:szCs w:val="28"/>
        </w:rPr>
        <w:t>записничар</w:t>
      </w:r>
      <w:r>
        <w:rPr>
          <w:sz w:val="28"/>
          <w:szCs w:val="28"/>
        </w:rPr>
        <w:t>.</w:t>
      </w:r>
      <w:r w:rsidR="00A022CA">
        <w:rPr>
          <w:sz w:val="28"/>
          <w:szCs w:val="28"/>
        </w:rPr>
        <w:t xml:space="preserve"> </w:t>
      </w:r>
      <w:r w:rsidR="00D51BE5">
        <w:rPr>
          <w:sz w:val="28"/>
          <w:szCs w:val="28"/>
        </w:rPr>
        <w:t>Разговарало</w:t>
      </w:r>
      <w:r>
        <w:rPr>
          <w:sz w:val="28"/>
          <w:szCs w:val="28"/>
        </w:rPr>
        <w:t xml:space="preserve"> </w:t>
      </w:r>
      <w:r w:rsidR="00D51BE5">
        <w:rPr>
          <w:sz w:val="28"/>
          <w:szCs w:val="28"/>
        </w:rPr>
        <w:t>се</w:t>
      </w:r>
      <w:r>
        <w:rPr>
          <w:sz w:val="28"/>
          <w:szCs w:val="28"/>
        </w:rPr>
        <w:t xml:space="preserve"> </w:t>
      </w:r>
      <w:r w:rsidR="00D51BE5">
        <w:rPr>
          <w:sz w:val="28"/>
          <w:szCs w:val="28"/>
        </w:rPr>
        <w:t>и</w:t>
      </w:r>
      <w:r>
        <w:rPr>
          <w:sz w:val="28"/>
          <w:szCs w:val="28"/>
        </w:rPr>
        <w:t xml:space="preserve"> </w:t>
      </w:r>
      <w:r w:rsidR="00D51BE5">
        <w:rPr>
          <w:sz w:val="28"/>
          <w:szCs w:val="28"/>
        </w:rPr>
        <w:t>расправљало</w:t>
      </w:r>
      <w:r>
        <w:rPr>
          <w:sz w:val="28"/>
          <w:szCs w:val="28"/>
        </w:rPr>
        <w:t xml:space="preserve"> </w:t>
      </w:r>
      <w:r w:rsidR="00D51BE5">
        <w:rPr>
          <w:sz w:val="28"/>
          <w:szCs w:val="28"/>
        </w:rPr>
        <w:t>о</w:t>
      </w:r>
      <w:r>
        <w:rPr>
          <w:sz w:val="28"/>
          <w:szCs w:val="28"/>
        </w:rPr>
        <w:t xml:space="preserve"> </w:t>
      </w:r>
      <w:r w:rsidR="00D51BE5">
        <w:rPr>
          <w:sz w:val="28"/>
          <w:szCs w:val="28"/>
        </w:rPr>
        <w:t>успеху</w:t>
      </w:r>
      <w:r>
        <w:rPr>
          <w:sz w:val="28"/>
          <w:szCs w:val="28"/>
        </w:rPr>
        <w:t xml:space="preserve">, </w:t>
      </w:r>
      <w:r w:rsidR="00D51BE5">
        <w:rPr>
          <w:sz w:val="28"/>
          <w:szCs w:val="28"/>
        </w:rPr>
        <w:t>дисциплини</w:t>
      </w:r>
      <w:r>
        <w:rPr>
          <w:sz w:val="28"/>
          <w:szCs w:val="28"/>
        </w:rPr>
        <w:t xml:space="preserve">, </w:t>
      </w:r>
      <w:r w:rsidR="00D51BE5">
        <w:rPr>
          <w:sz w:val="28"/>
          <w:szCs w:val="28"/>
        </w:rPr>
        <w:t>изостанцима</w:t>
      </w:r>
      <w:r>
        <w:rPr>
          <w:sz w:val="28"/>
          <w:szCs w:val="28"/>
        </w:rPr>
        <w:t xml:space="preserve">, </w:t>
      </w:r>
      <w:r w:rsidR="00D51BE5">
        <w:rPr>
          <w:sz w:val="28"/>
          <w:szCs w:val="28"/>
        </w:rPr>
        <w:t>практичној</w:t>
      </w:r>
      <w:r>
        <w:rPr>
          <w:sz w:val="28"/>
          <w:szCs w:val="28"/>
        </w:rPr>
        <w:t xml:space="preserve"> </w:t>
      </w:r>
      <w:r w:rsidR="00D51BE5">
        <w:rPr>
          <w:sz w:val="28"/>
          <w:szCs w:val="28"/>
        </w:rPr>
        <w:t>настави</w:t>
      </w:r>
      <w:r>
        <w:rPr>
          <w:sz w:val="28"/>
          <w:szCs w:val="28"/>
        </w:rPr>
        <w:t>,</w:t>
      </w:r>
      <w:r w:rsidR="003E1259" w:rsidRPr="003E1259">
        <w:rPr>
          <w:sz w:val="28"/>
          <w:szCs w:val="28"/>
          <w:lang w:val="ru-RU"/>
        </w:rPr>
        <w:t xml:space="preserve"> осигурању и безбедности ученика,</w:t>
      </w:r>
      <w:r>
        <w:rPr>
          <w:sz w:val="28"/>
          <w:szCs w:val="28"/>
        </w:rPr>
        <w:t xml:space="preserve"> </w:t>
      </w:r>
      <w:r w:rsidR="00333A17">
        <w:rPr>
          <w:sz w:val="28"/>
          <w:szCs w:val="28"/>
        </w:rPr>
        <w:t>проширеној делатности школе</w:t>
      </w:r>
      <w:r w:rsidR="00472505">
        <w:rPr>
          <w:sz w:val="28"/>
          <w:szCs w:val="28"/>
          <w:lang w:val="ru-RU"/>
        </w:rPr>
        <w:t>,</w:t>
      </w:r>
      <w:r w:rsidR="00333A17">
        <w:rPr>
          <w:sz w:val="28"/>
          <w:szCs w:val="28"/>
          <w:lang w:val="ru-RU"/>
        </w:rPr>
        <w:t xml:space="preserve"> гпр и реализацији истог</w:t>
      </w:r>
      <w:r w:rsidR="003E1259" w:rsidRPr="003E1259">
        <w:rPr>
          <w:sz w:val="28"/>
          <w:szCs w:val="28"/>
          <w:lang w:val="ru-RU"/>
        </w:rPr>
        <w:t>,</w:t>
      </w:r>
      <w:r w:rsidR="00472505">
        <w:rPr>
          <w:sz w:val="28"/>
          <w:szCs w:val="28"/>
          <w:lang w:val="ru-RU"/>
        </w:rPr>
        <w:t xml:space="preserve"> раду школских тимова, ра</w:t>
      </w:r>
      <w:r w:rsidR="00472505" w:rsidRPr="00472505">
        <w:rPr>
          <w:sz w:val="28"/>
          <w:szCs w:val="28"/>
          <w:lang w:val="ru-RU"/>
        </w:rPr>
        <w:t>звојном плану школе</w:t>
      </w:r>
      <w:r w:rsidR="002B325F">
        <w:rPr>
          <w:sz w:val="28"/>
          <w:szCs w:val="28"/>
          <w:lang w:val="ru-RU"/>
        </w:rPr>
        <w:t xml:space="preserve">,раду </w:t>
      </w:r>
      <w:r w:rsidR="00333A17">
        <w:rPr>
          <w:sz w:val="28"/>
          <w:szCs w:val="28"/>
          <w:lang w:val="ru-RU"/>
        </w:rPr>
        <w:t>, самовредновању, друштвено-хуманитарном раду</w:t>
      </w:r>
      <w:r>
        <w:rPr>
          <w:sz w:val="28"/>
          <w:szCs w:val="28"/>
        </w:rPr>
        <w:t xml:space="preserve"> </w:t>
      </w:r>
      <w:r w:rsidR="00D51BE5">
        <w:rPr>
          <w:sz w:val="28"/>
          <w:szCs w:val="28"/>
        </w:rPr>
        <w:t>и</w:t>
      </w:r>
      <w:r>
        <w:rPr>
          <w:sz w:val="28"/>
          <w:szCs w:val="28"/>
        </w:rPr>
        <w:t xml:space="preserve"> </w:t>
      </w:r>
      <w:r w:rsidR="00D51BE5">
        <w:rPr>
          <w:sz w:val="28"/>
          <w:szCs w:val="28"/>
        </w:rPr>
        <w:t>многим</w:t>
      </w:r>
      <w:r>
        <w:rPr>
          <w:sz w:val="28"/>
          <w:szCs w:val="28"/>
        </w:rPr>
        <w:t xml:space="preserve"> </w:t>
      </w:r>
      <w:r w:rsidR="00D51BE5">
        <w:rPr>
          <w:sz w:val="28"/>
          <w:szCs w:val="28"/>
        </w:rPr>
        <w:t>другим</w:t>
      </w:r>
      <w:r>
        <w:rPr>
          <w:sz w:val="28"/>
          <w:szCs w:val="28"/>
        </w:rPr>
        <w:t xml:space="preserve"> </w:t>
      </w:r>
      <w:r w:rsidR="00D51BE5">
        <w:rPr>
          <w:sz w:val="28"/>
          <w:szCs w:val="28"/>
        </w:rPr>
        <w:t>питањима</w:t>
      </w:r>
      <w:r>
        <w:rPr>
          <w:sz w:val="28"/>
          <w:szCs w:val="28"/>
        </w:rPr>
        <w:t xml:space="preserve"> </w:t>
      </w:r>
      <w:r w:rsidR="00D51BE5">
        <w:rPr>
          <w:sz w:val="28"/>
          <w:szCs w:val="28"/>
        </w:rPr>
        <w:t>која</w:t>
      </w:r>
      <w:r>
        <w:rPr>
          <w:sz w:val="28"/>
          <w:szCs w:val="28"/>
        </w:rPr>
        <w:t xml:space="preserve"> </w:t>
      </w:r>
      <w:r w:rsidR="00D51BE5">
        <w:rPr>
          <w:sz w:val="28"/>
          <w:szCs w:val="28"/>
        </w:rPr>
        <w:t>су</w:t>
      </w:r>
      <w:r>
        <w:rPr>
          <w:sz w:val="28"/>
          <w:szCs w:val="28"/>
        </w:rPr>
        <w:t xml:space="preserve"> </w:t>
      </w:r>
      <w:r w:rsidR="00D51BE5">
        <w:rPr>
          <w:sz w:val="28"/>
          <w:szCs w:val="28"/>
        </w:rPr>
        <w:t>занимала</w:t>
      </w:r>
      <w:r>
        <w:rPr>
          <w:sz w:val="28"/>
          <w:szCs w:val="28"/>
        </w:rPr>
        <w:t xml:space="preserve"> </w:t>
      </w:r>
      <w:r w:rsidR="00D51BE5">
        <w:rPr>
          <w:sz w:val="28"/>
          <w:szCs w:val="28"/>
        </w:rPr>
        <w:t>чланове</w:t>
      </w:r>
      <w:r>
        <w:rPr>
          <w:sz w:val="28"/>
          <w:szCs w:val="28"/>
        </w:rPr>
        <w:t xml:space="preserve"> </w:t>
      </w:r>
      <w:r w:rsidR="00D51BE5">
        <w:rPr>
          <w:sz w:val="28"/>
          <w:szCs w:val="28"/>
        </w:rPr>
        <w:t>савета</w:t>
      </w:r>
      <w:r>
        <w:rPr>
          <w:sz w:val="28"/>
          <w:szCs w:val="28"/>
        </w:rPr>
        <w:t>.</w:t>
      </w:r>
      <w:r w:rsidR="002B325F">
        <w:rPr>
          <w:sz w:val="28"/>
          <w:szCs w:val="28"/>
        </w:rPr>
        <w:t xml:space="preserve"> </w:t>
      </w:r>
    </w:p>
    <w:p w:rsidR="00BD10CD" w:rsidRDefault="00BD10CD" w:rsidP="008E2E13">
      <w:pPr>
        <w:ind w:firstLine="720"/>
        <w:jc w:val="both"/>
        <w:rPr>
          <w:sz w:val="28"/>
          <w:szCs w:val="28"/>
        </w:rPr>
      </w:pPr>
    </w:p>
    <w:p w:rsidR="00305035" w:rsidRDefault="00305035" w:rsidP="00DC0529">
      <w:pPr>
        <w:jc w:val="both"/>
        <w:rPr>
          <w:sz w:val="28"/>
          <w:szCs w:val="28"/>
          <w:lang w:val="ru-RU"/>
        </w:rPr>
      </w:pPr>
    </w:p>
    <w:p w:rsidR="00651AF1" w:rsidRPr="00472505" w:rsidRDefault="00651AF1" w:rsidP="008E2E13">
      <w:pPr>
        <w:ind w:firstLine="720"/>
        <w:jc w:val="both"/>
        <w:rPr>
          <w:sz w:val="28"/>
          <w:szCs w:val="28"/>
          <w:lang w:val="ru-RU"/>
        </w:rPr>
      </w:pPr>
    </w:p>
    <w:p w:rsidR="007A0AC3" w:rsidRPr="00B223DD" w:rsidRDefault="00C57969" w:rsidP="00651AF1">
      <w:pPr>
        <w:tabs>
          <w:tab w:val="left" w:pos="9210"/>
        </w:tabs>
        <w:ind w:firstLine="720"/>
        <w:jc w:val="center"/>
        <w:rPr>
          <w:sz w:val="40"/>
          <w:szCs w:val="40"/>
          <w:lang w:val="ru-RU"/>
        </w:rPr>
      </w:pPr>
      <w:r w:rsidRPr="00B223DD">
        <w:rPr>
          <w:b/>
          <w:sz w:val="40"/>
          <w:szCs w:val="40"/>
          <w:lang w:val="ru-RU"/>
        </w:rPr>
        <w:t>РАД ТИМОВА У  ШКОЛИ</w:t>
      </w:r>
    </w:p>
    <w:p w:rsidR="007A0AC3" w:rsidRPr="00432965" w:rsidRDefault="007A0AC3" w:rsidP="0031462C">
      <w:pPr>
        <w:tabs>
          <w:tab w:val="left" w:pos="9210"/>
        </w:tabs>
        <w:ind w:firstLine="720"/>
        <w:jc w:val="both"/>
        <w:rPr>
          <w:sz w:val="28"/>
          <w:szCs w:val="28"/>
          <w:lang w:val="ru-RU"/>
        </w:rPr>
      </w:pPr>
    </w:p>
    <w:p w:rsidR="00694840" w:rsidRPr="00B223DD" w:rsidRDefault="007108C3" w:rsidP="007A0AC3">
      <w:pPr>
        <w:jc w:val="center"/>
        <w:rPr>
          <w:b/>
          <w:sz w:val="32"/>
          <w:szCs w:val="32"/>
        </w:rPr>
      </w:pPr>
      <w:r w:rsidRPr="00B223DD">
        <w:rPr>
          <w:b/>
          <w:sz w:val="32"/>
          <w:szCs w:val="32"/>
        </w:rPr>
        <w:t xml:space="preserve">ИЗВЕШТАЈ О </w:t>
      </w:r>
      <w:r w:rsidR="004107B9" w:rsidRPr="00B223DD">
        <w:rPr>
          <w:b/>
          <w:sz w:val="32"/>
          <w:szCs w:val="32"/>
        </w:rPr>
        <w:t>РАДУ ТИМА ЗА САМОВРЕДНОВАЊЕ 20</w:t>
      </w:r>
      <w:r w:rsidR="004C4389" w:rsidRPr="002722DB">
        <w:rPr>
          <w:b/>
          <w:sz w:val="32"/>
          <w:szCs w:val="32"/>
          <w:lang w:val="ru-RU"/>
        </w:rPr>
        <w:t>2</w:t>
      </w:r>
      <w:r w:rsidR="00A635FA" w:rsidRPr="00B223DD">
        <w:rPr>
          <w:b/>
          <w:sz w:val="32"/>
          <w:szCs w:val="32"/>
        </w:rPr>
        <w:t>3</w:t>
      </w:r>
      <w:r w:rsidR="004107B9" w:rsidRPr="00B223DD">
        <w:rPr>
          <w:b/>
          <w:sz w:val="32"/>
          <w:szCs w:val="32"/>
        </w:rPr>
        <w:t>/202</w:t>
      </w:r>
      <w:r w:rsidR="00A635FA" w:rsidRPr="00B223DD">
        <w:rPr>
          <w:b/>
          <w:sz w:val="32"/>
          <w:szCs w:val="32"/>
        </w:rPr>
        <w:t>4</w:t>
      </w:r>
      <w:r w:rsidR="00694840" w:rsidRPr="00B223DD">
        <w:rPr>
          <w:b/>
          <w:sz w:val="32"/>
          <w:szCs w:val="32"/>
        </w:rPr>
        <w:t>.</w:t>
      </w:r>
    </w:p>
    <w:p w:rsidR="007A0AC3" w:rsidRPr="00C35B2A" w:rsidRDefault="007A0AC3" w:rsidP="00694840">
      <w:pPr>
        <w:rPr>
          <w:b/>
          <w:sz w:val="28"/>
          <w:szCs w:val="28"/>
        </w:rPr>
      </w:pPr>
    </w:p>
    <w:p w:rsidR="007108C3" w:rsidRPr="002722DB" w:rsidRDefault="007108C3" w:rsidP="007A0AC3">
      <w:pPr>
        <w:jc w:val="center"/>
        <w:rPr>
          <w:b/>
          <w:sz w:val="28"/>
          <w:szCs w:val="28"/>
          <w:lang w:val="ru-RU"/>
        </w:rPr>
      </w:pPr>
    </w:p>
    <w:p w:rsidR="00305035" w:rsidRDefault="00EB61EF" w:rsidP="007A0AC3">
      <w:pPr>
        <w:rPr>
          <w:sz w:val="28"/>
          <w:szCs w:val="28"/>
        </w:rPr>
      </w:pPr>
      <w:r>
        <w:rPr>
          <w:sz w:val="28"/>
          <w:szCs w:val="28"/>
        </w:rPr>
        <w:t>Током школске 20</w:t>
      </w:r>
      <w:r w:rsidR="00165364" w:rsidRPr="002722DB">
        <w:rPr>
          <w:sz w:val="28"/>
          <w:szCs w:val="28"/>
          <w:lang w:val="ru-RU"/>
        </w:rPr>
        <w:t>2</w:t>
      </w:r>
      <w:r w:rsidR="00A635FA">
        <w:rPr>
          <w:sz w:val="28"/>
          <w:szCs w:val="28"/>
        </w:rPr>
        <w:t>3</w:t>
      </w:r>
      <w:r w:rsidR="00D96574">
        <w:rPr>
          <w:sz w:val="28"/>
          <w:szCs w:val="28"/>
        </w:rPr>
        <w:t>/20</w:t>
      </w:r>
      <w:r>
        <w:rPr>
          <w:sz w:val="28"/>
          <w:szCs w:val="28"/>
        </w:rPr>
        <w:t>2</w:t>
      </w:r>
      <w:r w:rsidR="00A635FA">
        <w:rPr>
          <w:sz w:val="28"/>
          <w:szCs w:val="28"/>
        </w:rPr>
        <w:t>4</w:t>
      </w:r>
      <w:r w:rsidR="00D96574">
        <w:rPr>
          <w:sz w:val="28"/>
          <w:szCs w:val="28"/>
        </w:rPr>
        <w:t>.</w:t>
      </w:r>
      <w:r w:rsidR="007A0AC3" w:rsidRPr="007A0AC3">
        <w:rPr>
          <w:sz w:val="28"/>
          <w:szCs w:val="28"/>
        </w:rPr>
        <w:t xml:space="preserve"> </w:t>
      </w:r>
      <w:r w:rsidR="007A0AC3" w:rsidRPr="007C23D6">
        <w:rPr>
          <w:b/>
          <w:sz w:val="28"/>
          <w:szCs w:val="28"/>
        </w:rPr>
        <w:t>чланови тима за самовредновање</w:t>
      </w:r>
      <w:r w:rsidR="007A0AC3" w:rsidRPr="007A0AC3">
        <w:rPr>
          <w:sz w:val="28"/>
          <w:szCs w:val="28"/>
        </w:rPr>
        <w:t xml:space="preserve"> су</w:t>
      </w:r>
      <w:r w:rsidR="00D96574">
        <w:rPr>
          <w:sz w:val="28"/>
          <w:szCs w:val="28"/>
        </w:rPr>
        <w:t xml:space="preserve"> били сви представници  наставничког колектива подељени у групе по областима квалитета, које су све биле самовредноване. </w:t>
      </w:r>
      <w:r w:rsidR="00A635FA">
        <w:rPr>
          <w:sz w:val="28"/>
          <w:szCs w:val="28"/>
        </w:rPr>
        <w:t>Координатои су били</w:t>
      </w:r>
      <w:r w:rsidR="00D96574" w:rsidRPr="00306C5A">
        <w:rPr>
          <w:sz w:val="28"/>
          <w:szCs w:val="28"/>
        </w:rPr>
        <w:t xml:space="preserve"> Иван Петреш</w:t>
      </w:r>
      <w:r w:rsidR="00A635FA">
        <w:rPr>
          <w:sz w:val="28"/>
          <w:szCs w:val="28"/>
        </w:rPr>
        <w:t xml:space="preserve"> и Јелица Јосић</w:t>
      </w:r>
      <w:r w:rsidR="00D96574">
        <w:rPr>
          <w:sz w:val="28"/>
          <w:szCs w:val="28"/>
        </w:rPr>
        <w:t xml:space="preserve"> који</w:t>
      </w:r>
      <w:r w:rsidR="007F2F51">
        <w:rPr>
          <w:sz w:val="28"/>
          <w:szCs w:val="28"/>
        </w:rPr>
        <w:t xml:space="preserve"> су се за консултације обраћа</w:t>
      </w:r>
      <w:r w:rsidR="00A635FA">
        <w:rPr>
          <w:sz w:val="28"/>
          <w:szCs w:val="28"/>
        </w:rPr>
        <w:t>ли</w:t>
      </w:r>
      <w:r w:rsidR="00D96574">
        <w:rPr>
          <w:sz w:val="28"/>
          <w:szCs w:val="28"/>
        </w:rPr>
        <w:t xml:space="preserve"> педагогу</w:t>
      </w:r>
      <w:r w:rsidR="007F2F51">
        <w:rPr>
          <w:sz w:val="28"/>
          <w:szCs w:val="28"/>
        </w:rPr>
        <w:t xml:space="preserve"> (координатор на нивоу школе)</w:t>
      </w:r>
      <w:r w:rsidR="00D96574">
        <w:rPr>
          <w:sz w:val="28"/>
          <w:szCs w:val="28"/>
        </w:rPr>
        <w:t xml:space="preserve"> и директору школе.</w:t>
      </w:r>
    </w:p>
    <w:p w:rsidR="00305035" w:rsidRDefault="00305035" w:rsidP="007A0AC3">
      <w:pPr>
        <w:rPr>
          <w:sz w:val="28"/>
          <w:szCs w:val="28"/>
        </w:rPr>
      </w:pPr>
    </w:p>
    <w:p w:rsidR="00305035" w:rsidRDefault="00305035" w:rsidP="007A0AC3">
      <w:pPr>
        <w:rPr>
          <w:sz w:val="28"/>
          <w:szCs w:val="28"/>
        </w:rPr>
      </w:pPr>
    </w:p>
    <w:p w:rsidR="00965079" w:rsidRPr="002722DB" w:rsidRDefault="00965079" w:rsidP="007A0AC3">
      <w:pPr>
        <w:rPr>
          <w:sz w:val="28"/>
          <w:szCs w:val="28"/>
        </w:rPr>
      </w:pPr>
    </w:p>
    <w:p w:rsidR="00794CD8" w:rsidRPr="008F4322" w:rsidRDefault="00794CD8" w:rsidP="00794CD8">
      <w:pPr>
        <w:jc w:val="center"/>
        <w:rPr>
          <w:b/>
          <w:sz w:val="36"/>
          <w:szCs w:val="36"/>
        </w:rPr>
      </w:pPr>
      <w:r w:rsidRPr="008F4322">
        <w:rPr>
          <w:b/>
          <w:sz w:val="36"/>
          <w:szCs w:val="36"/>
        </w:rPr>
        <w:t>AКЦИОНИ ПЛАН</w:t>
      </w:r>
    </w:p>
    <w:p w:rsidR="00794CD8" w:rsidRDefault="00794CD8" w:rsidP="00794CD8">
      <w:pPr>
        <w:jc w:val="center"/>
        <w:rPr>
          <w:b/>
          <w:sz w:val="36"/>
          <w:szCs w:val="36"/>
        </w:rPr>
      </w:pPr>
      <w:r>
        <w:rPr>
          <w:b/>
          <w:sz w:val="36"/>
          <w:szCs w:val="36"/>
        </w:rPr>
        <w:t>ЗА САМОВРЕДНОВАЊЕ НА НИВОУ ТИМА</w:t>
      </w:r>
    </w:p>
    <w:p w:rsidR="00794CD8" w:rsidRDefault="00794CD8" w:rsidP="00794CD8">
      <w:pPr>
        <w:jc w:val="center"/>
        <w:rPr>
          <w:b/>
          <w:sz w:val="36"/>
          <w:szCs w:val="36"/>
        </w:rPr>
      </w:pPr>
      <w:r>
        <w:rPr>
          <w:b/>
          <w:sz w:val="36"/>
          <w:szCs w:val="36"/>
        </w:rPr>
        <w:t>ШКОЛСКЕ  2023/2024</w:t>
      </w:r>
    </w:p>
    <w:p w:rsidR="00794CD8" w:rsidRPr="008F4322" w:rsidRDefault="00794CD8" w:rsidP="00794CD8">
      <w:pPr>
        <w:jc w:val="center"/>
        <w:rPr>
          <w:b/>
          <w:sz w:val="36"/>
          <w:szCs w:val="3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27"/>
        <w:gridCol w:w="4013"/>
        <w:gridCol w:w="1730"/>
        <w:gridCol w:w="2577"/>
        <w:gridCol w:w="2213"/>
      </w:tblGrid>
      <w:tr w:rsidR="00794CD8" w:rsidTr="00C014C6">
        <w:trPr>
          <w:trHeight w:val="731"/>
        </w:trPr>
        <w:tc>
          <w:tcPr>
            <w:tcW w:w="483" w:type="pct"/>
          </w:tcPr>
          <w:p w:rsidR="00794CD8" w:rsidRPr="008F4322" w:rsidRDefault="00794CD8" w:rsidP="004B32A7">
            <w:pPr>
              <w:rPr>
                <w:b/>
                <w:sz w:val="28"/>
                <w:szCs w:val="28"/>
              </w:rPr>
            </w:pPr>
            <w:r>
              <w:rPr>
                <w:b/>
                <w:sz w:val="28"/>
                <w:szCs w:val="28"/>
              </w:rPr>
              <w:t>Р.Б.</w:t>
            </w:r>
          </w:p>
        </w:tc>
        <w:tc>
          <w:tcPr>
            <w:tcW w:w="1721" w:type="pct"/>
          </w:tcPr>
          <w:p w:rsidR="00794CD8" w:rsidRPr="008F4322" w:rsidRDefault="00794CD8" w:rsidP="004B32A7">
            <w:pPr>
              <w:jc w:val="center"/>
              <w:rPr>
                <w:b/>
                <w:sz w:val="28"/>
                <w:szCs w:val="28"/>
              </w:rPr>
            </w:pPr>
            <w:r>
              <w:rPr>
                <w:b/>
                <w:sz w:val="28"/>
                <w:szCs w:val="28"/>
              </w:rPr>
              <w:t>АКТИВНОСТИ</w:t>
            </w:r>
          </w:p>
        </w:tc>
        <w:tc>
          <w:tcPr>
            <w:tcW w:w="742" w:type="pct"/>
          </w:tcPr>
          <w:p w:rsidR="00794CD8" w:rsidRPr="008F4322" w:rsidRDefault="00794CD8" w:rsidP="004B32A7">
            <w:pPr>
              <w:jc w:val="center"/>
              <w:rPr>
                <w:b/>
                <w:sz w:val="28"/>
                <w:szCs w:val="28"/>
              </w:rPr>
            </w:pPr>
            <w:r>
              <w:rPr>
                <w:b/>
                <w:sz w:val="28"/>
                <w:szCs w:val="28"/>
              </w:rPr>
              <w:t>ВРЕМЕ</w:t>
            </w:r>
          </w:p>
        </w:tc>
        <w:tc>
          <w:tcPr>
            <w:tcW w:w="1105" w:type="pct"/>
          </w:tcPr>
          <w:p w:rsidR="00794CD8" w:rsidRPr="008F4322" w:rsidRDefault="00794CD8" w:rsidP="004B32A7">
            <w:pPr>
              <w:jc w:val="center"/>
              <w:rPr>
                <w:b/>
                <w:sz w:val="28"/>
                <w:szCs w:val="28"/>
              </w:rPr>
            </w:pPr>
            <w:r>
              <w:rPr>
                <w:b/>
                <w:sz w:val="28"/>
                <w:szCs w:val="28"/>
              </w:rPr>
              <w:t>НОСИОЦИ АКТИВНОСТИ</w:t>
            </w:r>
          </w:p>
        </w:tc>
        <w:tc>
          <w:tcPr>
            <w:tcW w:w="949" w:type="pct"/>
          </w:tcPr>
          <w:p w:rsidR="00794CD8" w:rsidRPr="008F4322" w:rsidRDefault="00794CD8" w:rsidP="004B32A7">
            <w:pPr>
              <w:rPr>
                <w:b/>
                <w:sz w:val="28"/>
                <w:szCs w:val="28"/>
              </w:rPr>
            </w:pPr>
            <w:r>
              <w:rPr>
                <w:b/>
                <w:sz w:val="28"/>
                <w:szCs w:val="28"/>
              </w:rPr>
              <w:t>ОДГОВОРНА ОСОБА</w:t>
            </w:r>
          </w:p>
        </w:tc>
      </w:tr>
      <w:tr w:rsidR="00794CD8" w:rsidTr="00C014C6">
        <w:trPr>
          <w:trHeight w:val="659"/>
        </w:trPr>
        <w:tc>
          <w:tcPr>
            <w:tcW w:w="483" w:type="pct"/>
          </w:tcPr>
          <w:p w:rsidR="00794CD8" w:rsidRPr="009E1B6B" w:rsidRDefault="00794CD8" w:rsidP="004A201B">
            <w:pPr>
              <w:rPr>
                <w:b/>
                <w:sz w:val="44"/>
                <w:szCs w:val="44"/>
              </w:rPr>
            </w:pPr>
            <w:r w:rsidRPr="008F4322">
              <w:rPr>
                <w:b/>
                <w:sz w:val="44"/>
                <w:szCs w:val="44"/>
              </w:rPr>
              <w:lastRenderedPageBreak/>
              <w:t>1</w:t>
            </w:r>
            <w:r w:rsidR="004A201B">
              <w:rPr>
                <w:b/>
                <w:sz w:val="44"/>
                <w:szCs w:val="44"/>
              </w:rPr>
              <w:t>.</w:t>
            </w:r>
          </w:p>
        </w:tc>
        <w:tc>
          <w:tcPr>
            <w:tcW w:w="1721" w:type="pct"/>
          </w:tcPr>
          <w:p w:rsidR="00794CD8" w:rsidRPr="000A35A0" w:rsidRDefault="00794CD8" w:rsidP="004B32A7">
            <w:pPr>
              <w:rPr>
                <w:b/>
                <w:sz w:val="18"/>
                <w:szCs w:val="18"/>
              </w:rPr>
            </w:pPr>
            <w:r w:rsidRPr="000A35A0">
              <w:rPr>
                <w:b/>
                <w:sz w:val="18"/>
                <w:szCs w:val="18"/>
              </w:rPr>
              <w:t>Одабир области квалитета које ће школа вредновати у овој школској години.</w:t>
            </w:r>
          </w:p>
          <w:p w:rsidR="00794CD8" w:rsidRDefault="00794CD8" w:rsidP="004B32A7">
            <w:pPr>
              <w:rPr>
                <w:b/>
                <w:sz w:val="18"/>
                <w:szCs w:val="18"/>
              </w:rPr>
            </w:pPr>
            <w:r w:rsidRPr="000A35A0">
              <w:rPr>
                <w:b/>
                <w:sz w:val="18"/>
                <w:szCs w:val="18"/>
              </w:rPr>
              <w:t>На  препоруку ми</w:t>
            </w:r>
            <w:r>
              <w:rPr>
                <w:b/>
                <w:sz w:val="18"/>
                <w:szCs w:val="18"/>
              </w:rPr>
              <w:t xml:space="preserve">нистарства просвете вреднује се:  </w:t>
            </w:r>
          </w:p>
          <w:p w:rsidR="00794CD8" w:rsidRDefault="00794CD8" w:rsidP="004B32A7">
            <w:pPr>
              <w:rPr>
                <w:b/>
                <w:sz w:val="18"/>
                <w:szCs w:val="18"/>
              </w:rPr>
            </w:pPr>
            <w:r w:rsidRPr="000A35A0">
              <w:rPr>
                <w:b/>
                <w:sz w:val="18"/>
                <w:szCs w:val="18"/>
              </w:rPr>
              <w:t>4</w:t>
            </w:r>
            <w:r>
              <w:rPr>
                <w:b/>
                <w:sz w:val="18"/>
                <w:szCs w:val="18"/>
              </w:rPr>
              <w:t>.</w:t>
            </w:r>
            <w:r w:rsidRPr="000A35A0">
              <w:rPr>
                <w:b/>
                <w:sz w:val="18"/>
                <w:szCs w:val="18"/>
              </w:rPr>
              <w:t xml:space="preserve"> облас</w:t>
            </w:r>
            <w:r>
              <w:rPr>
                <w:b/>
                <w:sz w:val="18"/>
                <w:szCs w:val="18"/>
              </w:rPr>
              <w:t>т</w:t>
            </w:r>
            <w:r w:rsidRPr="000A35A0">
              <w:rPr>
                <w:b/>
                <w:sz w:val="18"/>
                <w:szCs w:val="18"/>
              </w:rPr>
              <w:t>:Подршка ученицима,</w:t>
            </w:r>
          </w:p>
          <w:p w:rsidR="00794CD8" w:rsidRPr="000A35A0" w:rsidRDefault="00794CD8" w:rsidP="004B32A7">
            <w:pPr>
              <w:rPr>
                <w:b/>
                <w:sz w:val="18"/>
                <w:szCs w:val="18"/>
              </w:rPr>
            </w:pPr>
            <w:r w:rsidRPr="000A35A0">
              <w:rPr>
                <w:b/>
                <w:sz w:val="18"/>
                <w:szCs w:val="18"/>
              </w:rPr>
              <w:t xml:space="preserve"> 5</w:t>
            </w:r>
            <w:r>
              <w:rPr>
                <w:b/>
                <w:sz w:val="18"/>
                <w:szCs w:val="18"/>
              </w:rPr>
              <w:t>.</w:t>
            </w:r>
            <w:r w:rsidRPr="000A35A0">
              <w:rPr>
                <w:b/>
                <w:sz w:val="18"/>
                <w:szCs w:val="18"/>
              </w:rPr>
              <w:t xml:space="preserve"> о</w:t>
            </w:r>
            <w:r>
              <w:rPr>
                <w:b/>
                <w:sz w:val="18"/>
                <w:szCs w:val="18"/>
              </w:rPr>
              <w:t>б</w:t>
            </w:r>
            <w:r w:rsidRPr="000A35A0">
              <w:rPr>
                <w:b/>
                <w:sz w:val="18"/>
                <w:szCs w:val="18"/>
              </w:rPr>
              <w:t>ласт:ЕТОС</w:t>
            </w:r>
          </w:p>
          <w:p w:rsidR="00794CD8" w:rsidRDefault="00794CD8" w:rsidP="004B32A7">
            <w:pPr>
              <w:rPr>
                <w:b/>
                <w:sz w:val="18"/>
                <w:szCs w:val="18"/>
              </w:rPr>
            </w:pPr>
            <w:r w:rsidRPr="000A35A0">
              <w:rPr>
                <w:b/>
                <w:sz w:val="18"/>
                <w:szCs w:val="18"/>
              </w:rPr>
              <w:t>Поред ових области школа се одлучује за додатне две о</w:t>
            </w:r>
            <w:r>
              <w:rPr>
                <w:b/>
                <w:sz w:val="18"/>
                <w:szCs w:val="18"/>
              </w:rPr>
              <w:t>бласти 1.област:програмирање, пл</w:t>
            </w:r>
            <w:r w:rsidRPr="000A35A0">
              <w:rPr>
                <w:b/>
                <w:sz w:val="18"/>
                <w:szCs w:val="18"/>
              </w:rPr>
              <w:t>анирање и извештавање и</w:t>
            </w:r>
          </w:p>
          <w:p w:rsidR="00794CD8" w:rsidRPr="009E1B6B" w:rsidRDefault="00794CD8" w:rsidP="004B32A7">
            <w:pPr>
              <w:rPr>
                <w:b/>
              </w:rPr>
            </w:pPr>
            <w:r w:rsidRPr="000A35A0">
              <w:rPr>
                <w:b/>
                <w:sz w:val="18"/>
                <w:szCs w:val="18"/>
              </w:rPr>
              <w:t xml:space="preserve"> 6.област: организација рада школе, управљање људским и материјалним ресурсима.</w:t>
            </w:r>
          </w:p>
        </w:tc>
        <w:tc>
          <w:tcPr>
            <w:tcW w:w="742" w:type="pct"/>
          </w:tcPr>
          <w:p w:rsidR="00794CD8" w:rsidRPr="009316EF" w:rsidRDefault="00794CD8" w:rsidP="004B32A7">
            <w:pPr>
              <w:jc w:val="center"/>
              <w:rPr>
                <w:b/>
              </w:rPr>
            </w:pPr>
            <w:r w:rsidRPr="009316EF">
              <w:rPr>
                <w:b/>
              </w:rPr>
              <w:t>Септембар</w:t>
            </w:r>
          </w:p>
          <w:p w:rsidR="00794CD8" w:rsidRPr="0050431F" w:rsidRDefault="00794CD8" w:rsidP="004B32A7">
            <w:pPr>
              <w:jc w:val="center"/>
            </w:pPr>
            <w:r w:rsidRPr="009316EF">
              <w:rPr>
                <w:b/>
              </w:rPr>
              <w:t>2023</w:t>
            </w:r>
          </w:p>
        </w:tc>
        <w:tc>
          <w:tcPr>
            <w:tcW w:w="1105" w:type="pct"/>
          </w:tcPr>
          <w:p w:rsidR="00794CD8" w:rsidRDefault="00794CD8" w:rsidP="004B32A7">
            <w:pPr>
              <w:jc w:val="center"/>
              <w:rPr>
                <w:b/>
              </w:rPr>
            </w:pPr>
            <w:r>
              <w:rPr>
                <w:b/>
              </w:rPr>
              <w:t>ИВАН ПЕТРЕШ</w:t>
            </w:r>
          </w:p>
          <w:p w:rsidR="00794CD8" w:rsidRDefault="00794CD8" w:rsidP="004B32A7">
            <w:pPr>
              <w:jc w:val="center"/>
              <w:rPr>
                <w:b/>
              </w:rPr>
            </w:pPr>
            <w:r>
              <w:rPr>
                <w:b/>
              </w:rPr>
              <w:t>ЈЕЛИЦА ЈОСИЋ</w:t>
            </w:r>
          </w:p>
          <w:p w:rsidR="00794CD8" w:rsidRDefault="00794CD8" w:rsidP="004B32A7">
            <w:pPr>
              <w:jc w:val="center"/>
              <w:rPr>
                <w:b/>
              </w:rPr>
            </w:pPr>
            <w:r>
              <w:rPr>
                <w:b/>
              </w:rPr>
              <w:t>ЈАСНА КОСАНОВИЋ-ПЕДАГОГ</w:t>
            </w:r>
          </w:p>
          <w:p w:rsidR="00794CD8" w:rsidRPr="00525D98" w:rsidRDefault="00794CD8" w:rsidP="004B32A7">
            <w:pPr>
              <w:jc w:val="center"/>
              <w:rPr>
                <w:b/>
              </w:rPr>
            </w:pPr>
          </w:p>
        </w:tc>
        <w:tc>
          <w:tcPr>
            <w:tcW w:w="949" w:type="pct"/>
          </w:tcPr>
          <w:p w:rsidR="00794CD8" w:rsidRDefault="00794CD8" w:rsidP="004B32A7">
            <w:pPr>
              <w:jc w:val="center"/>
              <w:rPr>
                <w:b/>
              </w:rPr>
            </w:pPr>
            <w:r>
              <w:rPr>
                <w:b/>
              </w:rPr>
              <w:t>ДИРЕКТОР</w:t>
            </w:r>
          </w:p>
        </w:tc>
      </w:tr>
      <w:tr w:rsidR="00794CD8" w:rsidTr="00C014C6">
        <w:trPr>
          <w:trHeight w:val="1452"/>
        </w:trPr>
        <w:tc>
          <w:tcPr>
            <w:tcW w:w="483" w:type="pct"/>
          </w:tcPr>
          <w:p w:rsidR="00794CD8" w:rsidRPr="004A201B" w:rsidRDefault="00794CD8" w:rsidP="004B32A7">
            <w:pPr>
              <w:rPr>
                <w:b/>
                <w:sz w:val="44"/>
                <w:szCs w:val="44"/>
              </w:rPr>
            </w:pPr>
            <w:r>
              <w:rPr>
                <w:b/>
                <w:sz w:val="44"/>
                <w:szCs w:val="44"/>
              </w:rPr>
              <w:t xml:space="preserve"> 2</w:t>
            </w:r>
            <w:r w:rsidR="004A201B">
              <w:rPr>
                <w:b/>
                <w:sz w:val="44"/>
                <w:szCs w:val="44"/>
              </w:rPr>
              <w:t>.</w:t>
            </w:r>
          </w:p>
        </w:tc>
        <w:tc>
          <w:tcPr>
            <w:tcW w:w="1721" w:type="pct"/>
          </w:tcPr>
          <w:p w:rsidR="00794CD8" w:rsidRDefault="00794CD8" w:rsidP="004B32A7">
            <w:pPr>
              <w:rPr>
                <w:b/>
              </w:rPr>
            </w:pPr>
            <w:r>
              <w:rPr>
                <w:b/>
              </w:rPr>
              <w:t>Формирање тимова</w:t>
            </w:r>
          </w:p>
          <w:p w:rsidR="00794CD8" w:rsidRDefault="00794CD8" w:rsidP="004B32A7">
            <w:pPr>
              <w:rPr>
                <w:b/>
              </w:rPr>
            </w:pPr>
            <w:r>
              <w:rPr>
                <w:b/>
              </w:rPr>
              <w:t>Прво полугодиште:</w:t>
            </w:r>
          </w:p>
          <w:p w:rsidR="00794CD8" w:rsidRDefault="00794CD8" w:rsidP="004B32A7">
            <w:pPr>
              <w:rPr>
                <w:b/>
              </w:rPr>
            </w:pPr>
            <w:r>
              <w:rPr>
                <w:b/>
              </w:rPr>
              <w:t>Област: 4. и5.</w:t>
            </w:r>
          </w:p>
          <w:p w:rsidR="00794CD8" w:rsidRDefault="00794CD8" w:rsidP="004B32A7">
            <w:pPr>
              <w:rPr>
                <w:b/>
              </w:rPr>
            </w:pPr>
            <w:r>
              <w:rPr>
                <w:b/>
              </w:rPr>
              <w:t>Друго полугодиште :</w:t>
            </w:r>
          </w:p>
          <w:p w:rsidR="00794CD8" w:rsidRDefault="00794CD8" w:rsidP="004B32A7">
            <w:pPr>
              <w:rPr>
                <w:b/>
              </w:rPr>
            </w:pPr>
            <w:r>
              <w:rPr>
                <w:b/>
              </w:rPr>
              <w:t>Област:1. и 6.</w:t>
            </w:r>
          </w:p>
        </w:tc>
        <w:tc>
          <w:tcPr>
            <w:tcW w:w="742" w:type="pct"/>
          </w:tcPr>
          <w:p w:rsidR="00794CD8" w:rsidRDefault="00794CD8" w:rsidP="004B32A7">
            <w:pPr>
              <w:jc w:val="center"/>
              <w:rPr>
                <w:b/>
              </w:rPr>
            </w:pPr>
            <w:r>
              <w:rPr>
                <w:b/>
              </w:rPr>
              <w:t>Септембар</w:t>
            </w:r>
          </w:p>
          <w:p w:rsidR="00794CD8" w:rsidRPr="008F4322" w:rsidRDefault="00794CD8" w:rsidP="004B32A7">
            <w:pPr>
              <w:jc w:val="center"/>
              <w:rPr>
                <w:b/>
              </w:rPr>
            </w:pPr>
            <w:r>
              <w:rPr>
                <w:b/>
              </w:rPr>
              <w:t>2023</w:t>
            </w:r>
          </w:p>
        </w:tc>
        <w:tc>
          <w:tcPr>
            <w:tcW w:w="1105" w:type="pct"/>
          </w:tcPr>
          <w:p w:rsidR="00794CD8" w:rsidRDefault="00794CD8" w:rsidP="004B32A7">
            <w:pPr>
              <w:jc w:val="center"/>
              <w:rPr>
                <w:b/>
              </w:rPr>
            </w:pPr>
            <w:r>
              <w:rPr>
                <w:b/>
              </w:rPr>
              <w:t>ИВАН ПЕТРЕШ</w:t>
            </w:r>
          </w:p>
          <w:p w:rsidR="00794CD8" w:rsidRDefault="00794CD8" w:rsidP="004B32A7">
            <w:pPr>
              <w:jc w:val="center"/>
              <w:rPr>
                <w:b/>
              </w:rPr>
            </w:pPr>
            <w:r>
              <w:rPr>
                <w:b/>
              </w:rPr>
              <w:t>ЈЕЛИЦА ЈОСИЋ</w:t>
            </w:r>
          </w:p>
          <w:p w:rsidR="00794CD8" w:rsidRDefault="00794CD8" w:rsidP="004B32A7">
            <w:pPr>
              <w:jc w:val="center"/>
              <w:rPr>
                <w:b/>
              </w:rPr>
            </w:pPr>
            <w:r>
              <w:rPr>
                <w:b/>
              </w:rPr>
              <w:t>ЈАСНА КОСАНОВИЋ-ПЕДАГОГ</w:t>
            </w:r>
          </w:p>
          <w:p w:rsidR="00794CD8" w:rsidRPr="00525D98" w:rsidRDefault="00794CD8" w:rsidP="004B32A7">
            <w:pPr>
              <w:jc w:val="center"/>
              <w:rPr>
                <w:b/>
              </w:rPr>
            </w:pPr>
          </w:p>
        </w:tc>
        <w:tc>
          <w:tcPr>
            <w:tcW w:w="949" w:type="pct"/>
          </w:tcPr>
          <w:p w:rsidR="00794CD8" w:rsidRDefault="00794CD8" w:rsidP="004B32A7">
            <w:pPr>
              <w:jc w:val="center"/>
              <w:rPr>
                <w:b/>
              </w:rPr>
            </w:pPr>
            <w:r>
              <w:rPr>
                <w:b/>
              </w:rPr>
              <w:t>ДИРЕКТОР</w:t>
            </w:r>
          </w:p>
        </w:tc>
      </w:tr>
      <w:tr w:rsidR="00794CD8" w:rsidTr="00C014C6">
        <w:trPr>
          <w:trHeight w:val="697"/>
        </w:trPr>
        <w:tc>
          <w:tcPr>
            <w:tcW w:w="483" w:type="pct"/>
          </w:tcPr>
          <w:p w:rsidR="00794CD8" w:rsidRPr="008F4322" w:rsidRDefault="00794CD8" w:rsidP="004A201B">
            <w:pPr>
              <w:rPr>
                <w:b/>
                <w:sz w:val="44"/>
                <w:szCs w:val="44"/>
              </w:rPr>
            </w:pPr>
            <w:r>
              <w:rPr>
                <w:b/>
                <w:sz w:val="44"/>
                <w:szCs w:val="44"/>
              </w:rPr>
              <w:t>3</w:t>
            </w:r>
            <w:r w:rsidR="004A201B">
              <w:rPr>
                <w:b/>
                <w:sz w:val="44"/>
                <w:szCs w:val="44"/>
              </w:rPr>
              <w:t>.</w:t>
            </w:r>
          </w:p>
        </w:tc>
        <w:tc>
          <w:tcPr>
            <w:tcW w:w="1721" w:type="pct"/>
          </w:tcPr>
          <w:p w:rsidR="00794CD8" w:rsidRDefault="00794CD8" w:rsidP="004B32A7">
            <w:pPr>
              <w:rPr>
                <w:b/>
              </w:rPr>
            </w:pPr>
            <w:r>
              <w:rPr>
                <w:b/>
              </w:rPr>
              <w:t>ИЗРАДА АКЦИОНОГ ПЛАНА НА НИВОУ ТИМОВА</w:t>
            </w:r>
          </w:p>
          <w:p w:rsidR="00794CD8" w:rsidRDefault="00794CD8" w:rsidP="004B32A7">
            <w:pPr>
              <w:rPr>
                <w:b/>
              </w:rPr>
            </w:pPr>
            <w:r>
              <w:rPr>
                <w:b/>
              </w:rPr>
              <w:t xml:space="preserve">ПОДЕЛА ЗАДАТАКА У ОКВИРУ ТИМОВА   ОБЛАСТ:4 И 5 </w:t>
            </w:r>
          </w:p>
          <w:p w:rsidR="00794CD8" w:rsidRPr="009316EF" w:rsidRDefault="00794CD8" w:rsidP="004B32A7">
            <w:pPr>
              <w:rPr>
                <w:b/>
              </w:rPr>
            </w:pPr>
          </w:p>
        </w:tc>
        <w:tc>
          <w:tcPr>
            <w:tcW w:w="742" w:type="pct"/>
          </w:tcPr>
          <w:p w:rsidR="00794CD8" w:rsidRDefault="00794CD8" w:rsidP="004B32A7">
            <w:pPr>
              <w:jc w:val="center"/>
              <w:rPr>
                <w:b/>
              </w:rPr>
            </w:pPr>
            <w:r>
              <w:rPr>
                <w:b/>
              </w:rPr>
              <w:t xml:space="preserve">Септембар </w:t>
            </w:r>
          </w:p>
          <w:p w:rsidR="00794CD8" w:rsidRPr="008F4322" w:rsidRDefault="00794CD8" w:rsidP="004B32A7">
            <w:pPr>
              <w:jc w:val="center"/>
              <w:rPr>
                <w:b/>
              </w:rPr>
            </w:pPr>
            <w:r>
              <w:rPr>
                <w:b/>
              </w:rPr>
              <w:t>2023</w:t>
            </w:r>
          </w:p>
        </w:tc>
        <w:tc>
          <w:tcPr>
            <w:tcW w:w="1105" w:type="pct"/>
          </w:tcPr>
          <w:p w:rsidR="00794CD8" w:rsidRDefault="00794CD8" w:rsidP="004B32A7">
            <w:pPr>
              <w:jc w:val="center"/>
              <w:rPr>
                <w:b/>
              </w:rPr>
            </w:pPr>
            <w:r>
              <w:rPr>
                <w:b/>
              </w:rPr>
              <w:t>ИВАН ПЕТРЕШ</w:t>
            </w:r>
          </w:p>
          <w:p w:rsidR="00794CD8" w:rsidRDefault="00794CD8" w:rsidP="004B32A7">
            <w:pPr>
              <w:jc w:val="center"/>
              <w:rPr>
                <w:b/>
              </w:rPr>
            </w:pPr>
            <w:r>
              <w:rPr>
                <w:b/>
              </w:rPr>
              <w:t>ЈЕЛИЦА ЈОСИЋ</w:t>
            </w:r>
          </w:p>
          <w:p w:rsidR="00794CD8" w:rsidRDefault="00794CD8" w:rsidP="004B32A7">
            <w:pPr>
              <w:jc w:val="center"/>
              <w:rPr>
                <w:b/>
              </w:rPr>
            </w:pPr>
            <w:r>
              <w:rPr>
                <w:b/>
              </w:rPr>
              <w:t>ЈАСНА КОСАНОВИЋ-ПЕДАГОГ</w:t>
            </w:r>
          </w:p>
          <w:p w:rsidR="00794CD8" w:rsidRPr="00525D98" w:rsidRDefault="00794CD8" w:rsidP="004B32A7">
            <w:pPr>
              <w:jc w:val="center"/>
              <w:rPr>
                <w:b/>
              </w:rPr>
            </w:pPr>
            <w:r>
              <w:rPr>
                <w:b/>
              </w:rPr>
              <w:t xml:space="preserve">И ЧЛАНОВИ ТИМОВА </w:t>
            </w:r>
          </w:p>
        </w:tc>
        <w:tc>
          <w:tcPr>
            <w:tcW w:w="949" w:type="pct"/>
          </w:tcPr>
          <w:p w:rsidR="00794CD8" w:rsidRDefault="00794CD8" w:rsidP="004B32A7">
            <w:pPr>
              <w:jc w:val="center"/>
              <w:rPr>
                <w:b/>
              </w:rPr>
            </w:pPr>
            <w:r>
              <w:rPr>
                <w:b/>
              </w:rPr>
              <w:t>ДИРЕКТОР</w:t>
            </w:r>
          </w:p>
        </w:tc>
      </w:tr>
      <w:tr w:rsidR="00794CD8" w:rsidTr="00C014C6">
        <w:trPr>
          <w:trHeight w:val="1559"/>
        </w:trPr>
        <w:tc>
          <w:tcPr>
            <w:tcW w:w="483" w:type="pct"/>
          </w:tcPr>
          <w:p w:rsidR="00794CD8" w:rsidRDefault="00794CD8" w:rsidP="004B32A7">
            <w:pPr>
              <w:rPr>
                <w:b/>
                <w:sz w:val="44"/>
                <w:szCs w:val="44"/>
              </w:rPr>
            </w:pPr>
            <w:r>
              <w:rPr>
                <w:b/>
                <w:sz w:val="44"/>
                <w:szCs w:val="44"/>
              </w:rPr>
              <w:t>4</w:t>
            </w:r>
            <w:r w:rsidR="004A201B">
              <w:rPr>
                <w:b/>
                <w:sz w:val="44"/>
                <w:szCs w:val="44"/>
              </w:rPr>
              <w:t>.</w:t>
            </w:r>
          </w:p>
        </w:tc>
        <w:tc>
          <w:tcPr>
            <w:tcW w:w="1721" w:type="pct"/>
          </w:tcPr>
          <w:p w:rsidR="00794CD8" w:rsidRDefault="00794CD8" w:rsidP="004B32A7">
            <w:pPr>
              <w:jc w:val="center"/>
              <w:rPr>
                <w:b/>
              </w:rPr>
            </w:pPr>
            <w:r>
              <w:rPr>
                <w:b/>
              </w:rPr>
              <w:t xml:space="preserve">ИЗЛАГАЊЕ ПРИКУПЉЕНИХ ДОКАЗА </w:t>
            </w:r>
          </w:p>
        </w:tc>
        <w:tc>
          <w:tcPr>
            <w:tcW w:w="742" w:type="pct"/>
          </w:tcPr>
          <w:p w:rsidR="00794CD8" w:rsidRDefault="00794CD8" w:rsidP="004B32A7">
            <w:pPr>
              <w:jc w:val="center"/>
              <w:rPr>
                <w:b/>
              </w:rPr>
            </w:pPr>
            <w:r>
              <w:rPr>
                <w:b/>
              </w:rPr>
              <w:t>Октобар-децембар</w:t>
            </w:r>
          </w:p>
        </w:tc>
        <w:tc>
          <w:tcPr>
            <w:tcW w:w="1105" w:type="pct"/>
          </w:tcPr>
          <w:p w:rsidR="00794CD8" w:rsidRDefault="00794CD8" w:rsidP="004B32A7">
            <w:pPr>
              <w:jc w:val="center"/>
              <w:rPr>
                <w:b/>
              </w:rPr>
            </w:pPr>
            <w:r>
              <w:rPr>
                <w:b/>
              </w:rPr>
              <w:t>ИВАН ПЕТРЕШ</w:t>
            </w:r>
          </w:p>
          <w:p w:rsidR="00794CD8" w:rsidRDefault="00794CD8" w:rsidP="004B32A7">
            <w:pPr>
              <w:jc w:val="center"/>
              <w:rPr>
                <w:b/>
              </w:rPr>
            </w:pPr>
            <w:r>
              <w:rPr>
                <w:b/>
              </w:rPr>
              <w:t>ЈЕЛИЦА ЈОСИЋ</w:t>
            </w:r>
          </w:p>
          <w:p w:rsidR="00794CD8" w:rsidRDefault="00794CD8" w:rsidP="004B32A7">
            <w:pPr>
              <w:jc w:val="center"/>
              <w:rPr>
                <w:b/>
              </w:rPr>
            </w:pPr>
            <w:r>
              <w:rPr>
                <w:b/>
              </w:rPr>
              <w:t>ЈАСНА КОСАНОВИЋ-ПЕДАГОГ</w:t>
            </w:r>
          </w:p>
          <w:p w:rsidR="00794CD8" w:rsidRDefault="00794CD8" w:rsidP="004B32A7">
            <w:pPr>
              <w:jc w:val="center"/>
              <w:rPr>
                <w:b/>
              </w:rPr>
            </w:pPr>
            <w:r>
              <w:rPr>
                <w:b/>
              </w:rPr>
              <w:t>И ЧЛАНОВИ ТИМОВА</w:t>
            </w:r>
          </w:p>
        </w:tc>
        <w:tc>
          <w:tcPr>
            <w:tcW w:w="949" w:type="pct"/>
          </w:tcPr>
          <w:p w:rsidR="00794CD8" w:rsidRDefault="00794CD8" w:rsidP="004B32A7">
            <w:pPr>
              <w:jc w:val="center"/>
              <w:rPr>
                <w:b/>
              </w:rPr>
            </w:pPr>
            <w:r>
              <w:rPr>
                <w:b/>
              </w:rPr>
              <w:t>ДИРЕКТОР</w:t>
            </w:r>
          </w:p>
        </w:tc>
      </w:tr>
      <w:tr w:rsidR="00794CD8" w:rsidTr="00C014C6">
        <w:trPr>
          <w:trHeight w:val="1279"/>
        </w:trPr>
        <w:tc>
          <w:tcPr>
            <w:tcW w:w="483" w:type="pct"/>
          </w:tcPr>
          <w:p w:rsidR="00794CD8" w:rsidRDefault="00794CD8" w:rsidP="004A201B">
            <w:pPr>
              <w:rPr>
                <w:b/>
                <w:sz w:val="44"/>
                <w:szCs w:val="44"/>
              </w:rPr>
            </w:pPr>
            <w:r>
              <w:rPr>
                <w:b/>
                <w:sz w:val="44"/>
                <w:szCs w:val="44"/>
              </w:rPr>
              <w:t>5</w:t>
            </w:r>
            <w:r w:rsidR="004A201B">
              <w:rPr>
                <w:b/>
                <w:sz w:val="44"/>
                <w:szCs w:val="44"/>
              </w:rPr>
              <w:t>.</w:t>
            </w:r>
          </w:p>
        </w:tc>
        <w:tc>
          <w:tcPr>
            <w:tcW w:w="1721" w:type="pct"/>
          </w:tcPr>
          <w:p w:rsidR="00794CD8" w:rsidRDefault="00794CD8" w:rsidP="004B32A7">
            <w:pPr>
              <w:jc w:val="center"/>
              <w:rPr>
                <w:b/>
              </w:rPr>
            </w:pPr>
            <w:r>
              <w:rPr>
                <w:b/>
              </w:rPr>
              <w:t>САСТАВЉАЊЕ АНКЕТЕ ЗА НАСТАВНИКЕ, УЧЕНИКЕ И РОДИТЕЉЕ</w:t>
            </w:r>
          </w:p>
        </w:tc>
        <w:tc>
          <w:tcPr>
            <w:tcW w:w="742" w:type="pct"/>
          </w:tcPr>
          <w:p w:rsidR="00794CD8" w:rsidRDefault="00794CD8" w:rsidP="004B32A7">
            <w:pPr>
              <w:jc w:val="center"/>
              <w:rPr>
                <w:b/>
              </w:rPr>
            </w:pPr>
            <w:r>
              <w:rPr>
                <w:b/>
              </w:rPr>
              <w:t>Новембар-децембар</w:t>
            </w:r>
          </w:p>
        </w:tc>
        <w:tc>
          <w:tcPr>
            <w:tcW w:w="1105" w:type="pct"/>
          </w:tcPr>
          <w:p w:rsidR="00794CD8" w:rsidRDefault="00794CD8" w:rsidP="004B32A7">
            <w:pPr>
              <w:jc w:val="center"/>
              <w:rPr>
                <w:b/>
              </w:rPr>
            </w:pPr>
            <w:r>
              <w:rPr>
                <w:b/>
              </w:rPr>
              <w:t>ИВАН ПЕТРЕШ</w:t>
            </w:r>
          </w:p>
          <w:p w:rsidR="00794CD8" w:rsidRDefault="00794CD8" w:rsidP="004B32A7">
            <w:pPr>
              <w:jc w:val="center"/>
              <w:rPr>
                <w:b/>
              </w:rPr>
            </w:pPr>
            <w:r>
              <w:rPr>
                <w:b/>
              </w:rPr>
              <w:t>ЈЕЛИЦА ЈОСИЋ</w:t>
            </w:r>
          </w:p>
          <w:p w:rsidR="00794CD8" w:rsidRDefault="00794CD8" w:rsidP="004B32A7">
            <w:pPr>
              <w:jc w:val="center"/>
              <w:rPr>
                <w:b/>
              </w:rPr>
            </w:pPr>
            <w:r>
              <w:rPr>
                <w:b/>
              </w:rPr>
              <w:t>ЈАСНА КОСАНОВИЋ-ПЕДАГОГ</w:t>
            </w:r>
          </w:p>
          <w:p w:rsidR="00794CD8" w:rsidRPr="00525D98" w:rsidRDefault="00794CD8" w:rsidP="004B32A7">
            <w:pPr>
              <w:jc w:val="center"/>
              <w:rPr>
                <w:b/>
              </w:rPr>
            </w:pPr>
            <w:r>
              <w:rPr>
                <w:b/>
              </w:rPr>
              <w:t>И ЧЛАНОВИ ТИМОВА</w:t>
            </w:r>
          </w:p>
        </w:tc>
        <w:tc>
          <w:tcPr>
            <w:tcW w:w="949" w:type="pct"/>
          </w:tcPr>
          <w:p w:rsidR="00794CD8" w:rsidRDefault="00794CD8" w:rsidP="004B32A7">
            <w:pPr>
              <w:jc w:val="center"/>
              <w:rPr>
                <w:b/>
              </w:rPr>
            </w:pPr>
            <w:r>
              <w:rPr>
                <w:b/>
              </w:rPr>
              <w:t>ДИРЕКТОР</w:t>
            </w:r>
          </w:p>
        </w:tc>
      </w:tr>
      <w:tr w:rsidR="00794CD8" w:rsidTr="00C014C6">
        <w:trPr>
          <w:trHeight w:val="898"/>
        </w:trPr>
        <w:tc>
          <w:tcPr>
            <w:tcW w:w="483" w:type="pct"/>
          </w:tcPr>
          <w:p w:rsidR="00794CD8" w:rsidRPr="009E1B6B" w:rsidRDefault="00794CD8" w:rsidP="004A201B">
            <w:pPr>
              <w:rPr>
                <w:b/>
                <w:sz w:val="44"/>
                <w:szCs w:val="44"/>
              </w:rPr>
            </w:pPr>
            <w:r>
              <w:rPr>
                <w:b/>
                <w:sz w:val="44"/>
                <w:szCs w:val="44"/>
              </w:rPr>
              <w:t>6</w:t>
            </w:r>
            <w:r w:rsidR="004A201B">
              <w:rPr>
                <w:b/>
                <w:sz w:val="44"/>
                <w:szCs w:val="44"/>
              </w:rPr>
              <w:t>.</w:t>
            </w:r>
          </w:p>
        </w:tc>
        <w:tc>
          <w:tcPr>
            <w:tcW w:w="1721" w:type="pct"/>
          </w:tcPr>
          <w:p w:rsidR="00794CD8" w:rsidRDefault="00794CD8" w:rsidP="004B32A7">
            <w:pPr>
              <w:jc w:val="center"/>
              <w:rPr>
                <w:b/>
              </w:rPr>
            </w:pPr>
            <w:r>
              <w:rPr>
                <w:b/>
              </w:rPr>
              <w:t xml:space="preserve">РЕЗУЛТАТИ АНКЕТЕ </w:t>
            </w:r>
          </w:p>
          <w:p w:rsidR="00794CD8" w:rsidRDefault="00794CD8" w:rsidP="004B32A7">
            <w:pPr>
              <w:jc w:val="center"/>
              <w:rPr>
                <w:b/>
              </w:rPr>
            </w:pPr>
            <w:r>
              <w:rPr>
                <w:b/>
              </w:rPr>
              <w:t>И САСТАВЉАЊЕ ИЗВЕШТАЈА ТИМА ЗА НАСТАВНИЧКО ВЕЋЕ</w:t>
            </w:r>
          </w:p>
        </w:tc>
        <w:tc>
          <w:tcPr>
            <w:tcW w:w="742" w:type="pct"/>
          </w:tcPr>
          <w:p w:rsidR="00794CD8" w:rsidRDefault="00794CD8" w:rsidP="004B32A7">
            <w:pPr>
              <w:jc w:val="center"/>
              <w:rPr>
                <w:b/>
              </w:rPr>
            </w:pPr>
            <w:r>
              <w:rPr>
                <w:b/>
              </w:rPr>
              <w:t>ДЕЦЕМБАР</w:t>
            </w:r>
          </w:p>
        </w:tc>
        <w:tc>
          <w:tcPr>
            <w:tcW w:w="1105" w:type="pct"/>
          </w:tcPr>
          <w:p w:rsidR="00794CD8" w:rsidRDefault="00794CD8" w:rsidP="004B32A7">
            <w:pPr>
              <w:jc w:val="center"/>
              <w:rPr>
                <w:b/>
              </w:rPr>
            </w:pPr>
            <w:r>
              <w:rPr>
                <w:b/>
              </w:rPr>
              <w:t>ИВАН ПЕТРЕШ</w:t>
            </w:r>
          </w:p>
          <w:p w:rsidR="00794CD8" w:rsidRDefault="00794CD8" w:rsidP="004B32A7">
            <w:pPr>
              <w:jc w:val="center"/>
              <w:rPr>
                <w:b/>
              </w:rPr>
            </w:pPr>
            <w:r>
              <w:rPr>
                <w:b/>
              </w:rPr>
              <w:t>ЈЕЛИЦА ЈОСИЋ</w:t>
            </w:r>
          </w:p>
          <w:p w:rsidR="00794CD8" w:rsidRDefault="00794CD8" w:rsidP="004B32A7">
            <w:pPr>
              <w:jc w:val="center"/>
              <w:rPr>
                <w:b/>
              </w:rPr>
            </w:pPr>
            <w:r>
              <w:rPr>
                <w:b/>
              </w:rPr>
              <w:t>ЈАСНА КОСАНОВИЋ-ПЕДАГОГ</w:t>
            </w:r>
          </w:p>
          <w:p w:rsidR="00794CD8" w:rsidRDefault="00794CD8" w:rsidP="004B32A7">
            <w:pPr>
              <w:jc w:val="center"/>
              <w:rPr>
                <w:b/>
              </w:rPr>
            </w:pPr>
            <w:r>
              <w:rPr>
                <w:b/>
              </w:rPr>
              <w:t>И ЧЛАНОВИ ТИМОВА</w:t>
            </w:r>
          </w:p>
        </w:tc>
        <w:tc>
          <w:tcPr>
            <w:tcW w:w="949" w:type="pct"/>
          </w:tcPr>
          <w:p w:rsidR="00794CD8" w:rsidRDefault="00794CD8" w:rsidP="004B32A7">
            <w:pPr>
              <w:jc w:val="center"/>
              <w:rPr>
                <w:b/>
              </w:rPr>
            </w:pPr>
            <w:r>
              <w:rPr>
                <w:b/>
              </w:rPr>
              <w:t>ДИРЕКТОР</w:t>
            </w:r>
          </w:p>
        </w:tc>
      </w:tr>
      <w:tr w:rsidR="00794CD8" w:rsidTr="00C014C6">
        <w:trPr>
          <w:trHeight w:val="463"/>
        </w:trPr>
        <w:tc>
          <w:tcPr>
            <w:tcW w:w="483" w:type="pct"/>
          </w:tcPr>
          <w:p w:rsidR="00794CD8" w:rsidRPr="0089305C" w:rsidRDefault="00794CD8" w:rsidP="004B32A7">
            <w:pPr>
              <w:jc w:val="center"/>
              <w:rPr>
                <w:b/>
                <w:sz w:val="44"/>
                <w:szCs w:val="44"/>
              </w:rPr>
            </w:pPr>
            <w:r>
              <w:rPr>
                <w:b/>
                <w:sz w:val="44"/>
                <w:szCs w:val="44"/>
              </w:rPr>
              <w:t>7</w:t>
            </w:r>
          </w:p>
        </w:tc>
        <w:tc>
          <w:tcPr>
            <w:tcW w:w="1721" w:type="pct"/>
          </w:tcPr>
          <w:p w:rsidR="00794CD8" w:rsidRDefault="00794CD8" w:rsidP="004B32A7">
            <w:pPr>
              <w:rPr>
                <w:b/>
              </w:rPr>
            </w:pPr>
            <w:r>
              <w:rPr>
                <w:b/>
              </w:rPr>
              <w:t>ИЗРАДА АКЦИОНОГ ПЛАНА НА НИВОУ ТИМОВА</w:t>
            </w:r>
          </w:p>
          <w:p w:rsidR="00794CD8" w:rsidRDefault="00794CD8" w:rsidP="004B32A7">
            <w:pPr>
              <w:rPr>
                <w:b/>
              </w:rPr>
            </w:pPr>
            <w:r>
              <w:rPr>
                <w:b/>
              </w:rPr>
              <w:lastRenderedPageBreak/>
              <w:t>ПОДЕЛА ЗАДАТАКА У ОКВИРУ ТИМОВА  ОБЛАСТ:1 И 6</w:t>
            </w:r>
          </w:p>
        </w:tc>
        <w:tc>
          <w:tcPr>
            <w:tcW w:w="742" w:type="pct"/>
          </w:tcPr>
          <w:p w:rsidR="00794CD8" w:rsidRPr="0050431F" w:rsidRDefault="00794CD8" w:rsidP="004B32A7">
            <w:pPr>
              <w:jc w:val="center"/>
              <w:rPr>
                <w:b/>
              </w:rPr>
            </w:pPr>
            <w:r>
              <w:rPr>
                <w:b/>
              </w:rPr>
              <w:lastRenderedPageBreak/>
              <w:t>Јануар</w:t>
            </w:r>
          </w:p>
        </w:tc>
        <w:tc>
          <w:tcPr>
            <w:tcW w:w="1105" w:type="pct"/>
          </w:tcPr>
          <w:p w:rsidR="00794CD8" w:rsidRDefault="00794CD8" w:rsidP="004B32A7">
            <w:pPr>
              <w:jc w:val="center"/>
              <w:rPr>
                <w:b/>
              </w:rPr>
            </w:pPr>
            <w:r>
              <w:rPr>
                <w:b/>
              </w:rPr>
              <w:t>ИВАН ПЕТРЕШ</w:t>
            </w:r>
          </w:p>
          <w:p w:rsidR="00794CD8" w:rsidRDefault="00794CD8" w:rsidP="004B32A7">
            <w:pPr>
              <w:jc w:val="center"/>
              <w:rPr>
                <w:b/>
              </w:rPr>
            </w:pPr>
            <w:r>
              <w:rPr>
                <w:b/>
              </w:rPr>
              <w:t>ЈЕЛИЦА ЈОСИЋ</w:t>
            </w:r>
          </w:p>
          <w:p w:rsidR="00794CD8" w:rsidRDefault="00794CD8" w:rsidP="004B32A7">
            <w:pPr>
              <w:jc w:val="center"/>
              <w:rPr>
                <w:b/>
              </w:rPr>
            </w:pPr>
            <w:r>
              <w:rPr>
                <w:b/>
              </w:rPr>
              <w:lastRenderedPageBreak/>
              <w:t>ЈАСНА КОСАНОВИЋ-ПЕДАГОГ</w:t>
            </w:r>
          </w:p>
          <w:p w:rsidR="00794CD8" w:rsidRPr="0089305C" w:rsidRDefault="00794CD8" w:rsidP="004B32A7">
            <w:pPr>
              <w:jc w:val="center"/>
              <w:rPr>
                <w:b/>
              </w:rPr>
            </w:pPr>
            <w:r>
              <w:rPr>
                <w:b/>
              </w:rPr>
              <w:t>И ЧЛАНОВИ ТИМОВА</w:t>
            </w:r>
          </w:p>
        </w:tc>
        <w:tc>
          <w:tcPr>
            <w:tcW w:w="949" w:type="pct"/>
          </w:tcPr>
          <w:p w:rsidR="00794CD8" w:rsidRDefault="00794CD8" w:rsidP="004B32A7">
            <w:pPr>
              <w:jc w:val="center"/>
              <w:rPr>
                <w:b/>
              </w:rPr>
            </w:pPr>
            <w:r>
              <w:rPr>
                <w:b/>
              </w:rPr>
              <w:lastRenderedPageBreak/>
              <w:t>ДИРЕКТОР</w:t>
            </w:r>
          </w:p>
        </w:tc>
      </w:tr>
      <w:tr w:rsidR="00794CD8" w:rsidTr="00C014C6">
        <w:trPr>
          <w:trHeight w:val="1611"/>
        </w:trPr>
        <w:tc>
          <w:tcPr>
            <w:tcW w:w="483" w:type="pct"/>
          </w:tcPr>
          <w:p w:rsidR="00794CD8" w:rsidRPr="0089305C" w:rsidRDefault="00794CD8" w:rsidP="004B32A7">
            <w:pPr>
              <w:jc w:val="center"/>
              <w:rPr>
                <w:b/>
                <w:sz w:val="44"/>
                <w:szCs w:val="44"/>
              </w:rPr>
            </w:pPr>
            <w:r>
              <w:rPr>
                <w:b/>
                <w:sz w:val="44"/>
                <w:szCs w:val="44"/>
              </w:rPr>
              <w:lastRenderedPageBreak/>
              <w:t>8</w:t>
            </w:r>
          </w:p>
        </w:tc>
        <w:tc>
          <w:tcPr>
            <w:tcW w:w="1721" w:type="pct"/>
          </w:tcPr>
          <w:p w:rsidR="00794CD8" w:rsidRDefault="00794CD8" w:rsidP="004B32A7">
            <w:pPr>
              <w:jc w:val="center"/>
              <w:rPr>
                <w:b/>
              </w:rPr>
            </w:pPr>
            <w:r>
              <w:rPr>
                <w:b/>
              </w:rPr>
              <w:t>ИЗЛАГАЊЕ ПРИКУПЉЕНИХ ДОКАЗА</w:t>
            </w:r>
          </w:p>
        </w:tc>
        <w:tc>
          <w:tcPr>
            <w:tcW w:w="742" w:type="pct"/>
          </w:tcPr>
          <w:p w:rsidR="00794CD8" w:rsidRDefault="00794CD8" w:rsidP="004B32A7">
            <w:pPr>
              <w:jc w:val="center"/>
              <w:rPr>
                <w:b/>
              </w:rPr>
            </w:pPr>
            <w:r>
              <w:rPr>
                <w:b/>
              </w:rPr>
              <w:t>Фебруар-мај</w:t>
            </w:r>
          </w:p>
        </w:tc>
        <w:tc>
          <w:tcPr>
            <w:tcW w:w="1105" w:type="pct"/>
          </w:tcPr>
          <w:p w:rsidR="00794CD8" w:rsidRDefault="00794CD8" w:rsidP="004B32A7">
            <w:pPr>
              <w:jc w:val="center"/>
              <w:rPr>
                <w:b/>
              </w:rPr>
            </w:pPr>
            <w:r>
              <w:rPr>
                <w:b/>
              </w:rPr>
              <w:t>ИВАН ПЕТРЕШ</w:t>
            </w:r>
          </w:p>
          <w:p w:rsidR="00794CD8" w:rsidRDefault="00794CD8" w:rsidP="004B32A7">
            <w:pPr>
              <w:jc w:val="center"/>
              <w:rPr>
                <w:b/>
              </w:rPr>
            </w:pPr>
            <w:r>
              <w:rPr>
                <w:b/>
              </w:rPr>
              <w:t>ЈЕЛИЦА ЈОСИЋ</w:t>
            </w:r>
          </w:p>
          <w:p w:rsidR="00794CD8" w:rsidRDefault="00794CD8" w:rsidP="004B32A7">
            <w:pPr>
              <w:jc w:val="center"/>
              <w:rPr>
                <w:b/>
              </w:rPr>
            </w:pPr>
            <w:r>
              <w:rPr>
                <w:b/>
              </w:rPr>
              <w:t>ЈАСНА КОСАНОВИЋ-ПЕДАГОГ</w:t>
            </w:r>
          </w:p>
          <w:p w:rsidR="00794CD8" w:rsidRDefault="00794CD8" w:rsidP="004B32A7">
            <w:pPr>
              <w:jc w:val="center"/>
              <w:rPr>
                <w:b/>
              </w:rPr>
            </w:pPr>
            <w:r>
              <w:rPr>
                <w:b/>
              </w:rPr>
              <w:t>И ЧЛАНОВИ ТИМОВА</w:t>
            </w:r>
          </w:p>
        </w:tc>
        <w:tc>
          <w:tcPr>
            <w:tcW w:w="949" w:type="pct"/>
          </w:tcPr>
          <w:p w:rsidR="00794CD8" w:rsidRDefault="00794CD8" w:rsidP="004B32A7">
            <w:pPr>
              <w:jc w:val="center"/>
              <w:rPr>
                <w:b/>
              </w:rPr>
            </w:pPr>
            <w:r>
              <w:rPr>
                <w:b/>
              </w:rPr>
              <w:t>ДИРЕКТОР</w:t>
            </w:r>
          </w:p>
        </w:tc>
      </w:tr>
      <w:tr w:rsidR="00794CD8" w:rsidTr="00C014C6">
        <w:trPr>
          <w:trHeight w:val="804"/>
        </w:trPr>
        <w:tc>
          <w:tcPr>
            <w:tcW w:w="483" w:type="pct"/>
          </w:tcPr>
          <w:p w:rsidR="00794CD8" w:rsidRPr="0089305C" w:rsidRDefault="00794CD8" w:rsidP="004B32A7">
            <w:pPr>
              <w:jc w:val="center"/>
              <w:rPr>
                <w:b/>
                <w:sz w:val="44"/>
                <w:szCs w:val="44"/>
              </w:rPr>
            </w:pPr>
            <w:r>
              <w:rPr>
                <w:b/>
                <w:sz w:val="44"/>
                <w:szCs w:val="44"/>
              </w:rPr>
              <w:t>9</w:t>
            </w:r>
          </w:p>
        </w:tc>
        <w:tc>
          <w:tcPr>
            <w:tcW w:w="1721" w:type="pct"/>
          </w:tcPr>
          <w:p w:rsidR="00794CD8" w:rsidRDefault="00794CD8" w:rsidP="004B32A7">
            <w:pPr>
              <w:jc w:val="center"/>
              <w:rPr>
                <w:b/>
              </w:rPr>
            </w:pPr>
            <w:r>
              <w:rPr>
                <w:b/>
              </w:rPr>
              <w:t>САСТАВЉАЊЕ АНКЕТЕ ЗА НАСТЕВНИКЕ</w:t>
            </w:r>
          </w:p>
        </w:tc>
        <w:tc>
          <w:tcPr>
            <w:tcW w:w="742" w:type="pct"/>
          </w:tcPr>
          <w:p w:rsidR="00794CD8" w:rsidRDefault="00794CD8" w:rsidP="004B32A7">
            <w:pPr>
              <w:jc w:val="center"/>
              <w:rPr>
                <w:b/>
              </w:rPr>
            </w:pPr>
            <w:r>
              <w:rPr>
                <w:b/>
              </w:rPr>
              <w:t>Мај-јун</w:t>
            </w:r>
          </w:p>
        </w:tc>
        <w:tc>
          <w:tcPr>
            <w:tcW w:w="1105" w:type="pct"/>
          </w:tcPr>
          <w:p w:rsidR="00794CD8" w:rsidRDefault="00794CD8" w:rsidP="004B32A7">
            <w:pPr>
              <w:jc w:val="center"/>
              <w:rPr>
                <w:b/>
              </w:rPr>
            </w:pPr>
            <w:r>
              <w:rPr>
                <w:b/>
              </w:rPr>
              <w:t>ИВАН ПЕТРЕШ</w:t>
            </w:r>
          </w:p>
          <w:p w:rsidR="00794CD8" w:rsidRDefault="00794CD8" w:rsidP="004B32A7">
            <w:pPr>
              <w:jc w:val="center"/>
              <w:rPr>
                <w:b/>
              </w:rPr>
            </w:pPr>
            <w:r>
              <w:rPr>
                <w:b/>
              </w:rPr>
              <w:t>ЈЕЛИЦА ЈОСИЋ</w:t>
            </w:r>
          </w:p>
          <w:p w:rsidR="00794CD8" w:rsidRDefault="00794CD8" w:rsidP="004B32A7">
            <w:pPr>
              <w:jc w:val="center"/>
              <w:rPr>
                <w:b/>
              </w:rPr>
            </w:pPr>
            <w:r>
              <w:rPr>
                <w:b/>
              </w:rPr>
              <w:t>ЈАСНА КОСАНОВИЋ-ПЕДАГОГ</w:t>
            </w:r>
          </w:p>
          <w:p w:rsidR="00794CD8" w:rsidRDefault="00794CD8" w:rsidP="004B32A7">
            <w:pPr>
              <w:jc w:val="center"/>
              <w:rPr>
                <w:b/>
              </w:rPr>
            </w:pPr>
            <w:r>
              <w:rPr>
                <w:b/>
              </w:rPr>
              <w:t xml:space="preserve">И ЧЛАНОВИ ТИМОВА </w:t>
            </w:r>
          </w:p>
        </w:tc>
        <w:tc>
          <w:tcPr>
            <w:tcW w:w="949" w:type="pct"/>
          </w:tcPr>
          <w:p w:rsidR="00794CD8" w:rsidRDefault="00794CD8" w:rsidP="004B32A7">
            <w:pPr>
              <w:jc w:val="center"/>
              <w:rPr>
                <w:b/>
              </w:rPr>
            </w:pPr>
            <w:r>
              <w:rPr>
                <w:b/>
              </w:rPr>
              <w:t>ДИРЕКТОР</w:t>
            </w:r>
          </w:p>
        </w:tc>
      </w:tr>
      <w:tr w:rsidR="00794CD8" w:rsidTr="00C014C6">
        <w:trPr>
          <w:trHeight w:val="1033"/>
        </w:trPr>
        <w:tc>
          <w:tcPr>
            <w:tcW w:w="483" w:type="pct"/>
          </w:tcPr>
          <w:p w:rsidR="00794CD8" w:rsidRPr="0089305C" w:rsidRDefault="00794CD8" w:rsidP="004B32A7">
            <w:pPr>
              <w:rPr>
                <w:b/>
                <w:sz w:val="44"/>
                <w:szCs w:val="44"/>
              </w:rPr>
            </w:pPr>
            <w:r>
              <w:rPr>
                <w:b/>
                <w:sz w:val="44"/>
                <w:szCs w:val="44"/>
              </w:rPr>
              <w:t>10</w:t>
            </w:r>
          </w:p>
        </w:tc>
        <w:tc>
          <w:tcPr>
            <w:tcW w:w="1721" w:type="pct"/>
          </w:tcPr>
          <w:p w:rsidR="00794CD8" w:rsidRDefault="00794CD8" w:rsidP="004B32A7">
            <w:pPr>
              <w:jc w:val="center"/>
              <w:rPr>
                <w:b/>
              </w:rPr>
            </w:pPr>
            <w:r>
              <w:rPr>
                <w:b/>
              </w:rPr>
              <w:t xml:space="preserve">РЕЗУЛТАТИ АНКЕТЕ </w:t>
            </w:r>
          </w:p>
          <w:p w:rsidR="00794CD8" w:rsidRDefault="00794CD8" w:rsidP="004B32A7">
            <w:pPr>
              <w:jc w:val="center"/>
              <w:rPr>
                <w:b/>
              </w:rPr>
            </w:pPr>
            <w:r>
              <w:rPr>
                <w:b/>
              </w:rPr>
              <w:t>САСТАВЉАЊЕ ИЗВЕШТАЈА ТИМА ЗА НАСТАВНИЧКО ВЕЋЕ</w:t>
            </w:r>
          </w:p>
        </w:tc>
        <w:tc>
          <w:tcPr>
            <w:tcW w:w="742" w:type="pct"/>
          </w:tcPr>
          <w:p w:rsidR="00794CD8" w:rsidRPr="00B84687" w:rsidRDefault="00794CD8" w:rsidP="004B32A7">
            <w:pPr>
              <w:jc w:val="center"/>
              <w:rPr>
                <w:b/>
              </w:rPr>
            </w:pPr>
            <w:r>
              <w:rPr>
                <w:b/>
              </w:rPr>
              <w:t xml:space="preserve">Август </w:t>
            </w:r>
          </w:p>
        </w:tc>
        <w:tc>
          <w:tcPr>
            <w:tcW w:w="1105" w:type="pct"/>
          </w:tcPr>
          <w:p w:rsidR="00794CD8" w:rsidRDefault="00794CD8" w:rsidP="004B32A7">
            <w:pPr>
              <w:rPr>
                <w:b/>
              </w:rPr>
            </w:pPr>
            <w:r>
              <w:rPr>
                <w:b/>
              </w:rPr>
              <w:t xml:space="preserve">          ИВАН ПЕТРЕШ</w:t>
            </w:r>
          </w:p>
          <w:p w:rsidR="00794CD8" w:rsidRDefault="00794CD8" w:rsidP="004B32A7">
            <w:pPr>
              <w:jc w:val="center"/>
              <w:rPr>
                <w:b/>
              </w:rPr>
            </w:pPr>
            <w:r>
              <w:rPr>
                <w:b/>
              </w:rPr>
              <w:t>ЈЕЛИЦА ЈОСИЋ</w:t>
            </w:r>
          </w:p>
          <w:p w:rsidR="00794CD8" w:rsidRDefault="00794CD8" w:rsidP="004B32A7">
            <w:pPr>
              <w:jc w:val="center"/>
              <w:rPr>
                <w:b/>
              </w:rPr>
            </w:pPr>
            <w:r>
              <w:rPr>
                <w:b/>
              </w:rPr>
              <w:t>ЈАСНА КОСАНОВИЋ-ПЕДАГОГ</w:t>
            </w:r>
          </w:p>
          <w:p w:rsidR="00794CD8" w:rsidRDefault="00794CD8" w:rsidP="004B32A7">
            <w:pPr>
              <w:jc w:val="center"/>
              <w:rPr>
                <w:b/>
              </w:rPr>
            </w:pPr>
            <w:r>
              <w:rPr>
                <w:b/>
              </w:rPr>
              <w:t>И ЧЛАНОВИ ТИМОВА</w:t>
            </w:r>
          </w:p>
        </w:tc>
        <w:tc>
          <w:tcPr>
            <w:tcW w:w="949" w:type="pct"/>
          </w:tcPr>
          <w:p w:rsidR="00794CD8" w:rsidRDefault="00794CD8" w:rsidP="004B32A7">
            <w:pPr>
              <w:jc w:val="center"/>
              <w:rPr>
                <w:b/>
              </w:rPr>
            </w:pPr>
            <w:r>
              <w:rPr>
                <w:b/>
              </w:rPr>
              <w:t>ДИРЕКТОР</w:t>
            </w:r>
          </w:p>
        </w:tc>
      </w:tr>
    </w:tbl>
    <w:p w:rsidR="00EB61EF" w:rsidRPr="00FC5D79" w:rsidRDefault="00EB61EF" w:rsidP="00FC5D79">
      <w:pPr>
        <w:tabs>
          <w:tab w:val="left" w:pos="6360"/>
        </w:tabs>
        <w:rPr>
          <w:sz w:val="28"/>
          <w:szCs w:val="28"/>
          <w:lang w:val="en-US"/>
        </w:rPr>
      </w:pPr>
    </w:p>
    <w:p w:rsidR="00EB61EF" w:rsidRDefault="00EB61EF" w:rsidP="007A0AC3">
      <w:pPr>
        <w:rPr>
          <w:sz w:val="28"/>
          <w:szCs w:val="28"/>
          <w:lang w:val="en-US"/>
        </w:rPr>
      </w:pPr>
    </w:p>
    <w:p w:rsidR="001F3D81" w:rsidRDefault="001F3D81" w:rsidP="003D72EB">
      <w:pPr>
        <w:pStyle w:val="BodyText"/>
        <w:rPr>
          <w:lang w:val="sr-Cyrl-CS"/>
        </w:rPr>
      </w:pPr>
    </w:p>
    <w:p w:rsidR="002410BC" w:rsidRPr="00C92CBA" w:rsidRDefault="008508F6" w:rsidP="002410BC">
      <w:r w:rsidRPr="00C92CBA">
        <w:t>На самом пошетку школске 2023/2024.</w:t>
      </w:r>
      <w:r w:rsidR="002410BC" w:rsidRPr="00C92CBA">
        <w:t xml:space="preserve"> у договор</w:t>
      </w:r>
      <w:r w:rsidR="00A01D08" w:rsidRPr="00C92CBA">
        <w:t>у са директором и педагогом шко</w:t>
      </w:r>
      <w:r w:rsidR="00A01D08" w:rsidRPr="002722DB">
        <w:t>л</w:t>
      </w:r>
      <w:r w:rsidR="002410BC" w:rsidRPr="00C92CBA">
        <w:t>е одлучено је да ће се ове школске године обрађивати две области квалитета</w:t>
      </w:r>
      <w:r w:rsidRPr="00C92CBA">
        <w:t xml:space="preserve">, </w:t>
      </w:r>
      <w:r w:rsidRPr="00C92CBA">
        <w:rPr>
          <w:u w:val="single"/>
        </w:rPr>
        <w:t>по препоруци Министарства просвете</w:t>
      </w:r>
      <w:r w:rsidR="002410BC" w:rsidRPr="00C92CBA">
        <w:t>:</w:t>
      </w:r>
    </w:p>
    <w:p w:rsidR="002410BC" w:rsidRPr="00C92CBA" w:rsidRDefault="002009B2" w:rsidP="002410BC">
      <w:r w:rsidRPr="00C92CBA">
        <w:rPr>
          <w:lang w:val="en-US"/>
        </w:rPr>
        <w:t>O</w:t>
      </w:r>
      <w:r w:rsidR="002410BC" w:rsidRPr="00C92CBA">
        <w:t>бла</w:t>
      </w:r>
      <w:r w:rsidR="008508F6" w:rsidRPr="00C92CBA">
        <w:t>с</w:t>
      </w:r>
      <w:r w:rsidR="002410BC" w:rsidRPr="00C92CBA">
        <w:t>т квалитета 4: Подршка ученицима</w:t>
      </w:r>
    </w:p>
    <w:p w:rsidR="005E23CE" w:rsidRDefault="008508F6" w:rsidP="002410BC">
      <w:r w:rsidRPr="00C92CBA">
        <w:t xml:space="preserve">Област квалитета 5: Етос, </w:t>
      </w:r>
    </w:p>
    <w:p w:rsidR="008508F6" w:rsidRPr="00C92CBA" w:rsidRDefault="008508F6" w:rsidP="002410BC">
      <w:r w:rsidRPr="00C92CBA">
        <w:rPr>
          <w:u w:val="single"/>
        </w:rPr>
        <w:t>а запослени су одабрали</w:t>
      </w:r>
      <w:r w:rsidRPr="00C92CBA">
        <w:t>:</w:t>
      </w:r>
    </w:p>
    <w:p w:rsidR="008508F6" w:rsidRPr="00C92CBA" w:rsidRDefault="008508F6" w:rsidP="002410BC">
      <w:r w:rsidRPr="00C92CBA">
        <w:t>Област квалитета 1: Програмирање, планирање, извештавање</w:t>
      </w:r>
    </w:p>
    <w:p w:rsidR="008508F6" w:rsidRPr="00C92CBA" w:rsidRDefault="008508F6" w:rsidP="002410BC">
      <w:r w:rsidRPr="00C92CBA">
        <w:t>Област квалит</w:t>
      </w:r>
      <w:r w:rsidR="000E4CA7">
        <w:t>ета 6: Организација рада школе, управљање људским и материјалним ресурсима</w:t>
      </w:r>
    </w:p>
    <w:p w:rsidR="002410BC" w:rsidRPr="00C92CBA" w:rsidRDefault="002410BC" w:rsidP="002410BC">
      <w:r w:rsidRPr="00C92CBA">
        <w:t>У сарадњи са педагогом шко</w:t>
      </w:r>
      <w:r w:rsidR="008508F6" w:rsidRPr="00C92CBA">
        <w:t>ле формирани су тимови за ове четири</w:t>
      </w:r>
      <w:r w:rsidRPr="00C92CBA">
        <w:t xml:space="preserve"> области квалитета.</w:t>
      </w:r>
    </w:p>
    <w:p w:rsidR="002410BC" w:rsidRDefault="00D6045F" w:rsidP="002410BC">
      <w:r w:rsidRPr="00C92CBA">
        <w:t>Токо</w:t>
      </w:r>
      <w:r w:rsidR="002410BC" w:rsidRPr="00C92CBA">
        <w:t>м септембара месеца чланови тимова су добили јасне ин</w:t>
      </w:r>
      <w:r w:rsidR="00981C26" w:rsidRPr="00C92CBA">
        <w:t>струкције о начину рада,  смерни</w:t>
      </w:r>
      <w:r w:rsidR="002410BC" w:rsidRPr="00C92CBA">
        <w:t xml:space="preserve">це и упутства како прикупити доказе за одређене </w:t>
      </w:r>
      <w:r w:rsidR="00981C26" w:rsidRPr="00C92CBA">
        <w:t>тврдње. Како би проверили доказе</w:t>
      </w:r>
      <w:r w:rsidR="002410BC" w:rsidRPr="00C92CBA">
        <w:t xml:space="preserve"> за поједине тврдње чл</w:t>
      </w:r>
      <w:r w:rsidR="00981C26" w:rsidRPr="00C92CBA">
        <w:t>анови тимова су направили упитнике и чек листе</w:t>
      </w:r>
      <w:r w:rsidR="002410BC" w:rsidRPr="00C92CBA">
        <w:t xml:space="preserve"> за наставнике, ученике и родитеље</w:t>
      </w:r>
      <w:r w:rsidR="00981C26" w:rsidRPr="00C92CBA">
        <w:t>, а тврдње су поткрепљене доказима . Из упитника</w:t>
      </w:r>
      <w:r w:rsidR="002410BC" w:rsidRPr="00C92CBA">
        <w:t xml:space="preserve"> можемо да закључимо да већи део испитаних ученика, наставника и родитеља даје одговор на тврдње (увек или че</w:t>
      </w:r>
      <w:r w:rsidR="003A2BD7" w:rsidRPr="00C92CBA">
        <w:t>с</w:t>
      </w:r>
      <w:r w:rsidR="002410BC" w:rsidRPr="00C92CBA">
        <w:t>то) што доказује</w:t>
      </w:r>
      <w:r w:rsidR="00C92CBA">
        <w:t xml:space="preserve"> да се запослени труде да омогуће у знатној мери подршку уч</w:t>
      </w:r>
      <w:r w:rsidR="005E23CE">
        <w:t xml:space="preserve">еницима и родитељима у образовно-васпитном </w:t>
      </w:r>
      <w:r w:rsidR="00C92CBA">
        <w:t>раду.</w:t>
      </w:r>
    </w:p>
    <w:p w:rsidR="00C92CBA" w:rsidRPr="00C92CBA" w:rsidRDefault="00C92CBA" w:rsidP="002410BC">
      <w:r>
        <w:lastRenderedPageBreak/>
        <w:t>Извештај о самовредновању</w:t>
      </w:r>
      <w:r w:rsidR="00DF4230">
        <w:t xml:space="preserve"> горе поменуте четири области</w:t>
      </w:r>
      <w:r>
        <w:t xml:space="preserve"> и оцени</w:t>
      </w:r>
      <w:r w:rsidR="00874566">
        <w:t xml:space="preserve"> самовредновања</w:t>
      </w:r>
      <w:r>
        <w:t xml:space="preserve"> налази се испод табела</w:t>
      </w:r>
      <w:r w:rsidR="008141AD">
        <w:t xml:space="preserve"> са доказима (са извештајем су упознати чланови наставничког већа на састанку крајем месеца августа</w:t>
      </w:r>
      <w:r w:rsidR="00160137">
        <w:t xml:space="preserve"> 2024.</w:t>
      </w:r>
      <w:r w:rsidR="008141AD">
        <w:t>):</w:t>
      </w:r>
    </w:p>
    <w:tbl>
      <w:tblPr>
        <w:tblpPr w:leftFromText="180" w:rightFromText="180" w:vertAnchor="text" w:horzAnchor="margin" w:tblpY="183"/>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50"/>
        <w:gridCol w:w="886"/>
        <w:gridCol w:w="4444"/>
        <w:gridCol w:w="1548"/>
      </w:tblGrid>
      <w:tr w:rsidR="003E5DA6" w:rsidRPr="00A93C4E" w:rsidTr="00C92CBA">
        <w:trPr>
          <w:trHeight w:val="508"/>
        </w:trPr>
        <w:tc>
          <w:tcPr>
            <w:tcW w:w="3536" w:type="dxa"/>
            <w:gridSpan w:val="2"/>
          </w:tcPr>
          <w:p w:rsidR="003E5DA6" w:rsidRPr="003C743F" w:rsidRDefault="003E5DA6" w:rsidP="008800CA">
            <w:r>
              <w:t>САМОВРЕДНОВАЊЕ ШКОЛЕ</w:t>
            </w:r>
          </w:p>
        </w:tc>
        <w:tc>
          <w:tcPr>
            <w:tcW w:w="5992" w:type="dxa"/>
            <w:gridSpan w:val="2"/>
          </w:tcPr>
          <w:p w:rsidR="003E5DA6" w:rsidRPr="00434B14" w:rsidRDefault="003E5DA6" w:rsidP="008800CA">
            <w:pPr>
              <w:rPr>
                <w:b/>
                <w:sz w:val="44"/>
                <w:szCs w:val="44"/>
                <w:u w:val="single"/>
              </w:rPr>
            </w:pPr>
            <w:r w:rsidRPr="00434B14">
              <w:rPr>
                <w:b/>
                <w:color w:val="000000"/>
                <w:sz w:val="36"/>
                <w:szCs w:val="36"/>
              </w:rPr>
              <w:t xml:space="preserve">ОБЛАСТ КВАЛИТЕТА 1: Програмирање, планирање и </w:t>
            </w:r>
            <w:r w:rsidR="00434B14" w:rsidRPr="00434B14">
              <w:rPr>
                <w:b/>
                <w:color w:val="000000"/>
                <w:sz w:val="36"/>
                <w:szCs w:val="36"/>
              </w:rPr>
              <w:t xml:space="preserve">  </w:t>
            </w:r>
            <w:r w:rsidRPr="00434B14">
              <w:rPr>
                <w:b/>
                <w:color w:val="000000"/>
                <w:sz w:val="36"/>
                <w:szCs w:val="36"/>
              </w:rPr>
              <w:t>извештавање</w:t>
            </w:r>
            <w:r w:rsidR="00434B14">
              <w:rPr>
                <w:b/>
                <w:color w:val="000000"/>
                <w:sz w:val="36"/>
                <w:szCs w:val="36"/>
              </w:rPr>
              <w:t xml:space="preserve">      </w:t>
            </w:r>
            <w:r w:rsidR="00434B14" w:rsidRPr="00434B14">
              <w:rPr>
                <w:b/>
                <w:color w:val="000000"/>
                <w:sz w:val="36"/>
                <w:szCs w:val="36"/>
              </w:rPr>
              <w:t xml:space="preserve">   </w:t>
            </w:r>
            <w:r w:rsidR="00434B14" w:rsidRPr="00B64416">
              <w:rPr>
                <w:b/>
                <w:color w:val="000000"/>
                <w:sz w:val="36"/>
                <w:szCs w:val="36"/>
                <w:u w:val="single"/>
              </w:rPr>
              <w:t xml:space="preserve">оцена          </w:t>
            </w:r>
            <w:r w:rsidR="00434B14" w:rsidRPr="00B64416">
              <w:rPr>
                <w:b/>
                <w:color w:val="000000"/>
                <w:sz w:val="44"/>
                <w:szCs w:val="44"/>
                <w:u w:val="single"/>
              </w:rPr>
              <w:t>3</w:t>
            </w:r>
            <w:r w:rsidR="0026301C">
              <w:rPr>
                <w:b/>
                <w:color w:val="000000"/>
                <w:sz w:val="44"/>
                <w:szCs w:val="44"/>
                <w:u w:val="single"/>
              </w:rPr>
              <w:t>,48</w:t>
            </w:r>
          </w:p>
        </w:tc>
      </w:tr>
      <w:tr w:rsidR="003E5DA6" w:rsidRPr="007314CA" w:rsidTr="00C92CBA">
        <w:trPr>
          <w:gridAfter w:val="1"/>
          <w:wAfter w:w="1548" w:type="dxa"/>
          <w:trHeight w:val="613"/>
        </w:trPr>
        <w:tc>
          <w:tcPr>
            <w:tcW w:w="2650" w:type="dxa"/>
          </w:tcPr>
          <w:p w:rsidR="003E5DA6" w:rsidRDefault="003E5DA6" w:rsidP="008800CA">
            <w:r>
              <w:t>СТАНДАРДИ</w:t>
            </w:r>
          </w:p>
          <w:p w:rsidR="003E5DA6" w:rsidRDefault="003E5DA6" w:rsidP="008800CA">
            <w:r>
              <w:t>КВАЛИТЕТА</w:t>
            </w:r>
          </w:p>
        </w:tc>
        <w:tc>
          <w:tcPr>
            <w:tcW w:w="5330" w:type="dxa"/>
            <w:gridSpan w:val="2"/>
          </w:tcPr>
          <w:p w:rsidR="003E5DA6" w:rsidRPr="007314CA" w:rsidRDefault="003E5DA6" w:rsidP="008800CA">
            <w:pPr>
              <w:jc w:val="center"/>
              <w:rPr>
                <w:sz w:val="20"/>
                <w:szCs w:val="20"/>
              </w:rPr>
            </w:pPr>
            <w:r w:rsidRPr="007314CA">
              <w:rPr>
                <w:sz w:val="20"/>
                <w:szCs w:val="20"/>
              </w:rPr>
              <w:t>КРИТЕРИЈУМ КВАЛИТЕТА СА ДОКАЗОМ</w:t>
            </w:r>
          </w:p>
          <w:p w:rsidR="003E5DA6" w:rsidRPr="007314CA" w:rsidRDefault="003E5DA6" w:rsidP="008800CA">
            <w:pPr>
              <w:rPr>
                <w:sz w:val="20"/>
                <w:szCs w:val="20"/>
              </w:rPr>
            </w:pPr>
          </w:p>
        </w:tc>
      </w:tr>
      <w:tr w:rsidR="003E5DA6" w:rsidRPr="00590D9C" w:rsidTr="00C92CBA">
        <w:trPr>
          <w:gridAfter w:val="1"/>
          <w:wAfter w:w="1548" w:type="dxa"/>
          <w:trHeight w:val="2391"/>
        </w:trPr>
        <w:tc>
          <w:tcPr>
            <w:tcW w:w="2650" w:type="dxa"/>
          </w:tcPr>
          <w:p w:rsidR="003E5DA6" w:rsidRPr="002722DB" w:rsidRDefault="003E5DA6" w:rsidP="00CE5EDD">
            <w:pPr>
              <w:pStyle w:val="ListParagraph"/>
              <w:numPr>
                <w:ilvl w:val="1"/>
                <w:numId w:val="38"/>
              </w:numPr>
              <w:spacing w:after="160" w:line="259" w:lineRule="auto"/>
              <w:rPr>
                <w:rFonts w:cs="Calibri"/>
                <w:b/>
                <w:sz w:val="24"/>
                <w:szCs w:val="24"/>
                <w:lang w:val="sr-Cyrl-CS"/>
              </w:rPr>
            </w:pPr>
            <w:r w:rsidRPr="002722DB">
              <w:rPr>
                <w:rFonts w:cs="Calibri"/>
                <w:b/>
                <w:sz w:val="24"/>
                <w:szCs w:val="24"/>
                <w:lang w:val="sr-Cyrl-CS"/>
              </w:rPr>
              <w:t>ПРОГРАМИРАЊЕ ОБРАЗОВНО-ВАСПИТНОГ РАДА ЈЕ У ФУНКЦИЈИ КВАЛИТЕТНОГ РАДА ШКОЛЕ.</w:t>
            </w:r>
          </w:p>
          <w:p w:rsidR="008141C1" w:rsidRPr="002722DB" w:rsidRDefault="008141C1" w:rsidP="008141C1">
            <w:pPr>
              <w:pStyle w:val="ListParagraph"/>
              <w:spacing w:after="160" w:line="259" w:lineRule="auto"/>
              <w:ind w:left="360"/>
              <w:rPr>
                <w:rFonts w:cs="Calibri"/>
                <w:b/>
                <w:sz w:val="24"/>
                <w:szCs w:val="24"/>
                <w:lang w:val="sr-Cyrl-CS"/>
              </w:rPr>
            </w:pPr>
          </w:p>
          <w:p w:rsidR="008141C1" w:rsidRPr="00767DB4" w:rsidRDefault="008141C1" w:rsidP="008141C1">
            <w:pPr>
              <w:pStyle w:val="ListParagraph"/>
              <w:spacing w:after="160" w:line="259" w:lineRule="auto"/>
              <w:ind w:left="360"/>
              <w:jc w:val="center"/>
              <w:rPr>
                <w:rFonts w:cs="Calibri"/>
                <w:b/>
                <w:sz w:val="32"/>
                <w:szCs w:val="32"/>
              </w:rPr>
            </w:pPr>
            <w:r>
              <w:rPr>
                <w:rFonts w:cs="Calibri"/>
                <w:b/>
                <w:sz w:val="32"/>
                <w:szCs w:val="32"/>
              </w:rPr>
              <w:t>3</w:t>
            </w:r>
            <w:r w:rsidR="00767DB4">
              <w:rPr>
                <w:rFonts w:cs="Calibri"/>
                <w:b/>
                <w:sz w:val="32"/>
                <w:szCs w:val="32"/>
              </w:rPr>
              <w:t>,3</w:t>
            </w: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Pr="008B7AD4" w:rsidRDefault="003E5DA6" w:rsidP="008800CA">
            <w:pPr>
              <w:pStyle w:val="NoSpacing"/>
              <w:rPr>
                <w:rFonts w:cs="Calibri"/>
                <w:b/>
                <w:sz w:val="24"/>
                <w:szCs w:val="24"/>
              </w:rPr>
            </w:pPr>
          </w:p>
          <w:p w:rsidR="003E5DA6" w:rsidRDefault="003E5DA6" w:rsidP="00A84AC2">
            <w:pPr>
              <w:numPr>
                <w:ilvl w:val="1"/>
                <w:numId w:val="38"/>
              </w:numPr>
              <w:rPr>
                <w:rFonts w:ascii="Calibri" w:hAnsi="Calibri" w:cs="Calibri"/>
                <w:b/>
              </w:rPr>
            </w:pPr>
            <w:r w:rsidRPr="00667105">
              <w:rPr>
                <w:rFonts w:ascii="Calibri" w:hAnsi="Calibri" w:cs="Calibri"/>
                <w:b/>
              </w:rPr>
              <w:t>Планирање рада органа, тела и тимова је у функцији ефективног и ефикасног рада у школи</w:t>
            </w:r>
            <w:r w:rsidR="00A84AC2">
              <w:rPr>
                <w:rFonts w:ascii="Calibri" w:hAnsi="Calibri" w:cs="Calibri"/>
                <w:b/>
              </w:rPr>
              <w:t xml:space="preserve"> </w:t>
            </w:r>
          </w:p>
          <w:p w:rsidR="00A84AC2" w:rsidRDefault="00A84AC2" w:rsidP="00A84AC2">
            <w:pPr>
              <w:rPr>
                <w:rFonts w:ascii="Calibri" w:hAnsi="Calibri" w:cs="Calibri"/>
                <w:b/>
              </w:rPr>
            </w:pPr>
          </w:p>
          <w:p w:rsidR="00A84AC2" w:rsidRDefault="00A84AC2" w:rsidP="00A84AC2">
            <w:pPr>
              <w:rPr>
                <w:rFonts w:ascii="Calibri" w:hAnsi="Calibri" w:cs="Calibri"/>
                <w:b/>
              </w:rPr>
            </w:pPr>
          </w:p>
          <w:p w:rsidR="00A84AC2" w:rsidRPr="00A84AC2" w:rsidRDefault="00A84AC2" w:rsidP="00A84AC2">
            <w:pPr>
              <w:jc w:val="center"/>
              <w:rPr>
                <w:rFonts w:ascii="Calibri" w:hAnsi="Calibri" w:cs="Calibri"/>
                <w:b/>
                <w:sz w:val="36"/>
                <w:szCs w:val="36"/>
              </w:rPr>
            </w:pPr>
            <w:r>
              <w:rPr>
                <w:rFonts w:ascii="Calibri" w:hAnsi="Calibri" w:cs="Calibri"/>
                <w:b/>
                <w:sz w:val="36"/>
                <w:szCs w:val="36"/>
              </w:rPr>
              <w:t>3</w:t>
            </w:r>
            <w:r w:rsidR="00E50023">
              <w:rPr>
                <w:rFonts w:ascii="Calibri" w:hAnsi="Calibri" w:cs="Calibri"/>
                <w:b/>
                <w:sz w:val="36"/>
                <w:szCs w:val="36"/>
              </w:rPr>
              <w:t>,8</w:t>
            </w: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Default="003E5DA6" w:rsidP="008800CA">
            <w:pPr>
              <w:pStyle w:val="NoSpacing"/>
              <w:rPr>
                <w:rFonts w:cs="Calibri"/>
                <w:b/>
                <w:sz w:val="24"/>
                <w:szCs w:val="24"/>
              </w:rPr>
            </w:pPr>
          </w:p>
          <w:p w:rsidR="003E5DA6" w:rsidRPr="008B7AD4" w:rsidRDefault="003E5DA6" w:rsidP="008800CA">
            <w:pPr>
              <w:pStyle w:val="NoSpacing"/>
              <w:rPr>
                <w:rFonts w:cs="Calibri"/>
                <w:b/>
                <w:sz w:val="24"/>
                <w:szCs w:val="24"/>
              </w:rPr>
            </w:pPr>
          </w:p>
          <w:p w:rsidR="003E5DA6" w:rsidRDefault="003E5DA6" w:rsidP="00270DF8">
            <w:pPr>
              <w:pStyle w:val="NoSpacing"/>
              <w:numPr>
                <w:ilvl w:val="1"/>
                <w:numId w:val="38"/>
              </w:numPr>
              <w:rPr>
                <w:rFonts w:cs="Calibri"/>
                <w:b/>
                <w:sz w:val="24"/>
                <w:szCs w:val="24"/>
              </w:rPr>
            </w:pPr>
            <w:r w:rsidRPr="00667105">
              <w:rPr>
                <w:rFonts w:cs="Calibri"/>
                <w:b/>
                <w:sz w:val="24"/>
                <w:szCs w:val="24"/>
              </w:rPr>
              <w:t xml:space="preserve">Планирање образовно васпитног рада усмерено је на развој и остваривање циљева образовања и васпитања, стандарда постигнућа/исхода у наставним предметима и општих међупредметних и предметних компетенција  </w:t>
            </w:r>
          </w:p>
          <w:p w:rsidR="00270DF8" w:rsidRDefault="00270DF8" w:rsidP="00270DF8">
            <w:pPr>
              <w:pStyle w:val="NoSpacing"/>
              <w:rPr>
                <w:rFonts w:cs="Calibri"/>
                <w:b/>
                <w:sz w:val="24"/>
                <w:szCs w:val="24"/>
              </w:rPr>
            </w:pPr>
          </w:p>
          <w:p w:rsidR="00270DF8" w:rsidRDefault="00270DF8" w:rsidP="00270DF8">
            <w:pPr>
              <w:pStyle w:val="NoSpacing"/>
              <w:rPr>
                <w:rFonts w:cs="Calibri"/>
                <w:b/>
                <w:sz w:val="24"/>
                <w:szCs w:val="24"/>
              </w:rPr>
            </w:pPr>
          </w:p>
          <w:p w:rsidR="00270DF8" w:rsidRDefault="00270DF8" w:rsidP="00270DF8">
            <w:pPr>
              <w:pStyle w:val="NoSpacing"/>
              <w:rPr>
                <w:rFonts w:cs="Calibri"/>
                <w:b/>
                <w:sz w:val="24"/>
                <w:szCs w:val="24"/>
              </w:rPr>
            </w:pPr>
          </w:p>
          <w:p w:rsidR="00270DF8" w:rsidRDefault="00270DF8" w:rsidP="00270DF8">
            <w:pPr>
              <w:pStyle w:val="NoSpacing"/>
              <w:rPr>
                <w:rFonts w:cs="Calibri"/>
                <w:b/>
                <w:sz w:val="24"/>
                <w:szCs w:val="24"/>
              </w:rPr>
            </w:pPr>
          </w:p>
          <w:p w:rsidR="00270DF8" w:rsidRPr="00270DF8" w:rsidRDefault="00270DF8" w:rsidP="00270DF8">
            <w:pPr>
              <w:pStyle w:val="NoSpacing"/>
              <w:jc w:val="center"/>
              <w:rPr>
                <w:rFonts w:cs="Calibri"/>
                <w:b/>
                <w:sz w:val="36"/>
                <w:szCs w:val="36"/>
              </w:rPr>
            </w:pPr>
            <w:r>
              <w:rPr>
                <w:rFonts w:cs="Calibri"/>
                <w:b/>
                <w:sz w:val="36"/>
                <w:szCs w:val="36"/>
              </w:rPr>
              <w:t>3</w:t>
            </w:r>
            <w:r w:rsidR="0026301C">
              <w:rPr>
                <w:rFonts w:cs="Calibri"/>
                <w:b/>
                <w:sz w:val="36"/>
                <w:szCs w:val="36"/>
              </w:rPr>
              <w:t>,33</w:t>
            </w: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pStyle w:val="NoSpacing"/>
              <w:rPr>
                <w:rFonts w:cs="Calibri"/>
                <w:b/>
                <w:sz w:val="24"/>
                <w:szCs w:val="24"/>
              </w:rPr>
            </w:pPr>
          </w:p>
          <w:p w:rsidR="003E5DA6" w:rsidRPr="00667105" w:rsidRDefault="003E5DA6" w:rsidP="008800CA">
            <w:pPr>
              <w:rPr>
                <w:rFonts w:ascii="Calibri" w:hAnsi="Calibri" w:cs="Calibri"/>
              </w:rPr>
            </w:pPr>
          </w:p>
        </w:tc>
        <w:tc>
          <w:tcPr>
            <w:tcW w:w="5330" w:type="dxa"/>
            <w:gridSpan w:val="2"/>
          </w:tcPr>
          <w:p w:rsidR="003E5DA6" w:rsidRPr="00667105" w:rsidRDefault="003E5DA6" w:rsidP="00AF2E85">
            <w:pPr>
              <w:pStyle w:val="ListParagraph"/>
              <w:numPr>
                <w:ilvl w:val="2"/>
                <w:numId w:val="61"/>
              </w:numPr>
              <w:spacing w:after="160" w:line="259" w:lineRule="auto"/>
              <w:rPr>
                <w:rFonts w:cs="Calibri"/>
                <w:sz w:val="24"/>
                <w:szCs w:val="24"/>
              </w:rPr>
            </w:pPr>
            <w:r w:rsidRPr="002722DB">
              <w:rPr>
                <w:rFonts w:cs="Calibri"/>
                <w:sz w:val="24"/>
                <w:szCs w:val="24"/>
                <w:lang w:val="sr-Cyrl-CS"/>
              </w:rPr>
              <w:lastRenderedPageBreak/>
              <w:t>Школски програм се заснива на прописаним начелима за израду овог документа.</w:t>
            </w:r>
            <w:r w:rsidR="00F05C8B" w:rsidRPr="002722DB">
              <w:rPr>
                <w:rFonts w:cs="Calibri"/>
                <w:sz w:val="24"/>
                <w:szCs w:val="24"/>
                <w:lang w:val="sr-Cyrl-CS"/>
              </w:rPr>
              <w:t xml:space="preserve">    </w:t>
            </w:r>
            <w:r w:rsidR="0048532F">
              <w:rPr>
                <w:rFonts w:cs="Calibri"/>
                <w:sz w:val="24"/>
                <w:szCs w:val="24"/>
              </w:rPr>
              <w:t>3,3</w:t>
            </w:r>
            <w:r w:rsidR="00767DB4">
              <w:rPr>
                <w:rFonts w:cs="Calibri"/>
                <w:sz w:val="24"/>
                <w:szCs w:val="24"/>
              </w:rPr>
              <w:t>,</w:t>
            </w:r>
          </w:p>
          <w:p w:rsidR="003E5DA6" w:rsidRPr="00DE1C35" w:rsidRDefault="003E5DA6" w:rsidP="008800CA">
            <w:pPr>
              <w:rPr>
                <w:rFonts w:ascii="Calibri" w:hAnsi="Calibri" w:cs="Calibri"/>
              </w:rPr>
            </w:pPr>
            <w:r w:rsidRPr="00667105">
              <w:rPr>
                <w:rFonts w:ascii="Calibri" w:hAnsi="Calibri" w:cs="Calibri"/>
              </w:rPr>
              <w:t>ДОКАЗИ: - Годишњи план рада Школе, Планови рад</w:t>
            </w:r>
            <w:r w:rsidR="00A86AC8">
              <w:rPr>
                <w:rFonts w:ascii="Calibri" w:hAnsi="Calibri" w:cs="Calibri"/>
              </w:rPr>
              <w:t>а наставника, педагога</w:t>
            </w:r>
            <w:r w:rsidRPr="00667105">
              <w:rPr>
                <w:rFonts w:ascii="Calibri" w:hAnsi="Calibri" w:cs="Calibri"/>
              </w:rPr>
              <w:t xml:space="preserve"> и директора             Школе и Планови свих активности предвиђених Годишњим планом рада школе, Школски програм</w:t>
            </w:r>
            <w:r w:rsidR="00DE1C35">
              <w:rPr>
                <w:rFonts w:ascii="Calibri" w:hAnsi="Calibri" w:cs="Calibri"/>
              </w:rPr>
              <w:t xml:space="preserve"> писан према елементима који су прописани</w:t>
            </w:r>
          </w:p>
          <w:p w:rsidR="003E5DA6" w:rsidRPr="002722DB" w:rsidRDefault="003E5DA6" w:rsidP="008800CA">
            <w:pPr>
              <w:pStyle w:val="ListParagraph"/>
              <w:spacing w:after="160" w:line="259" w:lineRule="auto"/>
              <w:rPr>
                <w:rFonts w:cs="Calibri"/>
                <w:sz w:val="24"/>
                <w:szCs w:val="24"/>
                <w:lang w:val="sr-Cyrl-CS"/>
              </w:rPr>
            </w:pPr>
            <w:r w:rsidRPr="002722DB">
              <w:rPr>
                <w:rFonts w:cs="Calibri"/>
                <w:lang w:val="sr-Cyrl-CS"/>
              </w:rPr>
              <w:t>Анкетирани су н</w:t>
            </w:r>
            <w:r w:rsidR="00A86AC8" w:rsidRPr="002722DB">
              <w:rPr>
                <w:rFonts w:cs="Calibri"/>
                <w:lang w:val="sr-Cyrl-CS"/>
              </w:rPr>
              <w:t xml:space="preserve">аставници, </w:t>
            </w:r>
            <w:r w:rsidR="00524858" w:rsidRPr="002722DB">
              <w:rPr>
                <w:rFonts w:cs="Calibri"/>
                <w:lang w:val="sr-Cyrl-CS"/>
              </w:rPr>
              <w:t>већина -</w:t>
            </w:r>
            <w:r w:rsidR="00A86AC8" w:rsidRPr="002722DB">
              <w:rPr>
                <w:rFonts w:cs="Calibri"/>
                <w:lang w:val="sr-Cyrl-CS"/>
              </w:rPr>
              <w:t xml:space="preserve">77% сматра да се  </w:t>
            </w:r>
            <w:r w:rsidR="008607B4" w:rsidRPr="002722DB">
              <w:rPr>
                <w:rFonts w:cs="Calibri"/>
                <w:sz w:val="24"/>
                <w:szCs w:val="24"/>
                <w:lang w:val="sr-Cyrl-CS"/>
              </w:rPr>
              <w:t xml:space="preserve"> Школски програм </w:t>
            </w:r>
            <w:r w:rsidRPr="002722DB">
              <w:rPr>
                <w:rFonts w:cs="Calibri"/>
                <w:sz w:val="24"/>
                <w:szCs w:val="24"/>
                <w:lang w:val="sr-Cyrl-CS"/>
              </w:rPr>
              <w:t xml:space="preserve"> заснива на прописаним начели</w:t>
            </w:r>
            <w:r w:rsidR="00A86AC8" w:rsidRPr="002722DB">
              <w:rPr>
                <w:rFonts w:cs="Calibri"/>
                <w:sz w:val="24"/>
                <w:szCs w:val="24"/>
                <w:lang w:val="sr-Cyrl-CS"/>
              </w:rPr>
              <w:t>ма за израду овог документа,  23% сматра чешће се заснива</w:t>
            </w:r>
            <w:r w:rsidRPr="002722DB">
              <w:rPr>
                <w:rFonts w:cs="Calibri"/>
                <w:sz w:val="24"/>
                <w:szCs w:val="24"/>
                <w:lang w:val="sr-Cyrl-CS"/>
              </w:rPr>
              <w:t>.</w:t>
            </w:r>
          </w:p>
          <w:p w:rsidR="003E5DA6" w:rsidRPr="009064C0" w:rsidRDefault="003E5DA6" w:rsidP="008800CA">
            <w:pPr>
              <w:rPr>
                <w:rFonts w:ascii="Calibri" w:hAnsi="Calibri" w:cs="Calibri"/>
              </w:rPr>
            </w:pPr>
          </w:p>
          <w:p w:rsidR="003E5DA6" w:rsidRPr="00667105" w:rsidRDefault="003E5DA6" w:rsidP="00AF2E85">
            <w:pPr>
              <w:pStyle w:val="ListParagraph"/>
              <w:numPr>
                <w:ilvl w:val="2"/>
                <w:numId w:val="61"/>
              </w:numPr>
              <w:spacing w:after="160" w:line="259" w:lineRule="auto"/>
              <w:rPr>
                <w:rFonts w:cs="Calibri"/>
                <w:sz w:val="24"/>
                <w:szCs w:val="24"/>
              </w:rPr>
            </w:pPr>
            <w:r w:rsidRPr="002722DB">
              <w:rPr>
                <w:rFonts w:cs="Calibri"/>
                <w:sz w:val="24"/>
                <w:szCs w:val="24"/>
                <w:lang w:val="sr-Cyrl-CS"/>
              </w:rPr>
              <w:t>У изради Развојног плана установе учествовале су кључне циљне групе (наставници, стручни сарадници, директор, ученици, родитељи, локална заједница).</w:t>
            </w:r>
            <w:r w:rsidR="00F05C8B" w:rsidRPr="002722DB">
              <w:rPr>
                <w:rFonts w:cs="Calibri"/>
                <w:sz w:val="24"/>
                <w:szCs w:val="24"/>
                <w:lang w:val="sr-Cyrl-CS"/>
              </w:rPr>
              <w:t xml:space="preserve"> </w:t>
            </w:r>
            <w:r w:rsidR="00F05C8B">
              <w:rPr>
                <w:rFonts w:cs="Calibri"/>
                <w:sz w:val="24"/>
                <w:szCs w:val="24"/>
              </w:rPr>
              <w:t>2,50</w:t>
            </w:r>
            <w:r w:rsidRPr="00667105">
              <w:rPr>
                <w:rFonts w:cs="Calibri"/>
                <w:sz w:val="24"/>
                <w:szCs w:val="24"/>
              </w:rPr>
              <w:t xml:space="preserve">         </w:t>
            </w:r>
          </w:p>
          <w:p w:rsidR="003E5DA6" w:rsidRPr="00667105" w:rsidRDefault="003E5DA6" w:rsidP="008800CA">
            <w:pPr>
              <w:rPr>
                <w:rFonts w:ascii="Calibri" w:hAnsi="Calibri" w:cs="Calibri"/>
              </w:rPr>
            </w:pPr>
            <w:r w:rsidRPr="00667105">
              <w:rPr>
                <w:rFonts w:ascii="Calibri" w:hAnsi="Calibri" w:cs="Calibri"/>
              </w:rPr>
              <w:t>Школски развојни план је заснован на следећим задацима: -стварање услова за квалитетнији рад ученика и наставника (запослених), унапређење квалитета наставе, подизање квалитета комуникације и међуљудских односа, реализација активности из проширене делатности школе, повећање безбедности ученика, развијање сарадње са партнерима у земљи и иностранству и наставак самовредновања у школи.</w:t>
            </w:r>
          </w:p>
          <w:p w:rsidR="003E5DA6" w:rsidRDefault="003E5DA6" w:rsidP="008800CA">
            <w:pPr>
              <w:rPr>
                <w:rFonts w:ascii="Calibri" w:hAnsi="Calibri" w:cs="Calibri"/>
              </w:rPr>
            </w:pPr>
            <w:r w:rsidRPr="00667105">
              <w:rPr>
                <w:rFonts w:ascii="Calibri" w:hAnsi="Calibri" w:cs="Calibri"/>
              </w:rPr>
              <w:t>ДОКАЗИ: - Развојни план школе, Годишњи извештај о раду школе, Извештај тима за самовреднов</w:t>
            </w:r>
            <w:r w:rsidR="002D0101">
              <w:rPr>
                <w:rFonts w:ascii="Calibri" w:hAnsi="Calibri" w:cs="Calibri"/>
              </w:rPr>
              <w:t>ање квалитета рада школе,</w:t>
            </w:r>
            <w:r w:rsidRPr="00667105">
              <w:rPr>
                <w:rFonts w:ascii="Calibri" w:hAnsi="Calibri" w:cs="Calibri"/>
              </w:rPr>
              <w:t xml:space="preserve"> Извештај </w:t>
            </w:r>
            <w:r w:rsidRPr="00667105">
              <w:rPr>
                <w:rFonts w:ascii="Calibri" w:hAnsi="Calibri" w:cs="Calibri"/>
              </w:rPr>
              <w:lastRenderedPageBreak/>
              <w:t>о раду директора, Записници са састанака Наставничког већа, Стручних већа,</w:t>
            </w:r>
            <w:r w:rsidR="00A86AC8">
              <w:rPr>
                <w:rFonts w:ascii="Calibri" w:hAnsi="Calibri" w:cs="Calibri"/>
              </w:rPr>
              <w:t xml:space="preserve"> Савета родитеља, Записници са П</w:t>
            </w:r>
            <w:r w:rsidRPr="00667105">
              <w:rPr>
                <w:rFonts w:ascii="Calibri" w:hAnsi="Calibri" w:cs="Calibri"/>
              </w:rPr>
              <w:t>едагошког колегијума, Ученичког парламента, Школског одбора</w:t>
            </w:r>
            <w:r w:rsidR="00485D5F">
              <w:rPr>
                <w:rFonts w:ascii="Calibri" w:hAnsi="Calibri" w:cs="Calibri"/>
              </w:rPr>
              <w:t xml:space="preserve"> тимова</w:t>
            </w:r>
            <w:r w:rsidRPr="00667105">
              <w:rPr>
                <w:rFonts w:ascii="Calibri" w:hAnsi="Calibri" w:cs="Calibri"/>
              </w:rPr>
              <w:t>.</w:t>
            </w:r>
          </w:p>
          <w:p w:rsidR="003E5DA6" w:rsidRPr="007E6C0F" w:rsidRDefault="003E5DA6" w:rsidP="008800CA">
            <w:pPr>
              <w:rPr>
                <w:rFonts w:ascii="Calibri" w:hAnsi="Calibri" w:cs="Calibri"/>
              </w:rPr>
            </w:pPr>
            <w:r>
              <w:rPr>
                <w:rFonts w:ascii="Calibri" w:hAnsi="Calibri" w:cs="Calibri"/>
              </w:rPr>
              <w:t>Анкетирани с</w:t>
            </w:r>
            <w:r w:rsidR="00A86AC8">
              <w:rPr>
                <w:rFonts w:ascii="Calibri" w:hAnsi="Calibri" w:cs="Calibri"/>
              </w:rPr>
              <w:t>у наставници, 60% сматра да</w:t>
            </w:r>
            <w:r>
              <w:rPr>
                <w:rFonts w:ascii="Calibri" w:hAnsi="Calibri" w:cs="Calibri"/>
              </w:rPr>
              <w:t xml:space="preserve"> су у</w:t>
            </w:r>
            <w:r w:rsidRPr="00667105">
              <w:rPr>
                <w:rFonts w:ascii="Calibri" w:hAnsi="Calibri" w:cs="Calibri"/>
              </w:rPr>
              <w:t xml:space="preserve"> изради Развојн</w:t>
            </w:r>
            <w:r w:rsidR="00A86AC8">
              <w:rPr>
                <w:rFonts w:ascii="Calibri" w:hAnsi="Calibri" w:cs="Calibri"/>
              </w:rPr>
              <w:t>ог плана установе учествовале све</w:t>
            </w:r>
            <w:r w:rsidRPr="00667105">
              <w:rPr>
                <w:rFonts w:ascii="Calibri" w:hAnsi="Calibri" w:cs="Calibri"/>
              </w:rPr>
              <w:t xml:space="preserve"> кључне циљне групе (наставници, стручни сарадници, директор, учениц</w:t>
            </w:r>
            <w:r>
              <w:rPr>
                <w:rFonts w:ascii="Calibri" w:hAnsi="Calibri" w:cs="Calibri"/>
              </w:rPr>
              <w:t>и, родитељи,</w:t>
            </w:r>
            <w:r w:rsidR="00A86AC8">
              <w:rPr>
                <w:rFonts w:ascii="Calibri" w:hAnsi="Calibri" w:cs="Calibri"/>
              </w:rPr>
              <w:t xml:space="preserve"> локална заједница), а 40% сматра да јесте већина, али не сви у потпуности</w:t>
            </w:r>
            <w:r>
              <w:rPr>
                <w:rFonts w:ascii="Calibri" w:hAnsi="Calibri" w:cs="Calibri"/>
              </w:rPr>
              <w:t>.</w:t>
            </w:r>
          </w:p>
          <w:p w:rsidR="003E5DA6" w:rsidRPr="00667105" w:rsidRDefault="003E5DA6" w:rsidP="00AF2E85">
            <w:pPr>
              <w:pStyle w:val="ListParagraph"/>
              <w:numPr>
                <w:ilvl w:val="2"/>
                <w:numId w:val="61"/>
              </w:numPr>
              <w:spacing w:after="160" w:line="259" w:lineRule="auto"/>
              <w:rPr>
                <w:rFonts w:cs="Calibri"/>
                <w:sz w:val="24"/>
                <w:szCs w:val="24"/>
              </w:rPr>
            </w:pPr>
            <w:r w:rsidRPr="002722DB">
              <w:rPr>
                <w:rFonts w:cs="Calibri"/>
                <w:sz w:val="24"/>
                <w:szCs w:val="24"/>
                <w:lang w:val="sr-Cyrl-CS"/>
              </w:rPr>
              <w:t>Садржај кључних</w:t>
            </w:r>
            <w:r w:rsidR="00660A54" w:rsidRPr="002722DB">
              <w:rPr>
                <w:rFonts w:cs="Calibri"/>
                <w:sz w:val="24"/>
                <w:szCs w:val="24"/>
                <w:lang w:val="sr-Cyrl-CS"/>
              </w:rPr>
              <w:t xml:space="preserve"> - стратешких</w:t>
            </w:r>
            <w:r w:rsidR="00417C32" w:rsidRPr="002722DB">
              <w:rPr>
                <w:rFonts w:cs="Calibri"/>
                <w:sz w:val="24"/>
                <w:szCs w:val="24"/>
                <w:lang w:val="sr-Cyrl-CS"/>
              </w:rPr>
              <w:t xml:space="preserve"> школских докумената одражава</w:t>
            </w:r>
            <w:r w:rsidRPr="002722DB">
              <w:rPr>
                <w:rFonts w:cs="Calibri"/>
                <w:sz w:val="24"/>
                <w:szCs w:val="24"/>
                <w:lang w:val="sr-Cyrl-CS"/>
              </w:rPr>
              <w:t xml:space="preserve"> специфичности установе.</w:t>
            </w:r>
            <w:r w:rsidR="00F05C8B" w:rsidRPr="002722DB">
              <w:rPr>
                <w:rFonts w:cs="Calibri"/>
                <w:sz w:val="24"/>
                <w:szCs w:val="24"/>
                <w:lang w:val="sr-Cyrl-CS"/>
              </w:rPr>
              <w:t xml:space="preserve"> </w:t>
            </w:r>
            <w:r w:rsidR="00F05C8B">
              <w:rPr>
                <w:rFonts w:cs="Calibri"/>
                <w:sz w:val="24"/>
                <w:szCs w:val="24"/>
              </w:rPr>
              <w:t>4</w:t>
            </w:r>
          </w:p>
          <w:p w:rsidR="003E5DA6" w:rsidRDefault="003E5DA6" w:rsidP="008800CA">
            <w:pPr>
              <w:rPr>
                <w:rFonts w:ascii="Calibri" w:hAnsi="Calibri" w:cs="Calibri"/>
              </w:rPr>
            </w:pPr>
            <w:r w:rsidRPr="00667105">
              <w:rPr>
                <w:rFonts w:ascii="Calibri" w:hAnsi="Calibri" w:cs="Calibri"/>
              </w:rPr>
              <w:t xml:space="preserve">ДОКАЗИ: Комплетна школска документација: - Школски програм, Развојни и Годишњи план </w:t>
            </w:r>
            <w:r w:rsidR="004A1DD2">
              <w:rPr>
                <w:rFonts w:ascii="Calibri" w:hAnsi="Calibri" w:cs="Calibri"/>
              </w:rPr>
              <w:t xml:space="preserve">рада </w:t>
            </w:r>
            <w:r w:rsidRPr="00667105">
              <w:rPr>
                <w:rFonts w:ascii="Calibri" w:hAnsi="Calibri" w:cs="Calibri"/>
              </w:rPr>
              <w:t>установе, Годишњи извештај о раду школе</w:t>
            </w:r>
            <w:r w:rsidR="00177DAE">
              <w:rPr>
                <w:rFonts w:ascii="Calibri" w:hAnsi="Calibri" w:cs="Calibri"/>
              </w:rPr>
              <w:t>, Школски сајт,</w:t>
            </w:r>
            <w:r w:rsidR="004A1DD2">
              <w:rPr>
                <w:rFonts w:ascii="Calibri" w:hAnsi="Calibri" w:cs="Calibri"/>
              </w:rPr>
              <w:t xml:space="preserve">, </w:t>
            </w:r>
            <w:r w:rsidRPr="00667105">
              <w:rPr>
                <w:rFonts w:ascii="Calibri" w:hAnsi="Calibri" w:cs="Calibri"/>
              </w:rPr>
              <w:t>Извештаји о реализацији пројеката</w:t>
            </w:r>
            <w:r w:rsidR="00DB7E06">
              <w:rPr>
                <w:rFonts w:ascii="Calibri" w:hAnsi="Calibri" w:cs="Calibri"/>
              </w:rPr>
              <w:t xml:space="preserve"> –код директора</w:t>
            </w:r>
            <w:r w:rsidRPr="00667105">
              <w:rPr>
                <w:rFonts w:ascii="Calibri" w:hAnsi="Calibri" w:cs="Calibri"/>
              </w:rPr>
              <w:t>, Извештај о самовредновању рада школе.</w:t>
            </w:r>
          </w:p>
          <w:p w:rsidR="003E5DA6" w:rsidRPr="007E6C0F" w:rsidRDefault="003E5DA6" w:rsidP="008800CA">
            <w:pPr>
              <w:spacing w:after="160" w:line="259" w:lineRule="auto"/>
              <w:rPr>
                <w:rFonts w:ascii="Calibri" w:hAnsi="Calibri" w:cs="Calibri"/>
              </w:rPr>
            </w:pPr>
            <w:r>
              <w:rPr>
                <w:rFonts w:ascii="Calibri" w:hAnsi="Calibri" w:cs="Calibri"/>
              </w:rPr>
              <w:t xml:space="preserve"> Анкетирани су наставници, 67% сматра да с</w:t>
            </w:r>
            <w:r w:rsidRPr="007E6C0F">
              <w:rPr>
                <w:rFonts w:ascii="Calibri" w:hAnsi="Calibri" w:cs="Calibri"/>
              </w:rPr>
              <w:t>адржај кљу</w:t>
            </w:r>
            <w:r w:rsidR="004A1DD2">
              <w:rPr>
                <w:rFonts w:ascii="Calibri" w:hAnsi="Calibri" w:cs="Calibri"/>
              </w:rPr>
              <w:t>чних школских докумената одражава</w:t>
            </w:r>
            <w:r w:rsidRPr="007E6C0F">
              <w:rPr>
                <w:rFonts w:ascii="Calibri" w:hAnsi="Calibri" w:cs="Calibri"/>
              </w:rPr>
              <w:t xml:space="preserve"> специфичности установе.</w:t>
            </w:r>
            <w:r>
              <w:rPr>
                <w:rFonts w:ascii="Calibri" w:hAnsi="Calibri" w:cs="Calibri"/>
              </w:rPr>
              <w:t>, 33% често</w:t>
            </w:r>
            <w:r w:rsidR="004A1DD2">
              <w:rPr>
                <w:rFonts w:ascii="Calibri" w:hAnsi="Calibri" w:cs="Calibri"/>
              </w:rPr>
              <w:t xml:space="preserve"> одражава</w:t>
            </w:r>
            <w:r>
              <w:rPr>
                <w:rFonts w:ascii="Calibri" w:hAnsi="Calibri" w:cs="Calibri"/>
              </w:rPr>
              <w:t>.</w:t>
            </w:r>
          </w:p>
          <w:p w:rsidR="003E5DA6" w:rsidRPr="007E6C0F" w:rsidRDefault="003E5DA6" w:rsidP="008800CA">
            <w:pPr>
              <w:rPr>
                <w:rFonts w:ascii="Calibri" w:hAnsi="Calibri" w:cs="Calibri"/>
              </w:rPr>
            </w:pPr>
          </w:p>
          <w:p w:rsidR="003E5DA6" w:rsidRPr="00667105" w:rsidRDefault="003E5DA6" w:rsidP="00AF2E85">
            <w:pPr>
              <w:pStyle w:val="ListParagraph"/>
              <w:numPr>
                <w:ilvl w:val="2"/>
                <w:numId w:val="61"/>
              </w:numPr>
              <w:spacing w:after="160" w:line="259" w:lineRule="auto"/>
              <w:rPr>
                <w:rFonts w:cs="Calibri"/>
                <w:sz w:val="24"/>
                <w:szCs w:val="24"/>
              </w:rPr>
            </w:pPr>
            <w:r w:rsidRPr="002722DB">
              <w:rPr>
                <w:rFonts w:cs="Calibri"/>
                <w:sz w:val="24"/>
                <w:szCs w:val="24"/>
                <w:lang w:val="sr-Cyrl-CS"/>
              </w:rPr>
              <w:t>Програмирање рада заснива се на аналитичко-истраживачким подацима и проценама квалитета рада установе.</w:t>
            </w:r>
            <w:r w:rsidR="00F05C8B" w:rsidRPr="002722DB">
              <w:rPr>
                <w:rFonts w:cs="Calibri"/>
                <w:sz w:val="24"/>
                <w:szCs w:val="24"/>
                <w:lang w:val="sr-Cyrl-CS"/>
              </w:rPr>
              <w:t xml:space="preserve"> </w:t>
            </w:r>
            <w:r w:rsidR="0048532F">
              <w:rPr>
                <w:rFonts w:cs="Calibri"/>
                <w:sz w:val="24"/>
                <w:szCs w:val="24"/>
              </w:rPr>
              <w:t>3</w:t>
            </w:r>
          </w:p>
          <w:p w:rsidR="003E5DA6" w:rsidRDefault="003E5DA6" w:rsidP="008800CA">
            <w:pPr>
              <w:rPr>
                <w:rFonts w:ascii="Calibri" w:hAnsi="Calibri" w:cs="Calibri"/>
              </w:rPr>
            </w:pPr>
            <w:r w:rsidRPr="00667105">
              <w:rPr>
                <w:rFonts w:ascii="Calibri" w:hAnsi="Calibri" w:cs="Calibri"/>
              </w:rPr>
              <w:t>ДОКАЗИ: Годишњи извештај о раду школе</w:t>
            </w:r>
            <w:r w:rsidR="00AB7D2F">
              <w:rPr>
                <w:rFonts w:ascii="Calibri" w:hAnsi="Calibri" w:cs="Calibri"/>
              </w:rPr>
              <w:t>,  списак  матураната који настављају  школовање</w:t>
            </w:r>
            <w:r w:rsidRPr="00667105">
              <w:rPr>
                <w:rFonts w:ascii="Calibri" w:hAnsi="Calibri" w:cs="Calibri"/>
              </w:rPr>
              <w:t>, долазак нових ученика</w:t>
            </w:r>
            <w:r w:rsidR="00AB7D2F">
              <w:rPr>
                <w:rFonts w:ascii="Calibri" w:hAnsi="Calibri" w:cs="Calibri"/>
              </w:rPr>
              <w:t xml:space="preserve"> – ес дневник</w:t>
            </w:r>
            <w:r w:rsidRPr="00667105">
              <w:rPr>
                <w:rFonts w:ascii="Calibri" w:hAnsi="Calibri" w:cs="Calibri"/>
              </w:rPr>
              <w:t>,  Извештај о самовредновању, Извештај о одржаном матурском и завршном испиту, Записници са састанак</w:t>
            </w:r>
            <w:r w:rsidR="00AB7D2F">
              <w:rPr>
                <w:rFonts w:ascii="Calibri" w:hAnsi="Calibri" w:cs="Calibri"/>
              </w:rPr>
              <w:t xml:space="preserve">а Наставничког већа, Одељењскоих </w:t>
            </w:r>
            <w:r w:rsidRPr="00667105">
              <w:rPr>
                <w:rFonts w:ascii="Calibri" w:hAnsi="Calibri" w:cs="Calibri"/>
              </w:rPr>
              <w:t>већа</w:t>
            </w:r>
            <w:r w:rsidR="00AB7D2F">
              <w:rPr>
                <w:rFonts w:ascii="Calibri" w:hAnsi="Calibri" w:cs="Calibri"/>
              </w:rPr>
              <w:t xml:space="preserve"> у ес дневнику и Стручних већа, Документација педагога – извештаји истражив</w:t>
            </w:r>
            <w:r w:rsidR="00485D5F">
              <w:rPr>
                <w:rFonts w:ascii="Calibri" w:hAnsi="Calibri" w:cs="Calibri"/>
              </w:rPr>
              <w:t>ања о адаптацији ученика</w:t>
            </w:r>
            <w:r w:rsidR="00AB7D2F">
              <w:rPr>
                <w:rFonts w:ascii="Calibri" w:hAnsi="Calibri" w:cs="Calibri"/>
              </w:rPr>
              <w:t xml:space="preserve"> првог разреда, о безбедности ученика;</w:t>
            </w:r>
            <w:r w:rsidRPr="00667105">
              <w:rPr>
                <w:rFonts w:ascii="Calibri" w:hAnsi="Calibri" w:cs="Calibri"/>
              </w:rPr>
              <w:t xml:space="preserve"> Глобални и оперативни планови наставни</w:t>
            </w:r>
            <w:r w:rsidR="00485D5F">
              <w:rPr>
                <w:rFonts w:ascii="Calibri" w:hAnsi="Calibri" w:cs="Calibri"/>
              </w:rPr>
              <w:t>ка, резултати иницијалних тестова, извештај о раду директора, педагога, стручних већа</w:t>
            </w:r>
            <w:r w:rsidRPr="00667105">
              <w:rPr>
                <w:rFonts w:ascii="Calibri" w:hAnsi="Calibri" w:cs="Calibri"/>
              </w:rPr>
              <w:t>.</w:t>
            </w:r>
          </w:p>
          <w:p w:rsidR="003E5DA6" w:rsidRPr="007E6C0F" w:rsidRDefault="003E5DA6" w:rsidP="008800CA">
            <w:pPr>
              <w:spacing w:after="160" w:line="259" w:lineRule="auto"/>
              <w:rPr>
                <w:rFonts w:ascii="Calibri" w:hAnsi="Calibri" w:cs="Calibri"/>
              </w:rPr>
            </w:pPr>
            <w:r>
              <w:rPr>
                <w:rFonts w:ascii="Calibri" w:hAnsi="Calibri" w:cs="Calibri"/>
              </w:rPr>
              <w:t>Анкетирани с</w:t>
            </w:r>
            <w:r w:rsidR="00AB7D2F">
              <w:rPr>
                <w:rFonts w:ascii="Calibri" w:hAnsi="Calibri" w:cs="Calibri"/>
              </w:rPr>
              <w:t>у наставници, 70% сматра да у већој мери</w:t>
            </w:r>
            <w:r w:rsidRPr="007E6C0F">
              <w:rPr>
                <w:rFonts w:ascii="Calibri" w:hAnsi="Calibri" w:cs="Calibri"/>
              </w:rPr>
              <w:t xml:space="preserve">  </w:t>
            </w:r>
            <w:r>
              <w:rPr>
                <w:rFonts w:ascii="Calibri" w:hAnsi="Calibri" w:cs="Calibri"/>
              </w:rPr>
              <w:t>п</w:t>
            </w:r>
            <w:r w:rsidRPr="007E6C0F">
              <w:rPr>
                <w:rFonts w:ascii="Calibri" w:hAnsi="Calibri" w:cs="Calibri"/>
              </w:rPr>
              <w:t>рограмирање рада</w:t>
            </w:r>
            <w:r w:rsidR="00AB7D2F">
              <w:rPr>
                <w:rFonts w:ascii="Calibri" w:hAnsi="Calibri" w:cs="Calibri"/>
              </w:rPr>
              <w:t xml:space="preserve"> се заснива</w:t>
            </w:r>
            <w:r w:rsidRPr="007E6C0F">
              <w:rPr>
                <w:rFonts w:ascii="Calibri" w:hAnsi="Calibri" w:cs="Calibri"/>
              </w:rPr>
              <w:t xml:space="preserve"> на </w:t>
            </w:r>
            <w:r w:rsidRPr="007E6C0F">
              <w:rPr>
                <w:rFonts w:ascii="Calibri" w:hAnsi="Calibri" w:cs="Calibri"/>
              </w:rPr>
              <w:lastRenderedPageBreak/>
              <w:t>аналитичко-истраживачким подацима и проценама</w:t>
            </w:r>
            <w:r>
              <w:rPr>
                <w:rFonts w:ascii="Calibri" w:hAnsi="Calibri" w:cs="Calibri"/>
              </w:rPr>
              <w:t xml:space="preserve"> кв</w:t>
            </w:r>
            <w:r w:rsidR="00AB7D2F">
              <w:rPr>
                <w:rFonts w:ascii="Calibri" w:hAnsi="Calibri" w:cs="Calibri"/>
              </w:rPr>
              <w:t>алитета рада установе, 30% у мањој мери, али да се води рачуна о процени</w:t>
            </w:r>
            <w:r>
              <w:rPr>
                <w:rFonts w:ascii="Calibri" w:hAnsi="Calibri" w:cs="Calibri"/>
              </w:rPr>
              <w:t>.</w:t>
            </w:r>
          </w:p>
          <w:p w:rsidR="003E5DA6" w:rsidRPr="002722DB" w:rsidRDefault="003E5DA6" w:rsidP="008800CA">
            <w:pPr>
              <w:rPr>
                <w:rFonts w:ascii="Calibri" w:hAnsi="Calibri" w:cs="Calibri"/>
              </w:rPr>
            </w:pPr>
          </w:p>
          <w:p w:rsidR="003E5DA6" w:rsidRPr="00667105" w:rsidRDefault="003E5DA6" w:rsidP="00AF2E85">
            <w:pPr>
              <w:pStyle w:val="ListParagraph"/>
              <w:numPr>
                <w:ilvl w:val="2"/>
                <w:numId w:val="61"/>
              </w:numPr>
              <w:spacing w:after="160" w:line="259" w:lineRule="auto"/>
              <w:rPr>
                <w:rFonts w:cs="Calibri"/>
                <w:sz w:val="24"/>
                <w:szCs w:val="24"/>
              </w:rPr>
            </w:pPr>
            <w:r w:rsidRPr="002722DB">
              <w:rPr>
                <w:rFonts w:cs="Calibri"/>
                <w:sz w:val="24"/>
                <w:szCs w:val="24"/>
                <w:lang w:val="sr-Cyrl-CS"/>
              </w:rPr>
              <w:t>У програмирању рада уважавају се узрасне, развојне и специфичне потребе ученика.</w:t>
            </w:r>
            <w:r w:rsidR="00F05C8B" w:rsidRPr="002722DB">
              <w:rPr>
                <w:rFonts w:cs="Calibri"/>
                <w:sz w:val="24"/>
                <w:szCs w:val="24"/>
                <w:lang w:val="sr-Cyrl-CS"/>
              </w:rPr>
              <w:t xml:space="preserve"> </w:t>
            </w:r>
            <w:r w:rsidR="00F05C8B">
              <w:rPr>
                <w:rFonts w:cs="Calibri"/>
                <w:sz w:val="24"/>
                <w:szCs w:val="24"/>
              </w:rPr>
              <w:t>3</w:t>
            </w:r>
          </w:p>
          <w:p w:rsidR="003E5DA6" w:rsidRPr="00667105" w:rsidRDefault="003E5DA6" w:rsidP="008800CA">
            <w:pPr>
              <w:rPr>
                <w:rFonts w:ascii="Calibri" w:hAnsi="Calibri" w:cs="Calibri"/>
              </w:rPr>
            </w:pPr>
            <w:r w:rsidRPr="00667105">
              <w:rPr>
                <w:rFonts w:ascii="Calibri" w:hAnsi="Calibri" w:cs="Calibri"/>
              </w:rPr>
              <w:t>ДОКАЗИ: Годишњи и Развојни план рада школе</w:t>
            </w:r>
            <w:r w:rsidR="00485D5F">
              <w:rPr>
                <w:rFonts w:ascii="Calibri" w:hAnsi="Calibri" w:cs="Calibri"/>
              </w:rPr>
              <w:t>, школски програм</w:t>
            </w:r>
            <w:r w:rsidRPr="00667105">
              <w:rPr>
                <w:rFonts w:ascii="Calibri" w:hAnsi="Calibri" w:cs="Calibri"/>
              </w:rPr>
              <w:t xml:space="preserve">, </w:t>
            </w:r>
            <w:r w:rsidR="00ED050F">
              <w:rPr>
                <w:rFonts w:ascii="Calibri" w:hAnsi="Calibri" w:cs="Calibri"/>
              </w:rPr>
              <w:t>Документације саветодавног рада педагога</w:t>
            </w:r>
            <w:r w:rsidRPr="00667105">
              <w:rPr>
                <w:rFonts w:ascii="Calibri" w:hAnsi="Calibri" w:cs="Calibri"/>
              </w:rPr>
              <w:t>, Глобални и оперативни планови наставника, Записници са родитељских састанака и састанака Савета родитеља, Документација везана за инклузију, Евиденција о напредовању ученика</w:t>
            </w:r>
            <w:r w:rsidR="00ED050F">
              <w:rPr>
                <w:rFonts w:ascii="Calibri" w:hAnsi="Calibri" w:cs="Calibri"/>
              </w:rPr>
              <w:t xml:space="preserve"> код наставника - праћење</w:t>
            </w:r>
            <w:r w:rsidRPr="00667105">
              <w:rPr>
                <w:rFonts w:ascii="Calibri" w:hAnsi="Calibri" w:cs="Calibri"/>
              </w:rPr>
              <w:t>, Извештај о самовредновању рада школе.</w:t>
            </w:r>
          </w:p>
          <w:p w:rsidR="003E5DA6" w:rsidRPr="00667105" w:rsidRDefault="003E5DA6" w:rsidP="008800CA">
            <w:pPr>
              <w:rPr>
                <w:rFonts w:ascii="Calibri" w:hAnsi="Calibri" w:cs="Calibri"/>
              </w:rPr>
            </w:pPr>
          </w:p>
          <w:p w:rsidR="003E5DA6" w:rsidRPr="002722DB" w:rsidRDefault="003E5DA6" w:rsidP="00EE3B92">
            <w:pPr>
              <w:spacing w:after="160" w:line="259" w:lineRule="auto"/>
              <w:rPr>
                <w:rFonts w:ascii="Calibri" w:hAnsi="Calibri" w:cs="Calibri"/>
              </w:rPr>
            </w:pPr>
            <w:r>
              <w:rPr>
                <w:rFonts w:ascii="Calibri" w:hAnsi="Calibri" w:cs="Calibri"/>
              </w:rPr>
              <w:t>Анкетирани с</w:t>
            </w:r>
            <w:r w:rsidR="00877905">
              <w:rPr>
                <w:rFonts w:ascii="Calibri" w:hAnsi="Calibri" w:cs="Calibri"/>
              </w:rPr>
              <w:t>у наставници, 67% сматра да се</w:t>
            </w:r>
            <w:r w:rsidRPr="00ED1415">
              <w:rPr>
                <w:rFonts w:ascii="Calibri" w:hAnsi="Calibri" w:cs="Calibri"/>
              </w:rPr>
              <w:t xml:space="preserve">  </w:t>
            </w:r>
            <w:r>
              <w:rPr>
                <w:rFonts w:ascii="Calibri" w:hAnsi="Calibri" w:cs="Calibri"/>
              </w:rPr>
              <w:t>у</w:t>
            </w:r>
            <w:r w:rsidR="00877905">
              <w:rPr>
                <w:rFonts w:ascii="Calibri" w:hAnsi="Calibri" w:cs="Calibri"/>
              </w:rPr>
              <w:t xml:space="preserve"> програмирању рада уважавају </w:t>
            </w:r>
            <w:r w:rsidRPr="00ED1415">
              <w:rPr>
                <w:rFonts w:ascii="Calibri" w:hAnsi="Calibri" w:cs="Calibri"/>
              </w:rPr>
              <w:t xml:space="preserve"> узрасне, развој</w:t>
            </w:r>
            <w:r>
              <w:rPr>
                <w:rFonts w:ascii="Calibri" w:hAnsi="Calibri" w:cs="Calibri"/>
              </w:rPr>
              <w:t>не и специфичне потребе ученика, 33% често, 5% ретко.</w:t>
            </w:r>
          </w:p>
          <w:p w:rsidR="003E5DA6" w:rsidRPr="002722DB" w:rsidRDefault="003E5DA6"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EB7E24" w:rsidRPr="002722DB" w:rsidRDefault="00EB7E24" w:rsidP="008800CA">
            <w:pPr>
              <w:rPr>
                <w:rFonts w:ascii="Calibri" w:hAnsi="Calibri" w:cs="Calibri"/>
              </w:rPr>
            </w:pPr>
          </w:p>
          <w:p w:rsidR="003E5DA6" w:rsidRPr="00667105" w:rsidRDefault="003E5DA6" w:rsidP="008800CA">
            <w:pPr>
              <w:rPr>
                <w:rFonts w:ascii="Calibri" w:hAnsi="Calibri" w:cs="Calibri"/>
              </w:rPr>
            </w:pPr>
          </w:p>
          <w:p w:rsidR="003E5DA6" w:rsidRPr="00667105" w:rsidRDefault="003E5DA6" w:rsidP="008800CA">
            <w:pPr>
              <w:rPr>
                <w:rFonts w:ascii="Calibri" w:hAnsi="Calibri" w:cs="Calibri"/>
              </w:rPr>
            </w:pPr>
            <w:r w:rsidRPr="00667105">
              <w:rPr>
                <w:rFonts w:ascii="Calibri" w:hAnsi="Calibri" w:cs="Calibri"/>
                <w:b/>
              </w:rPr>
              <w:t>1.2.1.</w:t>
            </w:r>
            <w:r w:rsidRPr="00667105">
              <w:rPr>
                <w:rFonts w:ascii="Calibri" w:hAnsi="Calibri" w:cs="Calibri"/>
              </w:rPr>
              <w:t xml:space="preserve"> Годишњи план рада донет је у складу са школским програмом, развојним планом и годишњим календаром</w:t>
            </w:r>
          </w:p>
          <w:p w:rsidR="003E5DA6" w:rsidRPr="00582678" w:rsidRDefault="003E5DA6" w:rsidP="008800CA">
            <w:pPr>
              <w:rPr>
                <w:rFonts w:ascii="Calibri" w:hAnsi="Calibri" w:cs="Calibri"/>
              </w:rPr>
            </w:pPr>
            <w:r w:rsidRPr="00667105">
              <w:rPr>
                <w:rFonts w:ascii="Calibri" w:hAnsi="Calibri" w:cs="Calibri"/>
              </w:rPr>
              <w:t>Доказ: Годишњи план рада (ГПР), развојни план, годишњи</w:t>
            </w:r>
            <w:r w:rsidR="008A6740" w:rsidRPr="002722DB">
              <w:rPr>
                <w:rFonts w:ascii="Calibri" w:hAnsi="Calibri" w:cs="Calibri"/>
              </w:rPr>
              <w:t>/школски</w:t>
            </w:r>
            <w:r w:rsidRPr="00667105">
              <w:rPr>
                <w:rFonts w:ascii="Calibri" w:hAnsi="Calibri" w:cs="Calibri"/>
              </w:rPr>
              <w:t xml:space="preserve"> календар</w:t>
            </w:r>
            <w:r w:rsidR="00301416">
              <w:rPr>
                <w:rFonts w:ascii="Calibri" w:hAnsi="Calibri" w:cs="Calibri"/>
              </w:rPr>
              <w:t xml:space="preserve"> </w:t>
            </w:r>
            <w:r w:rsidR="00582678">
              <w:rPr>
                <w:rFonts w:ascii="Calibri" w:hAnsi="Calibri" w:cs="Calibri"/>
              </w:rPr>
              <w:t xml:space="preserve"> </w:t>
            </w:r>
            <w:r w:rsidR="00301416">
              <w:rPr>
                <w:rFonts w:ascii="Calibri" w:hAnsi="Calibri" w:cs="Calibri"/>
              </w:rPr>
              <w:t>4</w:t>
            </w:r>
          </w:p>
          <w:p w:rsidR="003E5DA6" w:rsidRPr="00667105" w:rsidRDefault="003E5DA6" w:rsidP="008800CA">
            <w:pPr>
              <w:rPr>
                <w:rFonts w:ascii="Calibri" w:hAnsi="Calibri" w:cs="Calibri"/>
              </w:rPr>
            </w:pPr>
            <w:r w:rsidRPr="00667105">
              <w:rPr>
                <w:rFonts w:ascii="Calibri" w:hAnsi="Calibri" w:cs="Calibri"/>
                <w:b/>
              </w:rPr>
              <w:t>1.2.2.</w:t>
            </w:r>
            <w:r w:rsidRPr="00667105">
              <w:rPr>
                <w:rFonts w:ascii="Calibri" w:hAnsi="Calibri" w:cs="Calibri"/>
              </w:rPr>
              <w:t xml:space="preserve"> У оперативним/акционим плановима органа, тела, тимова, стручних сарадника и директора конкретизовани су циљеви из развојног плана и школског програма и уважене су актуелне потребе школе</w:t>
            </w:r>
          </w:p>
          <w:p w:rsidR="003E5DA6" w:rsidRPr="008141C1" w:rsidRDefault="003E5DA6" w:rsidP="008800CA">
            <w:pPr>
              <w:rPr>
                <w:rFonts w:ascii="Calibri" w:hAnsi="Calibri" w:cs="Calibri"/>
              </w:rPr>
            </w:pPr>
            <w:r w:rsidRPr="00667105">
              <w:rPr>
                <w:rFonts w:ascii="Calibri" w:hAnsi="Calibri" w:cs="Calibri"/>
              </w:rPr>
              <w:t>Доказ: Развојни п</w:t>
            </w:r>
            <w:r w:rsidR="008141C1">
              <w:rPr>
                <w:rFonts w:ascii="Calibri" w:hAnsi="Calibri" w:cs="Calibri"/>
              </w:rPr>
              <w:t>лан, школски програм, годишњи програм, планови тимова</w:t>
            </w:r>
            <w:r w:rsidR="005D08E8">
              <w:rPr>
                <w:rFonts w:ascii="Calibri" w:hAnsi="Calibri" w:cs="Calibri"/>
              </w:rPr>
              <w:t xml:space="preserve">  3,50</w:t>
            </w:r>
          </w:p>
          <w:p w:rsidR="003E5DA6" w:rsidRPr="00667105" w:rsidRDefault="003E5DA6" w:rsidP="008800CA">
            <w:pPr>
              <w:rPr>
                <w:rFonts w:ascii="Calibri" w:hAnsi="Calibri" w:cs="Calibri"/>
              </w:rPr>
            </w:pPr>
            <w:r w:rsidRPr="00667105">
              <w:rPr>
                <w:rFonts w:ascii="Calibri" w:hAnsi="Calibri" w:cs="Calibri"/>
                <w:b/>
              </w:rPr>
              <w:t>1.2.3.</w:t>
            </w:r>
            <w:r w:rsidRPr="00667105">
              <w:rPr>
                <w:rFonts w:ascii="Calibri" w:hAnsi="Calibri" w:cs="Calibri"/>
              </w:rPr>
              <w:t xml:space="preserve"> Планови органа, тела и тимова јасно одсликавају процесе рада и пројектују промене на свим нивоима деловања</w:t>
            </w:r>
          </w:p>
          <w:p w:rsidR="003E5DA6" w:rsidRPr="00A84AC2" w:rsidRDefault="00A84AC2" w:rsidP="008800CA">
            <w:pPr>
              <w:tabs>
                <w:tab w:val="left" w:pos="2040"/>
              </w:tabs>
              <w:rPr>
                <w:rFonts w:ascii="Calibri" w:hAnsi="Calibri" w:cs="Calibri"/>
              </w:rPr>
            </w:pPr>
            <w:r>
              <w:rPr>
                <w:rFonts w:ascii="Calibri" w:hAnsi="Calibri" w:cs="Calibri"/>
              </w:rPr>
              <w:t xml:space="preserve">Доказ: </w:t>
            </w:r>
            <w:r w:rsidR="003E5DA6" w:rsidRPr="00667105">
              <w:rPr>
                <w:rFonts w:ascii="Calibri" w:hAnsi="Calibri" w:cs="Calibri"/>
              </w:rPr>
              <w:t xml:space="preserve"> </w:t>
            </w:r>
            <w:r w:rsidR="003E5DA6" w:rsidRPr="003900B9">
              <w:rPr>
                <w:rFonts w:ascii="Calibri" w:hAnsi="Calibri" w:cs="Calibri"/>
              </w:rPr>
              <w:t>извештај директора</w:t>
            </w:r>
            <w:r>
              <w:rPr>
                <w:rFonts w:ascii="Calibri" w:hAnsi="Calibri" w:cs="Calibri"/>
              </w:rPr>
              <w:t>, плано</w:t>
            </w:r>
            <w:r w:rsidR="00E50023">
              <w:rPr>
                <w:rFonts w:ascii="Calibri" w:hAnsi="Calibri" w:cs="Calibri"/>
              </w:rPr>
              <w:t>ви и извештји тимова у школи 3,50</w:t>
            </w:r>
          </w:p>
          <w:p w:rsidR="003E5DA6" w:rsidRPr="00667105" w:rsidRDefault="003E5DA6" w:rsidP="008800CA">
            <w:pPr>
              <w:rPr>
                <w:rFonts w:ascii="Calibri" w:hAnsi="Calibri" w:cs="Calibri"/>
              </w:rPr>
            </w:pPr>
            <w:r w:rsidRPr="00667105">
              <w:rPr>
                <w:rFonts w:ascii="Calibri" w:hAnsi="Calibri" w:cs="Calibri"/>
                <w:b/>
              </w:rPr>
              <w:t>1.2.4.</w:t>
            </w:r>
            <w:r w:rsidRPr="00667105">
              <w:rPr>
                <w:rFonts w:ascii="Calibri" w:hAnsi="Calibri" w:cs="Calibri"/>
              </w:rPr>
              <w:t xml:space="preserve"> Оперативно планирање органа, тела и тимова предвиђа активности и механизме за праћење рада и извештавање током школске године</w:t>
            </w:r>
          </w:p>
          <w:p w:rsidR="003E5DA6" w:rsidRPr="0029043F" w:rsidRDefault="003E5DA6" w:rsidP="008800CA">
            <w:pPr>
              <w:rPr>
                <w:rFonts w:ascii="Calibri" w:hAnsi="Calibri" w:cs="Calibri"/>
              </w:rPr>
            </w:pPr>
            <w:r w:rsidRPr="00667105">
              <w:rPr>
                <w:rFonts w:ascii="Calibri" w:hAnsi="Calibri" w:cs="Calibri"/>
              </w:rPr>
              <w:t>Доказ: Записн</w:t>
            </w:r>
            <w:r w:rsidR="0029043F">
              <w:rPr>
                <w:rFonts w:ascii="Calibri" w:hAnsi="Calibri" w:cs="Calibri"/>
              </w:rPr>
              <w:t>ици</w:t>
            </w:r>
            <w:r w:rsidR="00A84AC2">
              <w:rPr>
                <w:rFonts w:ascii="Calibri" w:hAnsi="Calibri" w:cs="Calibri"/>
              </w:rPr>
              <w:t xml:space="preserve"> и извештаји</w:t>
            </w:r>
            <w:r w:rsidR="0029043F">
              <w:rPr>
                <w:rFonts w:ascii="Calibri" w:hAnsi="Calibri" w:cs="Calibri"/>
              </w:rPr>
              <w:t xml:space="preserve"> школског одбора и школских тимова, наставничког већа</w:t>
            </w:r>
            <w:r w:rsidR="00E50023">
              <w:rPr>
                <w:rFonts w:ascii="Calibri" w:hAnsi="Calibri" w:cs="Calibri"/>
              </w:rPr>
              <w:t>, одељ.већа 4</w:t>
            </w:r>
            <w:r w:rsidR="00A84AC2">
              <w:rPr>
                <w:rFonts w:ascii="Calibri" w:hAnsi="Calibri" w:cs="Calibri"/>
              </w:rPr>
              <w:t xml:space="preserve"> </w:t>
            </w:r>
          </w:p>
          <w:p w:rsidR="003E5DA6" w:rsidRPr="00667105" w:rsidRDefault="003E5DA6" w:rsidP="008800CA">
            <w:pPr>
              <w:rPr>
                <w:rFonts w:ascii="Calibri" w:hAnsi="Calibri" w:cs="Calibri"/>
              </w:rPr>
            </w:pPr>
            <w:r w:rsidRPr="00667105">
              <w:rPr>
                <w:rFonts w:ascii="Calibri" w:hAnsi="Calibri" w:cs="Calibri"/>
                <w:b/>
              </w:rPr>
              <w:t>1.2.5.</w:t>
            </w:r>
            <w:r w:rsidRPr="00667105">
              <w:rPr>
                <w:rFonts w:ascii="Calibri" w:hAnsi="Calibri" w:cs="Calibri"/>
              </w:rPr>
              <w:t xml:space="preserve"> Годишњи извештај садржи релевантне информације о раду школе и усклађен је са садржајем годишњег плана рада</w:t>
            </w:r>
          </w:p>
          <w:p w:rsidR="003E5DA6" w:rsidRPr="00010BD2" w:rsidRDefault="003E5DA6" w:rsidP="008800CA">
            <w:pPr>
              <w:rPr>
                <w:rFonts w:ascii="Calibri" w:hAnsi="Calibri" w:cs="Calibri"/>
              </w:rPr>
            </w:pPr>
            <w:r w:rsidRPr="00667105">
              <w:rPr>
                <w:rFonts w:ascii="Calibri" w:hAnsi="Calibri" w:cs="Calibri"/>
              </w:rPr>
              <w:t>Д</w:t>
            </w:r>
            <w:r w:rsidR="00010BD2">
              <w:rPr>
                <w:rFonts w:ascii="Calibri" w:hAnsi="Calibri" w:cs="Calibri"/>
              </w:rPr>
              <w:t>оказ: садржаји гпр и извештаја о раду школе</w:t>
            </w:r>
            <w:r w:rsidR="00E50023">
              <w:rPr>
                <w:rFonts w:ascii="Calibri" w:hAnsi="Calibri" w:cs="Calibri"/>
              </w:rPr>
              <w:t xml:space="preserve"> 4</w:t>
            </w:r>
          </w:p>
          <w:p w:rsidR="003E5DA6" w:rsidRPr="00667105" w:rsidRDefault="003E5DA6" w:rsidP="008800CA">
            <w:pPr>
              <w:rPr>
                <w:rFonts w:ascii="Calibri" w:hAnsi="Calibri" w:cs="Calibri"/>
              </w:rPr>
            </w:pPr>
          </w:p>
          <w:p w:rsidR="003E5DA6" w:rsidRPr="008B7AD4" w:rsidRDefault="003E5DA6" w:rsidP="008800CA">
            <w:pPr>
              <w:rPr>
                <w:rFonts w:ascii="Calibri" w:hAnsi="Calibri" w:cs="Calibri"/>
              </w:rPr>
            </w:pPr>
            <w:r>
              <w:rPr>
                <w:rFonts w:ascii="Calibri" w:hAnsi="Calibri" w:cs="Calibri"/>
              </w:rPr>
              <w:t>Анкетирани су наставници, 94% сматра да</w:t>
            </w:r>
            <w:r w:rsidR="00010BD2">
              <w:rPr>
                <w:rFonts w:ascii="Calibri" w:hAnsi="Calibri" w:cs="Calibri"/>
              </w:rPr>
              <w:t xml:space="preserve"> </w:t>
            </w:r>
            <w:r>
              <w:rPr>
                <w:rFonts w:ascii="Calibri" w:hAnsi="Calibri" w:cs="Calibri"/>
              </w:rPr>
              <w:t>г</w:t>
            </w:r>
            <w:r w:rsidR="00010BD2">
              <w:rPr>
                <w:rFonts w:ascii="Calibri" w:hAnsi="Calibri" w:cs="Calibri"/>
              </w:rPr>
              <w:t>одишњи план рада је донет</w:t>
            </w:r>
            <w:r w:rsidRPr="00667105">
              <w:rPr>
                <w:rFonts w:ascii="Calibri" w:hAnsi="Calibri" w:cs="Calibri"/>
              </w:rPr>
              <w:t xml:space="preserve"> у складу са школским програмом, развојним планом и годишњим календаром</w:t>
            </w:r>
            <w:r>
              <w:rPr>
                <w:rFonts w:ascii="Calibri" w:hAnsi="Calibri" w:cs="Calibri"/>
              </w:rPr>
              <w:t xml:space="preserve">, </w:t>
            </w:r>
            <w:r w:rsidR="00010BD2">
              <w:rPr>
                <w:rFonts w:ascii="Calibri" w:hAnsi="Calibri" w:cs="Calibri"/>
              </w:rPr>
              <w:t xml:space="preserve"> док 6% сматра да је у већој мери</w:t>
            </w:r>
            <w:r>
              <w:rPr>
                <w:rFonts w:ascii="Calibri" w:hAnsi="Calibri" w:cs="Calibri"/>
              </w:rPr>
              <w:t>.</w:t>
            </w:r>
          </w:p>
          <w:p w:rsidR="003E5DA6" w:rsidRPr="00667105" w:rsidRDefault="003E5DA6" w:rsidP="008800CA">
            <w:pPr>
              <w:rPr>
                <w:rFonts w:ascii="Calibri" w:hAnsi="Calibri" w:cs="Calibri"/>
              </w:rPr>
            </w:pPr>
          </w:p>
          <w:p w:rsidR="003E5DA6" w:rsidRPr="00667105" w:rsidRDefault="003E5DA6" w:rsidP="008800CA">
            <w:pPr>
              <w:rPr>
                <w:rFonts w:ascii="Calibri" w:hAnsi="Calibri" w:cs="Calibri"/>
              </w:rPr>
            </w:pPr>
          </w:p>
          <w:p w:rsidR="003E5DA6" w:rsidRPr="007844F5" w:rsidRDefault="003E5DA6" w:rsidP="008800CA">
            <w:pPr>
              <w:rPr>
                <w:rFonts w:ascii="Calibri" w:hAnsi="Calibri" w:cs="Calibri"/>
              </w:rPr>
            </w:pPr>
          </w:p>
          <w:p w:rsidR="003E5DA6" w:rsidRPr="00667105" w:rsidRDefault="003E5DA6" w:rsidP="008800CA">
            <w:pPr>
              <w:rPr>
                <w:rFonts w:ascii="Calibri" w:hAnsi="Calibri" w:cs="Calibri"/>
              </w:rPr>
            </w:pPr>
          </w:p>
          <w:p w:rsidR="003E5DA6" w:rsidRPr="008B7AD4" w:rsidRDefault="003E5DA6" w:rsidP="008800CA">
            <w:pPr>
              <w:rPr>
                <w:rFonts w:ascii="Calibri" w:hAnsi="Calibri" w:cs="Calibri"/>
              </w:rPr>
            </w:pPr>
          </w:p>
          <w:p w:rsidR="003E5DA6" w:rsidRPr="00667105" w:rsidRDefault="003E5DA6" w:rsidP="008800CA">
            <w:pPr>
              <w:pStyle w:val="NoSpacing"/>
              <w:rPr>
                <w:rFonts w:cs="Calibri"/>
                <w:sz w:val="24"/>
                <w:szCs w:val="24"/>
              </w:rPr>
            </w:pPr>
            <w:r w:rsidRPr="00667105">
              <w:rPr>
                <w:rFonts w:eastAsia="Times New Roman" w:cs="Calibri"/>
                <w:b/>
                <w:bCs/>
                <w:sz w:val="24"/>
                <w:szCs w:val="24"/>
              </w:rPr>
              <w:t>1.3.1</w:t>
            </w:r>
            <w:r w:rsidRPr="00667105">
              <w:rPr>
                <w:rFonts w:eastAsia="Times New Roman" w:cs="Calibri"/>
                <w:b/>
                <w:sz w:val="24"/>
                <w:szCs w:val="24"/>
              </w:rPr>
              <w:t xml:space="preserve">. </w:t>
            </w:r>
            <w:r w:rsidRPr="00667105">
              <w:rPr>
                <w:rFonts w:cs="Calibri"/>
                <w:b/>
                <w:sz w:val="24"/>
                <w:szCs w:val="24"/>
              </w:rPr>
              <w:t>Наставници користе међупредметне и предметне компетенције и стандарде за глобално планирање наставе и исходе постигнућа за оперативно планирање наставе</w:t>
            </w:r>
            <w:r w:rsidRPr="00667105">
              <w:rPr>
                <w:rFonts w:cs="Calibri"/>
                <w:sz w:val="24"/>
                <w:szCs w:val="24"/>
              </w:rPr>
              <w:t>.</w:t>
            </w:r>
            <w:r w:rsidRPr="00667105">
              <w:rPr>
                <w:rFonts w:cs="Calibri"/>
                <w:sz w:val="24"/>
                <w:szCs w:val="24"/>
                <w:lang w:val="sr-Cyrl-CS"/>
              </w:rPr>
              <w:t xml:space="preserve"> </w:t>
            </w:r>
            <w:r w:rsidRPr="00667105">
              <w:rPr>
                <w:rFonts w:cs="Calibri"/>
                <w:sz w:val="24"/>
                <w:szCs w:val="24"/>
              </w:rPr>
              <w:t>Већина наставника користи међупредметне и предметне компетенције</w:t>
            </w:r>
            <w:r w:rsidR="00704DA3">
              <w:rPr>
                <w:rFonts w:cs="Calibri"/>
                <w:sz w:val="24"/>
                <w:szCs w:val="24"/>
              </w:rPr>
              <w:t xml:space="preserve"> и стандарде</w:t>
            </w:r>
            <w:r w:rsidRPr="00667105">
              <w:rPr>
                <w:rFonts w:cs="Calibri"/>
                <w:sz w:val="24"/>
                <w:szCs w:val="24"/>
              </w:rPr>
              <w:t xml:space="preserve"> за</w:t>
            </w:r>
          </w:p>
          <w:p w:rsidR="003E5DA6" w:rsidRPr="00667105" w:rsidRDefault="003E5DA6" w:rsidP="008800CA">
            <w:pPr>
              <w:pStyle w:val="NoSpacing"/>
              <w:rPr>
                <w:rFonts w:eastAsia="Times New Roman" w:cs="Calibri"/>
                <w:sz w:val="24"/>
                <w:szCs w:val="24"/>
              </w:rPr>
            </w:pPr>
            <w:r w:rsidRPr="00667105">
              <w:rPr>
                <w:rFonts w:eastAsia="Times New Roman" w:cs="Calibri"/>
                <w:sz w:val="24"/>
                <w:szCs w:val="24"/>
              </w:rPr>
              <w:t>глобално планирање наставе као и исходе за оперативно планирање наставе. Образовни</w:t>
            </w:r>
          </w:p>
          <w:p w:rsidR="003E5DA6" w:rsidRPr="00667105" w:rsidRDefault="003E5DA6" w:rsidP="008800CA">
            <w:pPr>
              <w:pStyle w:val="NoSpacing"/>
              <w:rPr>
                <w:rFonts w:eastAsia="Times New Roman" w:cs="Calibri"/>
                <w:sz w:val="24"/>
                <w:szCs w:val="24"/>
              </w:rPr>
            </w:pPr>
            <w:r w:rsidRPr="00667105">
              <w:rPr>
                <w:rFonts w:eastAsia="Times New Roman" w:cs="Calibri"/>
                <w:sz w:val="24"/>
                <w:szCs w:val="24"/>
              </w:rPr>
              <w:t>стандарди су такође присутни у глобалним плановима наставника за предмете код којих</w:t>
            </w:r>
          </w:p>
          <w:p w:rsidR="003E5DA6" w:rsidRPr="00667105" w:rsidRDefault="003E5DA6" w:rsidP="008800CA">
            <w:pPr>
              <w:pStyle w:val="NoSpacing"/>
              <w:rPr>
                <w:rFonts w:eastAsia="Times New Roman" w:cs="Calibri"/>
                <w:sz w:val="24"/>
                <w:szCs w:val="24"/>
              </w:rPr>
            </w:pPr>
            <w:r w:rsidRPr="00667105">
              <w:rPr>
                <w:rFonts w:eastAsia="Times New Roman" w:cs="Calibri"/>
                <w:sz w:val="24"/>
                <w:szCs w:val="24"/>
              </w:rPr>
              <w:t>су уведени стандарди.</w:t>
            </w:r>
          </w:p>
          <w:p w:rsidR="003E5DA6" w:rsidRPr="00704DA3" w:rsidRDefault="003E5DA6" w:rsidP="008800CA">
            <w:pPr>
              <w:rPr>
                <w:rFonts w:ascii="Calibri" w:hAnsi="Calibri" w:cs="Calibri"/>
              </w:rPr>
            </w:pPr>
            <w:r w:rsidRPr="00F12B3D">
              <w:rPr>
                <w:rFonts w:ascii="Calibri" w:hAnsi="Calibri" w:cs="Calibri"/>
                <w:bCs/>
              </w:rPr>
              <w:t>Докази</w:t>
            </w:r>
            <w:r w:rsidRPr="00667105">
              <w:rPr>
                <w:rFonts w:ascii="Calibri" w:hAnsi="Calibri" w:cs="Calibri"/>
                <w:b/>
                <w:bCs/>
              </w:rPr>
              <w:t xml:space="preserve">: </w:t>
            </w:r>
            <w:r w:rsidRPr="00667105">
              <w:rPr>
                <w:rFonts w:ascii="Calibri" w:hAnsi="Calibri" w:cs="Calibri"/>
              </w:rPr>
              <w:t>глобални и оперативни планови наставника, припрема за час наставника, ИОП-и.</w:t>
            </w:r>
            <w:r w:rsidR="00704DA3">
              <w:rPr>
                <w:rFonts w:ascii="Calibri" w:hAnsi="Calibri" w:cs="Calibri"/>
              </w:rPr>
              <w:t>, записници стручних већа, пројектна настава на једном угледном часу</w:t>
            </w:r>
          </w:p>
          <w:p w:rsidR="003E5DA6" w:rsidRPr="00704DA3" w:rsidRDefault="003E5DA6" w:rsidP="008800CA">
            <w:pPr>
              <w:rPr>
                <w:rFonts w:ascii="Calibri" w:hAnsi="Calibri" w:cs="Calibri"/>
              </w:rPr>
            </w:pPr>
            <w:r w:rsidRPr="00667105">
              <w:rPr>
                <w:rFonts w:ascii="Calibri" w:hAnsi="Calibri" w:cs="Calibri"/>
                <w:b/>
              </w:rPr>
              <w:t xml:space="preserve"> </w:t>
            </w:r>
            <w:r>
              <w:rPr>
                <w:rFonts w:ascii="Calibri" w:hAnsi="Calibri" w:cs="Calibri"/>
                <w:b/>
              </w:rPr>
              <w:t xml:space="preserve"> </w:t>
            </w:r>
            <w:r w:rsidRPr="008B7AD4">
              <w:rPr>
                <w:rFonts w:ascii="Calibri" w:hAnsi="Calibri" w:cs="Calibri"/>
              </w:rPr>
              <w:t>Анкетирани су наставници , 67% сматра да</w:t>
            </w:r>
            <w:r>
              <w:rPr>
                <w:rFonts w:ascii="Calibri" w:hAnsi="Calibri" w:cs="Calibri"/>
                <w:b/>
              </w:rPr>
              <w:t xml:space="preserve"> </w:t>
            </w:r>
            <w:r>
              <w:rPr>
                <w:rFonts w:ascii="Calibri" w:hAnsi="Calibri" w:cs="Calibri"/>
              </w:rPr>
              <w:t>н</w:t>
            </w:r>
            <w:r w:rsidRPr="008B7AD4">
              <w:rPr>
                <w:rFonts w:ascii="Calibri" w:hAnsi="Calibri" w:cs="Calibri"/>
              </w:rPr>
              <w:t>аставници користе међупредметне и предметне компетенције и стандарде за глобално планирање наставе и исходе постигнућа за оперативно планирање наставе</w:t>
            </w:r>
            <w:r w:rsidR="0081340D">
              <w:rPr>
                <w:rFonts w:ascii="Calibri" w:hAnsi="Calibri" w:cs="Calibri"/>
              </w:rPr>
              <w:t>, 33% у већој мери</w:t>
            </w:r>
            <w:r>
              <w:rPr>
                <w:rFonts w:ascii="Calibri" w:hAnsi="Calibri" w:cs="Calibri"/>
              </w:rPr>
              <w:t>.</w:t>
            </w:r>
            <w:r w:rsidR="007844F5">
              <w:rPr>
                <w:rFonts w:ascii="Calibri" w:hAnsi="Calibri" w:cs="Calibri"/>
              </w:rPr>
              <w:t xml:space="preserve"> 3,50</w:t>
            </w:r>
          </w:p>
          <w:p w:rsidR="003E5DA6" w:rsidRPr="00EB7E24" w:rsidRDefault="003E5DA6" w:rsidP="008800CA">
            <w:pPr>
              <w:rPr>
                <w:rFonts w:ascii="Calibri" w:hAnsi="Calibri" w:cs="Calibri"/>
              </w:rPr>
            </w:pPr>
            <w:r w:rsidRPr="00667105">
              <w:rPr>
                <w:rFonts w:ascii="Calibri" w:hAnsi="Calibri" w:cs="Calibri"/>
                <w:b/>
                <w:bCs/>
              </w:rPr>
              <w:t>1.3.2.</w:t>
            </w:r>
            <w:r w:rsidRPr="00667105">
              <w:rPr>
                <w:rFonts w:ascii="Calibri" w:hAnsi="Calibri" w:cs="Calibri"/>
                <w:b/>
              </w:rPr>
              <w:t xml:space="preserve"> У </w:t>
            </w:r>
            <w:r w:rsidRPr="00EB7E24">
              <w:rPr>
                <w:rFonts w:ascii="Calibri" w:hAnsi="Calibri" w:cs="Calibri"/>
              </w:rPr>
              <w:t>оперативним планова наставника и  у њиховим дневним припремама видљиве су методе и технике којима је планирано активно учешће на часу.</w:t>
            </w:r>
            <w:r w:rsidR="007844F5">
              <w:rPr>
                <w:rFonts w:ascii="Calibri" w:hAnsi="Calibri" w:cs="Calibri"/>
              </w:rPr>
              <w:t xml:space="preserve"> </w:t>
            </w:r>
          </w:p>
          <w:p w:rsidR="003E5DA6" w:rsidRPr="001C6BA4" w:rsidRDefault="003E5DA6" w:rsidP="008800CA">
            <w:pPr>
              <w:rPr>
                <w:rFonts w:ascii="Calibri" w:hAnsi="Calibri" w:cs="Calibri"/>
              </w:rPr>
            </w:pPr>
            <w:r w:rsidRPr="00314CAF">
              <w:rPr>
                <w:rFonts w:ascii="Calibri" w:hAnsi="Calibri" w:cs="Calibri"/>
                <w:bCs/>
              </w:rPr>
              <w:t>Докази</w:t>
            </w:r>
            <w:r w:rsidRPr="00314CAF">
              <w:rPr>
                <w:rFonts w:ascii="Calibri" w:hAnsi="Calibri" w:cs="Calibri"/>
              </w:rPr>
              <w:t>:</w:t>
            </w:r>
            <w:r w:rsidRPr="00667105">
              <w:rPr>
                <w:rFonts w:ascii="Calibri" w:hAnsi="Calibri" w:cs="Calibri"/>
              </w:rPr>
              <w:t xml:space="preserve"> опера</w:t>
            </w:r>
            <w:r w:rsidR="00D522A7">
              <w:rPr>
                <w:rFonts w:ascii="Calibri" w:hAnsi="Calibri" w:cs="Calibri"/>
              </w:rPr>
              <w:t>тивни планови наставника,  припреме</w:t>
            </w:r>
            <w:r w:rsidRPr="00667105">
              <w:rPr>
                <w:rFonts w:ascii="Calibri" w:hAnsi="Calibri" w:cs="Calibri"/>
              </w:rPr>
              <w:t xml:space="preserve"> за час</w:t>
            </w:r>
            <w:r w:rsidR="001C6BA4">
              <w:rPr>
                <w:rFonts w:ascii="Calibri" w:hAnsi="Calibri" w:cs="Calibri"/>
              </w:rPr>
              <w:t xml:space="preserve"> 3</w:t>
            </w:r>
          </w:p>
          <w:p w:rsidR="003E5DA6" w:rsidRPr="00667105" w:rsidRDefault="003E5DA6" w:rsidP="008800CA">
            <w:pPr>
              <w:rPr>
                <w:rFonts w:ascii="Calibri" w:hAnsi="Calibri" w:cs="Calibri"/>
              </w:rPr>
            </w:pPr>
          </w:p>
          <w:p w:rsidR="00421B33" w:rsidRDefault="003E5DA6" w:rsidP="008800CA">
            <w:pPr>
              <w:pStyle w:val="BodyText"/>
              <w:rPr>
                <w:rFonts w:cs="Calibri"/>
                <w:b/>
                <w:bCs/>
                <w:lang w:val="sr-Cyrl-CS"/>
              </w:rPr>
            </w:pPr>
            <w:r w:rsidRPr="00667105">
              <w:rPr>
                <w:rFonts w:cs="Calibri"/>
                <w:b/>
                <w:bCs/>
                <w:lang w:val="sr-Cyrl-CS"/>
              </w:rPr>
              <w:t>1.3.3.Планирање допунске наставе и додатног рада је функционално и засновано је на праћењу постигнућа ученика.</w:t>
            </w:r>
            <w:r w:rsidR="00774BF9">
              <w:rPr>
                <w:rFonts w:cs="Calibri"/>
                <w:b/>
                <w:bCs/>
                <w:lang w:val="sr-Cyrl-CS"/>
              </w:rPr>
              <w:t xml:space="preserve"> 3</w:t>
            </w:r>
          </w:p>
          <w:p w:rsidR="003E5DA6" w:rsidRPr="00667105" w:rsidRDefault="003E5DA6" w:rsidP="008800CA">
            <w:pPr>
              <w:pStyle w:val="BodyText"/>
              <w:rPr>
                <w:rFonts w:cs="Calibri"/>
                <w:b/>
                <w:bCs/>
                <w:lang w:val="sr-Cyrl-CS"/>
              </w:rPr>
            </w:pPr>
            <w:r w:rsidRPr="00667105">
              <w:rPr>
                <w:rFonts w:cs="Calibri"/>
                <w:b/>
                <w:bCs/>
                <w:lang w:val="sr-Cyrl-CS"/>
              </w:rPr>
              <w:t xml:space="preserve"> </w:t>
            </w:r>
            <w:r w:rsidRPr="00667105">
              <w:rPr>
                <w:rFonts w:cs="Calibri"/>
              </w:rPr>
              <w:t>Планирање допунске наставе и додатног рада засновано је на праћењу постигнућа ученика</w:t>
            </w:r>
            <w:r w:rsidR="00C2335E">
              <w:rPr>
                <w:rFonts w:cs="Calibri"/>
              </w:rPr>
              <w:t xml:space="preserve"> (ПЕДАГОШКЕ СВЕСКЕ НАСТАВНИКА)</w:t>
            </w:r>
            <w:r w:rsidRPr="00667105">
              <w:rPr>
                <w:rFonts w:cs="Calibri"/>
              </w:rPr>
              <w:t xml:space="preserve"> и њиховим потребама које процењују предметни наставници(организована </w:t>
            </w:r>
            <w:r w:rsidRPr="00667105">
              <w:rPr>
                <w:rFonts w:cs="Calibri"/>
                <w:lang w:val="sr-Cyrl-CS"/>
              </w:rPr>
              <w:t xml:space="preserve">је </w:t>
            </w:r>
            <w:r w:rsidRPr="00667105">
              <w:rPr>
                <w:rFonts w:cs="Calibri"/>
              </w:rPr>
              <w:t xml:space="preserve">допунска настава за ученике који су имали потешкоћа у савладавању градива из појединих предмета као и за ученике са недовољном оценом из предмета).Овде је постојао проблем нередовног похађања наставе допунског васпитно-образовног рада. Питање </w:t>
            </w:r>
            <w:r w:rsidRPr="00667105">
              <w:rPr>
                <w:rFonts w:cs="Calibri"/>
              </w:rPr>
              <w:lastRenderedPageBreak/>
              <w:t>мотивисања ученика за тај облик рада, као и оспособљавање ученика за самостално и правилно учење приоритетни су задаци на</w:t>
            </w:r>
            <w:r w:rsidR="00C2335E">
              <w:rPr>
                <w:rFonts w:cs="Calibri"/>
              </w:rPr>
              <w:t xml:space="preserve"> </w:t>
            </w:r>
            <w:r w:rsidRPr="00667105">
              <w:rPr>
                <w:rFonts w:cs="Calibri"/>
              </w:rPr>
              <w:t>тим часовима.</w:t>
            </w:r>
          </w:p>
          <w:p w:rsidR="003E5DA6" w:rsidRPr="00667105" w:rsidRDefault="003E5DA6" w:rsidP="008800CA">
            <w:pPr>
              <w:rPr>
                <w:rFonts w:ascii="Calibri" w:hAnsi="Calibri" w:cs="Calibri"/>
              </w:rPr>
            </w:pPr>
            <w:r w:rsidRPr="00667105">
              <w:rPr>
                <w:rFonts w:ascii="Calibri" w:hAnsi="Calibri" w:cs="Calibri"/>
                <w:b/>
              </w:rPr>
              <w:t>Доказ</w:t>
            </w:r>
            <w:r w:rsidR="004276BE">
              <w:rPr>
                <w:rFonts w:ascii="Calibri" w:hAnsi="Calibri" w:cs="Calibri"/>
              </w:rPr>
              <w:t>:</w:t>
            </w:r>
            <w:r w:rsidRPr="00667105">
              <w:rPr>
                <w:rFonts w:ascii="Calibri" w:hAnsi="Calibri" w:cs="Calibri"/>
              </w:rPr>
              <w:t xml:space="preserve"> белешке наставника о напредовању ученика, евиденција у електронском дневику</w:t>
            </w:r>
            <w:r w:rsidR="004276BE">
              <w:rPr>
                <w:rFonts w:ascii="Calibri" w:hAnsi="Calibri" w:cs="Calibri"/>
              </w:rPr>
              <w:t>, записници од.ст. са одељ.већа, записници са седница наставничког већа, анализа наставника о иницијалном тестирању</w:t>
            </w:r>
            <w:r w:rsidRPr="00667105">
              <w:rPr>
                <w:rFonts w:ascii="Calibri" w:hAnsi="Calibri" w:cs="Calibri"/>
              </w:rPr>
              <w:t>.</w:t>
            </w:r>
          </w:p>
          <w:p w:rsidR="0060716C" w:rsidRDefault="003E5DA6" w:rsidP="008800CA">
            <w:pPr>
              <w:rPr>
                <w:rFonts w:cs="Calibri"/>
                <w:bCs/>
              </w:rPr>
            </w:pPr>
            <w:r w:rsidRPr="00616474">
              <w:rPr>
                <w:rFonts w:cs="Calibri"/>
                <w:bCs/>
              </w:rPr>
              <w:t xml:space="preserve">  </w:t>
            </w:r>
            <w:r>
              <w:rPr>
                <w:rFonts w:cs="Calibri"/>
                <w:bCs/>
              </w:rPr>
              <w:t>Анкетирани су н</w:t>
            </w:r>
            <w:r w:rsidR="0060716C">
              <w:rPr>
                <w:rFonts w:cs="Calibri"/>
                <w:bCs/>
              </w:rPr>
              <w:t xml:space="preserve">аставници 55 % сматра да је </w:t>
            </w:r>
            <w:r>
              <w:rPr>
                <w:rFonts w:cs="Calibri"/>
                <w:bCs/>
              </w:rPr>
              <w:t xml:space="preserve"> п</w:t>
            </w:r>
            <w:r w:rsidRPr="00616474">
              <w:rPr>
                <w:rFonts w:cs="Calibri"/>
                <w:bCs/>
              </w:rPr>
              <w:t>ланирање допунске наставе и додатног рада је функционално и засновано је на праћењу постигнућа ученика</w:t>
            </w:r>
            <w:r w:rsidR="0060716C">
              <w:rPr>
                <w:rFonts w:cs="Calibri"/>
                <w:bCs/>
              </w:rPr>
              <w:t>, 45 % сматра у већој мери.</w:t>
            </w:r>
          </w:p>
          <w:p w:rsidR="005E0E22" w:rsidRDefault="005E0E22" w:rsidP="008800CA">
            <w:pPr>
              <w:rPr>
                <w:rFonts w:cs="Calibri"/>
                <w:bCs/>
              </w:rPr>
            </w:pPr>
          </w:p>
          <w:p w:rsidR="003E5DA6" w:rsidRDefault="00F70D85" w:rsidP="008800CA">
            <w:pPr>
              <w:rPr>
                <w:rFonts w:ascii="Calibri" w:hAnsi="Calibri" w:cs="Calibri"/>
              </w:rPr>
            </w:pPr>
            <w:r w:rsidRPr="00F70D85">
              <w:rPr>
                <w:rFonts w:ascii="Calibri" w:hAnsi="Calibri" w:cs="Calibri"/>
                <w:b/>
              </w:rPr>
              <w:t>1.3.4. У планирању слободних активности уважавају се резултати испитивања интересовања ученика</w:t>
            </w:r>
            <w:r>
              <w:rPr>
                <w:rFonts w:ascii="Calibri" w:hAnsi="Calibri" w:cs="Calibri"/>
                <w:b/>
              </w:rPr>
              <w:t xml:space="preserve"> </w:t>
            </w:r>
            <w:r w:rsidR="00774BF9">
              <w:rPr>
                <w:rFonts w:ascii="Calibri" w:hAnsi="Calibri" w:cs="Calibri"/>
              </w:rPr>
              <w:t>3</w:t>
            </w:r>
          </w:p>
          <w:p w:rsidR="008C032D" w:rsidRPr="00F70D85" w:rsidRDefault="008C032D" w:rsidP="008800CA">
            <w:pPr>
              <w:rPr>
                <w:rFonts w:ascii="Calibri" w:hAnsi="Calibri" w:cs="Calibri"/>
              </w:rPr>
            </w:pPr>
            <w:r>
              <w:rPr>
                <w:rFonts w:ascii="Calibri" w:hAnsi="Calibri" w:cs="Calibri"/>
              </w:rPr>
              <w:t>Одељењске старешине су на почетку школске године усмено разговарали  на тему слободних активности</w:t>
            </w:r>
            <w:r w:rsidR="00F658C7">
              <w:rPr>
                <w:rFonts w:ascii="Calibri" w:hAnsi="Calibri" w:cs="Calibri"/>
              </w:rPr>
              <w:t xml:space="preserve"> – белешке од.ст.</w:t>
            </w:r>
            <w:r>
              <w:rPr>
                <w:rFonts w:ascii="Calibri" w:hAnsi="Calibri" w:cs="Calibri"/>
              </w:rPr>
              <w:t xml:space="preserve">, али се мали број може реализовати у време редовне наставе због већег броја ученика путника.  </w:t>
            </w:r>
          </w:p>
          <w:p w:rsidR="00F70D85" w:rsidRPr="0060716C" w:rsidRDefault="00F70D85" w:rsidP="008800CA">
            <w:pPr>
              <w:rPr>
                <w:rFonts w:ascii="Calibri" w:hAnsi="Calibri" w:cs="Calibri"/>
              </w:rPr>
            </w:pPr>
          </w:p>
          <w:p w:rsidR="00376980" w:rsidRPr="002722DB" w:rsidRDefault="003E5DA6" w:rsidP="008800CA">
            <w:pPr>
              <w:rPr>
                <w:rFonts w:ascii="Calibri" w:hAnsi="Calibri" w:cs="Calibri"/>
                <w:b/>
                <w:bCs/>
              </w:rPr>
            </w:pPr>
            <w:r w:rsidRPr="00667105">
              <w:rPr>
                <w:rFonts w:ascii="Calibri" w:hAnsi="Calibri" w:cs="Calibri"/>
                <w:b/>
                <w:bCs/>
              </w:rPr>
              <w:t>1.3.5.Планирање васпитног рада са ученицима засновано је на аналитичко-истраживачки</w:t>
            </w:r>
            <w:r w:rsidR="008C032D">
              <w:rPr>
                <w:rFonts w:ascii="Calibri" w:hAnsi="Calibri" w:cs="Calibri"/>
                <w:b/>
                <w:bCs/>
              </w:rPr>
              <w:t>м</w:t>
            </w:r>
          </w:p>
          <w:p w:rsidR="003E5DA6" w:rsidRPr="008C032D" w:rsidRDefault="003E5DA6" w:rsidP="008800CA">
            <w:pPr>
              <w:rPr>
                <w:rFonts w:ascii="Calibri" w:hAnsi="Calibri" w:cs="Calibri"/>
                <w:bCs/>
              </w:rPr>
            </w:pPr>
            <w:r w:rsidRPr="00667105">
              <w:rPr>
                <w:rFonts w:ascii="Calibri" w:hAnsi="Calibri" w:cs="Calibri"/>
                <w:b/>
                <w:bCs/>
              </w:rPr>
              <w:t xml:space="preserve">подацима,специфичним потребама ученика и условима непосредног окружења. </w:t>
            </w:r>
            <w:r w:rsidR="00774BF9">
              <w:rPr>
                <w:rFonts w:ascii="Calibri" w:hAnsi="Calibri" w:cs="Calibri"/>
                <w:bCs/>
              </w:rPr>
              <w:t>3,50</w:t>
            </w:r>
          </w:p>
          <w:p w:rsidR="003E5DA6" w:rsidRPr="00667105" w:rsidRDefault="003E5DA6" w:rsidP="008800CA">
            <w:pPr>
              <w:rPr>
                <w:rFonts w:ascii="Calibri" w:hAnsi="Calibri" w:cs="Calibri"/>
              </w:rPr>
            </w:pPr>
            <w:r w:rsidRPr="00667105">
              <w:rPr>
                <w:rFonts w:ascii="Calibri" w:hAnsi="Calibri" w:cs="Calibri"/>
                <w:b/>
                <w:bCs/>
              </w:rPr>
              <w:t xml:space="preserve">Доказ: </w:t>
            </w:r>
            <w:r w:rsidRPr="00667105">
              <w:rPr>
                <w:rFonts w:ascii="Calibri" w:hAnsi="Calibri" w:cs="Calibri"/>
              </w:rPr>
              <w:t xml:space="preserve">Планирање васпитног рада са </w:t>
            </w:r>
          </w:p>
          <w:p w:rsidR="003E5DA6" w:rsidRPr="005C7908" w:rsidRDefault="003E5DA6" w:rsidP="008800CA">
            <w:pPr>
              <w:rPr>
                <w:rFonts w:ascii="Calibri" w:hAnsi="Calibri" w:cs="Calibri"/>
              </w:rPr>
            </w:pPr>
            <w:r w:rsidRPr="00667105">
              <w:rPr>
                <w:rFonts w:ascii="Calibri" w:hAnsi="Calibri" w:cs="Calibri"/>
              </w:rPr>
              <w:t>ученицима засновано је на аналитичко-истраживачким подацима</w:t>
            </w:r>
            <w:r w:rsidR="005C7908">
              <w:rPr>
                <w:rFonts w:ascii="Calibri" w:hAnsi="Calibri" w:cs="Calibri"/>
              </w:rPr>
              <w:t>- закључци упитника о безбедности, адаптацији ученика који упишу нашу школу, записници у белешкама од.ст. и</w:t>
            </w:r>
            <w:r w:rsidRPr="00667105">
              <w:rPr>
                <w:rFonts w:ascii="Calibri" w:hAnsi="Calibri" w:cs="Calibri"/>
              </w:rPr>
              <w:t xml:space="preserve"> видљиво је кроз активности:Ученичког парламента</w:t>
            </w:r>
            <w:r w:rsidR="005C7908">
              <w:rPr>
                <w:rFonts w:ascii="Calibri" w:hAnsi="Calibri" w:cs="Calibri"/>
              </w:rPr>
              <w:t xml:space="preserve"> - записници</w:t>
            </w:r>
            <w:r w:rsidRPr="00667105">
              <w:rPr>
                <w:rFonts w:ascii="Calibri" w:hAnsi="Calibri" w:cs="Calibri"/>
              </w:rPr>
              <w:t>,Програм заштите ученика од дискриминације</w:t>
            </w:r>
            <w:r w:rsidR="005C7908">
              <w:rPr>
                <w:rFonts w:ascii="Calibri" w:hAnsi="Calibri" w:cs="Calibri"/>
              </w:rPr>
              <w:t xml:space="preserve"> – рад тима  против </w:t>
            </w:r>
            <w:r w:rsidRPr="00667105">
              <w:rPr>
                <w:rFonts w:ascii="Calibri" w:hAnsi="Calibri" w:cs="Calibri"/>
              </w:rPr>
              <w:t>насиља</w:t>
            </w:r>
            <w:r w:rsidR="008C032D">
              <w:rPr>
                <w:rFonts w:ascii="Calibri" w:hAnsi="Calibri" w:cs="Calibri"/>
              </w:rPr>
              <w:t xml:space="preserve"> и извештај о раду,белешке наставника ,иоп-и за поједине ученике, теме које се обрашују на чос-овима и чоз-овима, анализа упитника које спроводи педагог, записници од.већа</w:t>
            </w:r>
          </w:p>
          <w:p w:rsidR="002A0D25" w:rsidRDefault="003E5DA6" w:rsidP="008800CA">
            <w:pPr>
              <w:rPr>
                <w:rFonts w:ascii="Calibri" w:hAnsi="Calibri" w:cs="Calibri"/>
                <w:bCs/>
              </w:rPr>
            </w:pPr>
            <w:r>
              <w:rPr>
                <w:rFonts w:ascii="Calibri" w:hAnsi="Calibri" w:cs="Calibri"/>
                <w:bCs/>
              </w:rPr>
              <w:t>Анкетирани су наставници, 44% сматра да п</w:t>
            </w:r>
            <w:r w:rsidRPr="00252D1D">
              <w:rPr>
                <w:rFonts w:ascii="Calibri" w:hAnsi="Calibri" w:cs="Calibri"/>
                <w:bCs/>
              </w:rPr>
              <w:t>ланирање васпитно</w:t>
            </w:r>
            <w:r w:rsidR="005C7908">
              <w:rPr>
                <w:rFonts w:ascii="Calibri" w:hAnsi="Calibri" w:cs="Calibri"/>
                <w:bCs/>
              </w:rPr>
              <w:t xml:space="preserve">г рада са ученицима јесте засновано </w:t>
            </w:r>
            <w:r w:rsidRPr="00252D1D">
              <w:rPr>
                <w:rFonts w:ascii="Calibri" w:hAnsi="Calibri" w:cs="Calibri"/>
                <w:bCs/>
              </w:rPr>
              <w:t xml:space="preserve"> на аналитичко-истраживачким подацима,специфичним потребама ученика </w:t>
            </w:r>
            <w:r>
              <w:rPr>
                <w:rFonts w:ascii="Calibri" w:hAnsi="Calibri" w:cs="Calibri"/>
                <w:bCs/>
              </w:rPr>
              <w:t>и условима</w:t>
            </w:r>
            <w:r w:rsidR="005C7908">
              <w:rPr>
                <w:rFonts w:ascii="Calibri" w:hAnsi="Calibri" w:cs="Calibri"/>
                <w:bCs/>
              </w:rPr>
              <w:t xml:space="preserve"> непосредног окружења, 56% сматра да </w:t>
            </w:r>
            <w:r w:rsidR="005C7908">
              <w:rPr>
                <w:rFonts w:ascii="Calibri" w:hAnsi="Calibri" w:cs="Calibri"/>
                <w:bCs/>
              </w:rPr>
              <w:lastRenderedPageBreak/>
              <w:t>је заступљено у већој мери, али да школа треба</w:t>
            </w:r>
          </w:p>
          <w:p w:rsidR="002A0D25" w:rsidRDefault="002A0D25" w:rsidP="008800CA">
            <w:pPr>
              <w:rPr>
                <w:rFonts w:ascii="Calibri" w:hAnsi="Calibri" w:cs="Calibri"/>
                <w:bCs/>
              </w:rPr>
            </w:pPr>
          </w:p>
          <w:p w:rsidR="003E5DA6" w:rsidRPr="00433D25" w:rsidRDefault="005C7908" w:rsidP="008800CA">
            <w:pPr>
              <w:rPr>
                <w:rFonts w:ascii="Calibri" w:hAnsi="Calibri" w:cs="Calibri"/>
                <w:bCs/>
              </w:rPr>
            </w:pPr>
            <w:r w:rsidRPr="00433D25">
              <w:rPr>
                <w:rFonts w:ascii="Calibri" w:hAnsi="Calibri" w:cs="Calibri"/>
                <w:bCs/>
              </w:rPr>
              <w:t>да стави акценат и на образовни део.</w:t>
            </w:r>
            <w:r w:rsidR="003E5DA6" w:rsidRPr="00433D25">
              <w:rPr>
                <w:rFonts w:ascii="Calibri" w:hAnsi="Calibri" w:cs="Calibri"/>
                <w:bCs/>
              </w:rPr>
              <w:t xml:space="preserve"> </w:t>
            </w:r>
          </w:p>
          <w:p w:rsidR="003E5DA6" w:rsidRPr="00667105" w:rsidRDefault="003E5DA6" w:rsidP="008800CA">
            <w:pPr>
              <w:pStyle w:val="BodyText2"/>
              <w:spacing w:line="240" w:lineRule="auto"/>
              <w:rPr>
                <w:rFonts w:eastAsia="Times New Roman" w:cs="Calibri"/>
                <w:sz w:val="24"/>
                <w:szCs w:val="24"/>
                <w:lang w:val="sr-Cyrl-CS"/>
              </w:rPr>
            </w:pPr>
          </w:p>
          <w:p w:rsidR="003E5DA6" w:rsidRPr="00667105" w:rsidRDefault="003E5DA6" w:rsidP="008800CA">
            <w:pPr>
              <w:rPr>
                <w:rFonts w:ascii="Calibri" w:hAnsi="Calibri" w:cs="Calibri"/>
                <w:b/>
                <w:bCs/>
                <w:lang w:val="ru-RU"/>
              </w:rPr>
            </w:pPr>
            <w:r w:rsidRPr="00667105">
              <w:rPr>
                <w:rFonts w:ascii="Calibri" w:hAnsi="Calibri" w:cs="Calibri"/>
                <w:b/>
                <w:bCs/>
                <w:lang w:val="ru-RU"/>
              </w:rPr>
              <w:t>1.3.6</w:t>
            </w:r>
            <w:r w:rsidR="00DC3531">
              <w:rPr>
                <w:rFonts w:ascii="Calibri" w:hAnsi="Calibri" w:cs="Calibri"/>
                <w:b/>
                <w:bCs/>
                <w:lang w:val="ru-RU"/>
              </w:rPr>
              <w:t>.Припреме за наставни рад садрж</w:t>
            </w:r>
            <w:r w:rsidR="00DC3531" w:rsidRPr="002722DB">
              <w:rPr>
                <w:rFonts w:ascii="Calibri" w:hAnsi="Calibri" w:cs="Calibri"/>
                <w:b/>
                <w:bCs/>
              </w:rPr>
              <w:t>и</w:t>
            </w:r>
            <w:r w:rsidRPr="00667105">
              <w:rPr>
                <w:rFonts w:ascii="Calibri" w:hAnsi="Calibri" w:cs="Calibri"/>
                <w:b/>
                <w:bCs/>
                <w:lang w:val="ru-RU"/>
              </w:rPr>
              <w:t xml:space="preserve"> самовредновање рада наставника и/или напомене о реализацији наставних активности</w:t>
            </w:r>
          </w:p>
          <w:p w:rsidR="003E5DA6" w:rsidRPr="00667105" w:rsidRDefault="003E5DA6" w:rsidP="008800CA">
            <w:pPr>
              <w:pStyle w:val="BodyText2"/>
              <w:spacing w:line="240" w:lineRule="auto"/>
              <w:rPr>
                <w:rFonts w:eastAsia="Times New Roman" w:cs="Calibri"/>
                <w:sz w:val="24"/>
                <w:szCs w:val="24"/>
                <w:lang w:val="ru-RU"/>
              </w:rPr>
            </w:pPr>
            <w:r w:rsidRPr="00667105">
              <w:rPr>
                <w:rFonts w:eastAsia="Times New Roman" w:cs="Calibri"/>
                <w:b/>
                <w:sz w:val="24"/>
                <w:szCs w:val="24"/>
                <w:lang w:val="ru-RU"/>
              </w:rPr>
              <w:t>Доказ</w:t>
            </w:r>
            <w:r w:rsidRPr="00667105">
              <w:rPr>
                <w:rFonts w:eastAsia="Times New Roman" w:cs="Calibri"/>
                <w:sz w:val="24"/>
                <w:szCs w:val="24"/>
                <w:lang w:val="ru-RU"/>
              </w:rPr>
              <w:t>: У припремама наставника постоји област самовредновање реализације активности</w:t>
            </w:r>
            <w:r w:rsidR="003232BC">
              <w:rPr>
                <w:rFonts w:eastAsia="Times New Roman" w:cs="Calibri"/>
                <w:sz w:val="24"/>
                <w:szCs w:val="24"/>
                <w:lang w:val="ru-RU"/>
              </w:rPr>
              <w:t xml:space="preserve"> на текућем часу</w:t>
            </w:r>
            <w:r w:rsidRPr="00667105">
              <w:rPr>
                <w:rFonts w:eastAsia="Times New Roman" w:cs="Calibri"/>
                <w:sz w:val="24"/>
                <w:szCs w:val="24"/>
                <w:lang w:val="ru-RU"/>
              </w:rPr>
              <w:t>.</w:t>
            </w:r>
            <w:r w:rsidR="00774BF9">
              <w:rPr>
                <w:rFonts w:eastAsia="Times New Roman" w:cs="Calibri"/>
                <w:sz w:val="24"/>
                <w:szCs w:val="24"/>
                <w:lang w:val="ru-RU"/>
              </w:rPr>
              <w:t xml:space="preserve"> 4</w:t>
            </w:r>
          </w:p>
          <w:p w:rsidR="003E5DA6" w:rsidRPr="001F05E7" w:rsidRDefault="003E5DA6" w:rsidP="008800CA">
            <w:pPr>
              <w:pStyle w:val="NoSpacing"/>
              <w:rPr>
                <w:rFonts w:cs="Calibri"/>
                <w:bCs/>
              </w:rPr>
            </w:pPr>
            <w:r>
              <w:rPr>
                <w:rFonts w:cs="Calibri"/>
                <w:sz w:val="24"/>
                <w:szCs w:val="24"/>
              </w:rPr>
              <w:t>Анкетирани су наставници</w:t>
            </w:r>
            <w:r w:rsidR="001F05E7">
              <w:rPr>
                <w:rFonts w:cs="Calibri"/>
                <w:sz w:val="24"/>
                <w:szCs w:val="24"/>
              </w:rPr>
              <w:t xml:space="preserve"> и сви анкетирани су навели да имају део који се односи у припремама на евалуацију сопственог рада.</w:t>
            </w:r>
            <w:r w:rsidR="003D5B00">
              <w:rPr>
                <w:rFonts w:cs="Calibri"/>
                <w:sz w:val="24"/>
                <w:szCs w:val="24"/>
              </w:rPr>
              <w:t xml:space="preserve"> Доказ си и саме писане припреме.</w:t>
            </w:r>
          </w:p>
          <w:p w:rsidR="00031168" w:rsidRDefault="00031168" w:rsidP="008800CA">
            <w:pPr>
              <w:pStyle w:val="NoSpacing"/>
              <w:rPr>
                <w:rFonts w:cs="Calibri"/>
                <w:bCs/>
                <w:lang w:val="ru-RU"/>
              </w:rPr>
            </w:pPr>
          </w:p>
          <w:p w:rsidR="00031168" w:rsidRDefault="00031168" w:rsidP="008800CA">
            <w:pPr>
              <w:pStyle w:val="NoSpacing"/>
              <w:rPr>
                <w:rFonts w:cs="Calibri"/>
                <w:bCs/>
                <w:lang w:val="ru-RU"/>
              </w:rPr>
            </w:pPr>
          </w:p>
          <w:p w:rsidR="00031168" w:rsidRDefault="00031168" w:rsidP="008800CA">
            <w:pPr>
              <w:pStyle w:val="NoSpacing"/>
              <w:rPr>
                <w:rFonts w:cs="Calibri"/>
                <w:bCs/>
                <w:lang w:val="ru-RU"/>
              </w:rPr>
            </w:pPr>
          </w:p>
          <w:p w:rsidR="00031168" w:rsidRDefault="00031168" w:rsidP="008800CA">
            <w:pPr>
              <w:pStyle w:val="NoSpacing"/>
              <w:rPr>
                <w:rFonts w:cs="Calibri"/>
                <w:bCs/>
                <w:lang w:val="ru-RU"/>
              </w:rPr>
            </w:pPr>
          </w:p>
          <w:p w:rsidR="00031168" w:rsidRDefault="00031168" w:rsidP="008800CA">
            <w:pPr>
              <w:pStyle w:val="NoSpacing"/>
              <w:rPr>
                <w:rFonts w:cs="Calibri"/>
                <w:bCs/>
                <w:lang w:val="ru-RU"/>
              </w:rPr>
            </w:pPr>
          </w:p>
          <w:p w:rsidR="00031168" w:rsidRDefault="00031168" w:rsidP="008800CA">
            <w:pPr>
              <w:pStyle w:val="NoSpacing"/>
              <w:rPr>
                <w:rFonts w:cs="Calibri"/>
                <w:bCs/>
                <w:lang w:val="ru-RU"/>
              </w:rPr>
            </w:pPr>
          </w:p>
          <w:p w:rsidR="00031168" w:rsidRDefault="00031168" w:rsidP="008800CA">
            <w:pPr>
              <w:pStyle w:val="NoSpacing"/>
              <w:rPr>
                <w:rFonts w:cs="Calibri"/>
                <w:bCs/>
                <w:lang w:val="ru-RU"/>
              </w:rPr>
            </w:pPr>
          </w:p>
          <w:p w:rsidR="00031168" w:rsidRDefault="00031168" w:rsidP="008800CA">
            <w:pPr>
              <w:pStyle w:val="NoSpacing"/>
              <w:rPr>
                <w:rFonts w:cs="Calibri"/>
                <w:bCs/>
                <w:lang w:val="ru-RU"/>
              </w:rPr>
            </w:pPr>
          </w:p>
          <w:p w:rsidR="00031168" w:rsidRDefault="00031168" w:rsidP="008800CA">
            <w:pPr>
              <w:pStyle w:val="NoSpacing"/>
              <w:rPr>
                <w:rFonts w:cs="Calibri"/>
                <w:bCs/>
                <w:lang w:val="ru-RU"/>
              </w:rPr>
            </w:pPr>
          </w:p>
          <w:p w:rsidR="00031168" w:rsidRDefault="00031168" w:rsidP="008800CA">
            <w:pPr>
              <w:pStyle w:val="NoSpacing"/>
              <w:rPr>
                <w:rFonts w:cs="Calibri"/>
                <w:bCs/>
                <w:lang w:val="ru-RU"/>
              </w:rPr>
            </w:pPr>
          </w:p>
          <w:p w:rsidR="00031168" w:rsidRDefault="00031168" w:rsidP="008800CA">
            <w:pPr>
              <w:pStyle w:val="NoSpacing"/>
              <w:rPr>
                <w:rFonts w:cs="Calibri"/>
                <w:bCs/>
                <w:lang w:val="ru-RU"/>
              </w:rPr>
            </w:pPr>
          </w:p>
          <w:p w:rsidR="00031168" w:rsidRDefault="00031168" w:rsidP="008800CA">
            <w:pPr>
              <w:pStyle w:val="NoSpacing"/>
              <w:rPr>
                <w:rFonts w:cs="Calibri"/>
                <w:bCs/>
                <w:lang w:val="ru-RU"/>
              </w:rPr>
            </w:pPr>
          </w:p>
          <w:p w:rsidR="00031168" w:rsidRPr="00590D9C" w:rsidRDefault="00031168" w:rsidP="008800CA">
            <w:pPr>
              <w:pStyle w:val="NoSpacing"/>
              <w:rPr>
                <w:rFonts w:cs="Calibri"/>
                <w:sz w:val="24"/>
                <w:szCs w:val="24"/>
              </w:rPr>
            </w:pPr>
          </w:p>
        </w:tc>
      </w:tr>
    </w:tbl>
    <w:p w:rsidR="00AA15A5" w:rsidRPr="008508F6" w:rsidRDefault="00AA15A5" w:rsidP="002410BC">
      <w:pPr>
        <w:rPr>
          <w:rFonts w:ascii="Calibri" w:eastAsia="Calibri" w:hAnsi="Calibri"/>
          <w:u w:val="single"/>
          <w:lang w:val="en-US"/>
        </w:rPr>
      </w:pPr>
    </w:p>
    <w:p w:rsidR="00AF3519" w:rsidRPr="00F659FC" w:rsidRDefault="00AF3519" w:rsidP="00AF3519"/>
    <w:p w:rsidR="00BF56F0" w:rsidRDefault="00BF56F0" w:rsidP="00221EDE">
      <w:pPr>
        <w:jc w:val="center"/>
        <w:rPr>
          <w:u w:val="single"/>
        </w:rPr>
      </w:pPr>
    </w:p>
    <w:p w:rsidR="00BF56F0" w:rsidRDefault="00BF56F0" w:rsidP="00221EDE">
      <w:pPr>
        <w:jc w:val="center"/>
        <w:rPr>
          <w:u w:val="single"/>
        </w:rPr>
      </w:pPr>
    </w:p>
    <w:p w:rsidR="00BF56F0" w:rsidRDefault="00BF56F0" w:rsidP="00221EDE">
      <w:pPr>
        <w:jc w:val="center"/>
        <w:rPr>
          <w:u w:val="single"/>
        </w:rPr>
      </w:pPr>
    </w:p>
    <w:p w:rsidR="00BF56F0" w:rsidRDefault="00BF56F0" w:rsidP="00221EDE">
      <w:pPr>
        <w:jc w:val="center"/>
        <w:rPr>
          <w:u w:val="single"/>
        </w:rPr>
      </w:pPr>
    </w:p>
    <w:p w:rsidR="00BF56F0" w:rsidRDefault="00BF56F0" w:rsidP="00221EDE">
      <w:pPr>
        <w:jc w:val="center"/>
        <w:rPr>
          <w:u w:val="single"/>
        </w:rPr>
      </w:pPr>
    </w:p>
    <w:p w:rsidR="00BF56F0" w:rsidRDefault="00BF56F0" w:rsidP="00221EDE">
      <w:pPr>
        <w:jc w:val="center"/>
        <w:rPr>
          <w:u w:val="single"/>
        </w:rPr>
      </w:pPr>
    </w:p>
    <w:p w:rsidR="00BF56F0" w:rsidRDefault="00BF56F0" w:rsidP="00221EDE">
      <w:pPr>
        <w:jc w:val="center"/>
        <w:rPr>
          <w:u w:val="single"/>
        </w:rPr>
      </w:pPr>
    </w:p>
    <w:p w:rsidR="00BF56F0" w:rsidRDefault="00BF56F0" w:rsidP="00221EDE">
      <w:pPr>
        <w:jc w:val="center"/>
        <w:rPr>
          <w:u w:val="single"/>
        </w:rPr>
      </w:pPr>
    </w:p>
    <w:p w:rsidR="00F77359" w:rsidRDefault="00F77359" w:rsidP="00F77359"/>
    <w:p w:rsidR="00BF56F0" w:rsidRDefault="00BF56F0" w:rsidP="00221EDE">
      <w:pPr>
        <w:jc w:val="center"/>
        <w:rPr>
          <w:u w:val="single"/>
        </w:rPr>
      </w:pPr>
    </w:p>
    <w:p w:rsidR="00BF56F0" w:rsidRDefault="00BF56F0" w:rsidP="00221EDE">
      <w:pPr>
        <w:jc w:val="center"/>
        <w:rPr>
          <w:u w:val="single"/>
        </w:rPr>
      </w:pPr>
    </w:p>
    <w:p w:rsidR="00BF56F0" w:rsidRDefault="00BF56F0" w:rsidP="00221EDE">
      <w:pPr>
        <w:jc w:val="center"/>
        <w:rPr>
          <w:u w:val="single"/>
        </w:rPr>
      </w:pPr>
    </w:p>
    <w:p w:rsidR="00BF56F0" w:rsidRDefault="00BF56F0" w:rsidP="00221EDE">
      <w:pPr>
        <w:jc w:val="center"/>
        <w:rPr>
          <w:u w:val="single"/>
        </w:rPr>
      </w:pPr>
    </w:p>
    <w:p w:rsidR="00BF56F0" w:rsidRDefault="00BF56F0" w:rsidP="00221EDE">
      <w:pPr>
        <w:jc w:val="center"/>
        <w:rPr>
          <w:u w:val="single"/>
        </w:rPr>
      </w:pPr>
    </w:p>
    <w:p w:rsidR="00F77359" w:rsidRDefault="00F77359" w:rsidP="00221EDE">
      <w:pPr>
        <w:jc w:val="center"/>
        <w:rPr>
          <w:u w:val="single"/>
        </w:rPr>
      </w:pPr>
    </w:p>
    <w:p w:rsidR="00F77359" w:rsidRDefault="00F77359" w:rsidP="00221EDE">
      <w:pPr>
        <w:jc w:val="center"/>
        <w:rPr>
          <w:u w:val="single"/>
        </w:rPr>
      </w:pPr>
    </w:p>
    <w:p w:rsidR="00F77359" w:rsidRDefault="00F77359" w:rsidP="00221EDE">
      <w:pPr>
        <w:jc w:val="center"/>
        <w:rPr>
          <w:u w:val="single"/>
        </w:rPr>
      </w:pPr>
    </w:p>
    <w:p w:rsidR="00F77359" w:rsidRDefault="00F77359" w:rsidP="00221EDE">
      <w:pPr>
        <w:jc w:val="center"/>
        <w:rPr>
          <w:u w:val="single"/>
        </w:rPr>
      </w:pPr>
    </w:p>
    <w:p w:rsidR="00F77359" w:rsidRDefault="00F77359" w:rsidP="00221EDE">
      <w:pPr>
        <w:jc w:val="center"/>
        <w:rPr>
          <w:u w:val="single"/>
        </w:rPr>
      </w:pPr>
    </w:p>
    <w:p w:rsidR="00F77359" w:rsidRDefault="00F77359" w:rsidP="00221EDE">
      <w:pPr>
        <w:jc w:val="center"/>
        <w:rPr>
          <w:u w:val="single"/>
        </w:rPr>
      </w:pPr>
    </w:p>
    <w:p w:rsidR="00F77359" w:rsidRDefault="00F77359" w:rsidP="00221EDE">
      <w:pPr>
        <w:jc w:val="center"/>
        <w:rPr>
          <w:u w:val="single"/>
        </w:rPr>
      </w:pPr>
    </w:p>
    <w:p w:rsidR="00F77359" w:rsidRDefault="00F77359" w:rsidP="00221EDE">
      <w:pPr>
        <w:jc w:val="center"/>
        <w:rPr>
          <w:u w:val="single"/>
        </w:rPr>
      </w:pPr>
    </w:p>
    <w:p w:rsidR="00F77359" w:rsidRDefault="00F77359" w:rsidP="00221EDE">
      <w:pPr>
        <w:jc w:val="center"/>
        <w:rPr>
          <w:u w:val="single"/>
        </w:rPr>
      </w:pPr>
    </w:p>
    <w:p w:rsidR="00F77359" w:rsidRDefault="00F77359" w:rsidP="00221EDE">
      <w:pPr>
        <w:jc w:val="center"/>
        <w:rPr>
          <w:u w:val="single"/>
        </w:rPr>
      </w:pPr>
    </w:p>
    <w:p w:rsidR="00F77359" w:rsidRDefault="00F77359" w:rsidP="00221EDE">
      <w:pPr>
        <w:jc w:val="center"/>
        <w:rPr>
          <w:u w:val="single"/>
        </w:rPr>
      </w:pPr>
    </w:p>
    <w:p w:rsidR="00F77359" w:rsidRDefault="00F77359" w:rsidP="00221EDE">
      <w:pPr>
        <w:jc w:val="center"/>
        <w:rPr>
          <w:u w:val="single"/>
        </w:rPr>
      </w:pPr>
    </w:p>
    <w:p w:rsidR="00F77359" w:rsidRDefault="00F77359" w:rsidP="00221EDE">
      <w:pPr>
        <w:jc w:val="center"/>
        <w:rPr>
          <w:u w:val="single"/>
        </w:rPr>
      </w:pPr>
    </w:p>
    <w:p w:rsidR="00F77359" w:rsidRDefault="00F77359" w:rsidP="00221EDE">
      <w:pPr>
        <w:jc w:val="center"/>
        <w:rPr>
          <w:u w:val="single"/>
        </w:rPr>
      </w:pPr>
    </w:p>
    <w:p w:rsidR="00F77359" w:rsidRDefault="00F77359" w:rsidP="00221EDE">
      <w:pPr>
        <w:jc w:val="center"/>
        <w:rPr>
          <w:u w:val="single"/>
        </w:rPr>
      </w:pPr>
    </w:p>
    <w:p w:rsidR="00F77359" w:rsidRDefault="00F77359" w:rsidP="00221EDE">
      <w:pPr>
        <w:jc w:val="center"/>
        <w:rPr>
          <w:u w:val="single"/>
        </w:rPr>
      </w:pPr>
    </w:p>
    <w:p w:rsidR="00F77359" w:rsidRDefault="00F77359" w:rsidP="00221EDE">
      <w:pPr>
        <w:jc w:val="center"/>
        <w:rPr>
          <w:u w:val="single"/>
          <w:lang w:val="en-US"/>
        </w:rPr>
      </w:pPr>
    </w:p>
    <w:p w:rsidR="00870ADF" w:rsidRDefault="00870ADF" w:rsidP="00221EDE">
      <w:pPr>
        <w:jc w:val="center"/>
        <w:rPr>
          <w:u w:val="single"/>
          <w:lang w:val="en-US"/>
        </w:rPr>
      </w:pPr>
    </w:p>
    <w:p w:rsidR="00870ADF" w:rsidRDefault="00870ADF" w:rsidP="00221EDE">
      <w:pPr>
        <w:jc w:val="center"/>
        <w:rPr>
          <w:u w:val="single"/>
          <w:lang w:val="en-US"/>
        </w:rPr>
      </w:pPr>
    </w:p>
    <w:p w:rsidR="00870ADF" w:rsidRDefault="00870ADF" w:rsidP="00221EDE">
      <w:pPr>
        <w:jc w:val="center"/>
        <w:rPr>
          <w:u w:val="single"/>
          <w:lang w:val="en-US"/>
        </w:rPr>
      </w:pPr>
    </w:p>
    <w:p w:rsidR="00870ADF" w:rsidRDefault="00870ADF" w:rsidP="00221EDE">
      <w:pPr>
        <w:jc w:val="center"/>
        <w:rPr>
          <w:u w:val="single"/>
          <w:lang w:val="en-US"/>
        </w:rPr>
      </w:pPr>
    </w:p>
    <w:p w:rsidR="00870ADF" w:rsidRDefault="00870ADF" w:rsidP="00221EDE">
      <w:pPr>
        <w:jc w:val="center"/>
        <w:rPr>
          <w:u w:val="single"/>
          <w:lang w:val="en-US"/>
        </w:rPr>
      </w:pPr>
    </w:p>
    <w:tbl>
      <w:tblPr>
        <w:tblpPr w:leftFromText="180" w:rightFromText="180" w:vertAnchor="text" w:horzAnchor="margin" w:tblpY="183"/>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06"/>
        <w:gridCol w:w="1074"/>
        <w:gridCol w:w="4968"/>
        <w:gridCol w:w="1780"/>
      </w:tblGrid>
      <w:tr w:rsidR="00870ADF" w:rsidTr="00F11CCD">
        <w:trPr>
          <w:trHeight w:val="508"/>
        </w:trPr>
        <w:tc>
          <w:tcPr>
            <w:tcW w:w="2780" w:type="dxa"/>
            <w:gridSpan w:val="2"/>
          </w:tcPr>
          <w:p w:rsidR="00870ADF" w:rsidRPr="003C743F" w:rsidRDefault="00870ADF" w:rsidP="00F11CCD">
            <w:r>
              <w:t>САМОВРЕДНОВАЊЕ ШКОЛЕ</w:t>
            </w:r>
          </w:p>
        </w:tc>
        <w:tc>
          <w:tcPr>
            <w:tcW w:w="6748" w:type="dxa"/>
            <w:gridSpan w:val="2"/>
          </w:tcPr>
          <w:p w:rsidR="00870ADF" w:rsidRPr="007F0729" w:rsidRDefault="00870ADF" w:rsidP="00F11CCD">
            <w:pPr>
              <w:rPr>
                <w:sz w:val="44"/>
                <w:szCs w:val="44"/>
              </w:rPr>
            </w:pPr>
            <w:r w:rsidRPr="005765F4">
              <w:rPr>
                <w:color w:val="000000"/>
                <w:sz w:val="36"/>
                <w:szCs w:val="36"/>
              </w:rPr>
              <w:t>ОБЛАСТ КВАЛИТЕТА 4: ПОДРШКА УЧЕНИЦИМА</w:t>
            </w:r>
            <w:r w:rsidR="007F0729">
              <w:rPr>
                <w:color w:val="000000"/>
                <w:sz w:val="36"/>
                <w:szCs w:val="36"/>
              </w:rPr>
              <w:t xml:space="preserve">        </w:t>
            </w:r>
            <w:r w:rsidR="007F0729" w:rsidRPr="007F0729">
              <w:rPr>
                <w:b/>
                <w:color w:val="000000"/>
                <w:sz w:val="44"/>
                <w:szCs w:val="44"/>
                <w:u w:val="single"/>
              </w:rPr>
              <w:t>ОЦЕНА 3</w:t>
            </w:r>
            <w:r w:rsidR="00182662">
              <w:rPr>
                <w:b/>
                <w:color w:val="000000"/>
                <w:sz w:val="44"/>
                <w:szCs w:val="44"/>
                <w:u w:val="single"/>
              </w:rPr>
              <w:t>,32</w:t>
            </w:r>
          </w:p>
        </w:tc>
      </w:tr>
      <w:tr w:rsidR="00870ADF" w:rsidTr="00F11CCD">
        <w:trPr>
          <w:trHeight w:val="613"/>
        </w:trPr>
        <w:tc>
          <w:tcPr>
            <w:tcW w:w="1706" w:type="dxa"/>
          </w:tcPr>
          <w:p w:rsidR="00870ADF" w:rsidRDefault="00870ADF" w:rsidP="00F11CCD">
            <w:r>
              <w:t>СТАНДАРДИ</w:t>
            </w:r>
          </w:p>
          <w:p w:rsidR="00870ADF" w:rsidRDefault="00870ADF" w:rsidP="00F11CCD">
            <w:r>
              <w:t>КВАЛИТЕТА</w:t>
            </w:r>
          </w:p>
        </w:tc>
        <w:tc>
          <w:tcPr>
            <w:tcW w:w="6042" w:type="dxa"/>
            <w:gridSpan w:val="2"/>
          </w:tcPr>
          <w:p w:rsidR="00870ADF" w:rsidRPr="007314CA" w:rsidRDefault="00870ADF" w:rsidP="00F11CCD">
            <w:pPr>
              <w:jc w:val="center"/>
              <w:rPr>
                <w:sz w:val="20"/>
                <w:szCs w:val="20"/>
              </w:rPr>
            </w:pPr>
            <w:r w:rsidRPr="007314CA">
              <w:rPr>
                <w:sz w:val="20"/>
                <w:szCs w:val="20"/>
              </w:rPr>
              <w:t>КРИТЕРИЈУМ КВАЛИТЕТА СА ДОКАЗОМ</w:t>
            </w:r>
          </w:p>
          <w:p w:rsidR="00870ADF" w:rsidRPr="007314CA" w:rsidRDefault="00870ADF" w:rsidP="00F11CCD">
            <w:pPr>
              <w:rPr>
                <w:sz w:val="20"/>
                <w:szCs w:val="20"/>
              </w:rPr>
            </w:pPr>
          </w:p>
        </w:tc>
        <w:tc>
          <w:tcPr>
            <w:tcW w:w="1780" w:type="dxa"/>
          </w:tcPr>
          <w:p w:rsidR="00870ADF" w:rsidRDefault="00870ADF" w:rsidP="00F11CCD">
            <w:r>
              <w:t>ПРИСУТНОСТ</w:t>
            </w:r>
          </w:p>
        </w:tc>
      </w:tr>
      <w:tr w:rsidR="00870ADF" w:rsidTr="00F11CCD">
        <w:trPr>
          <w:trHeight w:val="2391"/>
        </w:trPr>
        <w:tc>
          <w:tcPr>
            <w:tcW w:w="1706" w:type="dxa"/>
          </w:tcPr>
          <w:p w:rsidR="00870ADF" w:rsidRDefault="00870ADF" w:rsidP="00F11CCD">
            <w:pPr>
              <w:pStyle w:val="NoSpacing"/>
              <w:rPr>
                <w:b/>
              </w:rPr>
            </w:pPr>
            <w:r w:rsidRPr="00E307FD">
              <w:rPr>
                <w:b/>
              </w:rPr>
              <w:lastRenderedPageBreak/>
              <w:t>4.1  У ШКОЛИ ФУНКЦИОНИШЕ СИСТЕМ ПРУЖАЊА ПОДРШКЕ СВИМ УЧЕНИЦИМА</w:t>
            </w:r>
          </w:p>
          <w:p w:rsidR="00870ADF" w:rsidRDefault="00870ADF" w:rsidP="00F11CCD">
            <w:pPr>
              <w:pStyle w:val="NoSpacing"/>
              <w:rPr>
                <w:b/>
              </w:rPr>
            </w:pPr>
          </w:p>
          <w:p w:rsidR="00870ADF" w:rsidRPr="009E0C55" w:rsidRDefault="0034134B" w:rsidP="009E0C55">
            <w:pPr>
              <w:pStyle w:val="NoSpacing"/>
              <w:jc w:val="center"/>
              <w:rPr>
                <w:b/>
                <w:sz w:val="36"/>
                <w:szCs w:val="36"/>
              </w:rPr>
            </w:pPr>
            <w:r>
              <w:rPr>
                <w:b/>
                <w:sz w:val="36"/>
                <w:szCs w:val="36"/>
              </w:rPr>
              <w:t>3,92</w:t>
            </w: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Pr="00AD08E9"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20559B" w:rsidRDefault="0020559B" w:rsidP="00F11CCD">
            <w:pPr>
              <w:pStyle w:val="NoSpacing"/>
              <w:rPr>
                <w:b/>
              </w:rPr>
            </w:pPr>
          </w:p>
          <w:p w:rsidR="0020559B" w:rsidRDefault="0020559B" w:rsidP="00F11CCD">
            <w:pPr>
              <w:pStyle w:val="NoSpacing"/>
              <w:rPr>
                <w:b/>
              </w:rPr>
            </w:pPr>
          </w:p>
          <w:p w:rsidR="0020559B" w:rsidRDefault="0020559B" w:rsidP="00F11CCD">
            <w:pPr>
              <w:pStyle w:val="NoSpacing"/>
              <w:rPr>
                <w:b/>
              </w:rPr>
            </w:pPr>
          </w:p>
          <w:p w:rsidR="0020559B" w:rsidRDefault="0020559B" w:rsidP="00F11CCD">
            <w:pPr>
              <w:pStyle w:val="NoSpacing"/>
              <w:rPr>
                <w:b/>
              </w:rPr>
            </w:pPr>
          </w:p>
          <w:p w:rsidR="0020559B" w:rsidRDefault="0020559B" w:rsidP="00F11CCD">
            <w:pPr>
              <w:pStyle w:val="NoSpacing"/>
              <w:rPr>
                <w:b/>
              </w:rPr>
            </w:pPr>
          </w:p>
          <w:p w:rsidR="006C11E9" w:rsidRDefault="006C11E9" w:rsidP="00F11CCD">
            <w:pPr>
              <w:pStyle w:val="NoSpacing"/>
              <w:rPr>
                <w:b/>
              </w:rPr>
            </w:pPr>
          </w:p>
          <w:p w:rsidR="006C11E9" w:rsidRDefault="006C11E9" w:rsidP="00F11CCD">
            <w:pPr>
              <w:pStyle w:val="NoSpacing"/>
              <w:rPr>
                <w:b/>
              </w:rPr>
            </w:pPr>
          </w:p>
          <w:p w:rsidR="006C11E9" w:rsidRDefault="006C11E9" w:rsidP="00F11CCD">
            <w:pPr>
              <w:pStyle w:val="NoSpacing"/>
              <w:rPr>
                <w:b/>
              </w:rPr>
            </w:pPr>
          </w:p>
          <w:p w:rsidR="006C11E9" w:rsidRPr="0020559B" w:rsidRDefault="006C11E9" w:rsidP="00F11CCD">
            <w:pPr>
              <w:pStyle w:val="NoSpacing"/>
              <w:rPr>
                <w:b/>
              </w:rPr>
            </w:pPr>
          </w:p>
          <w:p w:rsidR="00870ADF" w:rsidRDefault="00870ADF" w:rsidP="00F11CCD">
            <w:pPr>
              <w:pStyle w:val="NoSpacing"/>
              <w:rPr>
                <w:b/>
              </w:rPr>
            </w:pPr>
          </w:p>
          <w:p w:rsidR="00870ADF" w:rsidRPr="00AD08E9" w:rsidRDefault="00870ADF" w:rsidP="00F11CCD">
            <w:pPr>
              <w:pStyle w:val="NoSpacing"/>
              <w:rPr>
                <w:b/>
              </w:rPr>
            </w:pPr>
            <w:r w:rsidRPr="00AD08E9">
              <w:rPr>
                <w:b/>
                <w:lang w:val="sr-Cyrl-CS"/>
              </w:rPr>
              <w:t>4.2.</w:t>
            </w:r>
            <w:r w:rsidRPr="00AD08E9">
              <w:rPr>
                <w:i/>
                <w:lang w:val="sr-Cyrl-CS"/>
              </w:rPr>
              <w:t xml:space="preserve"> </w:t>
            </w:r>
            <w:r w:rsidRPr="00AD08E9">
              <w:rPr>
                <w:b/>
                <w:lang w:val="sr-Cyrl-CS"/>
              </w:rPr>
              <w:t>У школи се подстиче лични, професионални и социјални развој ученика:</w:t>
            </w:r>
          </w:p>
          <w:p w:rsidR="00870ADF" w:rsidRDefault="00870ADF" w:rsidP="00552A49">
            <w:pPr>
              <w:pStyle w:val="NoSpacing"/>
              <w:jc w:val="center"/>
              <w:rPr>
                <w:b/>
                <w:sz w:val="24"/>
                <w:szCs w:val="24"/>
              </w:rPr>
            </w:pPr>
          </w:p>
          <w:p w:rsidR="00552A49" w:rsidRDefault="00552A49" w:rsidP="00552A49">
            <w:pPr>
              <w:pStyle w:val="NoSpacing"/>
              <w:jc w:val="center"/>
              <w:rPr>
                <w:b/>
                <w:sz w:val="24"/>
                <w:szCs w:val="24"/>
              </w:rPr>
            </w:pPr>
          </w:p>
          <w:p w:rsidR="00552A49" w:rsidRDefault="00552A49" w:rsidP="00552A49">
            <w:pPr>
              <w:pStyle w:val="NoSpacing"/>
              <w:jc w:val="center"/>
              <w:rPr>
                <w:b/>
                <w:sz w:val="24"/>
                <w:szCs w:val="24"/>
              </w:rPr>
            </w:pPr>
          </w:p>
          <w:p w:rsidR="00552A49" w:rsidRPr="00552A49" w:rsidRDefault="00552A49" w:rsidP="00552A49">
            <w:pPr>
              <w:pStyle w:val="NoSpacing"/>
              <w:jc w:val="center"/>
              <w:rPr>
                <w:b/>
                <w:sz w:val="36"/>
                <w:szCs w:val="36"/>
              </w:rPr>
            </w:pPr>
            <w:r>
              <w:rPr>
                <w:b/>
                <w:sz w:val="36"/>
                <w:szCs w:val="36"/>
              </w:rPr>
              <w:t>3</w:t>
            </w:r>
            <w:r w:rsidR="00B06D44">
              <w:rPr>
                <w:b/>
                <w:sz w:val="36"/>
                <w:szCs w:val="36"/>
              </w:rPr>
              <w:t>,1</w:t>
            </w:r>
            <w:r w:rsidR="00DC1D12">
              <w:rPr>
                <w:b/>
                <w:sz w:val="36"/>
                <w:szCs w:val="36"/>
              </w:rPr>
              <w:t>2</w:t>
            </w: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sz w:val="24"/>
                <w:szCs w:val="24"/>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870ADF" w:rsidRDefault="00870ADF" w:rsidP="00F11CCD">
            <w:pPr>
              <w:pStyle w:val="NoSpacing"/>
              <w:rPr>
                <w:b/>
              </w:rPr>
            </w:pPr>
          </w:p>
          <w:p w:rsidR="00552A49" w:rsidRDefault="00552A49" w:rsidP="00F11CCD">
            <w:pPr>
              <w:pStyle w:val="NoSpacing"/>
              <w:rPr>
                <w:b/>
              </w:rPr>
            </w:pPr>
          </w:p>
          <w:p w:rsidR="00552A49" w:rsidRDefault="00552A49" w:rsidP="00F11CCD">
            <w:pPr>
              <w:pStyle w:val="NoSpacing"/>
              <w:rPr>
                <w:b/>
              </w:rPr>
            </w:pPr>
          </w:p>
          <w:p w:rsidR="00552A49" w:rsidRDefault="00552A49" w:rsidP="00F11CCD">
            <w:pPr>
              <w:pStyle w:val="NoSpacing"/>
              <w:rPr>
                <w:b/>
              </w:rPr>
            </w:pPr>
          </w:p>
          <w:p w:rsidR="00552A49" w:rsidRDefault="00552A49" w:rsidP="00F11CCD">
            <w:pPr>
              <w:pStyle w:val="NoSpacing"/>
              <w:rPr>
                <w:b/>
              </w:rPr>
            </w:pPr>
          </w:p>
          <w:p w:rsidR="00552A49" w:rsidRDefault="00552A49" w:rsidP="00F11CCD">
            <w:pPr>
              <w:pStyle w:val="NoSpacing"/>
              <w:rPr>
                <w:b/>
              </w:rPr>
            </w:pPr>
          </w:p>
          <w:p w:rsidR="00552A49" w:rsidRDefault="00552A49" w:rsidP="00F11CCD">
            <w:pPr>
              <w:pStyle w:val="NoSpacing"/>
              <w:rPr>
                <w:b/>
              </w:rPr>
            </w:pPr>
          </w:p>
          <w:p w:rsidR="00552A49" w:rsidRDefault="00552A49" w:rsidP="00F11CCD">
            <w:pPr>
              <w:pStyle w:val="NoSpacing"/>
              <w:rPr>
                <w:b/>
              </w:rPr>
            </w:pPr>
          </w:p>
          <w:p w:rsidR="00552A49" w:rsidRDefault="00552A49" w:rsidP="00F11CCD">
            <w:pPr>
              <w:pStyle w:val="NoSpacing"/>
              <w:rPr>
                <w:b/>
              </w:rPr>
            </w:pPr>
          </w:p>
          <w:p w:rsidR="00552A49" w:rsidRDefault="00552A49" w:rsidP="00F11CCD">
            <w:pPr>
              <w:pStyle w:val="NoSpacing"/>
              <w:rPr>
                <w:b/>
              </w:rPr>
            </w:pPr>
          </w:p>
          <w:p w:rsidR="00552A49" w:rsidRDefault="00552A49" w:rsidP="00F11CCD">
            <w:pPr>
              <w:pStyle w:val="NoSpacing"/>
              <w:rPr>
                <w:b/>
              </w:rPr>
            </w:pPr>
          </w:p>
          <w:p w:rsidR="00552A49" w:rsidRDefault="00552A49" w:rsidP="00F11CCD">
            <w:pPr>
              <w:pStyle w:val="NoSpacing"/>
              <w:rPr>
                <w:b/>
              </w:rPr>
            </w:pPr>
          </w:p>
          <w:p w:rsidR="00552A49" w:rsidRDefault="00552A49" w:rsidP="00F11CCD">
            <w:pPr>
              <w:pStyle w:val="NoSpacing"/>
              <w:rPr>
                <w:b/>
              </w:rPr>
            </w:pPr>
          </w:p>
          <w:p w:rsidR="00552A49" w:rsidRDefault="00552A49" w:rsidP="00F11CCD">
            <w:pPr>
              <w:pStyle w:val="NoSpacing"/>
              <w:rPr>
                <w:b/>
              </w:rPr>
            </w:pPr>
          </w:p>
          <w:p w:rsidR="006E5B8A" w:rsidRPr="00552A49" w:rsidRDefault="006E5B8A" w:rsidP="00F11CCD">
            <w:pPr>
              <w:pStyle w:val="NoSpacing"/>
              <w:rPr>
                <w:b/>
              </w:rPr>
            </w:pPr>
          </w:p>
          <w:p w:rsidR="00870ADF" w:rsidRPr="00AD08E9" w:rsidRDefault="00870ADF" w:rsidP="00F11CCD">
            <w:pPr>
              <w:pStyle w:val="NoSpacing"/>
              <w:rPr>
                <w:b/>
              </w:rPr>
            </w:pPr>
            <w:r w:rsidRPr="00AD08E9">
              <w:rPr>
                <w:b/>
              </w:rPr>
              <w:t>4.3.У школи функционише систем подршке ученицима из осетљивих група  и ученицима са изузетним способностима</w:t>
            </w:r>
          </w:p>
          <w:p w:rsidR="00870ADF" w:rsidRDefault="00870ADF" w:rsidP="009E20D7">
            <w:pPr>
              <w:pStyle w:val="NoSpacing"/>
              <w:jc w:val="center"/>
              <w:rPr>
                <w:b/>
              </w:rPr>
            </w:pPr>
          </w:p>
          <w:p w:rsidR="009E20D7" w:rsidRDefault="009E20D7" w:rsidP="009E20D7">
            <w:pPr>
              <w:pStyle w:val="NoSpacing"/>
              <w:jc w:val="center"/>
              <w:rPr>
                <w:b/>
              </w:rPr>
            </w:pPr>
          </w:p>
          <w:p w:rsidR="009E20D7" w:rsidRDefault="009E20D7" w:rsidP="009E20D7">
            <w:pPr>
              <w:pStyle w:val="NoSpacing"/>
              <w:jc w:val="center"/>
              <w:rPr>
                <w:b/>
              </w:rPr>
            </w:pPr>
          </w:p>
          <w:p w:rsidR="009E20D7" w:rsidRDefault="009E20D7" w:rsidP="009E20D7">
            <w:pPr>
              <w:pStyle w:val="NoSpacing"/>
              <w:jc w:val="center"/>
              <w:rPr>
                <w:b/>
              </w:rPr>
            </w:pPr>
          </w:p>
          <w:p w:rsidR="009E20D7" w:rsidRDefault="00F02EC2" w:rsidP="009E20D7">
            <w:pPr>
              <w:pStyle w:val="NoSpacing"/>
              <w:jc w:val="center"/>
              <w:rPr>
                <w:b/>
                <w:sz w:val="36"/>
                <w:szCs w:val="36"/>
              </w:rPr>
            </w:pPr>
            <w:r>
              <w:rPr>
                <w:b/>
                <w:sz w:val="36"/>
                <w:szCs w:val="36"/>
              </w:rPr>
              <w:t>2,92</w:t>
            </w:r>
          </w:p>
          <w:p w:rsidR="00136676" w:rsidRPr="009E20D7" w:rsidRDefault="00136676" w:rsidP="00136676">
            <w:pPr>
              <w:pStyle w:val="NoSpacing"/>
              <w:rPr>
                <w:b/>
                <w:sz w:val="36"/>
                <w:szCs w:val="36"/>
              </w:rPr>
            </w:pPr>
          </w:p>
          <w:p w:rsidR="00870ADF" w:rsidRPr="00E307FD" w:rsidRDefault="00870ADF" w:rsidP="00F11CCD">
            <w:pPr>
              <w:pStyle w:val="NoSpacing"/>
              <w:rPr>
                <w:b/>
              </w:rPr>
            </w:pPr>
          </w:p>
          <w:p w:rsidR="00870ADF" w:rsidRDefault="00870ADF" w:rsidP="00F11CCD"/>
        </w:tc>
        <w:tc>
          <w:tcPr>
            <w:tcW w:w="6042" w:type="dxa"/>
            <w:gridSpan w:val="2"/>
          </w:tcPr>
          <w:p w:rsidR="00870ADF" w:rsidRPr="00D2341C" w:rsidRDefault="00870ADF" w:rsidP="00F11CCD">
            <w:pPr>
              <w:pStyle w:val="NoSpacing"/>
              <w:rPr>
                <w:b/>
                <w:sz w:val="20"/>
                <w:szCs w:val="20"/>
              </w:rPr>
            </w:pPr>
            <w:r w:rsidRPr="007314CA">
              <w:rPr>
                <w:b/>
                <w:i/>
                <w:sz w:val="20"/>
                <w:szCs w:val="20"/>
              </w:rPr>
              <w:lastRenderedPageBreak/>
              <w:t>4.1.1.</w:t>
            </w:r>
            <w:r w:rsidRPr="007314CA">
              <w:rPr>
                <w:b/>
                <w:sz w:val="20"/>
                <w:szCs w:val="20"/>
                <w:lang w:val="sr-Cyrl-BA"/>
              </w:rPr>
              <w:t>Школа преузима разноврсне мере за пружање подршке ученицима у учењу</w:t>
            </w:r>
            <w:r w:rsidRPr="007314CA">
              <w:rPr>
                <w:b/>
                <w:sz w:val="20"/>
                <w:szCs w:val="20"/>
              </w:rPr>
              <w:t xml:space="preserve"> </w:t>
            </w:r>
            <w:r w:rsidR="0084019E">
              <w:rPr>
                <w:b/>
                <w:sz w:val="20"/>
                <w:szCs w:val="20"/>
              </w:rPr>
              <w:t>4</w:t>
            </w:r>
          </w:p>
          <w:p w:rsidR="00870ADF" w:rsidRDefault="00870ADF" w:rsidP="00F11CCD">
            <w:pPr>
              <w:pStyle w:val="NoSpacing"/>
              <w:rPr>
                <w:i/>
                <w:sz w:val="20"/>
                <w:szCs w:val="20"/>
                <w:lang w:val="sr-Cyrl-BA"/>
              </w:rPr>
            </w:pPr>
            <w:r>
              <w:rPr>
                <w:i/>
                <w:sz w:val="20"/>
                <w:szCs w:val="20"/>
                <w:lang w:val="sr-Cyrl-BA"/>
              </w:rPr>
              <w:t>- Документација тима за ИО извештај о раду</w:t>
            </w:r>
          </w:p>
          <w:p w:rsidR="00870ADF" w:rsidRDefault="00870ADF" w:rsidP="00F11CCD">
            <w:pPr>
              <w:pStyle w:val="NoSpacing"/>
              <w:rPr>
                <w:i/>
                <w:sz w:val="20"/>
                <w:szCs w:val="20"/>
                <w:lang w:val="sr-Cyrl-BA"/>
              </w:rPr>
            </w:pPr>
            <w:r>
              <w:rPr>
                <w:i/>
                <w:sz w:val="20"/>
                <w:szCs w:val="20"/>
                <w:lang w:val="sr-Cyrl-BA"/>
              </w:rPr>
              <w:t>-Записници са од.већа</w:t>
            </w:r>
          </w:p>
          <w:p w:rsidR="00870ADF" w:rsidRDefault="00870ADF" w:rsidP="00F11CCD">
            <w:pPr>
              <w:pStyle w:val="NoSpacing"/>
              <w:tabs>
                <w:tab w:val="center" w:pos="3352"/>
              </w:tabs>
              <w:rPr>
                <w:i/>
                <w:sz w:val="20"/>
                <w:szCs w:val="20"/>
                <w:lang w:val="sr-Cyrl-BA"/>
              </w:rPr>
            </w:pPr>
            <w:r>
              <w:rPr>
                <w:i/>
                <w:sz w:val="20"/>
                <w:szCs w:val="20"/>
                <w:lang w:val="sr-Cyrl-BA"/>
              </w:rPr>
              <w:t>-Рад од.ст. на ЧОС-овима и ЧОЗ-овима</w:t>
            </w:r>
            <w:r>
              <w:rPr>
                <w:i/>
                <w:sz w:val="20"/>
                <w:szCs w:val="20"/>
                <w:lang w:val="sr-Cyrl-BA"/>
              </w:rPr>
              <w:tab/>
            </w:r>
          </w:p>
          <w:p w:rsidR="00654D8A" w:rsidRDefault="00654D8A" w:rsidP="00F11CCD">
            <w:pPr>
              <w:pStyle w:val="NoSpacing"/>
              <w:tabs>
                <w:tab w:val="center" w:pos="3352"/>
              </w:tabs>
              <w:rPr>
                <w:i/>
                <w:sz w:val="20"/>
                <w:szCs w:val="20"/>
                <w:lang w:val="sr-Cyrl-BA"/>
              </w:rPr>
            </w:pPr>
            <w:r>
              <w:rPr>
                <w:i/>
                <w:sz w:val="20"/>
                <w:szCs w:val="20"/>
                <w:lang w:val="sr-Cyrl-BA"/>
              </w:rPr>
              <w:t>-иоп-и</w:t>
            </w:r>
          </w:p>
          <w:p w:rsidR="00654D8A" w:rsidRDefault="00654D8A" w:rsidP="00F11CCD">
            <w:pPr>
              <w:pStyle w:val="NoSpacing"/>
              <w:tabs>
                <w:tab w:val="center" w:pos="3352"/>
              </w:tabs>
              <w:rPr>
                <w:i/>
                <w:sz w:val="20"/>
                <w:szCs w:val="20"/>
                <w:lang w:val="sr-Cyrl-BA"/>
              </w:rPr>
            </w:pPr>
            <w:r>
              <w:rPr>
                <w:i/>
                <w:sz w:val="20"/>
                <w:szCs w:val="20"/>
                <w:lang w:val="sr-Cyrl-BA"/>
              </w:rPr>
              <w:t>-саветодавни рад педагога у сарадњи са родитељима ученика – белешке</w:t>
            </w:r>
          </w:p>
          <w:p w:rsidR="00654D8A" w:rsidRDefault="00654D8A" w:rsidP="00F11CCD">
            <w:pPr>
              <w:pStyle w:val="NoSpacing"/>
              <w:tabs>
                <w:tab w:val="center" w:pos="3352"/>
              </w:tabs>
              <w:rPr>
                <w:i/>
                <w:sz w:val="20"/>
                <w:szCs w:val="20"/>
                <w:lang w:val="sr-Cyrl-BA"/>
              </w:rPr>
            </w:pPr>
            <w:r>
              <w:rPr>
                <w:i/>
                <w:sz w:val="20"/>
                <w:szCs w:val="20"/>
                <w:lang w:val="sr-Cyrl-BA"/>
              </w:rPr>
              <w:t>-огласне табле</w:t>
            </w:r>
          </w:p>
          <w:p w:rsidR="00654D8A" w:rsidRDefault="00654D8A" w:rsidP="00F11CCD">
            <w:pPr>
              <w:pStyle w:val="NoSpacing"/>
              <w:tabs>
                <w:tab w:val="center" w:pos="3352"/>
              </w:tabs>
              <w:rPr>
                <w:i/>
                <w:sz w:val="20"/>
                <w:szCs w:val="20"/>
                <w:lang w:val="sr-Cyrl-BA"/>
              </w:rPr>
            </w:pPr>
            <w:r>
              <w:rPr>
                <w:i/>
                <w:sz w:val="20"/>
                <w:szCs w:val="20"/>
                <w:lang w:val="sr-Cyrl-BA"/>
              </w:rPr>
              <w:t>-угледни часови (три ове школске године)</w:t>
            </w:r>
          </w:p>
          <w:p w:rsidR="00DA7058" w:rsidRPr="007314CA" w:rsidRDefault="00DA7058" w:rsidP="00F11CCD">
            <w:pPr>
              <w:pStyle w:val="NoSpacing"/>
              <w:tabs>
                <w:tab w:val="center" w:pos="3352"/>
              </w:tabs>
              <w:rPr>
                <w:i/>
                <w:sz w:val="20"/>
                <w:szCs w:val="20"/>
                <w:lang w:val="sr-Cyrl-BA"/>
              </w:rPr>
            </w:pPr>
            <w:r>
              <w:rPr>
                <w:i/>
                <w:sz w:val="20"/>
                <w:szCs w:val="20"/>
                <w:lang w:val="sr-Cyrl-BA"/>
              </w:rPr>
              <w:t>-ес дневник</w:t>
            </w:r>
          </w:p>
          <w:p w:rsidR="00870ADF" w:rsidRPr="007314CA" w:rsidRDefault="00870ADF" w:rsidP="00F11CCD">
            <w:pPr>
              <w:numPr>
                <w:ilvl w:val="0"/>
                <w:numId w:val="34"/>
              </w:numPr>
              <w:spacing w:after="200" w:line="276" w:lineRule="auto"/>
              <w:rPr>
                <w:sz w:val="20"/>
                <w:szCs w:val="20"/>
              </w:rPr>
            </w:pPr>
            <w:r w:rsidRPr="007314CA">
              <w:rPr>
                <w:sz w:val="20"/>
                <w:szCs w:val="20"/>
              </w:rPr>
              <w:t xml:space="preserve">  - </w:t>
            </w:r>
            <w:r w:rsidRPr="007314CA">
              <w:rPr>
                <w:b/>
                <w:bCs/>
                <w:sz w:val="20"/>
                <w:szCs w:val="20"/>
              </w:rPr>
              <w:t>Допунска настава(електронски дневник)</w:t>
            </w:r>
          </w:p>
          <w:p w:rsidR="00870ADF" w:rsidRPr="007314CA" w:rsidRDefault="00870ADF" w:rsidP="00F11CCD">
            <w:pPr>
              <w:rPr>
                <w:sz w:val="20"/>
                <w:szCs w:val="20"/>
              </w:rPr>
            </w:pPr>
            <w:r w:rsidRPr="007314CA">
              <w:rPr>
                <w:sz w:val="20"/>
                <w:szCs w:val="20"/>
              </w:rPr>
              <w:t>Активности: Организовање допунске наставе за ученике који заостају у савладавању програма (неоцењени ученици, ученици са негативним успехом).</w:t>
            </w:r>
          </w:p>
          <w:p w:rsidR="00870ADF" w:rsidRPr="007314CA" w:rsidRDefault="00870ADF" w:rsidP="00F11CCD">
            <w:pPr>
              <w:numPr>
                <w:ilvl w:val="0"/>
                <w:numId w:val="35"/>
              </w:numPr>
              <w:spacing w:after="200" w:line="276" w:lineRule="auto"/>
              <w:rPr>
                <w:sz w:val="20"/>
                <w:szCs w:val="20"/>
              </w:rPr>
            </w:pPr>
            <w:r w:rsidRPr="007314CA">
              <w:rPr>
                <w:b/>
                <w:bCs/>
                <w:sz w:val="20"/>
                <w:szCs w:val="20"/>
              </w:rPr>
              <w:t xml:space="preserve">Индивидуализована настава </w:t>
            </w:r>
            <w:r>
              <w:rPr>
                <w:b/>
                <w:bCs/>
                <w:sz w:val="20"/>
                <w:szCs w:val="20"/>
              </w:rPr>
              <w:t xml:space="preserve"> и иоп-и</w:t>
            </w:r>
          </w:p>
          <w:p w:rsidR="00870ADF" w:rsidRPr="001B1B07" w:rsidRDefault="00870ADF" w:rsidP="00F11CCD">
            <w:pPr>
              <w:rPr>
                <w:sz w:val="20"/>
                <w:szCs w:val="20"/>
              </w:rPr>
            </w:pPr>
            <w:r w:rsidRPr="007314CA">
              <w:rPr>
                <w:sz w:val="20"/>
                <w:szCs w:val="20"/>
              </w:rPr>
              <w:t>Активности: Организовање индивидуализованог рада прилагођено могућностима ученика који заостају у савладавању програма (неоцењени ученици,</w:t>
            </w:r>
            <w:r>
              <w:rPr>
                <w:sz w:val="20"/>
                <w:szCs w:val="20"/>
              </w:rPr>
              <w:t xml:space="preserve"> ученици са негативним успехом)и ученици са ИОП-ом.</w:t>
            </w:r>
          </w:p>
          <w:p w:rsidR="00870ADF" w:rsidRPr="007314CA" w:rsidRDefault="00870ADF" w:rsidP="00F11CCD">
            <w:pPr>
              <w:numPr>
                <w:ilvl w:val="0"/>
                <w:numId w:val="36"/>
              </w:numPr>
              <w:spacing w:after="200" w:line="276" w:lineRule="auto"/>
              <w:rPr>
                <w:sz w:val="20"/>
                <w:szCs w:val="20"/>
              </w:rPr>
            </w:pPr>
            <w:r w:rsidRPr="007314CA">
              <w:rPr>
                <w:b/>
                <w:bCs/>
                <w:sz w:val="20"/>
                <w:szCs w:val="20"/>
              </w:rPr>
              <w:t xml:space="preserve">Саветодавни рад </w:t>
            </w:r>
          </w:p>
          <w:p w:rsidR="00870ADF" w:rsidRPr="00F738FA" w:rsidRDefault="00870ADF" w:rsidP="00F11CCD">
            <w:pPr>
              <w:rPr>
                <w:sz w:val="20"/>
                <w:szCs w:val="20"/>
              </w:rPr>
            </w:pPr>
            <w:r w:rsidRPr="007314CA">
              <w:rPr>
                <w:sz w:val="20"/>
                <w:szCs w:val="20"/>
              </w:rPr>
              <w:t>Активности: индивидуални саветодавни рад са ученицима који заостају</w:t>
            </w:r>
            <w:r>
              <w:rPr>
                <w:sz w:val="20"/>
                <w:szCs w:val="20"/>
              </w:rPr>
              <w:t xml:space="preserve"> у савладавању програма због различитих развојних или других тешкоћа – педагог и од.ст., евиденција у њиховим свескама.</w:t>
            </w:r>
          </w:p>
          <w:p w:rsidR="00870ADF" w:rsidRPr="002722DB" w:rsidRDefault="00870ADF" w:rsidP="00F11CCD">
            <w:pPr>
              <w:pStyle w:val="ListParagraph"/>
              <w:numPr>
                <w:ilvl w:val="0"/>
                <w:numId w:val="36"/>
              </w:numPr>
              <w:rPr>
                <w:b/>
                <w:sz w:val="20"/>
                <w:szCs w:val="20"/>
                <w:lang w:val="sr-Cyrl-CS"/>
              </w:rPr>
            </w:pPr>
            <w:r w:rsidRPr="002722DB">
              <w:rPr>
                <w:b/>
                <w:sz w:val="20"/>
                <w:szCs w:val="20"/>
                <w:lang w:val="sr-Cyrl-CS"/>
              </w:rPr>
              <w:t>Праћење рада и напредовања ученика(електронски дневник)</w:t>
            </w:r>
          </w:p>
          <w:p w:rsidR="00870ADF" w:rsidRPr="00F738FA" w:rsidRDefault="00870ADF" w:rsidP="00F11CCD">
            <w:pPr>
              <w:rPr>
                <w:sz w:val="20"/>
                <w:szCs w:val="20"/>
              </w:rPr>
            </w:pPr>
            <w:r>
              <w:rPr>
                <w:sz w:val="20"/>
                <w:szCs w:val="20"/>
              </w:rPr>
              <w:t>Белешке о праћењу напредовања ученика од стране наставника.</w:t>
            </w:r>
          </w:p>
          <w:p w:rsidR="00870ADF" w:rsidRPr="002722DB" w:rsidRDefault="00870ADF" w:rsidP="00F11CCD">
            <w:pPr>
              <w:pStyle w:val="ListParagraph"/>
              <w:numPr>
                <w:ilvl w:val="0"/>
                <w:numId w:val="36"/>
              </w:numPr>
              <w:rPr>
                <w:b/>
                <w:sz w:val="20"/>
                <w:szCs w:val="20"/>
                <w:lang w:val="sr-Cyrl-CS"/>
              </w:rPr>
            </w:pPr>
            <w:r w:rsidRPr="002722DB">
              <w:rPr>
                <w:sz w:val="20"/>
                <w:szCs w:val="20"/>
                <w:lang w:val="sr-Cyrl-CS"/>
              </w:rPr>
              <w:t xml:space="preserve">   </w:t>
            </w:r>
            <w:r w:rsidRPr="002722DB">
              <w:rPr>
                <w:b/>
                <w:sz w:val="20"/>
                <w:szCs w:val="20"/>
                <w:lang w:val="sr-Cyrl-CS"/>
              </w:rPr>
              <w:t>Припремна настава(Годишњи план рада школе)</w:t>
            </w:r>
          </w:p>
          <w:p w:rsidR="00870ADF" w:rsidRPr="00FA74DB" w:rsidRDefault="00870ADF" w:rsidP="00F11CCD">
            <w:pPr>
              <w:rPr>
                <w:sz w:val="20"/>
                <w:szCs w:val="20"/>
              </w:rPr>
            </w:pPr>
            <w:r w:rsidRPr="007314CA">
              <w:rPr>
                <w:sz w:val="20"/>
                <w:szCs w:val="20"/>
              </w:rPr>
              <w:t>Организује се за полагање матурских и годишњих испита</w:t>
            </w:r>
            <w:r>
              <w:rPr>
                <w:sz w:val="20"/>
                <w:szCs w:val="20"/>
              </w:rPr>
              <w:t xml:space="preserve"> у зависности од наставног предмета</w:t>
            </w:r>
            <w:r w:rsidRPr="007314CA">
              <w:rPr>
                <w:sz w:val="20"/>
                <w:szCs w:val="20"/>
              </w:rPr>
              <w:t>.</w:t>
            </w:r>
          </w:p>
          <w:p w:rsidR="00870ADF" w:rsidRPr="002722DB" w:rsidRDefault="00870ADF" w:rsidP="00F11CCD">
            <w:pPr>
              <w:pStyle w:val="ListParagraph"/>
              <w:numPr>
                <w:ilvl w:val="0"/>
                <w:numId w:val="36"/>
              </w:numPr>
              <w:rPr>
                <w:b/>
                <w:sz w:val="20"/>
                <w:szCs w:val="20"/>
                <w:lang w:val="sr-Cyrl-CS"/>
              </w:rPr>
            </w:pPr>
            <w:r w:rsidRPr="002722DB">
              <w:rPr>
                <w:b/>
                <w:sz w:val="20"/>
                <w:szCs w:val="20"/>
                <w:lang w:val="sr-Cyrl-CS"/>
              </w:rPr>
              <w:t>Календар писмених провера знања(огласна табла)</w:t>
            </w:r>
          </w:p>
          <w:p w:rsidR="00870ADF" w:rsidRPr="00FA74DB" w:rsidRDefault="00870ADF" w:rsidP="00F11CCD">
            <w:pPr>
              <w:rPr>
                <w:sz w:val="20"/>
                <w:szCs w:val="20"/>
              </w:rPr>
            </w:pPr>
            <w:r w:rsidRPr="007314CA">
              <w:rPr>
                <w:sz w:val="20"/>
                <w:szCs w:val="20"/>
              </w:rPr>
              <w:t>Наставници упознају ученике са динамиком писмених провера знања – распоред контролних и писмених задатака, тако да ученици могу да на време планирају и усклађују свој рад</w:t>
            </w:r>
            <w:r>
              <w:rPr>
                <w:sz w:val="20"/>
                <w:szCs w:val="20"/>
              </w:rPr>
              <w:t xml:space="preserve"> – сајт школе, огласна табла.</w:t>
            </w:r>
          </w:p>
          <w:p w:rsidR="00870ADF" w:rsidRPr="007314CA" w:rsidRDefault="00870ADF" w:rsidP="00F11CCD">
            <w:pPr>
              <w:rPr>
                <w:sz w:val="20"/>
                <w:szCs w:val="20"/>
              </w:rPr>
            </w:pPr>
            <w:r w:rsidRPr="007314CA">
              <w:rPr>
                <w:sz w:val="20"/>
                <w:szCs w:val="20"/>
                <w:lang w:val="sr-Cyrl-BA"/>
              </w:rPr>
              <w:t>Овде су анкетирани родитељи, ученици и наставници</w:t>
            </w:r>
            <w:r>
              <w:rPr>
                <w:sz w:val="20"/>
                <w:szCs w:val="20"/>
                <w:lang w:val="sr-Cyrl-BA"/>
              </w:rPr>
              <w:t>.</w:t>
            </w:r>
            <w:r w:rsidRPr="007314CA">
              <w:rPr>
                <w:sz w:val="20"/>
                <w:szCs w:val="20"/>
                <w:lang w:val="sr-Cyrl-BA"/>
              </w:rPr>
              <w:t xml:space="preserve"> 74% испитаника је ре</w:t>
            </w:r>
            <w:r>
              <w:rPr>
                <w:sz w:val="20"/>
                <w:szCs w:val="20"/>
                <w:lang w:val="sr-Cyrl-BA"/>
              </w:rPr>
              <w:t>к</w:t>
            </w:r>
            <w:r w:rsidRPr="007314CA">
              <w:rPr>
                <w:sz w:val="20"/>
                <w:szCs w:val="20"/>
                <w:lang w:val="sr-Cyrl-BA"/>
              </w:rPr>
              <w:t>ло да увек или често школа преузима разноврсне мере за пружање подршке ученицима у учењу</w:t>
            </w:r>
            <w:r>
              <w:rPr>
                <w:sz w:val="20"/>
                <w:szCs w:val="20"/>
                <w:lang w:val="sr-Cyrl-BA"/>
              </w:rPr>
              <w:t xml:space="preserve"> /горе наведене.</w:t>
            </w:r>
          </w:p>
          <w:p w:rsidR="00870ADF" w:rsidRPr="007314CA" w:rsidRDefault="00870ADF" w:rsidP="00F11CCD">
            <w:pPr>
              <w:pStyle w:val="NoSpacing"/>
              <w:rPr>
                <w:sz w:val="20"/>
                <w:szCs w:val="20"/>
                <w:lang w:val="sr-Cyrl-BA"/>
              </w:rPr>
            </w:pPr>
          </w:p>
          <w:p w:rsidR="00870ADF" w:rsidRPr="007314CA" w:rsidRDefault="00870ADF" w:rsidP="00F11CCD">
            <w:pPr>
              <w:pStyle w:val="NoSpacing"/>
              <w:rPr>
                <w:b/>
                <w:sz w:val="20"/>
                <w:szCs w:val="20"/>
                <w:lang w:val="sr-Cyrl-BA"/>
              </w:rPr>
            </w:pPr>
            <w:r w:rsidRPr="007314CA">
              <w:rPr>
                <w:b/>
                <w:i/>
                <w:sz w:val="20"/>
                <w:szCs w:val="20"/>
              </w:rPr>
              <w:t>4.1.2.</w:t>
            </w:r>
            <w:r w:rsidRPr="007314CA">
              <w:rPr>
                <w:b/>
                <w:sz w:val="20"/>
                <w:szCs w:val="20"/>
                <w:lang w:val="sr-Cyrl-BA"/>
              </w:rPr>
              <w:t xml:space="preserve"> Школа преузима мере за пружање васпитне подршке ученицима</w:t>
            </w:r>
            <w:r w:rsidR="00523E4F">
              <w:rPr>
                <w:b/>
                <w:sz w:val="20"/>
                <w:szCs w:val="20"/>
                <w:lang w:val="sr-Cyrl-BA"/>
              </w:rPr>
              <w:t xml:space="preserve"> </w:t>
            </w:r>
            <w:r w:rsidR="00D32028">
              <w:rPr>
                <w:b/>
                <w:sz w:val="20"/>
                <w:szCs w:val="20"/>
                <w:lang w:val="sr-Cyrl-BA"/>
              </w:rPr>
              <w:t>4</w:t>
            </w:r>
          </w:p>
          <w:p w:rsidR="00870ADF" w:rsidRPr="00E76EBB" w:rsidRDefault="00870ADF" w:rsidP="00F11CCD">
            <w:pPr>
              <w:rPr>
                <w:sz w:val="20"/>
                <w:szCs w:val="20"/>
              </w:rPr>
            </w:pPr>
            <w:r w:rsidRPr="007314CA">
              <w:rPr>
                <w:sz w:val="20"/>
                <w:szCs w:val="20"/>
              </w:rPr>
              <w:t>-</w:t>
            </w:r>
            <w:r w:rsidRPr="007314CA">
              <w:rPr>
                <w:sz w:val="20"/>
                <w:szCs w:val="20"/>
                <w:lang w:val="sr-Cyrl-BA"/>
              </w:rPr>
              <w:t xml:space="preserve"> </w:t>
            </w:r>
            <w:r w:rsidRPr="003030BA">
              <w:rPr>
                <w:sz w:val="20"/>
                <w:szCs w:val="20"/>
              </w:rPr>
              <w:t>Неговање културе лепог понашања</w:t>
            </w:r>
            <w:r w:rsidRPr="007314CA">
              <w:rPr>
                <w:b/>
                <w:sz w:val="20"/>
                <w:szCs w:val="20"/>
              </w:rPr>
              <w:t>:</w:t>
            </w:r>
            <w:r>
              <w:rPr>
                <w:sz w:val="20"/>
                <w:szCs w:val="20"/>
              </w:rPr>
              <w:t>ЧОС,радионице, продукти-радови ученика на грађанском, социологији /огласне табле где је исто видљиво</w:t>
            </w:r>
          </w:p>
          <w:p w:rsidR="00870ADF" w:rsidRPr="00E76EBB" w:rsidRDefault="00870ADF" w:rsidP="00F11CCD">
            <w:pPr>
              <w:rPr>
                <w:sz w:val="20"/>
                <w:szCs w:val="20"/>
              </w:rPr>
            </w:pPr>
            <w:r>
              <w:rPr>
                <w:b/>
                <w:sz w:val="20"/>
                <w:szCs w:val="20"/>
              </w:rPr>
              <w:t>-</w:t>
            </w:r>
            <w:r>
              <w:rPr>
                <w:sz w:val="20"/>
                <w:szCs w:val="20"/>
              </w:rPr>
              <w:t xml:space="preserve"> Распоред пријема родитеља – сајт школе, огласна табла</w:t>
            </w:r>
          </w:p>
          <w:p w:rsidR="00870ADF" w:rsidRPr="00E76EBB" w:rsidRDefault="00870ADF" w:rsidP="00F11CCD">
            <w:pPr>
              <w:rPr>
                <w:sz w:val="20"/>
                <w:szCs w:val="20"/>
              </w:rPr>
            </w:pPr>
            <w:r>
              <w:rPr>
                <w:b/>
                <w:sz w:val="20"/>
                <w:szCs w:val="20"/>
              </w:rPr>
              <w:t>-</w:t>
            </w:r>
            <w:r>
              <w:rPr>
                <w:sz w:val="20"/>
                <w:szCs w:val="20"/>
              </w:rPr>
              <w:t xml:space="preserve"> Евиденција раздовора са родитељима – од.ст., педагог</w:t>
            </w:r>
          </w:p>
          <w:p w:rsidR="00870ADF" w:rsidRDefault="00870ADF" w:rsidP="00F11CCD">
            <w:pPr>
              <w:rPr>
                <w:sz w:val="20"/>
                <w:szCs w:val="20"/>
                <w:lang w:val="sr-Cyrl-BA"/>
              </w:rPr>
            </w:pPr>
            <w:r w:rsidRPr="007314CA">
              <w:rPr>
                <w:sz w:val="20"/>
                <w:szCs w:val="20"/>
                <w:lang w:val="sr-Cyrl-BA"/>
              </w:rPr>
              <w:t>Овде су анкетирани родитељи, ученици и наставници</w:t>
            </w:r>
            <w:r>
              <w:rPr>
                <w:sz w:val="20"/>
                <w:szCs w:val="20"/>
                <w:lang w:val="sr-Cyrl-BA"/>
              </w:rPr>
              <w:t>.</w:t>
            </w:r>
            <w:r w:rsidRPr="007314CA">
              <w:rPr>
                <w:sz w:val="20"/>
                <w:szCs w:val="20"/>
                <w:lang w:val="sr-Cyrl-BA"/>
              </w:rPr>
              <w:t xml:space="preserve"> 78% испитаника је ре</w:t>
            </w:r>
            <w:r>
              <w:rPr>
                <w:sz w:val="20"/>
                <w:szCs w:val="20"/>
              </w:rPr>
              <w:t>к</w:t>
            </w:r>
            <w:r w:rsidRPr="007314CA">
              <w:rPr>
                <w:sz w:val="20"/>
                <w:szCs w:val="20"/>
                <w:lang w:val="sr-Cyrl-BA"/>
              </w:rPr>
              <w:t xml:space="preserve">ло да увек или често школа преузима мере за </w:t>
            </w:r>
            <w:r w:rsidRPr="007314CA">
              <w:rPr>
                <w:sz w:val="20"/>
                <w:szCs w:val="20"/>
                <w:lang w:val="sr-Cyrl-BA"/>
              </w:rPr>
              <w:lastRenderedPageBreak/>
              <w:t>пружање васпитне подршке ученицима</w:t>
            </w:r>
            <w:r>
              <w:rPr>
                <w:sz w:val="20"/>
                <w:szCs w:val="20"/>
                <w:lang w:val="sr-Cyrl-BA"/>
              </w:rPr>
              <w:t>.</w:t>
            </w:r>
          </w:p>
          <w:p w:rsidR="00870ADF" w:rsidRPr="00134833" w:rsidRDefault="00870ADF" w:rsidP="00F11CCD">
            <w:pPr>
              <w:rPr>
                <w:sz w:val="20"/>
                <w:szCs w:val="20"/>
              </w:rPr>
            </w:pPr>
            <w:r>
              <w:rPr>
                <w:sz w:val="20"/>
                <w:szCs w:val="20"/>
                <w:lang w:val="sr-Cyrl-BA"/>
              </w:rPr>
              <w:t xml:space="preserve">               – извештај о раду тима против насиља</w:t>
            </w:r>
          </w:p>
          <w:p w:rsidR="00870ADF" w:rsidRPr="00134833" w:rsidRDefault="00870ADF" w:rsidP="00F11CCD">
            <w:pPr>
              <w:numPr>
                <w:ilvl w:val="0"/>
                <w:numId w:val="1"/>
              </w:numPr>
              <w:rPr>
                <w:sz w:val="20"/>
                <w:szCs w:val="20"/>
              </w:rPr>
            </w:pPr>
            <w:r>
              <w:rPr>
                <w:sz w:val="20"/>
                <w:szCs w:val="20"/>
                <w:lang w:val="sr-Cyrl-BA"/>
              </w:rPr>
              <w:t>Евиденција педагога и од.старешина у индивидуално и групном раду са ученицима (понашање ученика)</w:t>
            </w:r>
          </w:p>
          <w:p w:rsidR="00870ADF" w:rsidRPr="002F076A" w:rsidRDefault="00870ADF" w:rsidP="00F11CCD">
            <w:pPr>
              <w:numPr>
                <w:ilvl w:val="0"/>
                <w:numId w:val="1"/>
              </w:numPr>
              <w:rPr>
                <w:sz w:val="20"/>
                <w:szCs w:val="20"/>
              </w:rPr>
            </w:pPr>
            <w:r>
              <w:rPr>
                <w:sz w:val="20"/>
                <w:szCs w:val="20"/>
                <w:lang w:val="sr-Cyrl-BA"/>
              </w:rPr>
              <w:t>Записници од.већа</w:t>
            </w:r>
          </w:p>
          <w:p w:rsidR="00870ADF" w:rsidRPr="007314CA" w:rsidRDefault="00870ADF" w:rsidP="00F11CCD">
            <w:pPr>
              <w:numPr>
                <w:ilvl w:val="0"/>
                <w:numId w:val="1"/>
              </w:numPr>
              <w:rPr>
                <w:sz w:val="20"/>
                <w:szCs w:val="20"/>
              </w:rPr>
            </w:pPr>
            <w:r>
              <w:rPr>
                <w:sz w:val="20"/>
                <w:szCs w:val="20"/>
                <w:lang w:val="sr-Cyrl-BA"/>
              </w:rPr>
              <w:t>Развојни план школе /активности везане за васпитни рад</w:t>
            </w:r>
          </w:p>
          <w:p w:rsidR="00870ADF" w:rsidRPr="007314CA" w:rsidRDefault="00870ADF" w:rsidP="00F11CCD">
            <w:pPr>
              <w:pStyle w:val="NoSpacing"/>
              <w:rPr>
                <w:sz w:val="20"/>
                <w:szCs w:val="20"/>
                <w:lang w:val="sr-Cyrl-BA"/>
              </w:rPr>
            </w:pPr>
          </w:p>
          <w:p w:rsidR="00870ADF" w:rsidRDefault="00870ADF" w:rsidP="00F11CCD">
            <w:pPr>
              <w:pStyle w:val="NoSpacing"/>
              <w:rPr>
                <w:b/>
                <w:sz w:val="20"/>
                <w:szCs w:val="20"/>
                <w:lang w:val="sr-Cyrl-BA"/>
              </w:rPr>
            </w:pPr>
            <w:r w:rsidRPr="007314CA">
              <w:rPr>
                <w:b/>
                <w:i/>
                <w:sz w:val="20"/>
                <w:szCs w:val="20"/>
              </w:rPr>
              <w:t>4.1.3.</w:t>
            </w:r>
            <w:r w:rsidRPr="007314CA">
              <w:rPr>
                <w:i/>
                <w:sz w:val="20"/>
                <w:szCs w:val="20"/>
                <w:lang w:val="sr-Cyrl-BA"/>
              </w:rPr>
              <w:t xml:space="preserve">  </w:t>
            </w:r>
            <w:r w:rsidRPr="007314CA">
              <w:rPr>
                <w:b/>
                <w:sz w:val="20"/>
                <w:szCs w:val="20"/>
                <w:lang w:val="sr-Cyrl-BA"/>
              </w:rPr>
              <w:t>На основу анализе успеха и владања предузимају се мере подршке ученицима</w:t>
            </w:r>
            <w:r w:rsidR="00D32028">
              <w:rPr>
                <w:b/>
                <w:sz w:val="20"/>
                <w:szCs w:val="20"/>
                <w:lang w:val="sr-Cyrl-BA"/>
              </w:rPr>
              <w:t xml:space="preserve"> 4</w:t>
            </w:r>
          </w:p>
          <w:p w:rsidR="00870ADF" w:rsidRPr="00160C16" w:rsidRDefault="00870ADF" w:rsidP="00F11CCD">
            <w:pPr>
              <w:pStyle w:val="NoSpacing"/>
              <w:rPr>
                <w:sz w:val="20"/>
                <w:szCs w:val="20"/>
                <w:lang w:val="sr-Cyrl-BA"/>
              </w:rPr>
            </w:pPr>
            <w:r>
              <w:rPr>
                <w:b/>
                <w:sz w:val="20"/>
                <w:szCs w:val="20"/>
                <w:lang w:val="sr-Cyrl-BA"/>
              </w:rPr>
              <w:t xml:space="preserve">- </w:t>
            </w:r>
            <w:r w:rsidRPr="00160C16">
              <w:rPr>
                <w:sz w:val="20"/>
                <w:szCs w:val="20"/>
                <w:lang w:val="sr-Cyrl-BA"/>
              </w:rPr>
              <w:t>План допунске и додатне наставе</w:t>
            </w:r>
          </w:p>
          <w:p w:rsidR="00870ADF" w:rsidRPr="00160C16" w:rsidRDefault="00870ADF" w:rsidP="00F11CCD">
            <w:pPr>
              <w:pStyle w:val="NoSpacing"/>
              <w:rPr>
                <w:sz w:val="20"/>
                <w:szCs w:val="20"/>
                <w:lang w:val="sr-Cyrl-BA"/>
              </w:rPr>
            </w:pPr>
            <w:r w:rsidRPr="00160C16">
              <w:rPr>
                <w:sz w:val="20"/>
                <w:szCs w:val="20"/>
                <w:lang w:val="sr-Cyrl-BA"/>
              </w:rPr>
              <w:t>-План рада на ЧОС-у и ЧОЗ-у</w:t>
            </w:r>
          </w:p>
          <w:p w:rsidR="00870ADF" w:rsidRPr="00523E4F" w:rsidRDefault="00870ADF" w:rsidP="00F11CCD">
            <w:pPr>
              <w:pStyle w:val="NoSpacing"/>
              <w:rPr>
                <w:sz w:val="20"/>
                <w:szCs w:val="20"/>
                <w:lang w:val="sr-Cyrl-BA"/>
              </w:rPr>
            </w:pPr>
            <w:r w:rsidRPr="00160C16">
              <w:rPr>
                <w:sz w:val="20"/>
                <w:szCs w:val="20"/>
                <w:lang w:val="sr-Cyrl-BA"/>
              </w:rPr>
              <w:t>-</w:t>
            </w:r>
            <w:r w:rsidRPr="00523E4F">
              <w:rPr>
                <w:sz w:val="20"/>
                <w:szCs w:val="20"/>
                <w:lang w:val="sr-Cyrl-BA"/>
              </w:rPr>
              <w:t>Извештај о раду директора школе</w:t>
            </w:r>
          </w:p>
          <w:p w:rsidR="00870ADF" w:rsidRPr="00160C16" w:rsidRDefault="00870ADF" w:rsidP="00F11CCD">
            <w:pPr>
              <w:pStyle w:val="NoSpacing"/>
              <w:rPr>
                <w:sz w:val="20"/>
                <w:szCs w:val="20"/>
                <w:lang w:val="sr-Cyrl-BA"/>
              </w:rPr>
            </w:pPr>
            <w:r w:rsidRPr="00160C16">
              <w:rPr>
                <w:sz w:val="20"/>
                <w:szCs w:val="20"/>
                <w:lang w:val="sr-Cyrl-BA"/>
              </w:rPr>
              <w:t>-Записници наставника о иницијалном тестирању</w:t>
            </w:r>
            <w:r>
              <w:rPr>
                <w:sz w:val="20"/>
                <w:szCs w:val="20"/>
                <w:lang w:val="sr-Cyrl-BA"/>
              </w:rPr>
              <w:t xml:space="preserve"> –ес дневник</w:t>
            </w:r>
          </w:p>
          <w:p w:rsidR="00870ADF" w:rsidRPr="00160C16" w:rsidRDefault="00870ADF" w:rsidP="00F11CCD">
            <w:pPr>
              <w:pStyle w:val="NoSpacing"/>
              <w:rPr>
                <w:sz w:val="20"/>
                <w:szCs w:val="20"/>
                <w:lang w:val="sr-Cyrl-BA"/>
              </w:rPr>
            </w:pPr>
            <w:r w:rsidRPr="00160C16">
              <w:rPr>
                <w:sz w:val="20"/>
                <w:szCs w:val="20"/>
                <w:lang w:val="sr-Cyrl-BA"/>
              </w:rPr>
              <w:t>-Записници Савета родитеља</w:t>
            </w:r>
          </w:p>
          <w:p w:rsidR="00870ADF" w:rsidRPr="00160C16" w:rsidRDefault="00870ADF" w:rsidP="00F11CCD">
            <w:pPr>
              <w:pStyle w:val="NoSpacing"/>
              <w:rPr>
                <w:sz w:val="20"/>
                <w:szCs w:val="20"/>
                <w:lang w:val="sr-Cyrl-BA"/>
              </w:rPr>
            </w:pPr>
            <w:r>
              <w:rPr>
                <w:sz w:val="20"/>
                <w:szCs w:val="20"/>
                <w:lang w:val="sr-Cyrl-BA"/>
              </w:rPr>
              <w:t>-</w:t>
            </w:r>
            <w:r w:rsidRPr="00160C16">
              <w:rPr>
                <w:sz w:val="20"/>
                <w:szCs w:val="20"/>
                <w:lang w:val="sr-Cyrl-BA"/>
              </w:rPr>
              <w:t>Записници од.већа</w:t>
            </w:r>
          </w:p>
          <w:p w:rsidR="00870ADF" w:rsidRDefault="00870ADF" w:rsidP="00F11CCD">
            <w:pPr>
              <w:pStyle w:val="NoSpacing"/>
              <w:rPr>
                <w:sz w:val="20"/>
                <w:szCs w:val="20"/>
                <w:lang w:val="sr-Cyrl-BA"/>
              </w:rPr>
            </w:pPr>
            <w:r>
              <w:rPr>
                <w:sz w:val="20"/>
                <w:szCs w:val="20"/>
                <w:lang w:val="sr-Cyrl-BA"/>
              </w:rPr>
              <w:t>-</w:t>
            </w:r>
            <w:r w:rsidRPr="00160C16">
              <w:rPr>
                <w:sz w:val="20"/>
                <w:szCs w:val="20"/>
                <w:lang w:val="sr-Cyrl-BA"/>
              </w:rPr>
              <w:t>Евалуација ИОП-а</w:t>
            </w:r>
          </w:p>
          <w:p w:rsidR="00870ADF" w:rsidRDefault="00870ADF" w:rsidP="00F11CCD">
            <w:pPr>
              <w:pStyle w:val="NoSpacing"/>
              <w:rPr>
                <w:sz w:val="20"/>
                <w:szCs w:val="20"/>
                <w:lang w:val="sr-Cyrl-BA"/>
              </w:rPr>
            </w:pPr>
            <w:r>
              <w:rPr>
                <w:sz w:val="20"/>
                <w:szCs w:val="20"/>
                <w:lang w:val="sr-Cyrl-BA"/>
              </w:rPr>
              <w:t>-Записници стручних већа- такмичења /свако стручно веће</w:t>
            </w:r>
          </w:p>
          <w:p w:rsidR="00870ADF" w:rsidRDefault="00870ADF" w:rsidP="00F11CCD">
            <w:pPr>
              <w:pStyle w:val="NoSpacing"/>
              <w:rPr>
                <w:sz w:val="20"/>
                <w:szCs w:val="20"/>
                <w:lang w:val="sr-Cyrl-BA"/>
              </w:rPr>
            </w:pPr>
            <w:r>
              <w:rPr>
                <w:sz w:val="20"/>
                <w:szCs w:val="20"/>
                <w:lang w:val="sr-Cyrl-BA"/>
              </w:rPr>
              <w:t>-Праћење напредовања ученика – наставници</w:t>
            </w:r>
          </w:p>
          <w:p w:rsidR="00870ADF" w:rsidRDefault="00870ADF" w:rsidP="00F11CCD">
            <w:pPr>
              <w:pStyle w:val="NoSpacing"/>
              <w:rPr>
                <w:sz w:val="20"/>
                <w:szCs w:val="20"/>
                <w:lang w:val="sr-Cyrl-BA"/>
              </w:rPr>
            </w:pPr>
            <w:r>
              <w:rPr>
                <w:sz w:val="20"/>
                <w:szCs w:val="20"/>
                <w:lang w:val="sr-Cyrl-BA"/>
              </w:rPr>
              <w:t>-Анализа и мере за побољшање резултата матурског и завршног испита</w:t>
            </w:r>
          </w:p>
          <w:p w:rsidR="00523E4F" w:rsidRPr="006F0C95" w:rsidRDefault="00523E4F" w:rsidP="00F11CCD">
            <w:pPr>
              <w:pStyle w:val="NoSpacing"/>
              <w:rPr>
                <w:i/>
                <w:sz w:val="20"/>
                <w:szCs w:val="20"/>
              </w:rPr>
            </w:pPr>
            <w:r>
              <w:rPr>
                <w:sz w:val="20"/>
                <w:szCs w:val="20"/>
                <w:lang w:val="sr-Cyrl-BA"/>
              </w:rPr>
              <w:t>-Евиденција такмичења ученика</w:t>
            </w:r>
          </w:p>
          <w:p w:rsidR="00870ADF" w:rsidRPr="007314CA" w:rsidRDefault="00870ADF" w:rsidP="00F11CCD">
            <w:pPr>
              <w:pStyle w:val="NoSpacing"/>
              <w:rPr>
                <w:i/>
                <w:sz w:val="20"/>
                <w:szCs w:val="20"/>
              </w:rPr>
            </w:pPr>
            <w:r w:rsidRPr="007314CA">
              <w:rPr>
                <w:b/>
                <w:i/>
                <w:sz w:val="20"/>
                <w:szCs w:val="20"/>
              </w:rPr>
              <w:t>4.1.4.</w:t>
            </w:r>
            <w:r w:rsidRPr="007314CA">
              <w:rPr>
                <w:i/>
                <w:sz w:val="20"/>
                <w:szCs w:val="20"/>
              </w:rPr>
              <w:t xml:space="preserve"> </w:t>
            </w:r>
            <w:r w:rsidRPr="007314CA">
              <w:rPr>
                <w:i/>
                <w:sz w:val="20"/>
                <w:szCs w:val="20"/>
                <w:lang w:val="sr-Cyrl-BA"/>
              </w:rPr>
              <w:t xml:space="preserve"> </w:t>
            </w:r>
            <w:r w:rsidRPr="007314CA">
              <w:rPr>
                <w:b/>
                <w:sz w:val="20"/>
                <w:szCs w:val="20"/>
                <w:lang w:val="sr-Cyrl-BA"/>
              </w:rPr>
              <w:t>У пружању подршке ученицима школа укључује породицу, односно законске заступнике</w:t>
            </w:r>
            <w:r w:rsidR="00C12A5F">
              <w:rPr>
                <w:b/>
                <w:sz w:val="20"/>
                <w:szCs w:val="20"/>
                <w:lang w:val="sr-Cyrl-BA"/>
              </w:rPr>
              <w:t xml:space="preserve"> </w:t>
            </w:r>
            <w:r w:rsidR="00D32028">
              <w:rPr>
                <w:b/>
                <w:sz w:val="20"/>
                <w:szCs w:val="20"/>
                <w:lang w:val="sr-Cyrl-BA"/>
              </w:rPr>
              <w:t>4</w:t>
            </w:r>
          </w:p>
          <w:p w:rsidR="00870ADF" w:rsidRPr="00D22365" w:rsidRDefault="00870ADF" w:rsidP="00F11CCD">
            <w:pPr>
              <w:rPr>
                <w:sz w:val="20"/>
                <w:szCs w:val="20"/>
              </w:rPr>
            </w:pPr>
            <w:r w:rsidRPr="007314CA">
              <w:rPr>
                <w:sz w:val="20"/>
                <w:szCs w:val="20"/>
              </w:rPr>
              <w:t>-</w:t>
            </w:r>
            <w:r w:rsidRPr="007314CA">
              <w:rPr>
                <w:sz w:val="20"/>
                <w:szCs w:val="20"/>
                <w:lang w:val="sr-Cyrl-BA"/>
              </w:rPr>
              <w:t xml:space="preserve"> </w:t>
            </w:r>
            <w:r w:rsidRPr="007314CA">
              <w:rPr>
                <w:b/>
                <w:bCs/>
                <w:sz w:val="20"/>
                <w:szCs w:val="20"/>
              </w:rPr>
              <w:t>Сарадња са родитељима:</w:t>
            </w:r>
            <w:r w:rsidRPr="007314CA">
              <w:rPr>
                <w:bCs/>
                <w:sz w:val="20"/>
                <w:szCs w:val="20"/>
              </w:rPr>
              <w:t>родитељски састанци</w:t>
            </w:r>
            <w:r>
              <w:rPr>
                <w:bCs/>
                <w:sz w:val="20"/>
                <w:szCs w:val="20"/>
              </w:rPr>
              <w:t>- записници</w:t>
            </w:r>
            <w:r w:rsidRPr="007314CA">
              <w:rPr>
                <w:bCs/>
                <w:sz w:val="20"/>
                <w:szCs w:val="20"/>
              </w:rPr>
              <w:t>,кроз рад савета родитеља</w:t>
            </w:r>
            <w:r>
              <w:rPr>
                <w:bCs/>
                <w:sz w:val="20"/>
                <w:szCs w:val="20"/>
              </w:rPr>
              <w:t xml:space="preserve"> -записници</w:t>
            </w:r>
            <w:r w:rsidRPr="007314CA">
              <w:rPr>
                <w:bCs/>
                <w:sz w:val="20"/>
                <w:szCs w:val="20"/>
              </w:rPr>
              <w:t xml:space="preserve"> и учешће у другим школским активностима</w:t>
            </w:r>
            <w:r>
              <w:rPr>
                <w:bCs/>
                <w:sz w:val="20"/>
                <w:szCs w:val="20"/>
              </w:rPr>
              <w:t xml:space="preserve"> и тимовима</w:t>
            </w:r>
            <w:r w:rsidRPr="007314CA">
              <w:rPr>
                <w:bCs/>
                <w:sz w:val="20"/>
                <w:szCs w:val="20"/>
              </w:rPr>
              <w:t>.Благовремено упућујемо родитеље о напредовању ученика у учењу,или њиховом стагнирању</w:t>
            </w:r>
            <w:r>
              <w:rPr>
                <w:bCs/>
                <w:sz w:val="20"/>
                <w:szCs w:val="20"/>
              </w:rPr>
              <w:t xml:space="preserve"> – белешке наставника о праћењу ученика</w:t>
            </w:r>
            <w:r w:rsidRPr="007314CA">
              <w:rPr>
                <w:bCs/>
                <w:sz w:val="20"/>
                <w:szCs w:val="20"/>
              </w:rPr>
              <w:t>.</w:t>
            </w:r>
            <w:r w:rsidRPr="007314CA">
              <w:rPr>
                <w:sz w:val="20"/>
                <w:szCs w:val="20"/>
              </w:rPr>
              <w:t>Упознавање родитеља са њиховим правима, обавезама и начину укључивања у живот и рад школе.</w:t>
            </w:r>
          </w:p>
          <w:p w:rsidR="00870ADF" w:rsidRPr="007314CA" w:rsidRDefault="00870ADF" w:rsidP="00F11CCD">
            <w:pPr>
              <w:rPr>
                <w:sz w:val="20"/>
                <w:szCs w:val="20"/>
              </w:rPr>
            </w:pPr>
            <w:r w:rsidRPr="007314CA">
              <w:rPr>
                <w:sz w:val="20"/>
                <w:szCs w:val="20"/>
              </w:rPr>
              <w:t>Све наведене активности предвиђене су Годишњим планом рада школе.</w:t>
            </w:r>
          </w:p>
          <w:p w:rsidR="00870ADF" w:rsidRDefault="00870ADF" w:rsidP="00F11CCD">
            <w:pPr>
              <w:pStyle w:val="NoSpacing"/>
              <w:rPr>
                <w:sz w:val="20"/>
                <w:szCs w:val="20"/>
                <w:lang w:val="sr-Cyrl-BA"/>
              </w:rPr>
            </w:pPr>
            <w:r w:rsidRPr="007314CA">
              <w:rPr>
                <w:sz w:val="20"/>
                <w:szCs w:val="20"/>
                <w:lang w:val="sr-Cyrl-BA"/>
              </w:rPr>
              <w:t xml:space="preserve">Овде су анкетирани родитељи, ученици и наставници </w:t>
            </w:r>
            <w:r>
              <w:rPr>
                <w:sz w:val="20"/>
                <w:szCs w:val="20"/>
                <w:lang w:val="sr-Cyrl-BA"/>
              </w:rPr>
              <w:t>.</w:t>
            </w:r>
            <w:r w:rsidRPr="007314CA">
              <w:rPr>
                <w:sz w:val="20"/>
                <w:szCs w:val="20"/>
                <w:lang w:val="sr-Cyrl-BA"/>
              </w:rPr>
              <w:t>84% испитаника је ре</w:t>
            </w:r>
            <w:r>
              <w:rPr>
                <w:sz w:val="20"/>
                <w:szCs w:val="20"/>
                <w:lang w:val="sr-Cyrl-BA"/>
              </w:rPr>
              <w:t>к</w:t>
            </w:r>
            <w:r w:rsidRPr="007314CA">
              <w:rPr>
                <w:sz w:val="20"/>
                <w:szCs w:val="20"/>
                <w:lang w:val="sr-Cyrl-BA"/>
              </w:rPr>
              <w:t>ло да увек или често школа укључује породицу, односно законске заступнике у пружању подршке ученицима</w:t>
            </w:r>
          </w:p>
          <w:p w:rsidR="00870ADF" w:rsidRDefault="00870ADF" w:rsidP="00F11CCD">
            <w:pPr>
              <w:pStyle w:val="NoSpacing"/>
              <w:rPr>
                <w:sz w:val="20"/>
                <w:szCs w:val="20"/>
                <w:lang w:val="sr-Cyrl-BA"/>
              </w:rPr>
            </w:pPr>
            <w:r>
              <w:rPr>
                <w:sz w:val="20"/>
                <w:szCs w:val="20"/>
                <w:lang w:val="sr-Cyrl-BA"/>
              </w:rPr>
              <w:t>-Евиденција долазака родитеља на састанке и индивидуалне консултације са од.ст. и пред.наставницима</w:t>
            </w:r>
          </w:p>
          <w:p w:rsidR="00870ADF" w:rsidRDefault="00870ADF" w:rsidP="00F11CCD">
            <w:pPr>
              <w:pStyle w:val="NoSpacing"/>
              <w:rPr>
                <w:sz w:val="20"/>
                <w:szCs w:val="20"/>
                <w:lang w:val="sr-Cyrl-BA"/>
              </w:rPr>
            </w:pPr>
            <w:r>
              <w:rPr>
                <w:sz w:val="20"/>
                <w:szCs w:val="20"/>
                <w:lang w:val="sr-Cyrl-BA"/>
              </w:rPr>
              <w:t>-Записници са Савета родитеља</w:t>
            </w:r>
          </w:p>
          <w:p w:rsidR="00870ADF" w:rsidRDefault="00870ADF" w:rsidP="00F11CCD">
            <w:pPr>
              <w:pStyle w:val="NoSpacing"/>
              <w:rPr>
                <w:sz w:val="20"/>
                <w:szCs w:val="20"/>
                <w:lang w:val="sr-Cyrl-BA"/>
              </w:rPr>
            </w:pPr>
            <w:r>
              <w:rPr>
                <w:sz w:val="20"/>
                <w:szCs w:val="20"/>
                <w:lang w:val="sr-Cyrl-BA"/>
              </w:rPr>
              <w:t>- Документација ИОП-а</w:t>
            </w:r>
          </w:p>
          <w:p w:rsidR="00523E4F" w:rsidRPr="007314CA" w:rsidRDefault="00523E4F" w:rsidP="00F11CCD">
            <w:pPr>
              <w:pStyle w:val="NoSpacing"/>
              <w:rPr>
                <w:sz w:val="20"/>
                <w:szCs w:val="20"/>
              </w:rPr>
            </w:pPr>
            <w:r>
              <w:rPr>
                <w:sz w:val="20"/>
                <w:szCs w:val="20"/>
                <w:lang w:val="sr-Cyrl-BA"/>
              </w:rPr>
              <w:t>- Дописи ЦСР</w:t>
            </w:r>
          </w:p>
          <w:p w:rsidR="00870ADF" w:rsidRPr="007314CA" w:rsidRDefault="00870ADF" w:rsidP="00F11CCD">
            <w:pPr>
              <w:pStyle w:val="NoSpacing"/>
              <w:rPr>
                <w:i/>
                <w:sz w:val="20"/>
                <w:szCs w:val="20"/>
              </w:rPr>
            </w:pPr>
          </w:p>
          <w:p w:rsidR="00870ADF" w:rsidRPr="0020559B" w:rsidRDefault="00870ADF" w:rsidP="0020559B">
            <w:pPr>
              <w:pStyle w:val="NoSpacing"/>
              <w:rPr>
                <w:b/>
                <w:sz w:val="20"/>
                <w:szCs w:val="20"/>
              </w:rPr>
            </w:pPr>
            <w:r w:rsidRPr="007314CA">
              <w:rPr>
                <w:b/>
                <w:sz w:val="20"/>
                <w:szCs w:val="20"/>
                <w:lang w:val="sr-Cyrl-CS"/>
              </w:rPr>
              <w:t>4.1.5</w:t>
            </w:r>
            <w:r w:rsidRPr="007314CA">
              <w:rPr>
                <w:b/>
                <w:i/>
                <w:sz w:val="20"/>
                <w:szCs w:val="20"/>
                <w:lang w:val="sr-Cyrl-CS"/>
              </w:rPr>
              <w:t>.</w:t>
            </w:r>
            <w:r w:rsidRPr="007314CA">
              <w:rPr>
                <w:i/>
                <w:sz w:val="20"/>
                <w:szCs w:val="20"/>
                <w:lang w:val="sr-Cyrl-CS"/>
              </w:rPr>
              <w:t xml:space="preserve"> </w:t>
            </w:r>
            <w:r w:rsidRPr="007314CA">
              <w:rPr>
                <w:b/>
                <w:sz w:val="20"/>
                <w:szCs w:val="20"/>
                <w:lang w:val="sr-Cyrl-CS"/>
              </w:rPr>
              <w:t>У пружању подршке ученицима школа предузима различите активности у сарадњи са релевантним институцијама и појединцима</w:t>
            </w:r>
            <w:r w:rsidR="00D32028">
              <w:rPr>
                <w:b/>
                <w:sz w:val="20"/>
                <w:szCs w:val="20"/>
                <w:lang w:val="sr-Cyrl-CS"/>
              </w:rPr>
              <w:t xml:space="preserve"> 3,50</w:t>
            </w:r>
          </w:p>
          <w:p w:rsidR="00870ADF" w:rsidRPr="007314CA" w:rsidRDefault="0020559B" w:rsidP="00F11CCD">
            <w:pPr>
              <w:jc w:val="both"/>
              <w:rPr>
                <w:sz w:val="20"/>
                <w:szCs w:val="20"/>
              </w:rPr>
            </w:pPr>
            <w:r>
              <w:rPr>
                <w:sz w:val="20"/>
                <w:szCs w:val="20"/>
              </w:rPr>
              <w:t>-</w:t>
            </w:r>
            <w:r w:rsidR="00870ADF" w:rsidRPr="007314CA">
              <w:rPr>
                <w:sz w:val="20"/>
                <w:szCs w:val="20"/>
              </w:rPr>
              <w:t>школски програм, годишњи план</w:t>
            </w:r>
            <w:r w:rsidR="00870ADF">
              <w:rPr>
                <w:sz w:val="20"/>
                <w:szCs w:val="20"/>
              </w:rPr>
              <w:t xml:space="preserve"> рада,</w:t>
            </w:r>
            <w:r w:rsidR="00870ADF" w:rsidRPr="007314CA">
              <w:rPr>
                <w:sz w:val="20"/>
                <w:szCs w:val="20"/>
              </w:rPr>
              <w:t>, план изборних предмета, план ва</w:t>
            </w:r>
            <w:r>
              <w:rPr>
                <w:sz w:val="20"/>
                <w:szCs w:val="20"/>
              </w:rPr>
              <w:t xml:space="preserve">ннаставних активности, </w:t>
            </w:r>
            <w:r w:rsidR="00870ADF">
              <w:rPr>
                <w:sz w:val="20"/>
                <w:szCs w:val="20"/>
              </w:rPr>
              <w:t xml:space="preserve">  записници </w:t>
            </w:r>
            <w:r w:rsidR="00870ADF" w:rsidRPr="007314CA">
              <w:rPr>
                <w:sz w:val="20"/>
                <w:szCs w:val="20"/>
              </w:rPr>
              <w:t xml:space="preserve"> наставничког већа, извештај о раду педагошког колегијума, извештај о раду директора, извештај о раду  педагога</w:t>
            </w:r>
            <w:r w:rsidR="00870ADF">
              <w:rPr>
                <w:sz w:val="20"/>
                <w:szCs w:val="20"/>
              </w:rPr>
              <w:t>- сарадња са другим институцијама и појединцима, записници</w:t>
            </w:r>
            <w:r w:rsidR="00870ADF" w:rsidRPr="007314CA">
              <w:rPr>
                <w:sz w:val="20"/>
                <w:szCs w:val="20"/>
              </w:rPr>
              <w:t xml:space="preserve"> о раду школског одбора, сајт школе</w:t>
            </w:r>
          </w:p>
          <w:p w:rsidR="00870ADF" w:rsidRDefault="00870ADF" w:rsidP="00F11CCD">
            <w:pPr>
              <w:rPr>
                <w:sz w:val="20"/>
                <w:szCs w:val="20"/>
              </w:rPr>
            </w:pPr>
            <w:r w:rsidRPr="007314CA">
              <w:rPr>
                <w:b/>
                <w:sz w:val="20"/>
                <w:szCs w:val="20"/>
              </w:rPr>
              <w:t>4.1.6</w:t>
            </w:r>
            <w:r w:rsidRPr="007314CA">
              <w:rPr>
                <w:b/>
                <w:i/>
                <w:sz w:val="20"/>
                <w:szCs w:val="20"/>
              </w:rPr>
              <w:t>. Школа пружа подршку ученицима при преласку из једног у други циклус образовања:</w:t>
            </w:r>
            <w:r>
              <w:rPr>
                <w:sz w:val="20"/>
                <w:szCs w:val="20"/>
              </w:rPr>
              <w:t xml:space="preserve"> </w:t>
            </w:r>
          </w:p>
          <w:p w:rsidR="00870ADF" w:rsidRPr="00E037F3" w:rsidRDefault="00870ADF" w:rsidP="00F11CCD">
            <w:pPr>
              <w:rPr>
                <w:sz w:val="20"/>
                <w:szCs w:val="20"/>
              </w:rPr>
            </w:pPr>
            <w:r>
              <w:rPr>
                <w:sz w:val="20"/>
                <w:szCs w:val="20"/>
              </w:rPr>
              <w:t>Професионална оријентација – записник код педагога /сарадња са НСЗ</w:t>
            </w:r>
          </w:p>
          <w:p w:rsidR="00870ADF" w:rsidRPr="00E037F3" w:rsidRDefault="00870ADF" w:rsidP="00F11CCD">
            <w:pPr>
              <w:pStyle w:val="NoSpacing"/>
              <w:rPr>
                <w:sz w:val="20"/>
                <w:szCs w:val="20"/>
              </w:rPr>
            </w:pPr>
            <w:r>
              <w:rPr>
                <w:sz w:val="20"/>
                <w:szCs w:val="20"/>
              </w:rPr>
              <w:t xml:space="preserve"> – од.ст.завршних разреда писмено  - са бившим ученицима о </w:t>
            </w:r>
            <w:r>
              <w:rPr>
                <w:sz w:val="20"/>
                <w:szCs w:val="20"/>
              </w:rPr>
              <w:lastRenderedPageBreak/>
              <w:t>даљем животу (школа, посао или нешто треће)</w:t>
            </w:r>
            <w:r w:rsidRPr="007314CA">
              <w:rPr>
                <w:sz w:val="20"/>
                <w:szCs w:val="20"/>
              </w:rPr>
              <w:t>, план припремне наставе</w:t>
            </w:r>
            <w:r>
              <w:rPr>
                <w:sz w:val="20"/>
                <w:szCs w:val="20"/>
              </w:rPr>
              <w:t xml:space="preserve"> (код наставника)</w:t>
            </w:r>
            <w:r w:rsidRPr="007314CA">
              <w:rPr>
                <w:sz w:val="20"/>
                <w:szCs w:val="20"/>
              </w:rPr>
              <w:t>, портфолио ученика</w:t>
            </w:r>
            <w:r>
              <w:rPr>
                <w:sz w:val="20"/>
                <w:szCs w:val="20"/>
              </w:rPr>
              <w:t xml:space="preserve"> код наставника</w:t>
            </w:r>
            <w:r w:rsidR="00D32028">
              <w:rPr>
                <w:sz w:val="20"/>
                <w:szCs w:val="20"/>
              </w:rPr>
              <w:t xml:space="preserve"> 4</w:t>
            </w:r>
          </w:p>
          <w:p w:rsidR="00870ADF" w:rsidRDefault="00870ADF" w:rsidP="00F11CCD">
            <w:pPr>
              <w:pStyle w:val="NoSpacing"/>
              <w:rPr>
                <w:i/>
                <w:sz w:val="20"/>
                <w:szCs w:val="20"/>
              </w:rPr>
            </w:pPr>
          </w:p>
          <w:p w:rsidR="00406FF7" w:rsidRDefault="00406FF7" w:rsidP="00F11CCD">
            <w:pPr>
              <w:pStyle w:val="NoSpacing"/>
              <w:rPr>
                <w:i/>
                <w:sz w:val="20"/>
                <w:szCs w:val="20"/>
              </w:rPr>
            </w:pPr>
          </w:p>
          <w:p w:rsidR="00406FF7" w:rsidRDefault="00406FF7" w:rsidP="00F11CCD">
            <w:pPr>
              <w:pStyle w:val="NoSpacing"/>
              <w:rPr>
                <w:i/>
                <w:sz w:val="20"/>
                <w:szCs w:val="20"/>
              </w:rPr>
            </w:pPr>
          </w:p>
          <w:p w:rsidR="00FA4064" w:rsidRDefault="00FA4064" w:rsidP="00F11CCD">
            <w:pPr>
              <w:pStyle w:val="NoSpacing"/>
              <w:rPr>
                <w:i/>
                <w:sz w:val="20"/>
                <w:szCs w:val="20"/>
              </w:rPr>
            </w:pPr>
          </w:p>
          <w:p w:rsidR="00FA4064" w:rsidRDefault="00FA4064" w:rsidP="00F11CCD">
            <w:pPr>
              <w:pStyle w:val="NoSpacing"/>
              <w:rPr>
                <w:i/>
                <w:sz w:val="20"/>
                <w:szCs w:val="20"/>
              </w:rPr>
            </w:pPr>
          </w:p>
          <w:p w:rsidR="00FA4064" w:rsidRDefault="00FA4064" w:rsidP="00F11CCD">
            <w:pPr>
              <w:pStyle w:val="NoSpacing"/>
              <w:rPr>
                <w:i/>
                <w:sz w:val="20"/>
                <w:szCs w:val="20"/>
              </w:rPr>
            </w:pPr>
          </w:p>
          <w:p w:rsidR="00FA4064" w:rsidRDefault="00FA4064" w:rsidP="00F11CCD">
            <w:pPr>
              <w:pStyle w:val="NoSpacing"/>
              <w:rPr>
                <w:i/>
                <w:sz w:val="20"/>
                <w:szCs w:val="20"/>
              </w:rPr>
            </w:pPr>
          </w:p>
          <w:p w:rsidR="00406FF7" w:rsidRDefault="00406FF7" w:rsidP="00F11CCD">
            <w:pPr>
              <w:pStyle w:val="NoSpacing"/>
              <w:rPr>
                <w:i/>
                <w:sz w:val="20"/>
                <w:szCs w:val="20"/>
              </w:rPr>
            </w:pPr>
          </w:p>
          <w:p w:rsidR="00406FF7" w:rsidRDefault="00406FF7" w:rsidP="00F11CCD">
            <w:pPr>
              <w:pStyle w:val="NoSpacing"/>
              <w:rPr>
                <w:i/>
                <w:sz w:val="20"/>
                <w:szCs w:val="20"/>
              </w:rPr>
            </w:pPr>
          </w:p>
          <w:p w:rsidR="00406FF7" w:rsidRPr="00406FF7" w:rsidRDefault="00406FF7" w:rsidP="00F11CCD">
            <w:pPr>
              <w:pStyle w:val="NoSpacing"/>
              <w:rPr>
                <w:i/>
                <w:sz w:val="20"/>
                <w:szCs w:val="20"/>
              </w:rPr>
            </w:pPr>
          </w:p>
          <w:p w:rsidR="00870ADF" w:rsidRPr="007314CA" w:rsidRDefault="00870ADF" w:rsidP="00F11CCD">
            <w:pPr>
              <w:pStyle w:val="NoSpacing"/>
              <w:rPr>
                <w:i/>
                <w:sz w:val="20"/>
                <w:szCs w:val="20"/>
                <w:lang w:val="sr-Cyrl-CS"/>
              </w:rPr>
            </w:pPr>
            <w:r w:rsidRPr="007314CA">
              <w:rPr>
                <w:b/>
                <w:sz w:val="20"/>
                <w:szCs w:val="20"/>
                <w:lang w:val="sr-Cyrl-CS"/>
              </w:rPr>
              <w:t>4.2.1.</w:t>
            </w:r>
            <w:r w:rsidRPr="007314CA">
              <w:rPr>
                <w:i/>
                <w:sz w:val="20"/>
                <w:szCs w:val="20"/>
                <w:lang w:val="sr-Cyrl-CS"/>
              </w:rPr>
              <w:t xml:space="preserve"> </w:t>
            </w:r>
            <w:r w:rsidRPr="007314CA">
              <w:rPr>
                <w:b/>
                <w:sz w:val="20"/>
                <w:szCs w:val="20"/>
                <w:lang w:val="sr-Cyrl-CS"/>
              </w:rPr>
              <w:t>У школи се организују програми/активности за развијање социјалних вештина  (конструктивно решавање проблема, ненасилна комуникација,...);</w:t>
            </w:r>
            <w:r w:rsidR="00406FF7">
              <w:rPr>
                <w:b/>
                <w:sz w:val="20"/>
                <w:szCs w:val="20"/>
                <w:lang w:val="sr-Cyrl-CS"/>
              </w:rPr>
              <w:t xml:space="preserve"> </w:t>
            </w:r>
            <w:r w:rsidR="00B06D44">
              <w:rPr>
                <w:b/>
                <w:sz w:val="20"/>
                <w:szCs w:val="20"/>
                <w:lang w:val="sr-Cyrl-CS"/>
              </w:rPr>
              <w:t>3</w:t>
            </w:r>
          </w:p>
          <w:p w:rsidR="00870ADF" w:rsidRPr="00F72037" w:rsidRDefault="00870ADF" w:rsidP="00F11CCD">
            <w:pPr>
              <w:rPr>
                <w:sz w:val="20"/>
                <w:szCs w:val="20"/>
              </w:rPr>
            </w:pPr>
            <w:r>
              <w:rPr>
                <w:sz w:val="20"/>
                <w:szCs w:val="20"/>
              </w:rPr>
              <w:t xml:space="preserve"> – евиденција ваннаст.актив.,часови  одељ.зајед.- евиденција од.ст.,  посете и гостовања  -записници стручних већа</w:t>
            </w:r>
          </w:p>
          <w:p w:rsidR="00870ADF" w:rsidRPr="00F72037" w:rsidRDefault="00870ADF" w:rsidP="00F11CCD">
            <w:pPr>
              <w:rPr>
                <w:sz w:val="20"/>
                <w:szCs w:val="20"/>
              </w:rPr>
            </w:pPr>
            <w:r>
              <w:rPr>
                <w:sz w:val="20"/>
                <w:szCs w:val="20"/>
              </w:rPr>
              <w:t>-Записници са састанака Ученичког парламента, вршњачка едукација – дискусије о решавању конфликата, безбедност свих актера школског живота</w:t>
            </w:r>
          </w:p>
          <w:p w:rsidR="00870ADF" w:rsidRPr="00C75B82" w:rsidRDefault="00870ADF" w:rsidP="00F11CCD">
            <w:pPr>
              <w:pStyle w:val="NoSpacing"/>
              <w:rPr>
                <w:sz w:val="20"/>
                <w:szCs w:val="20"/>
              </w:rPr>
            </w:pPr>
            <w:r>
              <w:rPr>
                <w:sz w:val="20"/>
                <w:szCs w:val="20"/>
              </w:rPr>
              <w:t xml:space="preserve">4.2.2. </w:t>
            </w:r>
            <w:r w:rsidRPr="00BF3C5E">
              <w:rPr>
                <w:b/>
                <w:sz w:val="20"/>
                <w:szCs w:val="20"/>
              </w:rPr>
              <w:t>На основу праћења процента укључености ученика у ваннас</w:t>
            </w:r>
            <w:r>
              <w:rPr>
                <w:b/>
                <w:sz w:val="20"/>
                <w:szCs w:val="20"/>
              </w:rPr>
              <w:t>тавне активности и интересовања</w:t>
            </w:r>
            <w:r w:rsidRPr="00BF3C5E">
              <w:rPr>
                <w:b/>
                <w:sz w:val="20"/>
                <w:szCs w:val="20"/>
              </w:rPr>
              <w:t xml:space="preserve"> ученика, школа утврђује понуду ваннаставних</w:t>
            </w:r>
            <w:r>
              <w:rPr>
                <w:sz w:val="20"/>
                <w:szCs w:val="20"/>
              </w:rPr>
              <w:t xml:space="preserve"> </w:t>
            </w:r>
            <w:r w:rsidRPr="00BF3C5E">
              <w:rPr>
                <w:b/>
                <w:sz w:val="20"/>
                <w:szCs w:val="20"/>
              </w:rPr>
              <w:t>активности</w:t>
            </w:r>
            <w:r w:rsidR="00C75B82">
              <w:rPr>
                <w:b/>
                <w:sz w:val="20"/>
                <w:szCs w:val="20"/>
              </w:rPr>
              <w:t xml:space="preserve"> </w:t>
            </w:r>
            <w:r w:rsidR="00B06D44">
              <w:rPr>
                <w:b/>
                <w:sz w:val="20"/>
                <w:szCs w:val="20"/>
              </w:rPr>
              <w:t>3</w:t>
            </w:r>
          </w:p>
          <w:p w:rsidR="00870ADF" w:rsidRDefault="00870ADF" w:rsidP="00F11CCD">
            <w:pPr>
              <w:pStyle w:val="NoSpacing"/>
              <w:rPr>
                <w:sz w:val="20"/>
                <w:szCs w:val="20"/>
              </w:rPr>
            </w:pPr>
            <w:r>
              <w:rPr>
                <w:sz w:val="20"/>
                <w:szCs w:val="20"/>
              </w:rPr>
              <w:t>- Годишњи план рада школе</w:t>
            </w:r>
          </w:p>
          <w:p w:rsidR="00870ADF" w:rsidRPr="00F64449" w:rsidRDefault="00870ADF" w:rsidP="00F11CCD">
            <w:pPr>
              <w:pStyle w:val="NoSpacing"/>
              <w:rPr>
                <w:sz w:val="20"/>
                <w:szCs w:val="20"/>
              </w:rPr>
            </w:pPr>
            <w:r>
              <w:rPr>
                <w:sz w:val="20"/>
                <w:szCs w:val="20"/>
              </w:rPr>
              <w:t>-Извештај о реализацији секција, додатног рада,</w:t>
            </w:r>
          </w:p>
          <w:p w:rsidR="00870ADF" w:rsidRDefault="00870ADF" w:rsidP="00F11CCD">
            <w:pPr>
              <w:pStyle w:val="NoSpacing"/>
              <w:rPr>
                <w:sz w:val="20"/>
                <w:szCs w:val="20"/>
              </w:rPr>
            </w:pPr>
            <w:r>
              <w:rPr>
                <w:sz w:val="20"/>
                <w:szCs w:val="20"/>
              </w:rPr>
              <w:t>-е</w:t>
            </w:r>
            <w:r w:rsidR="00406FF7">
              <w:rPr>
                <w:sz w:val="20"/>
                <w:szCs w:val="20"/>
              </w:rPr>
              <w:t>с</w:t>
            </w:r>
            <w:r>
              <w:rPr>
                <w:sz w:val="20"/>
                <w:szCs w:val="20"/>
              </w:rPr>
              <w:t xml:space="preserve"> дневник</w:t>
            </w:r>
          </w:p>
          <w:p w:rsidR="00870ADF" w:rsidRPr="00F64449" w:rsidRDefault="00870ADF" w:rsidP="00F11CCD">
            <w:pPr>
              <w:pStyle w:val="NoSpacing"/>
              <w:tabs>
                <w:tab w:val="center" w:pos="3352"/>
              </w:tabs>
              <w:rPr>
                <w:sz w:val="20"/>
                <w:szCs w:val="20"/>
              </w:rPr>
            </w:pPr>
            <w:r>
              <w:rPr>
                <w:sz w:val="20"/>
                <w:szCs w:val="20"/>
              </w:rPr>
              <w:t>-Педагошке белешке наставника</w:t>
            </w:r>
            <w:r>
              <w:rPr>
                <w:sz w:val="20"/>
                <w:szCs w:val="20"/>
              </w:rPr>
              <w:tab/>
            </w:r>
          </w:p>
          <w:p w:rsidR="00870ADF" w:rsidRPr="00BF3C5E" w:rsidRDefault="00870ADF" w:rsidP="00F11CCD">
            <w:pPr>
              <w:pStyle w:val="NoSpacing"/>
              <w:rPr>
                <w:sz w:val="20"/>
                <w:szCs w:val="20"/>
              </w:rPr>
            </w:pPr>
          </w:p>
          <w:p w:rsidR="00870ADF" w:rsidRPr="007314CA" w:rsidRDefault="00870ADF" w:rsidP="00F11CCD">
            <w:pPr>
              <w:rPr>
                <w:b/>
                <w:sz w:val="20"/>
                <w:szCs w:val="20"/>
                <w:lang w:val="sr-Cyrl-BA"/>
              </w:rPr>
            </w:pPr>
            <w:r w:rsidRPr="007314CA">
              <w:rPr>
                <w:b/>
                <w:i/>
                <w:sz w:val="20"/>
                <w:szCs w:val="20"/>
                <w:lang w:val="es-ES_tradnl"/>
              </w:rPr>
              <w:t>4.2.3.</w:t>
            </w:r>
            <w:r w:rsidRPr="007314CA">
              <w:rPr>
                <w:i/>
                <w:sz w:val="20"/>
                <w:szCs w:val="20"/>
                <w:lang w:val="sr-Cyrl-BA"/>
              </w:rPr>
              <w:t xml:space="preserve"> </w:t>
            </w:r>
            <w:r w:rsidRPr="007314CA">
              <w:rPr>
                <w:b/>
                <w:sz w:val="20"/>
                <w:szCs w:val="20"/>
                <w:lang w:val="sr-Cyrl-BA"/>
              </w:rPr>
              <w:t>У школи се промовишу здрави стилови живота,права детета,заштита човекове околине</w:t>
            </w:r>
            <w:r>
              <w:rPr>
                <w:b/>
                <w:sz w:val="20"/>
                <w:szCs w:val="20"/>
                <w:lang w:val="sr-Cyrl-BA"/>
              </w:rPr>
              <w:t xml:space="preserve"> и одрживи развој</w:t>
            </w:r>
            <w:r w:rsidR="00B06D44">
              <w:rPr>
                <w:b/>
                <w:sz w:val="20"/>
                <w:szCs w:val="20"/>
                <w:lang w:val="sr-Cyrl-BA"/>
              </w:rPr>
              <w:t xml:space="preserve">  4</w:t>
            </w:r>
          </w:p>
          <w:p w:rsidR="00870ADF" w:rsidRPr="007314CA" w:rsidRDefault="00870ADF" w:rsidP="00F11CCD">
            <w:pPr>
              <w:pStyle w:val="NoSpacing"/>
              <w:rPr>
                <w:sz w:val="20"/>
                <w:szCs w:val="20"/>
              </w:rPr>
            </w:pPr>
            <w:r w:rsidRPr="007314CA">
              <w:rPr>
                <w:sz w:val="20"/>
                <w:szCs w:val="20"/>
              </w:rPr>
              <w:t>Кроз наставни рад промовишу се здрави стилови живота,права детета и заштита човекове околине,посебно на часовима одељенског старешине,физичког васпитања,социологије,екологије и заштите животне средине,исхране људи ...</w:t>
            </w:r>
          </w:p>
          <w:p w:rsidR="00870ADF" w:rsidRPr="007314CA" w:rsidRDefault="00870ADF" w:rsidP="00F11CCD">
            <w:pPr>
              <w:pStyle w:val="NoSpacing"/>
              <w:rPr>
                <w:sz w:val="20"/>
                <w:szCs w:val="20"/>
              </w:rPr>
            </w:pPr>
            <w:r w:rsidRPr="007314CA">
              <w:rPr>
                <w:sz w:val="20"/>
                <w:szCs w:val="20"/>
              </w:rPr>
              <w:t>Кроз наставне теме промовише се здрава исхрана,фиичка активност,штетност психоактивних супстанци,алкохола,дувана,коцкања,важност очувања репродуктивног здравља,одржавања хигијене,сна....</w:t>
            </w:r>
          </w:p>
          <w:p w:rsidR="00870ADF" w:rsidRPr="007314CA" w:rsidRDefault="00870ADF" w:rsidP="00F11CCD">
            <w:pPr>
              <w:pStyle w:val="NoSpacing"/>
              <w:rPr>
                <w:sz w:val="20"/>
                <w:szCs w:val="20"/>
              </w:rPr>
            </w:pPr>
            <w:r w:rsidRPr="007314CA">
              <w:rPr>
                <w:sz w:val="20"/>
                <w:szCs w:val="20"/>
              </w:rPr>
              <w:t>Ученици,родитељи и запослени информишу се о правима детета.Ученици се подстичу да изражавају сопствено мишљење.</w:t>
            </w:r>
          </w:p>
          <w:p w:rsidR="00870ADF" w:rsidRPr="00892810" w:rsidRDefault="00870ADF" w:rsidP="00F11CCD">
            <w:pPr>
              <w:rPr>
                <w:sz w:val="20"/>
                <w:szCs w:val="20"/>
              </w:rPr>
            </w:pPr>
            <w:r w:rsidRPr="007314CA">
              <w:rPr>
                <w:sz w:val="20"/>
                <w:szCs w:val="20"/>
              </w:rPr>
              <w:t>У школи се ради на подизању еколошке свести и промоција очувања здраве и квалитетне животне средине. У школи се организује сакуљање хартије,п</w:t>
            </w:r>
            <w:r>
              <w:rPr>
                <w:sz w:val="20"/>
                <w:szCs w:val="20"/>
              </w:rPr>
              <w:t>ластичних чепова ,флаша,лименки – Унутрашњост и спољашњост школе</w:t>
            </w:r>
          </w:p>
          <w:p w:rsidR="00870ADF" w:rsidRPr="00702FF8" w:rsidRDefault="00870ADF" w:rsidP="00F11CCD">
            <w:pPr>
              <w:rPr>
                <w:sz w:val="20"/>
                <w:szCs w:val="20"/>
              </w:rPr>
            </w:pPr>
            <w:r w:rsidRPr="007314CA">
              <w:rPr>
                <w:b/>
                <w:sz w:val="20"/>
                <w:szCs w:val="20"/>
              </w:rPr>
              <w:t>Докази:</w:t>
            </w:r>
            <w:r w:rsidRPr="007314CA">
              <w:rPr>
                <w:sz w:val="20"/>
                <w:szCs w:val="20"/>
              </w:rPr>
              <w:t>наставни планови,евиденција у дневн</w:t>
            </w:r>
            <w:r>
              <w:rPr>
                <w:sz w:val="20"/>
                <w:szCs w:val="20"/>
              </w:rPr>
              <w:t>ицима рада,свеске ученика, радови</w:t>
            </w:r>
            <w:r w:rsidRPr="007314CA">
              <w:rPr>
                <w:sz w:val="20"/>
                <w:szCs w:val="20"/>
              </w:rPr>
              <w:t xml:space="preserve"> у учионицама и ходницима школе,записници са родитељких састанака,евиденција о стручном у</w:t>
            </w:r>
            <w:r>
              <w:rPr>
                <w:sz w:val="20"/>
                <w:szCs w:val="20"/>
              </w:rPr>
              <w:t xml:space="preserve">савршавању наставника- портфолио </w:t>
            </w:r>
            <w:r w:rsidR="00C75B82">
              <w:rPr>
                <w:sz w:val="20"/>
                <w:szCs w:val="20"/>
              </w:rPr>
              <w:t>наставника, огласне табле, уређеност ходника и школског дворишта</w:t>
            </w:r>
          </w:p>
          <w:p w:rsidR="00870ADF" w:rsidRPr="007314CA" w:rsidRDefault="00870ADF" w:rsidP="00F11CCD">
            <w:pPr>
              <w:rPr>
                <w:b/>
                <w:sz w:val="20"/>
                <w:szCs w:val="20"/>
              </w:rPr>
            </w:pPr>
            <w:r>
              <w:rPr>
                <w:sz w:val="20"/>
                <w:szCs w:val="20"/>
                <w:lang w:val="sr-Cyrl-BA"/>
              </w:rPr>
              <w:t>У вези ове тврфње</w:t>
            </w:r>
            <w:r w:rsidRPr="007314CA">
              <w:rPr>
                <w:sz w:val="20"/>
                <w:szCs w:val="20"/>
                <w:lang w:val="sr-Cyrl-BA"/>
              </w:rPr>
              <w:t xml:space="preserve"> анкетирани родитељи, ученици и наставници</w:t>
            </w:r>
            <w:r>
              <w:rPr>
                <w:sz w:val="20"/>
                <w:szCs w:val="20"/>
                <w:lang w:val="sr-Cyrl-BA"/>
              </w:rPr>
              <w:t>.</w:t>
            </w:r>
            <w:r w:rsidRPr="007314CA">
              <w:rPr>
                <w:sz w:val="20"/>
                <w:szCs w:val="20"/>
                <w:lang w:val="sr-Cyrl-BA"/>
              </w:rPr>
              <w:t xml:space="preserve"> 80% испитаника је ре</w:t>
            </w:r>
            <w:r>
              <w:rPr>
                <w:sz w:val="20"/>
                <w:szCs w:val="20"/>
                <w:lang w:val="sr-Cyrl-BA"/>
              </w:rPr>
              <w:t>кло да се</w:t>
            </w:r>
            <w:r w:rsidRPr="007314CA">
              <w:rPr>
                <w:sz w:val="20"/>
                <w:szCs w:val="20"/>
                <w:lang w:val="sr-Cyrl-BA"/>
              </w:rPr>
              <w:t xml:space="preserve"> често</w:t>
            </w:r>
            <w:r>
              <w:rPr>
                <w:sz w:val="20"/>
                <w:szCs w:val="20"/>
                <w:lang w:val="sr-Cyrl-BA"/>
              </w:rPr>
              <w:t xml:space="preserve"> у</w:t>
            </w:r>
            <w:r w:rsidRPr="007314CA">
              <w:rPr>
                <w:sz w:val="20"/>
                <w:szCs w:val="20"/>
                <w:lang w:val="sr-Cyrl-BA"/>
              </w:rPr>
              <w:t xml:space="preserve"> школи се промовишу здрави стилови живота,права детета,заштита човекове околине и одрживи развој</w:t>
            </w:r>
            <w:r>
              <w:rPr>
                <w:sz w:val="20"/>
                <w:szCs w:val="20"/>
                <w:lang w:val="sr-Cyrl-BA"/>
              </w:rPr>
              <w:t>.</w:t>
            </w:r>
          </w:p>
          <w:p w:rsidR="00870ADF" w:rsidRPr="00151828" w:rsidRDefault="00870ADF" w:rsidP="00F11CCD">
            <w:pPr>
              <w:rPr>
                <w:b/>
                <w:sz w:val="20"/>
                <w:szCs w:val="20"/>
              </w:rPr>
            </w:pPr>
            <w:r w:rsidRPr="007314CA">
              <w:rPr>
                <w:b/>
                <w:i/>
                <w:sz w:val="20"/>
                <w:szCs w:val="20"/>
                <w:lang w:val="es-ES_tradnl"/>
              </w:rPr>
              <w:lastRenderedPageBreak/>
              <w:t>4.2.4.</w:t>
            </w:r>
            <w:r w:rsidRPr="007314CA">
              <w:rPr>
                <w:i/>
                <w:sz w:val="20"/>
                <w:szCs w:val="20"/>
                <w:lang w:val="es-ES_tradnl"/>
              </w:rPr>
              <w:t xml:space="preserve"> </w:t>
            </w:r>
            <w:r w:rsidRPr="007314CA">
              <w:rPr>
                <w:b/>
                <w:sz w:val="20"/>
                <w:szCs w:val="20"/>
              </w:rPr>
              <w:t>Кроз наставни рад и ваннаставне активности подстиче се професионални развој ученика,односно каријерно вођење и саветовање</w:t>
            </w:r>
            <w:r w:rsidR="00B06D44">
              <w:rPr>
                <w:b/>
                <w:sz w:val="20"/>
                <w:szCs w:val="20"/>
              </w:rPr>
              <w:t xml:space="preserve"> 2,50</w:t>
            </w:r>
          </w:p>
          <w:p w:rsidR="00870ADF" w:rsidRPr="007314CA" w:rsidRDefault="00870ADF" w:rsidP="00F11CCD">
            <w:pPr>
              <w:pStyle w:val="NoSpacing"/>
              <w:rPr>
                <w:sz w:val="20"/>
                <w:szCs w:val="20"/>
              </w:rPr>
            </w:pPr>
            <w:r w:rsidRPr="007314CA">
              <w:rPr>
                <w:sz w:val="20"/>
                <w:szCs w:val="20"/>
              </w:rPr>
              <w:t>Ученици се на часовима одељенског старешине,предузетништва,енглеског језика,стручних предмета информишу о могућностима за даље школовање и запошљавање.Ученици се упознају са струком кроз часове практичне наставе и блок наставе-обављање практичне наставе у школским радионицама,лабараторијама,кабинетима,школској економији,разним предузећима,задругама,занатским и индустријским објектима,институтима....</w:t>
            </w:r>
          </w:p>
          <w:p w:rsidR="00870ADF" w:rsidRPr="0007537E" w:rsidRDefault="00870ADF" w:rsidP="00F11CCD">
            <w:pPr>
              <w:pStyle w:val="NoSpacing"/>
              <w:rPr>
                <w:sz w:val="20"/>
                <w:szCs w:val="20"/>
              </w:rPr>
            </w:pPr>
            <w:r w:rsidRPr="007314CA">
              <w:rPr>
                <w:sz w:val="20"/>
                <w:szCs w:val="20"/>
              </w:rPr>
              <w:t>Школа има сарадњу са Националном службом за запошљавање</w:t>
            </w:r>
            <w:r>
              <w:rPr>
                <w:sz w:val="20"/>
                <w:szCs w:val="20"/>
              </w:rPr>
              <w:t xml:space="preserve"> и спроводи се  у сарадњи са педагогом тестирање заинтересованих ученика уз сагласност родитеља уз повразну информацију сваком ђаку понаособ (извештај о тестирању психолога НСЗ,тј.закључци се налазе код педагога школе).</w:t>
            </w:r>
          </w:p>
          <w:p w:rsidR="00870ADF" w:rsidRPr="0007537E" w:rsidRDefault="00870ADF" w:rsidP="00F11CCD">
            <w:pPr>
              <w:pStyle w:val="NoSpacing"/>
              <w:rPr>
                <w:sz w:val="20"/>
                <w:szCs w:val="20"/>
              </w:rPr>
            </w:pPr>
            <w:r w:rsidRPr="007314CA">
              <w:rPr>
                <w:sz w:val="20"/>
                <w:szCs w:val="20"/>
              </w:rPr>
              <w:t xml:space="preserve">Прикупљају се подаци о запошљавању ученика и </w:t>
            </w:r>
            <w:r>
              <w:rPr>
                <w:sz w:val="20"/>
                <w:szCs w:val="20"/>
              </w:rPr>
              <w:t>приликом уписа на факултете- код педагога, подаци од стране од.ст.</w:t>
            </w:r>
          </w:p>
          <w:p w:rsidR="00870ADF" w:rsidRPr="00B85C35" w:rsidRDefault="00870ADF" w:rsidP="00F11CCD">
            <w:pPr>
              <w:pStyle w:val="NoSpacing"/>
              <w:rPr>
                <w:sz w:val="20"/>
                <w:szCs w:val="20"/>
              </w:rPr>
            </w:pPr>
            <w:r w:rsidRPr="007314CA">
              <w:rPr>
                <w:sz w:val="20"/>
                <w:szCs w:val="20"/>
              </w:rPr>
              <w:t xml:space="preserve">У школи се организују промоције факултета и виших школа,посете сајмовима (образовања,пољопривреде,хране,књига...),учешће на фестивалу Физи </w:t>
            </w:r>
            <w:r>
              <w:rPr>
                <w:sz w:val="20"/>
                <w:szCs w:val="20"/>
              </w:rPr>
              <w:t xml:space="preserve"> -  свеска о евиденцији догађаја и дневник рада педагога.</w:t>
            </w:r>
            <w:r w:rsidR="000F0038">
              <w:rPr>
                <w:sz w:val="20"/>
                <w:szCs w:val="20"/>
              </w:rPr>
              <w:t>, разговори на чос-овима и чоз-овима, документација</w:t>
            </w:r>
          </w:p>
          <w:p w:rsidR="00870ADF" w:rsidRPr="000F0038" w:rsidRDefault="00870ADF" w:rsidP="00F11CCD">
            <w:pPr>
              <w:pStyle w:val="NoSpacing"/>
              <w:rPr>
                <w:sz w:val="20"/>
                <w:szCs w:val="20"/>
              </w:rPr>
            </w:pPr>
            <w:r w:rsidRPr="000F0038">
              <w:rPr>
                <w:sz w:val="20"/>
                <w:szCs w:val="20"/>
              </w:rPr>
              <w:t>тима за каријерно вођење.</w:t>
            </w:r>
          </w:p>
          <w:p w:rsidR="00870ADF" w:rsidRPr="00B85C35" w:rsidRDefault="00870ADF" w:rsidP="00F11CCD">
            <w:pPr>
              <w:pStyle w:val="NoSpacing"/>
              <w:rPr>
                <w:sz w:val="20"/>
                <w:szCs w:val="20"/>
              </w:rPr>
            </w:pPr>
            <w:r>
              <w:rPr>
                <w:sz w:val="20"/>
                <w:szCs w:val="20"/>
              </w:rPr>
              <w:t>Евиденција педагога – сарадња са НСЗ, факултетима.</w:t>
            </w:r>
          </w:p>
          <w:p w:rsidR="00870ADF" w:rsidRDefault="00870ADF" w:rsidP="00F11CCD">
            <w:pPr>
              <w:pStyle w:val="NoSpacing"/>
              <w:rPr>
                <w:sz w:val="20"/>
                <w:szCs w:val="20"/>
              </w:rPr>
            </w:pPr>
            <w:r>
              <w:rPr>
                <w:sz w:val="20"/>
                <w:szCs w:val="20"/>
              </w:rPr>
              <w:t>Записници Ученичког парламента.</w:t>
            </w:r>
          </w:p>
          <w:p w:rsidR="00870ADF" w:rsidRPr="00552A49" w:rsidRDefault="00552A49" w:rsidP="00F11CCD">
            <w:pPr>
              <w:pStyle w:val="NoSpacing"/>
              <w:rPr>
                <w:sz w:val="20"/>
                <w:szCs w:val="20"/>
              </w:rPr>
            </w:pPr>
            <w:r>
              <w:rPr>
                <w:sz w:val="20"/>
                <w:szCs w:val="20"/>
              </w:rPr>
              <w:t>Евиденције о сарадњи са другим институцијама и доагађајима у школи</w:t>
            </w:r>
          </w:p>
          <w:p w:rsidR="00870ADF" w:rsidRDefault="00870ADF" w:rsidP="00F11CCD">
            <w:pPr>
              <w:rPr>
                <w:sz w:val="20"/>
                <w:szCs w:val="20"/>
              </w:rPr>
            </w:pPr>
            <w:r w:rsidRPr="007314CA">
              <w:rPr>
                <w:b/>
                <w:sz w:val="20"/>
                <w:szCs w:val="20"/>
              </w:rPr>
              <w:t xml:space="preserve">Докази: </w:t>
            </w:r>
            <w:r w:rsidRPr="007314CA">
              <w:rPr>
                <w:sz w:val="20"/>
                <w:szCs w:val="20"/>
              </w:rPr>
              <w:t xml:space="preserve">евиденција </w:t>
            </w:r>
            <w:r w:rsidRPr="00B85C35">
              <w:rPr>
                <w:b/>
                <w:sz w:val="20"/>
                <w:szCs w:val="20"/>
                <w:u w:val="single"/>
              </w:rPr>
              <w:t xml:space="preserve"> Документација </w:t>
            </w:r>
            <w:r w:rsidRPr="007314CA">
              <w:rPr>
                <w:sz w:val="20"/>
                <w:szCs w:val="20"/>
              </w:rPr>
              <w:t>у дневнику рада(наставне теме,евиденција о посетама сајмовима,организованим посетама факултета...),припреме за час,план практичне и</w:t>
            </w:r>
            <w:r>
              <w:rPr>
                <w:sz w:val="20"/>
                <w:szCs w:val="20"/>
              </w:rPr>
              <w:t xml:space="preserve"> блок наставе,евиденције педагога</w:t>
            </w:r>
            <w:r w:rsidRPr="007314CA">
              <w:rPr>
                <w:sz w:val="20"/>
                <w:szCs w:val="20"/>
              </w:rPr>
              <w:t>,евиденције одељенског старешине,акциони план и извештаји тима за каријерно вођење</w:t>
            </w:r>
            <w:r>
              <w:rPr>
                <w:sz w:val="20"/>
                <w:szCs w:val="20"/>
              </w:rPr>
              <w:t>.</w:t>
            </w:r>
          </w:p>
          <w:p w:rsidR="00552A49" w:rsidRDefault="00552A49" w:rsidP="00F11CCD">
            <w:pPr>
              <w:rPr>
                <w:sz w:val="20"/>
                <w:szCs w:val="20"/>
              </w:rPr>
            </w:pPr>
          </w:p>
          <w:p w:rsidR="003A1088" w:rsidRDefault="003A1088" w:rsidP="00F11CCD">
            <w:pPr>
              <w:rPr>
                <w:sz w:val="20"/>
                <w:szCs w:val="20"/>
              </w:rPr>
            </w:pPr>
          </w:p>
          <w:p w:rsidR="003A1088" w:rsidRDefault="003A1088" w:rsidP="00F11CCD">
            <w:pPr>
              <w:rPr>
                <w:sz w:val="20"/>
                <w:szCs w:val="20"/>
              </w:rPr>
            </w:pPr>
          </w:p>
          <w:p w:rsidR="003A1088" w:rsidRPr="00B85C35" w:rsidRDefault="003A1088" w:rsidP="00F11CCD">
            <w:pPr>
              <w:rPr>
                <w:sz w:val="20"/>
                <w:szCs w:val="20"/>
              </w:rPr>
            </w:pPr>
          </w:p>
          <w:p w:rsidR="00870ADF" w:rsidRPr="00713003" w:rsidRDefault="00870ADF" w:rsidP="00F11CCD">
            <w:pPr>
              <w:rPr>
                <w:b/>
                <w:sz w:val="20"/>
                <w:szCs w:val="20"/>
              </w:rPr>
            </w:pPr>
            <w:r>
              <w:rPr>
                <w:b/>
                <w:sz w:val="20"/>
                <w:szCs w:val="20"/>
              </w:rPr>
              <w:t>4.3.1. Рад са ученицима из осетљивих група</w:t>
            </w:r>
            <w:r w:rsidR="00F12AB3">
              <w:rPr>
                <w:b/>
                <w:sz w:val="20"/>
                <w:szCs w:val="20"/>
              </w:rPr>
              <w:t xml:space="preserve"> </w:t>
            </w:r>
            <w:r w:rsidR="00136676">
              <w:rPr>
                <w:b/>
                <w:sz w:val="20"/>
                <w:szCs w:val="20"/>
              </w:rPr>
              <w:t>3</w:t>
            </w:r>
          </w:p>
          <w:p w:rsidR="00870ADF" w:rsidRPr="007314CA" w:rsidRDefault="00870ADF" w:rsidP="00F11CCD">
            <w:pPr>
              <w:pStyle w:val="NoSpacing"/>
              <w:rPr>
                <w:sz w:val="20"/>
                <w:szCs w:val="20"/>
              </w:rPr>
            </w:pPr>
            <w:r w:rsidRPr="007314CA">
              <w:rPr>
                <w:sz w:val="20"/>
                <w:szCs w:val="20"/>
              </w:rPr>
              <w:t>У школи има ученика из осетљивих друштвених група</w:t>
            </w:r>
            <w:r>
              <w:rPr>
                <w:sz w:val="20"/>
                <w:szCs w:val="20"/>
              </w:rPr>
              <w:t xml:space="preserve"> (финансијски проблеми, смештај у Дому за незбринуту децу, иоп-и...)</w:t>
            </w:r>
            <w:r w:rsidRPr="007314CA">
              <w:rPr>
                <w:sz w:val="20"/>
                <w:szCs w:val="20"/>
              </w:rPr>
              <w:t>. У сарадњи са родитељима,хранитељима,старатељима и Центром за социјални рад школа предузима мере да ученици редовно похађају наставу.Редовно се прати успех и напредовање ученика.Примењује се индивидуализовани приступ рада са</w:t>
            </w:r>
            <w:r>
              <w:rPr>
                <w:sz w:val="20"/>
                <w:szCs w:val="20"/>
              </w:rPr>
              <w:t xml:space="preserve"> појединим</w:t>
            </w:r>
            <w:r w:rsidRPr="007314CA">
              <w:rPr>
                <w:sz w:val="20"/>
                <w:szCs w:val="20"/>
              </w:rPr>
              <w:t xml:space="preserve"> ученицима из осетљивих група.</w:t>
            </w:r>
            <w:r>
              <w:rPr>
                <w:sz w:val="20"/>
                <w:szCs w:val="20"/>
              </w:rPr>
              <w:t xml:space="preserve"> </w:t>
            </w:r>
            <w:r w:rsidRPr="00E85C61">
              <w:rPr>
                <w:b/>
                <w:sz w:val="20"/>
                <w:szCs w:val="20"/>
              </w:rPr>
              <w:t>Доказ</w:t>
            </w:r>
            <w:r>
              <w:rPr>
                <w:sz w:val="20"/>
                <w:szCs w:val="20"/>
              </w:rPr>
              <w:t>:</w:t>
            </w:r>
            <w:r w:rsidRPr="007314CA">
              <w:rPr>
                <w:sz w:val="20"/>
                <w:szCs w:val="20"/>
              </w:rPr>
              <w:t>Школа сарађује са релевантним институцијама и п</w:t>
            </w:r>
            <w:r>
              <w:rPr>
                <w:sz w:val="20"/>
                <w:szCs w:val="20"/>
              </w:rPr>
              <w:t>ојединцима  у подршци ученицима –Центар за соц.рад, дом за незбринуту</w:t>
            </w:r>
            <w:r w:rsidRPr="007314CA">
              <w:rPr>
                <w:sz w:val="20"/>
                <w:szCs w:val="20"/>
              </w:rPr>
              <w:t>.Учени</w:t>
            </w:r>
            <w:r>
              <w:rPr>
                <w:sz w:val="20"/>
                <w:szCs w:val="20"/>
              </w:rPr>
              <w:t>ци школе из осетљивих група учествују на</w:t>
            </w:r>
            <w:r w:rsidRPr="007314CA">
              <w:rPr>
                <w:sz w:val="20"/>
                <w:szCs w:val="20"/>
              </w:rPr>
              <w:t xml:space="preserve"> такмичењима</w:t>
            </w:r>
            <w:r>
              <w:rPr>
                <w:sz w:val="20"/>
                <w:szCs w:val="20"/>
              </w:rPr>
              <w:t>, стручним и спортским</w:t>
            </w:r>
            <w:r w:rsidRPr="007314CA">
              <w:rPr>
                <w:sz w:val="20"/>
                <w:szCs w:val="20"/>
              </w:rPr>
              <w:t>.</w:t>
            </w:r>
          </w:p>
          <w:p w:rsidR="00870ADF" w:rsidRDefault="00870ADF" w:rsidP="00F11CCD">
            <w:pPr>
              <w:pStyle w:val="NoSpacing"/>
              <w:rPr>
                <w:sz w:val="20"/>
                <w:szCs w:val="20"/>
              </w:rPr>
            </w:pPr>
            <w:r w:rsidRPr="007314CA">
              <w:rPr>
                <w:sz w:val="20"/>
                <w:szCs w:val="20"/>
              </w:rPr>
              <w:t>Кроз рад у групи наставници развијају међусобну сарадњу и толеранцију међу ученицима</w:t>
            </w:r>
            <w:r>
              <w:rPr>
                <w:sz w:val="20"/>
                <w:szCs w:val="20"/>
              </w:rPr>
              <w:t>.</w:t>
            </w:r>
          </w:p>
          <w:p w:rsidR="00870ADF" w:rsidRPr="00713003" w:rsidRDefault="00870ADF" w:rsidP="00F11CCD">
            <w:pPr>
              <w:pStyle w:val="NoSpacing"/>
              <w:rPr>
                <w:sz w:val="20"/>
                <w:szCs w:val="20"/>
              </w:rPr>
            </w:pPr>
            <w:r>
              <w:rPr>
                <w:sz w:val="20"/>
                <w:szCs w:val="20"/>
              </w:rPr>
              <w:t>Извештај тим за ИО, извештај стручних већа</w:t>
            </w:r>
          </w:p>
          <w:p w:rsidR="00870ADF" w:rsidRPr="00713003" w:rsidRDefault="00870ADF" w:rsidP="00F11CCD">
            <w:pPr>
              <w:pStyle w:val="NoSpacing"/>
              <w:rPr>
                <w:sz w:val="20"/>
                <w:szCs w:val="20"/>
              </w:rPr>
            </w:pPr>
            <w:r>
              <w:rPr>
                <w:sz w:val="20"/>
                <w:szCs w:val="20"/>
              </w:rPr>
              <w:t>Евиденција педагога и од.ст. о саветодавном раду са ученицима</w:t>
            </w:r>
            <w:r w:rsidR="00151828">
              <w:rPr>
                <w:sz w:val="20"/>
                <w:szCs w:val="20"/>
              </w:rPr>
              <w:t>, белешке наставника</w:t>
            </w:r>
          </w:p>
          <w:p w:rsidR="00870ADF" w:rsidRPr="007314CA" w:rsidRDefault="00870ADF" w:rsidP="00F11CCD">
            <w:pPr>
              <w:rPr>
                <w:b/>
                <w:sz w:val="20"/>
                <w:szCs w:val="20"/>
              </w:rPr>
            </w:pPr>
          </w:p>
          <w:p w:rsidR="00870ADF" w:rsidRPr="00E85C61" w:rsidRDefault="00870ADF" w:rsidP="00F11CCD">
            <w:pPr>
              <w:rPr>
                <w:sz w:val="20"/>
                <w:szCs w:val="20"/>
              </w:rPr>
            </w:pPr>
          </w:p>
          <w:p w:rsidR="00870ADF" w:rsidRPr="004E5AEC" w:rsidRDefault="00870ADF" w:rsidP="00F11CCD">
            <w:pPr>
              <w:rPr>
                <w:b/>
                <w:sz w:val="20"/>
                <w:szCs w:val="20"/>
              </w:rPr>
            </w:pPr>
            <w:r w:rsidRPr="007314CA">
              <w:rPr>
                <w:b/>
                <w:i/>
                <w:sz w:val="20"/>
                <w:szCs w:val="20"/>
                <w:lang w:val="es-ES_tradnl"/>
              </w:rPr>
              <w:t>4.3.2.</w:t>
            </w:r>
            <w:r w:rsidRPr="007314CA">
              <w:rPr>
                <w:i/>
                <w:sz w:val="20"/>
                <w:szCs w:val="20"/>
                <w:lang w:val="es-ES_tradnl"/>
              </w:rPr>
              <w:t xml:space="preserve">  </w:t>
            </w:r>
            <w:r w:rsidRPr="007314CA">
              <w:rPr>
                <w:b/>
                <w:sz w:val="20"/>
                <w:szCs w:val="20"/>
              </w:rPr>
              <w:t>Школа предузима мере за редовно похађање наставе ученика из осетљивих група</w:t>
            </w:r>
            <w:r w:rsidR="00136676">
              <w:rPr>
                <w:b/>
                <w:sz w:val="20"/>
                <w:szCs w:val="20"/>
              </w:rPr>
              <w:t xml:space="preserve"> 3</w:t>
            </w:r>
          </w:p>
          <w:p w:rsidR="00870ADF" w:rsidRDefault="00870ADF" w:rsidP="00F11CCD">
            <w:pPr>
              <w:rPr>
                <w:sz w:val="20"/>
                <w:szCs w:val="20"/>
              </w:rPr>
            </w:pPr>
            <w:r w:rsidRPr="007314CA">
              <w:rPr>
                <w:sz w:val="20"/>
                <w:szCs w:val="20"/>
              </w:rPr>
              <w:t>У сарадњи са родитељима,хранитељима,старатељима и Центром за социјални рад школа предузима мере да ученици редовно похађају наставу. Одељенске старешине у сарадњи са члановима одељенског већа и педагогом прате редовност похађања ученика и њихово напредовање .</w:t>
            </w:r>
          </w:p>
          <w:p w:rsidR="00870ADF" w:rsidRPr="00E6342F" w:rsidRDefault="00870ADF" w:rsidP="00F11CCD">
            <w:pPr>
              <w:rPr>
                <w:sz w:val="20"/>
                <w:szCs w:val="20"/>
              </w:rPr>
            </w:pPr>
            <w:r>
              <w:rPr>
                <w:sz w:val="20"/>
                <w:szCs w:val="20"/>
              </w:rPr>
              <w:t>Педагошка документација наставника.</w:t>
            </w:r>
          </w:p>
          <w:p w:rsidR="00870ADF" w:rsidRPr="00E6342F" w:rsidRDefault="00870ADF" w:rsidP="00F11CCD">
            <w:pPr>
              <w:rPr>
                <w:sz w:val="20"/>
                <w:szCs w:val="20"/>
              </w:rPr>
            </w:pPr>
            <w:r>
              <w:rPr>
                <w:sz w:val="20"/>
                <w:szCs w:val="20"/>
              </w:rPr>
              <w:t>Евиденције педагога.</w:t>
            </w:r>
          </w:p>
          <w:p w:rsidR="00870ADF" w:rsidRPr="00E6342F" w:rsidRDefault="00870ADF" w:rsidP="00F11CCD">
            <w:pPr>
              <w:rPr>
                <w:b/>
                <w:sz w:val="20"/>
                <w:szCs w:val="20"/>
              </w:rPr>
            </w:pPr>
            <w:r w:rsidRPr="007314CA">
              <w:rPr>
                <w:b/>
                <w:sz w:val="20"/>
                <w:szCs w:val="20"/>
              </w:rPr>
              <w:t>Докази:</w:t>
            </w:r>
            <w:r w:rsidRPr="007314CA">
              <w:rPr>
                <w:sz w:val="20"/>
                <w:szCs w:val="20"/>
              </w:rPr>
              <w:t xml:space="preserve"> записници са седница </w:t>
            </w:r>
            <w:r>
              <w:rPr>
                <w:sz w:val="20"/>
                <w:szCs w:val="20"/>
              </w:rPr>
              <w:t xml:space="preserve">одељенског већа, </w:t>
            </w:r>
            <w:r w:rsidRPr="007314CA">
              <w:rPr>
                <w:sz w:val="20"/>
                <w:szCs w:val="20"/>
              </w:rPr>
              <w:t>евиденције у електронском дневнику</w:t>
            </w:r>
            <w:r>
              <w:rPr>
                <w:sz w:val="20"/>
                <w:szCs w:val="20"/>
              </w:rPr>
              <w:t>, белешке од.ст. и педагога</w:t>
            </w:r>
          </w:p>
          <w:p w:rsidR="00870ADF" w:rsidRPr="00C15164" w:rsidRDefault="00870ADF" w:rsidP="00F11CCD">
            <w:pPr>
              <w:pStyle w:val="NoSpacing"/>
              <w:rPr>
                <w:b/>
                <w:sz w:val="20"/>
                <w:szCs w:val="20"/>
              </w:rPr>
            </w:pPr>
            <w:r w:rsidRPr="007314CA">
              <w:rPr>
                <w:b/>
                <w:sz w:val="20"/>
                <w:szCs w:val="20"/>
                <w:lang w:val="sr-Cyrl-CS"/>
              </w:rPr>
              <w:t>4.3.3.</w:t>
            </w:r>
            <w:r w:rsidRPr="007314CA">
              <w:rPr>
                <w:sz w:val="20"/>
                <w:szCs w:val="20"/>
                <w:lang w:val="sr-Cyrl-CS"/>
              </w:rPr>
              <w:t xml:space="preserve"> </w:t>
            </w:r>
            <w:r w:rsidRPr="007314CA">
              <w:rPr>
                <w:b/>
                <w:sz w:val="20"/>
                <w:szCs w:val="20"/>
                <w:lang w:val="sr-Cyrl-CS"/>
              </w:rPr>
              <w:t>У школи се примењује индивидуализовани приступи ИОП за ученике из осетљивих група и ученика са изузетним способностима.</w:t>
            </w:r>
            <w:r w:rsidR="00136676">
              <w:rPr>
                <w:b/>
                <w:sz w:val="20"/>
                <w:szCs w:val="20"/>
                <w:lang w:val="sr-Cyrl-CS"/>
              </w:rPr>
              <w:t xml:space="preserve"> 3</w:t>
            </w:r>
          </w:p>
          <w:p w:rsidR="00870ADF" w:rsidRPr="007314CA" w:rsidRDefault="00870ADF" w:rsidP="00F11CCD">
            <w:pPr>
              <w:jc w:val="both"/>
              <w:rPr>
                <w:sz w:val="20"/>
                <w:szCs w:val="20"/>
              </w:rPr>
            </w:pPr>
            <w:r w:rsidRPr="007314CA">
              <w:rPr>
                <w:sz w:val="20"/>
                <w:szCs w:val="20"/>
                <w:lang w:val="sr-Cyrl-BA"/>
              </w:rPr>
              <w:t>Овде су анкетирани родитељи, ученици и наставници</w:t>
            </w:r>
            <w:r>
              <w:rPr>
                <w:sz w:val="20"/>
                <w:szCs w:val="20"/>
                <w:lang w:val="sr-Cyrl-BA"/>
              </w:rPr>
              <w:t>. 7</w:t>
            </w:r>
            <w:r w:rsidRPr="002722DB">
              <w:rPr>
                <w:sz w:val="20"/>
                <w:szCs w:val="20"/>
              </w:rPr>
              <w:t>8</w:t>
            </w:r>
            <w:r w:rsidRPr="007314CA">
              <w:rPr>
                <w:sz w:val="20"/>
                <w:szCs w:val="20"/>
                <w:lang w:val="sr-Cyrl-BA"/>
              </w:rPr>
              <w:t>% испитаника је ре</w:t>
            </w:r>
            <w:r>
              <w:rPr>
                <w:sz w:val="20"/>
                <w:szCs w:val="20"/>
                <w:lang w:val="sr-Cyrl-BA"/>
              </w:rPr>
              <w:t>к</w:t>
            </w:r>
            <w:r w:rsidRPr="007314CA">
              <w:rPr>
                <w:sz w:val="20"/>
                <w:szCs w:val="20"/>
                <w:lang w:val="sr-Cyrl-BA"/>
              </w:rPr>
              <w:t>ло да увек или често</w:t>
            </w:r>
            <w:r w:rsidRPr="007314CA">
              <w:rPr>
                <w:sz w:val="20"/>
                <w:szCs w:val="20"/>
              </w:rPr>
              <w:t xml:space="preserve"> школ</w:t>
            </w:r>
            <w:r w:rsidR="004E5AEC">
              <w:rPr>
                <w:sz w:val="20"/>
                <w:szCs w:val="20"/>
              </w:rPr>
              <w:t>и се примењује индивидуални</w:t>
            </w:r>
            <w:r w:rsidRPr="007314CA">
              <w:rPr>
                <w:sz w:val="20"/>
                <w:szCs w:val="20"/>
              </w:rPr>
              <w:t xml:space="preserve"> приступи ИОП за ученике из осетљивих група</w:t>
            </w:r>
          </w:p>
          <w:p w:rsidR="00870ADF" w:rsidRPr="00C15164" w:rsidRDefault="00870ADF" w:rsidP="00F11CCD">
            <w:pPr>
              <w:pStyle w:val="NoSpacing"/>
              <w:rPr>
                <w:sz w:val="20"/>
                <w:szCs w:val="20"/>
              </w:rPr>
            </w:pPr>
            <w:r w:rsidRPr="007314CA">
              <w:rPr>
                <w:sz w:val="20"/>
                <w:szCs w:val="20"/>
              </w:rPr>
              <w:t xml:space="preserve">     Ученика са изузетним способностима</w:t>
            </w:r>
            <w:r>
              <w:rPr>
                <w:sz w:val="20"/>
                <w:szCs w:val="20"/>
              </w:rPr>
              <w:t xml:space="preserve"> из осетљивих група</w:t>
            </w:r>
            <w:r w:rsidRPr="007314CA">
              <w:rPr>
                <w:sz w:val="20"/>
                <w:szCs w:val="20"/>
              </w:rPr>
              <w:t xml:space="preserve"> </w:t>
            </w:r>
            <w:r>
              <w:rPr>
                <w:sz w:val="20"/>
                <w:szCs w:val="20"/>
              </w:rPr>
              <w:t>немамо.</w:t>
            </w:r>
          </w:p>
          <w:p w:rsidR="00870ADF" w:rsidRPr="00CD4B92" w:rsidRDefault="00870ADF" w:rsidP="00F11CCD">
            <w:pPr>
              <w:pStyle w:val="NoSpacing"/>
              <w:rPr>
                <w:i/>
                <w:sz w:val="20"/>
                <w:szCs w:val="20"/>
              </w:rPr>
            </w:pPr>
            <w:r w:rsidRPr="007314CA">
              <w:rPr>
                <w:b/>
                <w:sz w:val="20"/>
                <w:szCs w:val="20"/>
                <w:lang w:val="sr-Cyrl-CS"/>
              </w:rPr>
              <w:t>4.3.4.</w:t>
            </w:r>
            <w:r w:rsidRPr="007314CA">
              <w:rPr>
                <w:sz w:val="20"/>
                <w:szCs w:val="20"/>
                <w:lang w:val="sr-Cyrl-CS"/>
              </w:rPr>
              <w:t xml:space="preserve"> </w:t>
            </w:r>
            <w:r w:rsidRPr="007314CA">
              <w:rPr>
                <w:b/>
                <w:sz w:val="20"/>
                <w:szCs w:val="20"/>
                <w:lang w:val="sr-Cyrl-CS"/>
              </w:rPr>
              <w:t>У школи се организују компензаторни програми / активности за подршку учењу за ученике из осетљивих група</w:t>
            </w:r>
            <w:r w:rsidR="004E5AEC">
              <w:rPr>
                <w:b/>
                <w:sz w:val="20"/>
                <w:szCs w:val="20"/>
                <w:lang w:val="sr-Cyrl-CS"/>
              </w:rPr>
              <w:t xml:space="preserve"> </w:t>
            </w:r>
            <w:r w:rsidR="00136676">
              <w:rPr>
                <w:b/>
                <w:sz w:val="20"/>
                <w:szCs w:val="20"/>
                <w:lang w:val="sr-Cyrl-CS"/>
              </w:rPr>
              <w:t>3</w:t>
            </w:r>
          </w:p>
          <w:p w:rsidR="00870ADF" w:rsidRPr="00136676" w:rsidRDefault="00870ADF" w:rsidP="00F11CCD">
            <w:pPr>
              <w:jc w:val="both"/>
              <w:rPr>
                <w:sz w:val="20"/>
                <w:szCs w:val="20"/>
              </w:rPr>
            </w:pPr>
            <w:r>
              <w:rPr>
                <w:sz w:val="20"/>
                <w:szCs w:val="20"/>
              </w:rPr>
              <w:t>Е дневник, праћење напредовања ученика-наставници, припреме за час</w:t>
            </w:r>
            <w:r w:rsidR="00136676">
              <w:rPr>
                <w:sz w:val="20"/>
                <w:szCs w:val="20"/>
              </w:rPr>
              <w:t xml:space="preserve"> 2,50</w:t>
            </w:r>
          </w:p>
          <w:p w:rsidR="00870ADF" w:rsidRPr="007314CA" w:rsidRDefault="00870ADF" w:rsidP="00F11CCD">
            <w:pPr>
              <w:pStyle w:val="NoSpacing"/>
              <w:rPr>
                <w:b/>
                <w:sz w:val="20"/>
                <w:szCs w:val="20"/>
              </w:rPr>
            </w:pPr>
            <w:r w:rsidRPr="007314CA">
              <w:rPr>
                <w:b/>
                <w:sz w:val="20"/>
                <w:szCs w:val="20"/>
                <w:lang w:val="sr-Cyrl-CS"/>
              </w:rPr>
              <w:t>4.3.5</w:t>
            </w:r>
            <w:r w:rsidRPr="007314CA">
              <w:rPr>
                <w:sz w:val="20"/>
                <w:szCs w:val="20"/>
                <w:lang w:val="sr-Cyrl-CS"/>
              </w:rPr>
              <w:t xml:space="preserve">. </w:t>
            </w:r>
            <w:r w:rsidRPr="007314CA">
              <w:rPr>
                <w:b/>
                <w:sz w:val="20"/>
                <w:szCs w:val="20"/>
                <w:lang w:val="sr-Cyrl-CS"/>
              </w:rPr>
              <w:t>Школа има успостављене механизме за идентификацију ученика са изузетним способностима и ствара услове за њихово напредовање.</w:t>
            </w:r>
            <w:r w:rsidR="00136676">
              <w:rPr>
                <w:b/>
                <w:sz w:val="20"/>
                <w:szCs w:val="20"/>
                <w:lang w:val="sr-Cyrl-CS"/>
              </w:rPr>
              <w:t xml:space="preserve"> 2,50</w:t>
            </w:r>
          </w:p>
          <w:p w:rsidR="00870ADF" w:rsidRPr="00255A5A" w:rsidRDefault="00870ADF" w:rsidP="00F11CCD">
            <w:pPr>
              <w:rPr>
                <w:sz w:val="20"/>
                <w:szCs w:val="20"/>
              </w:rPr>
            </w:pPr>
            <w:r>
              <w:rPr>
                <w:sz w:val="20"/>
                <w:szCs w:val="20"/>
              </w:rPr>
              <w:t>- белешке наставника кроз редовну и додатну наставу /са изузетним способностима из</w:t>
            </w:r>
            <w:r w:rsidR="004E5AEC">
              <w:rPr>
                <w:sz w:val="20"/>
                <w:szCs w:val="20"/>
              </w:rPr>
              <w:t xml:space="preserve"> осетљивих група немамо ученика, али наравно да имамо вредне и марљиве ученике који постижу добре резулате сходно својим способностима</w:t>
            </w:r>
          </w:p>
          <w:p w:rsidR="00870ADF" w:rsidRPr="006E0797" w:rsidRDefault="00870ADF" w:rsidP="00F11CCD">
            <w:pPr>
              <w:pStyle w:val="NoSpacing"/>
              <w:rPr>
                <w:b/>
                <w:sz w:val="20"/>
                <w:szCs w:val="20"/>
                <w:lang w:val="sr-Cyrl-CS"/>
              </w:rPr>
            </w:pPr>
            <w:r w:rsidRPr="007314CA">
              <w:rPr>
                <w:b/>
                <w:sz w:val="20"/>
                <w:szCs w:val="20"/>
                <w:lang w:val="sr-Cyrl-CS"/>
              </w:rPr>
              <w:t>4.3.6</w:t>
            </w:r>
            <w:r w:rsidRPr="007314CA">
              <w:rPr>
                <w:sz w:val="20"/>
                <w:szCs w:val="20"/>
                <w:lang w:val="sr-Cyrl-CS"/>
              </w:rPr>
              <w:t xml:space="preserve">. </w:t>
            </w:r>
            <w:r w:rsidRPr="007314CA">
              <w:rPr>
                <w:b/>
                <w:sz w:val="20"/>
                <w:szCs w:val="20"/>
                <w:lang w:val="sr-Cyrl-CS"/>
              </w:rPr>
              <w:t>Школа сарађује са релевантним институцијама и појединцима у подршци ученицима из осетљивих група и ученицима са изузетним способностима.</w:t>
            </w:r>
            <w:r w:rsidR="00136676">
              <w:rPr>
                <w:sz w:val="20"/>
                <w:szCs w:val="20"/>
              </w:rPr>
              <w:t xml:space="preserve"> 3</w:t>
            </w:r>
            <w:r w:rsidRPr="007314CA">
              <w:rPr>
                <w:sz w:val="20"/>
                <w:szCs w:val="20"/>
              </w:rPr>
              <w:t xml:space="preserve">   </w:t>
            </w:r>
          </w:p>
          <w:p w:rsidR="00870ADF" w:rsidRPr="006E0797" w:rsidRDefault="00870ADF" w:rsidP="00F11CCD">
            <w:pPr>
              <w:jc w:val="both"/>
              <w:rPr>
                <w:sz w:val="20"/>
                <w:szCs w:val="20"/>
              </w:rPr>
            </w:pPr>
            <w:r>
              <w:rPr>
                <w:sz w:val="20"/>
                <w:szCs w:val="20"/>
              </w:rPr>
              <w:t>Белешке од.старешина и педагога – сарадња са ЦСР.</w:t>
            </w:r>
          </w:p>
          <w:p w:rsidR="00870ADF" w:rsidRPr="006E0797" w:rsidRDefault="00870ADF" w:rsidP="00F11CCD">
            <w:pPr>
              <w:jc w:val="both"/>
              <w:rPr>
                <w:sz w:val="20"/>
                <w:szCs w:val="20"/>
              </w:rPr>
            </w:pPr>
            <w:r w:rsidRPr="007314CA">
              <w:rPr>
                <w:sz w:val="20"/>
                <w:szCs w:val="20"/>
              </w:rPr>
              <w:t>Током школске 202</w:t>
            </w:r>
            <w:r w:rsidRPr="002722DB">
              <w:rPr>
                <w:sz w:val="20"/>
                <w:szCs w:val="20"/>
                <w:lang w:val="es-ES_tradnl"/>
              </w:rPr>
              <w:t>3</w:t>
            </w:r>
            <w:r>
              <w:rPr>
                <w:sz w:val="20"/>
                <w:szCs w:val="20"/>
              </w:rPr>
              <w:t>/2</w:t>
            </w:r>
            <w:r w:rsidRPr="002722DB">
              <w:rPr>
                <w:sz w:val="20"/>
                <w:szCs w:val="20"/>
                <w:lang w:val="es-ES_tradnl"/>
              </w:rPr>
              <w:t>4</w:t>
            </w:r>
            <w:r w:rsidRPr="007314CA">
              <w:rPr>
                <w:sz w:val="20"/>
                <w:szCs w:val="20"/>
              </w:rPr>
              <w:t>. године, неколико наших ученика учествовало је у ТВ емисијама ради промовисања наше</w:t>
            </w:r>
            <w:r>
              <w:rPr>
                <w:sz w:val="20"/>
                <w:szCs w:val="20"/>
              </w:rPr>
              <w:t xml:space="preserve"> школе.</w:t>
            </w:r>
          </w:p>
          <w:p w:rsidR="00870ADF" w:rsidRDefault="00870ADF" w:rsidP="00F11CCD">
            <w:pPr>
              <w:pStyle w:val="NoSpacing"/>
              <w:rPr>
                <w:i/>
                <w:sz w:val="20"/>
                <w:szCs w:val="20"/>
                <w:lang w:val="sr-Cyrl-CS"/>
              </w:rPr>
            </w:pPr>
            <w:r w:rsidRPr="007314CA">
              <w:rPr>
                <w:sz w:val="20"/>
                <w:szCs w:val="20"/>
                <w:lang w:val="sr-Cyrl-CS"/>
              </w:rPr>
              <w:t>Настав</w:t>
            </w:r>
            <w:r w:rsidR="007A787D">
              <w:rPr>
                <w:sz w:val="20"/>
                <w:szCs w:val="20"/>
                <w:lang w:val="sr-Cyrl-CS"/>
              </w:rPr>
              <w:t>ници су потврдили са 75% да у већој мери</w:t>
            </w:r>
            <w:r w:rsidRPr="007314CA">
              <w:rPr>
                <w:sz w:val="20"/>
                <w:szCs w:val="20"/>
                <w:lang w:val="sr-Cyrl-CS"/>
              </w:rPr>
              <w:t xml:space="preserve"> школа сарађује са релевантним институцијама и појединцима у подршци ученицима из осетљивих група и ученицима са изузетним способностима</w:t>
            </w:r>
            <w:r w:rsidRPr="007314CA">
              <w:rPr>
                <w:i/>
                <w:sz w:val="20"/>
                <w:szCs w:val="20"/>
                <w:lang w:val="sr-Cyrl-CS"/>
              </w:rPr>
              <w:t>.</w:t>
            </w:r>
          </w:p>
          <w:p w:rsidR="00870ADF" w:rsidRPr="00C7744F" w:rsidRDefault="00870ADF" w:rsidP="00F11CCD">
            <w:pPr>
              <w:pStyle w:val="NoSpacing"/>
              <w:rPr>
                <w:i/>
                <w:sz w:val="20"/>
                <w:szCs w:val="20"/>
                <w:lang w:val="sr-Cyrl-CS"/>
              </w:rPr>
            </w:pPr>
            <w:r>
              <w:rPr>
                <w:i/>
                <w:sz w:val="20"/>
                <w:szCs w:val="20"/>
                <w:lang w:val="sr-Cyrl-CS"/>
              </w:rPr>
              <w:t xml:space="preserve">Извештај о раду директора – </w:t>
            </w:r>
            <w:r w:rsidR="007A787D">
              <w:rPr>
                <w:i/>
                <w:sz w:val="20"/>
                <w:szCs w:val="20"/>
                <w:lang w:val="sr-Cyrl-CS"/>
              </w:rPr>
              <w:t>сарадња са другим институцијама, план за родитељске састанке, извештај о раду директора и педагога, извештај тима за квалитет и развој школе, анализа оспипања ученика са мерама за смањење истог</w:t>
            </w:r>
          </w:p>
          <w:p w:rsidR="00870ADF" w:rsidRPr="007314CA" w:rsidRDefault="00870ADF" w:rsidP="00F11CCD">
            <w:pPr>
              <w:pStyle w:val="NoSpacing"/>
              <w:rPr>
                <w:sz w:val="20"/>
                <w:szCs w:val="20"/>
                <w:lang w:val="sr-Cyrl-BA"/>
              </w:rPr>
            </w:pPr>
          </w:p>
          <w:p w:rsidR="00870ADF" w:rsidRPr="007314CA" w:rsidRDefault="00870ADF" w:rsidP="00F11CCD">
            <w:pPr>
              <w:pStyle w:val="NoSpacing"/>
              <w:rPr>
                <w:sz w:val="20"/>
                <w:szCs w:val="20"/>
              </w:rPr>
            </w:pPr>
          </w:p>
        </w:tc>
        <w:tc>
          <w:tcPr>
            <w:tcW w:w="1780" w:type="dxa"/>
          </w:tcPr>
          <w:p w:rsidR="00870ADF" w:rsidRPr="00D2341C"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rPr>
                <w:b/>
              </w:rPr>
            </w:pPr>
            <w:r w:rsidRPr="002722DB">
              <w:rPr>
                <w:b/>
              </w:rPr>
              <w:t xml:space="preserve">               </w:t>
            </w:r>
          </w:p>
          <w:p w:rsidR="00870ADF" w:rsidRDefault="00870ADF" w:rsidP="00F11CCD">
            <w:pPr>
              <w:rPr>
                <w:b/>
              </w:rPr>
            </w:pPr>
          </w:p>
          <w:p w:rsidR="00870ADF" w:rsidRPr="007314CA" w:rsidRDefault="00870ADF" w:rsidP="00F11CCD">
            <w:pP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Pr="00D2341C" w:rsidRDefault="00870ADF" w:rsidP="00F11CCD">
            <w:pPr>
              <w:rPr>
                <w:b/>
              </w:rPr>
            </w:pPr>
            <w:r w:rsidRPr="002722DB">
              <w:rPr>
                <w:b/>
              </w:rPr>
              <w:t xml:space="preserve">                </w:t>
            </w: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Pr="007314CA" w:rsidRDefault="00870ADF" w:rsidP="00F11CCD">
            <w:pPr>
              <w:jc w:val="center"/>
              <w:rPr>
                <w:b/>
              </w:rPr>
            </w:pPr>
          </w:p>
          <w:p w:rsidR="00870ADF" w:rsidRPr="00D2341C"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Pr="002722DB"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Pr="007314CA" w:rsidRDefault="00870ADF" w:rsidP="00F11CCD">
            <w:pPr>
              <w:rPr>
                <w:b/>
              </w:rPr>
            </w:pPr>
          </w:p>
          <w:p w:rsidR="00870ADF" w:rsidRPr="00406FF7" w:rsidRDefault="00870ADF" w:rsidP="00F11CCD">
            <w:pPr>
              <w:rPr>
                <w:b/>
              </w:rPr>
            </w:pPr>
            <w:r w:rsidRPr="002722DB">
              <w:rPr>
                <w:b/>
              </w:rPr>
              <w:t xml:space="preserve">               </w:t>
            </w: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Pr="00523E4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Pr="002722DB"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Pr="007314CA" w:rsidRDefault="00870ADF" w:rsidP="00F11CCD">
            <w:pPr>
              <w:jc w:val="center"/>
            </w:pPr>
          </w:p>
          <w:p w:rsidR="00870ADF" w:rsidRPr="00523E4F" w:rsidRDefault="00870ADF" w:rsidP="00F11CCD">
            <w:pPr>
              <w:rPr>
                <w:b/>
              </w:rPr>
            </w:pPr>
            <w:r w:rsidRPr="002722DB">
              <w:rPr>
                <w:b/>
              </w:rPr>
              <w:t xml:space="preserve">                </w:t>
            </w: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Pr="00523E4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rPr>
                <w:b/>
              </w:rPr>
            </w:pPr>
          </w:p>
          <w:p w:rsidR="00870ADF" w:rsidRPr="007314CA" w:rsidRDefault="00870ADF" w:rsidP="00F11CCD">
            <w:pPr>
              <w:rPr>
                <w:b/>
              </w:rPr>
            </w:pPr>
          </w:p>
          <w:p w:rsidR="00870ADF" w:rsidRDefault="00870ADF" w:rsidP="00F11CCD">
            <w:pPr>
              <w:jc w:val="center"/>
              <w:rPr>
                <w:b/>
              </w:rPr>
            </w:pPr>
          </w:p>
          <w:p w:rsidR="00870ADF" w:rsidRPr="00523E4F" w:rsidRDefault="00870ADF" w:rsidP="00F11CCD">
            <w:pPr>
              <w:rPr>
                <w:b/>
              </w:rPr>
            </w:pPr>
            <w:r w:rsidRPr="002722DB">
              <w:rPr>
                <w:b/>
              </w:rPr>
              <w:t xml:space="preserve">             </w:t>
            </w:r>
          </w:p>
          <w:p w:rsidR="00870ADF" w:rsidRDefault="00870ADF" w:rsidP="00F11CCD">
            <w:pPr>
              <w:jc w:val="center"/>
              <w:rPr>
                <w:b/>
              </w:rPr>
            </w:pPr>
          </w:p>
          <w:p w:rsidR="00870ADF" w:rsidRDefault="00870ADF" w:rsidP="00F11CCD">
            <w:pPr>
              <w:jc w:val="center"/>
              <w:rPr>
                <w:b/>
              </w:rPr>
            </w:pPr>
          </w:p>
          <w:p w:rsidR="00870ADF" w:rsidRPr="007314CA" w:rsidRDefault="00870ADF" w:rsidP="00F11CCD">
            <w:pPr>
              <w:rPr>
                <w:b/>
              </w:rPr>
            </w:pPr>
          </w:p>
          <w:p w:rsidR="00870ADF" w:rsidRDefault="00870ADF" w:rsidP="00F11CCD">
            <w:pPr>
              <w:jc w:val="center"/>
              <w:rPr>
                <w:b/>
              </w:rPr>
            </w:pPr>
          </w:p>
          <w:p w:rsidR="00870ADF" w:rsidRPr="00523E4F" w:rsidRDefault="00870ADF" w:rsidP="00F11CCD">
            <w:pPr>
              <w:rPr>
                <w:b/>
              </w:rPr>
            </w:pPr>
            <w:r w:rsidRPr="002722DB">
              <w:rPr>
                <w:b/>
              </w:rPr>
              <w:t xml:space="preserve">                 </w:t>
            </w: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Pr="007314CA" w:rsidRDefault="00870ADF" w:rsidP="00F11CCD">
            <w:pPr>
              <w:jc w:val="center"/>
              <w:rPr>
                <w:b/>
              </w:rPr>
            </w:pPr>
          </w:p>
          <w:p w:rsidR="00870ADF" w:rsidRPr="00406FF7"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Pr="002722DB"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Pr="007314CA" w:rsidRDefault="00870ADF" w:rsidP="00F11CCD">
            <w:pPr>
              <w:jc w:val="center"/>
              <w:rPr>
                <w:b/>
              </w:rPr>
            </w:pPr>
          </w:p>
          <w:p w:rsidR="00870ADF" w:rsidRPr="002722DB" w:rsidRDefault="00870ADF" w:rsidP="00F11CCD">
            <w:pPr>
              <w:jc w:val="center"/>
              <w:rPr>
                <w:b/>
              </w:rPr>
            </w:pPr>
          </w:p>
          <w:p w:rsidR="00870ADF" w:rsidRPr="00406FF7"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Pr="002722DB" w:rsidRDefault="00870ADF" w:rsidP="00F11CCD">
            <w:pPr>
              <w:jc w:val="center"/>
              <w:rPr>
                <w:b/>
              </w:rPr>
            </w:pPr>
          </w:p>
          <w:p w:rsidR="00870ADF" w:rsidRDefault="00870ADF" w:rsidP="00F11CCD">
            <w:pP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Pr="00151828"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rPr>
                <w:b/>
              </w:rPr>
            </w:pPr>
          </w:p>
          <w:p w:rsidR="00870ADF" w:rsidRDefault="00870ADF" w:rsidP="00F11CCD">
            <w:pPr>
              <w:jc w:val="center"/>
              <w:rPr>
                <w:b/>
              </w:rPr>
            </w:pPr>
          </w:p>
          <w:p w:rsidR="00870ADF" w:rsidRPr="00151828"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Pr="00151828"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Pr="00151828"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Default="00870ADF" w:rsidP="00F11CCD">
            <w:pPr>
              <w:jc w:val="center"/>
              <w:rPr>
                <w:b/>
              </w:rPr>
            </w:pPr>
          </w:p>
          <w:p w:rsidR="00870ADF" w:rsidRPr="00151828" w:rsidRDefault="00870ADF" w:rsidP="00F11CCD">
            <w:pPr>
              <w:jc w:val="center"/>
              <w:rPr>
                <w:b/>
              </w:rPr>
            </w:pPr>
          </w:p>
        </w:tc>
      </w:tr>
    </w:tbl>
    <w:p w:rsidR="00870ADF" w:rsidRPr="002D0101" w:rsidRDefault="00870ADF" w:rsidP="00221EDE">
      <w:pPr>
        <w:jc w:val="center"/>
        <w:rPr>
          <w:u w:val="single"/>
        </w:rPr>
      </w:pPr>
    </w:p>
    <w:p w:rsidR="00870ADF" w:rsidRPr="002722DB" w:rsidRDefault="00870ADF" w:rsidP="00221EDE">
      <w:pPr>
        <w:jc w:val="center"/>
        <w:rPr>
          <w:u w:val="single"/>
        </w:rPr>
      </w:pPr>
    </w:p>
    <w:p w:rsidR="00870ADF" w:rsidRPr="002722DB" w:rsidRDefault="00870ADF" w:rsidP="00221EDE">
      <w:pPr>
        <w:jc w:val="center"/>
        <w:rPr>
          <w:u w:val="single"/>
        </w:rPr>
      </w:pPr>
    </w:p>
    <w:p w:rsidR="00870ADF" w:rsidRPr="002722DB" w:rsidRDefault="00870ADF" w:rsidP="00221EDE">
      <w:pPr>
        <w:jc w:val="center"/>
        <w:rPr>
          <w:u w:val="single"/>
        </w:rPr>
      </w:pPr>
    </w:p>
    <w:p w:rsidR="00870ADF" w:rsidRPr="009F574D" w:rsidRDefault="00870ADF"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p w:rsidR="002722DB" w:rsidRPr="009F574D" w:rsidRDefault="002722DB" w:rsidP="00221EDE">
      <w:pPr>
        <w:jc w:val="center"/>
        <w:rPr>
          <w:u w:val="single"/>
        </w:rPr>
      </w:pPr>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1"/>
        <w:gridCol w:w="4588"/>
        <w:gridCol w:w="1827"/>
        <w:gridCol w:w="3097"/>
      </w:tblGrid>
      <w:tr w:rsidR="00BA761D" w:rsidTr="008800CA">
        <w:trPr>
          <w:trHeight w:val="915"/>
        </w:trPr>
        <w:tc>
          <w:tcPr>
            <w:tcW w:w="7500" w:type="dxa"/>
            <w:gridSpan w:val="2"/>
          </w:tcPr>
          <w:p w:rsidR="00BA761D" w:rsidRDefault="00BA761D" w:rsidP="008800CA">
            <w:r>
              <w:lastRenderedPageBreak/>
              <w:t>ОБЛАСТ КВАЛИТЕТА 5: ЕТОС</w:t>
            </w:r>
          </w:p>
        </w:tc>
        <w:tc>
          <w:tcPr>
            <w:tcW w:w="1425" w:type="dxa"/>
          </w:tcPr>
          <w:p w:rsidR="00BA761D" w:rsidRDefault="00BA761D" w:rsidP="008800CA">
            <w:r>
              <w:t>ПРОСЕЧНА ОЦЕНА ЗА ОБЛАСТ КВАЛИТЕТА</w:t>
            </w:r>
          </w:p>
        </w:tc>
        <w:tc>
          <w:tcPr>
            <w:tcW w:w="3975" w:type="dxa"/>
          </w:tcPr>
          <w:p w:rsidR="00BA761D" w:rsidRDefault="009B43AE" w:rsidP="008800CA">
            <w:r>
              <w:rPr>
                <w:b/>
                <w:sz w:val="44"/>
                <w:szCs w:val="44"/>
                <w:u w:val="single"/>
              </w:rPr>
              <w:t>ОЦЕНА 3</w:t>
            </w:r>
            <w:r w:rsidR="0058083F">
              <w:rPr>
                <w:b/>
                <w:sz w:val="44"/>
                <w:szCs w:val="44"/>
                <w:u w:val="single"/>
              </w:rPr>
              <w:t>,16</w:t>
            </w:r>
          </w:p>
        </w:tc>
      </w:tr>
      <w:tr w:rsidR="00BA761D" w:rsidTr="008800CA">
        <w:trPr>
          <w:trHeight w:val="900"/>
        </w:trPr>
        <w:tc>
          <w:tcPr>
            <w:tcW w:w="1575" w:type="dxa"/>
          </w:tcPr>
          <w:p w:rsidR="00BA761D" w:rsidRDefault="00BA761D" w:rsidP="008800CA">
            <w:r>
              <w:t>СТАНДАРДИ КВАЛИТЕТА</w:t>
            </w:r>
          </w:p>
        </w:tc>
        <w:tc>
          <w:tcPr>
            <w:tcW w:w="5925" w:type="dxa"/>
          </w:tcPr>
          <w:p w:rsidR="00BA761D" w:rsidRDefault="00BA761D" w:rsidP="008800CA">
            <w:r>
              <w:t>КРИТЕРИЈУМ КВАЛИТЕТА СА ДОКАЗИМА</w:t>
            </w:r>
          </w:p>
        </w:tc>
        <w:tc>
          <w:tcPr>
            <w:tcW w:w="1425" w:type="dxa"/>
          </w:tcPr>
          <w:p w:rsidR="00BA761D" w:rsidRDefault="00BA761D" w:rsidP="008800CA">
            <w:r>
              <w:t>ПРИСУТНОСТ</w:t>
            </w:r>
          </w:p>
        </w:tc>
        <w:tc>
          <w:tcPr>
            <w:tcW w:w="3975" w:type="dxa"/>
          </w:tcPr>
          <w:p w:rsidR="00BA761D" w:rsidRDefault="00BA761D" w:rsidP="008800CA">
            <w:r>
              <w:t>ОЦЕНА СТАНДАРДА</w:t>
            </w:r>
          </w:p>
        </w:tc>
      </w:tr>
      <w:tr w:rsidR="00BA761D" w:rsidTr="008800CA">
        <w:trPr>
          <w:trHeight w:val="3676"/>
        </w:trPr>
        <w:tc>
          <w:tcPr>
            <w:tcW w:w="1575" w:type="dxa"/>
          </w:tcPr>
          <w:p w:rsidR="00BA761D" w:rsidRPr="00A2428C" w:rsidRDefault="00BA761D" w:rsidP="008800CA">
            <w:r w:rsidRPr="00A2428C">
              <w:t>5.1.Успостављени су добри међуљудски односи</w:t>
            </w:r>
          </w:p>
          <w:p w:rsidR="00BA761D" w:rsidRDefault="00BA761D" w:rsidP="008800CA"/>
          <w:p w:rsidR="00BE5BF7" w:rsidRDefault="00BE5BF7" w:rsidP="008800CA"/>
          <w:p w:rsidR="00BE5BF7" w:rsidRPr="00BE5BF7" w:rsidRDefault="009001EE" w:rsidP="00BE5BF7">
            <w:pPr>
              <w:jc w:val="center"/>
              <w:rPr>
                <w:sz w:val="36"/>
                <w:szCs w:val="36"/>
              </w:rPr>
            </w:pPr>
            <w:r>
              <w:rPr>
                <w:sz w:val="36"/>
                <w:szCs w:val="36"/>
              </w:rPr>
              <w:t>3</w:t>
            </w:r>
            <w:r w:rsidR="00D95CAD">
              <w:rPr>
                <w:sz w:val="36"/>
                <w:szCs w:val="36"/>
              </w:rPr>
              <w:t>,25</w:t>
            </w:r>
          </w:p>
          <w:p w:rsidR="00BA761D" w:rsidRPr="00AF248C" w:rsidRDefault="00BA761D" w:rsidP="008800CA">
            <w:pPr>
              <w:rPr>
                <w:b/>
                <w:sz w:val="20"/>
                <w:szCs w:val="20"/>
              </w:rPr>
            </w:pPr>
          </w:p>
        </w:tc>
        <w:tc>
          <w:tcPr>
            <w:tcW w:w="5925" w:type="dxa"/>
          </w:tcPr>
          <w:p w:rsidR="00BA761D" w:rsidRPr="002377F7" w:rsidRDefault="00BA761D" w:rsidP="008800CA">
            <w:r>
              <w:t>5</w:t>
            </w:r>
            <w:r w:rsidRPr="002377F7">
              <w:t>.1.1. У школи постоји доследно поштовање норми којима је регулисано понашање и одговорност свих</w:t>
            </w:r>
          </w:p>
          <w:p w:rsidR="00BA761D" w:rsidRPr="002377F7" w:rsidRDefault="00BA761D" w:rsidP="008800CA">
            <w:r w:rsidRPr="002377F7">
              <w:t xml:space="preserve">  </w:t>
            </w:r>
            <w:r w:rsidR="004E7E26">
              <w:t>Доказ:</w:t>
            </w:r>
            <w:r w:rsidRPr="002377F7">
              <w:t xml:space="preserve">   У  школи постоје и функционишу правилници о понашању ученика, запослених и родитеља са свим правима и обавезама наведених.</w:t>
            </w:r>
          </w:p>
          <w:p w:rsidR="00BA761D" w:rsidRPr="00AC3D73" w:rsidRDefault="00BA761D" w:rsidP="008800CA">
            <w:r w:rsidRPr="002377F7">
              <w:t>Евиденције односно записници инспекције</w:t>
            </w:r>
            <w:r w:rsidR="004E7E26">
              <w:t xml:space="preserve"> код секретара школе</w:t>
            </w:r>
            <w:r w:rsidR="00AC3D73">
              <w:t>, сајт школе, књига обавештења, ес дневници</w:t>
            </w:r>
          </w:p>
          <w:p w:rsidR="00BA761D" w:rsidRPr="002377F7" w:rsidRDefault="00BA761D" w:rsidP="008800CA"/>
          <w:p w:rsidR="00BA761D" w:rsidRPr="002377F7" w:rsidRDefault="00BA761D" w:rsidP="008800CA">
            <w:r w:rsidRPr="002377F7">
              <w:t>5.1.2. За дискриминаторско понашање у школи доследно се примењују  мере и санкције</w:t>
            </w:r>
          </w:p>
          <w:p w:rsidR="00BA761D" w:rsidRDefault="00BA761D" w:rsidP="008800CA">
            <w:r w:rsidRPr="002377F7">
              <w:t xml:space="preserve">     </w:t>
            </w:r>
            <w:r w:rsidR="00585ED8">
              <w:t>Педагошке свеске наставника, записи педагога, документација о вас-дисц поступцима код од.ст. и секретар</w:t>
            </w:r>
            <w:r w:rsidR="0032185E">
              <w:t>а, записници тима за заштиту ученика од насиља, Правилник о понашању</w:t>
            </w:r>
          </w:p>
          <w:p w:rsidR="00585ED8" w:rsidRPr="00585ED8" w:rsidRDefault="00585ED8" w:rsidP="008800CA"/>
          <w:p w:rsidR="00BA761D" w:rsidRPr="002377F7" w:rsidRDefault="00BA761D" w:rsidP="008800CA">
            <w:r w:rsidRPr="002377F7">
              <w:t>5.1.3. За новопридошле ученике и запослене у школи примењују се разрађени поступци прилагођавања на нову школску средину</w:t>
            </w:r>
          </w:p>
          <w:p w:rsidR="00BA761D" w:rsidRPr="002377F7" w:rsidRDefault="00BA761D" w:rsidP="008800CA">
            <w:r w:rsidRPr="002377F7">
              <w:t xml:space="preserve">     Новопридошли ученици и наставници се упознају с</w:t>
            </w:r>
            <w:r w:rsidR="00585ED8">
              <w:t>а новом средино</w:t>
            </w:r>
            <w:r w:rsidR="009D1BA7">
              <w:t>м</w:t>
            </w:r>
            <w:r w:rsidR="00585ED8">
              <w:t xml:space="preserve"> , обиласком школе и школске економије,посматрањем</w:t>
            </w:r>
            <w:r w:rsidRPr="002377F7">
              <w:t xml:space="preserve"> огласних табли са р</w:t>
            </w:r>
            <w:r w:rsidR="00585ED8">
              <w:t>азличитим садржајем обавештења, извештај педагога о упитнику о адаптацији ученика првог разреда,</w:t>
            </w:r>
            <w:r w:rsidR="009D1BA7">
              <w:t xml:space="preserve">затим </w:t>
            </w:r>
            <w:r w:rsidRPr="002377F7">
              <w:t xml:space="preserve"> путем сајта школе све у циљу лакшег прилагођавања на нову школску средину</w:t>
            </w:r>
            <w:r w:rsidR="009D1BA7">
              <w:t>, записници савета родитеља где се разовара о импресијама родитеља и њихове деце о школи и њеном раду, годишњи план рада школе</w:t>
            </w:r>
            <w:r w:rsidRPr="002377F7">
              <w:t>.</w:t>
            </w:r>
          </w:p>
          <w:p w:rsidR="00BA761D" w:rsidRPr="002377F7" w:rsidRDefault="00BA761D" w:rsidP="008800CA"/>
          <w:p w:rsidR="00BA761D" w:rsidRPr="002377F7" w:rsidRDefault="00BA761D" w:rsidP="008800CA">
            <w:r w:rsidRPr="002377F7">
              <w:lastRenderedPageBreak/>
              <w:t>5.1.4. У школи се користе разне технике за превенцију и конструктивно решавање конфликата</w:t>
            </w:r>
          </w:p>
          <w:p w:rsidR="00BA761D" w:rsidRPr="009475BA" w:rsidRDefault="00BA761D" w:rsidP="008800CA">
            <w:r w:rsidRPr="002377F7">
              <w:rPr>
                <w:i/>
              </w:rPr>
              <w:t xml:space="preserve">    </w:t>
            </w:r>
            <w:r w:rsidRPr="002377F7">
              <w:t xml:space="preserve"> </w:t>
            </w:r>
            <w:r w:rsidR="009475BA">
              <w:t>План</w:t>
            </w:r>
            <w:r w:rsidRPr="002377F7">
              <w:t xml:space="preserve"> и програма тима против </w:t>
            </w:r>
            <w:r w:rsidR="009475BA">
              <w:t>насиља уз појачан рад одељењско</w:t>
            </w:r>
            <w:r w:rsidRPr="002377F7">
              <w:t>г старешине, школског педагога, родитеља, наставничког већа,директора.У  случају да и дође до избијања конфликта школа сарађује са МУП-школским полицајцом, центра за социјални р</w:t>
            </w:r>
            <w:r w:rsidR="009475BA">
              <w:t>ад све у циљу решавања проблема- дописи ЦСР, записи директора о посети предстасвника МУП-а, дневна свеска педагога где бележи дневне активности. Документација тима за заштиту уче</w:t>
            </w:r>
            <w:r w:rsidR="00BE5BF7">
              <w:t>ника од насиља</w:t>
            </w:r>
          </w:p>
          <w:p w:rsidR="00BA761D" w:rsidRDefault="00BA761D" w:rsidP="008800CA">
            <w:pPr>
              <w:tabs>
                <w:tab w:val="left" w:pos="3915"/>
              </w:tabs>
            </w:pPr>
          </w:p>
        </w:tc>
        <w:tc>
          <w:tcPr>
            <w:tcW w:w="1425" w:type="dxa"/>
          </w:tcPr>
          <w:p w:rsidR="00BA761D" w:rsidRPr="00D95CAD" w:rsidRDefault="00D95CAD" w:rsidP="008800CA">
            <w:r>
              <w:lastRenderedPageBreak/>
              <w:t>3</w:t>
            </w:r>
          </w:p>
          <w:p w:rsidR="00BA761D" w:rsidRPr="004B2CCB" w:rsidRDefault="00BA761D" w:rsidP="008800CA"/>
          <w:p w:rsidR="00BA761D" w:rsidRDefault="00BA761D" w:rsidP="008800CA"/>
          <w:p w:rsidR="00BA761D" w:rsidRPr="00C6665A" w:rsidRDefault="00BA761D" w:rsidP="008800CA"/>
          <w:p w:rsidR="00BA761D" w:rsidRPr="00C6665A" w:rsidRDefault="00BA761D" w:rsidP="008800CA"/>
          <w:p w:rsidR="00BA761D" w:rsidRPr="004B2CCB" w:rsidRDefault="00BA761D" w:rsidP="008800CA"/>
          <w:p w:rsidR="00BA761D" w:rsidRDefault="00BA761D" w:rsidP="008800CA"/>
          <w:p w:rsidR="00BA761D" w:rsidRPr="00AC3D73" w:rsidRDefault="00BA761D" w:rsidP="008800CA"/>
          <w:p w:rsidR="00BA761D" w:rsidRPr="004B2CCB" w:rsidRDefault="00BA761D" w:rsidP="008800CA"/>
          <w:p w:rsidR="00BA761D" w:rsidRDefault="00BA761D" w:rsidP="008800CA"/>
          <w:p w:rsidR="00BA761D" w:rsidRDefault="00BA761D" w:rsidP="008800CA"/>
          <w:p w:rsidR="00BA761D" w:rsidRDefault="00BA761D" w:rsidP="008800CA"/>
          <w:p w:rsidR="00BA761D" w:rsidRPr="00D95CAD" w:rsidRDefault="00D95CAD" w:rsidP="008800CA">
            <w:r>
              <w:t>3</w:t>
            </w:r>
          </w:p>
          <w:p w:rsidR="00BA761D" w:rsidRDefault="00BA761D" w:rsidP="008800CA"/>
          <w:p w:rsidR="00BA761D" w:rsidRDefault="00BA761D" w:rsidP="008800CA"/>
          <w:p w:rsidR="00BA761D" w:rsidRPr="009001EE" w:rsidRDefault="00BA761D" w:rsidP="008800CA"/>
          <w:p w:rsidR="00BA761D" w:rsidRDefault="00BA761D" w:rsidP="008800CA"/>
          <w:p w:rsidR="00BA761D" w:rsidRDefault="00BA761D" w:rsidP="008800CA"/>
          <w:p w:rsidR="00BA761D" w:rsidRDefault="00BA761D" w:rsidP="008800CA"/>
          <w:p w:rsidR="00BA761D" w:rsidRDefault="00BA761D" w:rsidP="008800CA"/>
          <w:p w:rsidR="00BA761D" w:rsidRDefault="00BA761D" w:rsidP="008800CA"/>
          <w:p w:rsidR="00BA761D" w:rsidRDefault="00BA761D" w:rsidP="008800CA"/>
          <w:p w:rsidR="00BA761D" w:rsidRDefault="00BA761D" w:rsidP="008800CA"/>
          <w:p w:rsidR="00BA761D" w:rsidRDefault="00BA761D" w:rsidP="008800CA"/>
          <w:p w:rsidR="00BA761D" w:rsidRPr="00D95CAD" w:rsidRDefault="00D95CAD" w:rsidP="008800CA">
            <w:r>
              <w:t>4</w:t>
            </w:r>
          </w:p>
          <w:p w:rsidR="00BE5BF7" w:rsidRDefault="00BE5BF7" w:rsidP="008800CA"/>
          <w:p w:rsidR="00BE5BF7" w:rsidRDefault="00BE5BF7" w:rsidP="008800CA"/>
          <w:p w:rsidR="00BE5BF7" w:rsidRDefault="00BE5BF7" w:rsidP="008800CA"/>
          <w:p w:rsidR="00BE5BF7" w:rsidRDefault="00BE5BF7" w:rsidP="008800CA"/>
          <w:p w:rsidR="00BE5BF7" w:rsidRDefault="00BE5BF7" w:rsidP="008800CA"/>
          <w:p w:rsidR="00BE5BF7" w:rsidRDefault="00BE5BF7" w:rsidP="008800CA"/>
          <w:p w:rsidR="00BE5BF7" w:rsidRDefault="00BE5BF7" w:rsidP="008800CA"/>
          <w:p w:rsidR="00BE5BF7" w:rsidRDefault="00BE5BF7" w:rsidP="008800CA"/>
          <w:p w:rsidR="00BE5BF7" w:rsidRDefault="00BE5BF7" w:rsidP="008800CA"/>
          <w:p w:rsidR="00BE5BF7" w:rsidRDefault="00BE5BF7" w:rsidP="008800CA"/>
          <w:p w:rsidR="00BE5BF7" w:rsidRDefault="00BE5BF7" w:rsidP="008800CA"/>
          <w:p w:rsidR="00BE5BF7" w:rsidRDefault="00BE5BF7" w:rsidP="008800CA"/>
          <w:p w:rsidR="00BE5BF7" w:rsidRDefault="00BE5BF7" w:rsidP="008800CA"/>
          <w:p w:rsidR="00BE5BF7" w:rsidRDefault="00BE5BF7" w:rsidP="008800CA"/>
          <w:p w:rsidR="00BE5BF7" w:rsidRDefault="00BE5BF7" w:rsidP="008800CA"/>
          <w:p w:rsidR="00BE5BF7" w:rsidRDefault="00BE5BF7" w:rsidP="008800CA"/>
          <w:p w:rsidR="00BE5BF7" w:rsidRPr="00BE5BF7" w:rsidRDefault="00D95CAD" w:rsidP="008800CA">
            <w:r>
              <w:t>3</w:t>
            </w:r>
          </w:p>
        </w:tc>
        <w:tc>
          <w:tcPr>
            <w:tcW w:w="3975" w:type="dxa"/>
          </w:tcPr>
          <w:p w:rsidR="00BA761D" w:rsidRPr="0005455D" w:rsidRDefault="00BA761D" w:rsidP="008800CA"/>
        </w:tc>
      </w:tr>
    </w:tbl>
    <w:p w:rsidR="00BA761D" w:rsidRDefault="00BA761D" w:rsidP="00BA761D"/>
    <w:p w:rsidR="00BA761D" w:rsidRDefault="00BA761D" w:rsidP="00BA761D"/>
    <w:p w:rsidR="00BA761D" w:rsidRDefault="00BA761D" w:rsidP="00BA761D"/>
    <w:p w:rsidR="00BA761D" w:rsidRDefault="00BA761D" w:rsidP="00BA761D"/>
    <w:p w:rsidR="00BA761D" w:rsidRDefault="00BA761D" w:rsidP="00BA761D"/>
    <w:p w:rsidR="00BA761D" w:rsidRDefault="00BA761D" w:rsidP="00BA761D"/>
    <w:p w:rsidR="00BA761D" w:rsidRDefault="00BA761D" w:rsidP="00BA761D"/>
    <w:p w:rsidR="00BA761D" w:rsidRPr="00440CE1" w:rsidRDefault="00BA761D" w:rsidP="00BA761D"/>
    <w:p w:rsidR="00BA761D" w:rsidRPr="004B2CCB" w:rsidRDefault="00BA761D" w:rsidP="00BA761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77"/>
        <w:gridCol w:w="5053"/>
        <w:gridCol w:w="1827"/>
        <w:gridCol w:w="3179"/>
      </w:tblGrid>
      <w:tr w:rsidR="00BA761D" w:rsidTr="00813E42">
        <w:trPr>
          <w:trHeight w:val="1374"/>
        </w:trPr>
        <w:tc>
          <w:tcPr>
            <w:tcW w:w="2942" w:type="pct"/>
            <w:gridSpan w:val="2"/>
          </w:tcPr>
          <w:p w:rsidR="00BA761D" w:rsidRDefault="00BA761D" w:rsidP="008800CA">
            <w:r>
              <w:t>ОБЛАСТ КВАЛИТЕТА 5: ЕТОС</w:t>
            </w:r>
          </w:p>
        </w:tc>
        <w:tc>
          <w:tcPr>
            <w:tcW w:w="521" w:type="pct"/>
          </w:tcPr>
          <w:p w:rsidR="00BA761D" w:rsidRDefault="00BA761D" w:rsidP="008800CA">
            <w:r>
              <w:t>ПРОСЕЧНА ОЦЕНА ЗА ОБЛАСТ КВАЛИТЕТА</w:t>
            </w:r>
          </w:p>
        </w:tc>
        <w:tc>
          <w:tcPr>
            <w:tcW w:w="1537" w:type="pct"/>
          </w:tcPr>
          <w:p w:rsidR="00BA761D" w:rsidRDefault="00BA761D" w:rsidP="008800CA">
            <w:pPr>
              <w:jc w:val="center"/>
            </w:pPr>
          </w:p>
        </w:tc>
      </w:tr>
      <w:tr w:rsidR="00BA761D" w:rsidTr="00813E42">
        <w:trPr>
          <w:trHeight w:val="740"/>
        </w:trPr>
        <w:tc>
          <w:tcPr>
            <w:tcW w:w="609" w:type="pct"/>
          </w:tcPr>
          <w:p w:rsidR="00BA761D" w:rsidRDefault="00BA761D" w:rsidP="008800CA">
            <w:r>
              <w:t>СТАНДАРДИ КВАЛИТЕТА</w:t>
            </w:r>
          </w:p>
        </w:tc>
        <w:tc>
          <w:tcPr>
            <w:tcW w:w="2333" w:type="pct"/>
          </w:tcPr>
          <w:p w:rsidR="00BA761D" w:rsidRDefault="00BA761D" w:rsidP="008800CA">
            <w:r>
              <w:t>КРИТЕРИЈУМ КВАЛИТЕТА СА ДОКАЗИМА</w:t>
            </w:r>
          </w:p>
        </w:tc>
        <w:tc>
          <w:tcPr>
            <w:tcW w:w="521" w:type="pct"/>
          </w:tcPr>
          <w:p w:rsidR="00BA761D" w:rsidRDefault="00BA761D" w:rsidP="008800CA">
            <w:r>
              <w:t>ПРИСУТНОСТ</w:t>
            </w:r>
          </w:p>
        </w:tc>
        <w:tc>
          <w:tcPr>
            <w:tcW w:w="1537" w:type="pct"/>
          </w:tcPr>
          <w:p w:rsidR="00BA761D" w:rsidRDefault="00BA761D" w:rsidP="008800CA">
            <w:pPr>
              <w:jc w:val="center"/>
            </w:pPr>
            <w:r>
              <w:t>ОЦЕНА СТАНДАРДА</w:t>
            </w:r>
          </w:p>
        </w:tc>
      </w:tr>
      <w:tr w:rsidR="00BA761D" w:rsidRPr="00AF248C" w:rsidTr="00813E42">
        <w:trPr>
          <w:trHeight w:val="3798"/>
        </w:trPr>
        <w:tc>
          <w:tcPr>
            <w:tcW w:w="609" w:type="pct"/>
          </w:tcPr>
          <w:p w:rsidR="00BA761D" w:rsidRDefault="00BA761D" w:rsidP="008800CA">
            <w:r w:rsidRPr="00E4117A">
              <w:lastRenderedPageBreak/>
              <w:t>5.2. Резултати ученика и наставника се подржавају и промовишу</w:t>
            </w:r>
          </w:p>
          <w:p w:rsidR="00710E5B" w:rsidRDefault="00710E5B" w:rsidP="008800CA"/>
          <w:p w:rsidR="00710E5B" w:rsidRPr="00710E5B" w:rsidRDefault="00710E5B" w:rsidP="00710E5B">
            <w:pPr>
              <w:jc w:val="center"/>
              <w:rPr>
                <w:sz w:val="36"/>
                <w:szCs w:val="36"/>
              </w:rPr>
            </w:pPr>
            <w:r w:rsidRPr="00710E5B">
              <w:rPr>
                <w:sz w:val="36"/>
                <w:szCs w:val="36"/>
              </w:rPr>
              <w:t>3</w:t>
            </w:r>
            <w:r w:rsidR="00C33D40">
              <w:rPr>
                <w:sz w:val="36"/>
                <w:szCs w:val="36"/>
              </w:rPr>
              <w:t>,37</w:t>
            </w:r>
          </w:p>
          <w:p w:rsidR="00BA761D" w:rsidRPr="00AF248C" w:rsidRDefault="00BA761D" w:rsidP="008800CA">
            <w:pPr>
              <w:rPr>
                <w:b/>
                <w:sz w:val="20"/>
                <w:szCs w:val="20"/>
              </w:rPr>
            </w:pPr>
          </w:p>
        </w:tc>
        <w:tc>
          <w:tcPr>
            <w:tcW w:w="2330" w:type="pct"/>
          </w:tcPr>
          <w:p w:rsidR="00BA761D" w:rsidRDefault="00BA761D" w:rsidP="008800CA">
            <w:r>
              <w:t>5.2.1. Успех сваког појединца, групе или одељења прихвата се и промовише као лични успех и успех школе</w:t>
            </w:r>
          </w:p>
          <w:p w:rsidR="00BA761D" w:rsidRPr="009C3C96" w:rsidRDefault="00BA761D" w:rsidP="008800CA">
            <w:r>
              <w:t>Докази</w:t>
            </w:r>
          </w:p>
          <w:p w:rsidR="00E63818" w:rsidRDefault="006F71EE" w:rsidP="00E63818">
            <w:pPr>
              <w:numPr>
                <w:ilvl w:val="0"/>
                <w:numId w:val="39"/>
              </w:numPr>
            </w:pPr>
            <w:r>
              <w:t xml:space="preserve">Извештаји </w:t>
            </w:r>
            <w:r w:rsidR="00BA761D">
              <w:t xml:space="preserve"> Наставничко</w:t>
            </w:r>
            <w:r>
              <w:t>г</w:t>
            </w:r>
            <w:r w:rsidR="00BA761D">
              <w:t xml:space="preserve"> и стручно</w:t>
            </w:r>
            <w:r>
              <w:t>г већа</w:t>
            </w:r>
          </w:p>
          <w:p w:rsidR="00BA761D" w:rsidRDefault="00BA761D" w:rsidP="00CE5EDD">
            <w:pPr>
              <w:numPr>
                <w:ilvl w:val="0"/>
                <w:numId w:val="39"/>
              </w:numPr>
            </w:pPr>
            <w:r>
              <w:t>Извештај о раду школе</w:t>
            </w:r>
            <w:r w:rsidR="00E63818">
              <w:t xml:space="preserve"> - такмичења</w:t>
            </w:r>
          </w:p>
          <w:p w:rsidR="00BA761D" w:rsidRDefault="00BA761D" w:rsidP="00CE5EDD">
            <w:pPr>
              <w:numPr>
                <w:ilvl w:val="0"/>
                <w:numId w:val="39"/>
              </w:numPr>
            </w:pPr>
            <w:r>
              <w:t>Сајт школе</w:t>
            </w:r>
          </w:p>
          <w:p w:rsidR="00BA761D" w:rsidRPr="00E63818" w:rsidRDefault="00BA761D" w:rsidP="00CE5EDD">
            <w:pPr>
              <w:numPr>
                <w:ilvl w:val="0"/>
                <w:numId w:val="39"/>
              </w:numPr>
            </w:pPr>
            <w:r>
              <w:t>Летопис школе</w:t>
            </w:r>
          </w:p>
          <w:p w:rsidR="00E63818" w:rsidRDefault="00E63818" w:rsidP="00CE5EDD">
            <w:pPr>
              <w:numPr>
                <w:ilvl w:val="0"/>
                <w:numId w:val="39"/>
              </w:numPr>
            </w:pPr>
            <w:r>
              <w:t>Локалне новине</w:t>
            </w:r>
          </w:p>
          <w:p w:rsidR="00BA761D" w:rsidRDefault="00BA761D" w:rsidP="00CE5EDD">
            <w:pPr>
              <w:numPr>
                <w:ilvl w:val="0"/>
                <w:numId w:val="39"/>
              </w:numPr>
            </w:pPr>
            <w:r>
              <w:t>Књига обавештења</w:t>
            </w:r>
          </w:p>
          <w:p w:rsidR="00BA761D" w:rsidRPr="00CE5107" w:rsidRDefault="00BA761D" w:rsidP="00CE5EDD">
            <w:pPr>
              <w:numPr>
                <w:ilvl w:val="0"/>
                <w:numId w:val="39"/>
              </w:numPr>
            </w:pPr>
            <w:r w:rsidRPr="00CE5107">
              <w:t>Ентеријер школе – огласна та</w:t>
            </w:r>
            <w:r w:rsidR="00E63818">
              <w:t>бла, фотографије, пехари, дипломе</w:t>
            </w:r>
          </w:p>
          <w:p w:rsidR="00BA761D" w:rsidRPr="002722DB" w:rsidRDefault="00BA761D" w:rsidP="008800CA">
            <w:pPr>
              <w:pStyle w:val="ListParagraph"/>
              <w:ind w:left="360"/>
              <w:rPr>
                <w:lang w:val="sr-Cyrl-CS"/>
              </w:rPr>
            </w:pPr>
          </w:p>
          <w:p w:rsidR="00BA761D" w:rsidRDefault="00BA761D" w:rsidP="008800CA">
            <w:r w:rsidRPr="00CE5107">
              <w:t>5.2.2. У школи се примењује интерни систем награђивања ученика и запослених за постигнуте резултате</w:t>
            </w:r>
          </w:p>
          <w:p w:rsidR="00BA761D" w:rsidRDefault="00BA761D" w:rsidP="008800CA">
            <w:r>
              <w:t>Докази</w:t>
            </w:r>
          </w:p>
          <w:p w:rsidR="00BA761D" w:rsidRPr="00CD6E15" w:rsidRDefault="00BA761D" w:rsidP="00CE5EDD">
            <w:pPr>
              <w:numPr>
                <w:ilvl w:val="0"/>
                <w:numId w:val="40"/>
              </w:numPr>
            </w:pPr>
            <w:r>
              <w:t>Књига обавештења</w:t>
            </w:r>
          </w:p>
          <w:p w:rsidR="00BA761D" w:rsidRPr="00CD6E15" w:rsidRDefault="00BA761D" w:rsidP="00CE5EDD">
            <w:pPr>
              <w:numPr>
                <w:ilvl w:val="0"/>
                <w:numId w:val="40"/>
              </w:numPr>
            </w:pPr>
            <w:r w:rsidRPr="00CD6E15">
              <w:rPr>
                <w:rFonts w:hint="cs"/>
              </w:rPr>
              <w:t>Извештај</w:t>
            </w:r>
            <w:r w:rsidRPr="00CD6E15">
              <w:t xml:space="preserve"> </w:t>
            </w:r>
            <w:r w:rsidRPr="00CD6E15">
              <w:rPr>
                <w:rFonts w:hint="cs"/>
              </w:rPr>
              <w:t>о</w:t>
            </w:r>
            <w:r w:rsidRPr="00CD6E15">
              <w:t xml:space="preserve"> </w:t>
            </w:r>
            <w:r w:rsidRPr="00CD6E15">
              <w:rPr>
                <w:rFonts w:hint="cs"/>
              </w:rPr>
              <w:t>раду</w:t>
            </w:r>
            <w:r w:rsidRPr="00CD6E15">
              <w:t xml:space="preserve"> </w:t>
            </w:r>
            <w:r w:rsidRPr="00CD6E15">
              <w:rPr>
                <w:rFonts w:hint="cs"/>
              </w:rPr>
              <w:t>школе</w:t>
            </w:r>
          </w:p>
          <w:p w:rsidR="00BA761D" w:rsidRDefault="00BA761D" w:rsidP="006F71EE">
            <w:pPr>
              <w:numPr>
                <w:ilvl w:val="0"/>
                <w:numId w:val="40"/>
              </w:numPr>
            </w:pPr>
            <w:r>
              <w:t>Сајт и друштвене мреже</w:t>
            </w:r>
          </w:p>
          <w:p w:rsidR="00BA761D" w:rsidRPr="008C303D" w:rsidRDefault="00BA761D" w:rsidP="00CE5EDD">
            <w:pPr>
              <w:numPr>
                <w:ilvl w:val="0"/>
                <w:numId w:val="40"/>
              </w:numPr>
            </w:pPr>
            <w:r>
              <w:t>Евиденција о школским догађајима</w:t>
            </w:r>
          </w:p>
          <w:p w:rsidR="008C303D" w:rsidRPr="004F496E" w:rsidRDefault="008C303D" w:rsidP="00CE5EDD">
            <w:pPr>
              <w:numPr>
                <w:ilvl w:val="0"/>
                <w:numId w:val="40"/>
              </w:numPr>
            </w:pPr>
            <w:r>
              <w:t>Записници Наставничког већа</w:t>
            </w:r>
          </w:p>
          <w:p w:rsidR="004F496E" w:rsidRPr="004F496E" w:rsidRDefault="004F496E" w:rsidP="00CE5EDD">
            <w:pPr>
              <w:numPr>
                <w:ilvl w:val="0"/>
                <w:numId w:val="40"/>
              </w:numPr>
            </w:pPr>
            <w:r>
              <w:t>Правилник о награђивању ученика</w:t>
            </w:r>
          </w:p>
          <w:p w:rsidR="004F496E" w:rsidRDefault="004F496E" w:rsidP="00CE5EDD">
            <w:pPr>
              <w:numPr>
                <w:ilvl w:val="0"/>
                <w:numId w:val="40"/>
              </w:numPr>
            </w:pPr>
            <w:r>
              <w:t>Правилник о избору ученика генерације</w:t>
            </w:r>
          </w:p>
          <w:p w:rsidR="00BA761D" w:rsidRPr="00CD6E15" w:rsidRDefault="00BA761D" w:rsidP="008800CA">
            <w:pPr>
              <w:ind w:left="720"/>
            </w:pPr>
          </w:p>
          <w:p w:rsidR="00BA761D" w:rsidRDefault="00BA761D" w:rsidP="008800CA">
            <w:r w:rsidRPr="00CE5107">
              <w:t>5.2.3. У школи се организују различите активности за ученике у којима има свако прилику да постигне успех</w:t>
            </w:r>
          </w:p>
          <w:p w:rsidR="00BA761D" w:rsidRPr="00CE5107" w:rsidRDefault="00BA761D" w:rsidP="008800CA">
            <w:r>
              <w:t>Докази</w:t>
            </w:r>
          </w:p>
          <w:p w:rsidR="00BA761D" w:rsidRDefault="00BA761D" w:rsidP="00CE5EDD">
            <w:pPr>
              <w:numPr>
                <w:ilvl w:val="0"/>
                <w:numId w:val="41"/>
              </w:numPr>
            </w:pPr>
            <w:r>
              <w:t>Сајт и друштвене мреже</w:t>
            </w:r>
          </w:p>
          <w:p w:rsidR="00BA761D" w:rsidRDefault="00BA761D" w:rsidP="00CE5EDD">
            <w:pPr>
              <w:numPr>
                <w:ilvl w:val="0"/>
                <w:numId w:val="41"/>
              </w:numPr>
            </w:pPr>
            <w:r>
              <w:t>Летопис школе</w:t>
            </w:r>
          </w:p>
          <w:p w:rsidR="00BA761D" w:rsidRDefault="00BA761D" w:rsidP="00CE5EDD">
            <w:pPr>
              <w:numPr>
                <w:ilvl w:val="0"/>
                <w:numId w:val="41"/>
              </w:numPr>
            </w:pPr>
            <w:r>
              <w:t>Записници стручних већа</w:t>
            </w:r>
          </w:p>
          <w:p w:rsidR="00BA761D" w:rsidRPr="00E70D5A" w:rsidRDefault="006F71EE" w:rsidP="00CE5EDD">
            <w:pPr>
              <w:numPr>
                <w:ilvl w:val="0"/>
                <w:numId w:val="41"/>
              </w:numPr>
            </w:pPr>
            <w:r>
              <w:t>Евиденција о дешаваљима у школи и ван ње</w:t>
            </w:r>
          </w:p>
          <w:p w:rsidR="00E70D5A" w:rsidRPr="00E70D5A" w:rsidRDefault="00E70D5A" w:rsidP="00CE5EDD">
            <w:pPr>
              <w:numPr>
                <w:ilvl w:val="0"/>
                <w:numId w:val="41"/>
              </w:numPr>
            </w:pPr>
            <w:r>
              <w:t>Дипломе, пехари у холу школе</w:t>
            </w:r>
          </w:p>
          <w:p w:rsidR="00E70D5A" w:rsidRDefault="00E70D5A" w:rsidP="00CE5EDD">
            <w:pPr>
              <w:numPr>
                <w:ilvl w:val="0"/>
                <w:numId w:val="41"/>
              </w:numPr>
            </w:pPr>
            <w:r>
              <w:t>Гпр и извештај</w:t>
            </w:r>
          </w:p>
          <w:p w:rsidR="00BA761D" w:rsidRPr="00CD6E15" w:rsidRDefault="00BA761D" w:rsidP="008800CA">
            <w:pPr>
              <w:ind w:left="360"/>
            </w:pPr>
          </w:p>
          <w:p w:rsidR="00BA761D" w:rsidRDefault="00BA761D" w:rsidP="008800CA">
            <w:r w:rsidRPr="00CE5107">
              <w:t>5.2.4. Ученици са сметњама у развоју и инвалидитетом учествују у различитим активностима установе</w:t>
            </w:r>
          </w:p>
          <w:p w:rsidR="00BA761D" w:rsidRPr="00440CE1" w:rsidRDefault="00BA761D" w:rsidP="008800CA">
            <w:r>
              <w:t>Докази</w:t>
            </w:r>
          </w:p>
          <w:p w:rsidR="00BA761D" w:rsidRPr="00E94EF5" w:rsidRDefault="00BA761D" w:rsidP="00CE5EDD">
            <w:pPr>
              <w:numPr>
                <w:ilvl w:val="0"/>
                <w:numId w:val="42"/>
              </w:numPr>
            </w:pPr>
            <w:r>
              <w:t>Сајт и друштвене мреже</w:t>
            </w:r>
          </w:p>
          <w:p w:rsidR="00BA761D" w:rsidRPr="00E94EF5" w:rsidRDefault="00E94EF5" w:rsidP="00E94EF5">
            <w:pPr>
              <w:numPr>
                <w:ilvl w:val="0"/>
                <w:numId w:val="42"/>
              </w:numPr>
            </w:pPr>
            <w:r>
              <w:lastRenderedPageBreak/>
              <w:t>Огласне табле</w:t>
            </w:r>
          </w:p>
          <w:p w:rsidR="00BA761D" w:rsidRDefault="00BA761D" w:rsidP="00CE5EDD">
            <w:pPr>
              <w:numPr>
                <w:ilvl w:val="0"/>
                <w:numId w:val="42"/>
              </w:numPr>
            </w:pPr>
            <w:r>
              <w:t>Педагошка документација наставника за ИОП</w:t>
            </w:r>
            <w:r w:rsidR="006F71EE">
              <w:t xml:space="preserve"> и документација тима</w:t>
            </w:r>
          </w:p>
          <w:p w:rsidR="00BA761D" w:rsidRPr="00AF248C" w:rsidRDefault="00BA761D" w:rsidP="008800CA">
            <w:pPr>
              <w:rPr>
                <w:sz w:val="20"/>
                <w:szCs w:val="20"/>
              </w:rPr>
            </w:pPr>
          </w:p>
        </w:tc>
        <w:tc>
          <w:tcPr>
            <w:tcW w:w="524" w:type="pct"/>
          </w:tcPr>
          <w:p w:rsidR="00BA761D" w:rsidRPr="00C33D40" w:rsidRDefault="00BA761D" w:rsidP="008800CA">
            <w:pPr>
              <w:rPr>
                <w:sz w:val="20"/>
                <w:szCs w:val="20"/>
              </w:rPr>
            </w:pPr>
          </w:p>
          <w:p w:rsidR="00BA761D" w:rsidRPr="00C33D40" w:rsidRDefault="00C33D40" w:rsidP="008800CA">
            <w:pPr>
              <w:rPr>
                <w:sz w:val="20"/>
                <w:szCs w:val="20"/>
              </w:rPr>
            </w:pPr>
            <w:r>
              <w:rPr>
                <w:sz w:val="20"/>
                <w:szCs w:val="20"/>
              </w:rPr>
              <w:t>3,50</w:t>
            </w:r>
          </w:p>
          <w:p w:rsidR="00BA761D" w:rsidRPr="00AF248C"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Pr="00440CE1" w:rsidRDefault="00BA761D" w:rsidP="008800CA">
            <w:pPr>
              <w:rPr>
                <w:sz w:val="20"/>
                <w:szCs w:val="20"/>
              </w:rPr>
            </w:pPr>
          </w:p>
          <w:p w:rsidR="00BA761D" w:rsidRPr="0071444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Pr="00440CE1" w:rsidRDefault="00BA761D" w:rsidP="008800CA">
            <w:pPr>
              <w:rPr>
                <w:sz w:val="20"/>
                <w:szCs w:val="20"/>
              </w:rPr>
            </w:pPr>
          </w:p>
          <w:p w:rsidR="00BA761D" w:rsidRPr="0071444D" w:rsidRDefault="00BA761D" w:rsidP="008800CA">
            <w:pPr>
              <w:rPr>
                <w:sz w:val="20"/>
                <w:szCs w:val="20"/>
              </w:rPr>
            </w:pPr>
          </w:p>
          <w:p w:rsidR="00BA761D" w:rsidRPr="00AF248C" w:rsidRDefault="00BA761D" w:rsidP="008800CA">
            <w:pPr>
              <w:rPr>
                <w:sz w:val="20"/>
                <w:szCs w:val="20"/>
              </w:rPr>
            </w:pPr>
          </w:p>
          <w:p w:rsidR="00BA761D" w:rsidRDefault="00BA761D" w:rsidP="008800CA">
            <w:pPr>
              <w:rPr>
                <w:sz w:val="20"/>
                <w:szCs w:val="20"/>
              </w:rPr>
            </w:pPr>
          </w:p>
          <w:p w:rsidR="00BA761D" w:rsidRPr="00C33D40" w:rsidRDefault="00C33D40" w:rsidP="008800CA">
            <w:pPr>
              <w:rPr>
                <w:sz w:val="20"/>
                <w:szCs w:val="20"/>
              </w:rPr>
            </w:pPr>
            <w:r>
              <w:rPr>
                <w:sz w:val="20"/>
                <w:szCs w:val="20"/>
              </w:rPr>
              <w:t>3</w:t>
            </w:r>
          </w:p>
          <w:p w:rsidR="00BA761D" w:rsidRDefault="00BA761D" w:rsidP="008800CA">
            <w:pPr>
              <w:rPr>
                <w:sz w:val="20"/>
                <w:szCs w:val="20"/>
              </w:rPr>
            </w:pPr>
          </w:p>
          <w:p w:rsidR="00BA761D" w:rsidRPr="00440CE1" w:rsidRDefault="00BA761D" w:rsidP="008800CA">
            <w:pPr>
              <w:rPr>
                <w:sz w:val="20"/>
                <w:szCs w:val="20"/>
              </w:rPr>
            </w:pPr>
          </w:p>
          <w:p w:rsidR="00BA761D" w:rsidRPr="008C303D" w:rsidRDefault="00BA761D" w:rsidP="008800CA">
            <w:pPr>
              <w:rPr>
                <w:sz w:val="20"/>
                <w:szCs w:val="20"/>
              </w:rPr>
            </w:pPr>
          </w:p>
          <w:p w:rsidR="00BA761D" w:rsidRPr="00AF248C"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Pr="00E70D5A" w:rsidRDefault="00C33D40" w:rsidP="008800CA">
            <w:pPr>
              <w:rPr>
                <w:sz w:val="20"/>
                <w:szCs w:val="20"/>
              </w:rPr>
            </w:pPr>
            <w:r>
              <w:rPr>
                <w:sz w:val="20"/>
                <w:szCs w:val="20"/>
              </w:rPr>
              <w:t>4</w:t>
            </w:r>
          </w:p>
          <w:p w:rsidR="00BA761D" w:rsidRDefault="00BA761D" w:rsidP="008800CA">
            <w:pPr>
              <w:rPr>
                <w:sz w:val="20"/>
                <w:szCs w:val="20"/>
              </w:rPr>
            </w:pPr>
          </w:p>
          <w:p w:rsidR="00E94EF5" w:rsidRDefault="00E94EF5" w:rsidP="008800CA">
            <w:pPr>
              <w:rPr>
                <w:sz w:val="20"/>
                <w:szCs w:val="20"/>
              </w:rPr>
            </w:pPr>
          </w:p>
          <w:p w:rsidR="00E94EF5" w:rsidRDefault="00E94EF5" w:rsidP="008800CA">
            <w:pPr>
              <w:rPr>
                <w:sz w:val="20"/>
                <w:szCs w:val="20"/>
              </w:rPr>
            </w:pPr>
          </w:p>
          <w:p w:rsidR="00E94EF5" w:rsidRDefault="00E94EF5" w:rsidP="008800CA">
            <w:pPr>
              <w:rPr>
                <w:sz w:val="20"/>
                <w:szCs w:val="20"/>
              </w:rPr>
            </w:pPr>
          </w:p>
          <w:p w:rsidR="00E94EF5" w:rsidRDefault="00E94EF5" w:rsidP="008800CA">
            <w:pPr>
              <w:rPr>
                <w:sz w:val="20"/>
                <w:szCs w:val="20"/>
              </w:rPr>
            </w:pPr>
          </w:p>
          <w:p w:rsidR="00E94EF5" w:rsidRDefault="00E94EF5" w:rsidP="008800CA">
            <w:pPr>
              <w:rPr>
                <w:sz w:val="20"/>
                <w:szCs w:val="20"/>
              </w:rPr>
            </w:pPr>
          </w:p>
          <w:p w:rsidR="00E94EF5" w:rsidRDefault="00E94EF5" w:rsidP="008800CA">
            <w:pPr>
              <w:rPr>
                <w:sz w:val="20"/>
                <w:szCs w:val="20"/>
              </w:rPr>
            </w:pPr>
          </w:p>
          <w:p w:rsidR="00E94EF5" w:rsidRDefault="00E94EF5" w:rsidP="008800CA">
            <w:pPr>
              <w:rPr>
                <w:sz w:val="20"/>
                <w:szCs w:val="20"/>
              </w:rPr>
            </w:pPr>
          </w:p>
          <w:p w:rsidR="00E94EF5" w:rsidRDefault="00E94EF5" w:rsidP="008800CA">
            <w:pPr>
              <w:rPr>
                <w:sz w:val="20"/>
                <w:szCs w:val="20"/>
              </w:rPr>
            </w:pPr>
          </w:p>
          <w:p w:rsidR="00E94EF5" w:rsidRDefault="00E94EF5" w:rsidP="008800CA">
            <w:pPr>
              <w:rPr>
                <w:sz w:val="20"/>
                <w:szCs w:val="20"/>
              </w:rPr>
            </w:pPr>
          </w:p>
          <w:p w:rsidR="00E94EF5" w:rsidRDefault="00E94EF5" w:rsidP="008800CA">
            <w:pPr>
              <w:rPr>
                <w:sz w:val="20"/>
                <w:szCs w:val="20"/>
              </w:rPr>
            </w:pPr>
          </w:p>
          <w:p w:rsidR="00E94EF5" w:rsidRDefault="00E94EF5" w:rsidP="008800CA">
            <w:pPr>
              <w:rPr>
                <w:sz w:val="20"/>
                <w:szCs w:val="20"/>
              </w:rPr>
            </w:pPr>
          </w:p>
          <w:p w:rsidR="00E94EF5" w:rsidRDefault="00E94EF5" w:rsidP="008800CA">
            <w:pPr>
              <w:rPr>
                <w:sz w:val="20"/>
                <w:szCs w:val="20"/>
              </w:rPr>
            </w:pPr>
          </w:p>
          <w:p w:rsidR="00E94EF5" w:rsidRPr="00E94EF5" w:rsidRDefault="00C33D40" w:rsidP="008800CA">
            <w:pPr>
              <w:rPr>
                <w:sz w:val="20"/>
                <w:szCs w:val="20"/>
              </w:rPr>
            </w:pPr>
            <w:r>
              <w:rPr>
                <w:sz w:val="20"/>
                <w:szCs w:val="20"/>
              </w:rPr>
              <w:t>3</w:t>
            </w:r>
          </w:p>
        </w:tc>
        <w:tc>
          <w:tcPr>
            <w:tcW w:w="1537" w:type="pct"/>
          </w:tcPr>
          <w:p w:rsidR="00BA761D" w:rsidRPr="00BC65CA" w:rsidRDefault="00BA761D" w:rsidP="008800CA">
            <w:pPr>
              <w:jc w:val="center"/>
              <w:rPr>
                <w:sz w:val="20"/>
                <w:szCs w:val="20"/>
              </w:rPr>
            </w:pPr>
          </w:p>
        </w:tc>
      </w:tr>
      <w:tr w:rsidR="00BA761D" w:rsidTr="00813E42">
        <w:trPr>
          <w:trHeight w:val="1266"/>
        </w:trPr>
        <w:tc>
          <w:tcPr>
            <w:tcW w:w="2942" w:type="pct"/>
            <w:gridSpan w:val="2"/>
          </w:tcPr>
          <w:p w:rsidR="00BA761D" w:rsidRDefault="00BA761D" w:rsidP="008800CA">
            <w:r>
              <w:lastRenderedPageBreak/>
              <w:t>ОБЛАСТ КВАЛИТЕТА 5: ЕТОС</w:t>
            </w:r>
          </w:p>
        </w:tc>
        <w:tc>
          <w:tcPr>
            <w:tcW w:w="521" w:type="pct"/>
          </w:tcPr>
          <w:p w:rsidR="00BA761D" w:rsidRDefault="00BA761D" w:rsidP="008800CA">
            <w:r>
              <w:t>ПРОСЕЧНА ОЦЕНА ЗА ОБЛАСТ КВАЛИТЕТА</w:t>
            </w:r>
          </w:p>
        </w:tc>
        <w:tc>
          <w:tcPr>
            <w:tcW w:w="1537" w:type="pct"/>
          </w:tcPr>
          <w:p w:rsidR="00BA761D" w:rsidRDefault="00BA761D" w:rsidP="008800CA">
            <w:pPr>
              <w:jc w:val="center"/>
            </w:pPr>
          </w:p>
        </w:tc>
      </w:tr>
      <w:tr w:rsidR="00BA761D" w:rsidTr="00813E42">
        <w:trPr>
          <w:trHeight w:val="677"/>
        </w:trPr>
        <w:tc>
          <w:tcPr>
            <w:tcW w:w="609" w:type="pct"/>
          </w:tcPr>
          <w:p w:rsidR="00BA761D" w:rsidRPr="00CC337A" w:rsidRDefault="00BA761D" w:rsidP="008800CA">
            <w:pPr>
              <w:rPr>
                <w:sz w:val="20"/>
                <w:szCs w:val="20"/>
              </w:rPr>
            </w:pPr>
            <w:r w:rsidRPr="00CC337A">
              <w:rPr>
                <w:sz w:val="20"/>
                <w:szCs w:val="20"/>
              </w:rPr>
              <w:t>СТАНДАРДИ КВАЛИТЕТА</w:t>
            </w:r>
          </w:p>
        </w:tc>
        <w:tc>
          <w:tcPr>
            <w:tcW w:w="2333" w:type="pct"/>
          </w:tcPr>
          <w:p w:rsidR="00BA761D" w:rsidRPr="00CC337A" w:rsidRDefault="00BA761D" w:rsidP="008800CA">
            <w:pPr>
              <w:rPr>
                <w:sz w:val="20"/>
                <w:szCs w:val="20"/>
              </w:rPr>
            </w:pPr>
            <w:r w:rsidRPr="00CC337A">
              <w:rPr>
                <w:sz w:val="20"/>
                <w:szCs w:val="20"/>
              </w:rPr>
              <w:t>КРИТЕРИЈУМ КВАЛИТЕТА СА ДОКАЗИМА</w:t>
            </w:r>
          </w:p>
        </w:tc>
        <w:tc>
          <w:tcPr>
            <w:tcW w:w="521" w:type="pct"/>
          </w:tcPr>
          <w:p w:rsidR="00BA761D" w:rsidRPr="00CC337A" w:rsidRDefault="00BA761D" w:rsidP="008800CA">
            <w:pPr>
              <w:rPr>
                <w:sz w:val="20"/>
                <w:szCs w:val="20"/>
              </w:rPr>
            </w:pPr>
            <w:r w:rsidRPr="00CC337A">
              <w:rPr>
                <w:sz w:val="20"/>
                <w:szCs w:val="20"/>
              </w:rPr>
              <w:t>ПРИСУТНОСТ</w:t>
            </w:r>
          </w:p>
        </w:tc>
        <w:tc>
          <w:tcPr>
            <w:tcW w:w="1537" w:type="pct"/>
          </w:tcPr>
          <w:p w:rsidR="00BA761D" w:rsidRPr="00CC337A" w:rsidRDefault="00BA761D" w:rsidP="008800CA">
            <w:pPr>
              <w:jc w:val="center"/>
              <w:rPr>
                <w:sz w:val="20"/>
                <w:szCs w:val="20"/>
              </w:rPr>
            </w:pPr>
            <w:r w:rsidRPr="00CC337A">
              <w:rPr>
                <w:sz w:val="20"/>
                <w:szCs w:val="20"/>
              </w:rPr>
              <w:t>ОЦЕНА СТАНДАРДА</w:t>
            </w:r>
          </w:p>
        </w:tc>
      </w:tr>
      <w:tr w:rsidR="00BA761D" w:rsidRPr="00AF248C" w:rsidTr="00813E42">
        <w:trPr>
          <w:trHeight w:val="3798"/>
        </w:trPr>
        <w:tc>
          <w:tcPr>
            <w:tcW w:w="609" w:type="pct"/>
          </w:tcPr>
          <w:p w:rsidR="00BA761D" w:rsidRDefault="00BA761D" w:rsidP="008800CA">
            <w:r w:rsidRPr="007A394B">
              <w:t>5.3 У школи функционише систем заштите од насиља</w:t>
            </w:r>
          </w:p>
          <w:p w:rsidR="00BC65CA" w:rsidRDefault="00BC65CA" w:rsidP="008800CA"/>
          <w:p w:rsidR="00BC65CA" w:rsidRDefault="00BC65CA" w:rsidP="008800CA"/>
          <w:p w:rsidR="00BC65CA" w:rsidRPr="00BC65CA" w:rsidRDefault="00CD0403" w:rsidP="00CD0403">
            <w:pPr>
              <w:jc w:val="center"/>
              <w:rPr>
                <w:sz w:val="36"/>
                <w:szCs w:val="36"/>
              </w:rPr>
            </w:pPr>
            <w:r>
              <w:rPr>
                <w:sz w:val="36"/>
                <w:szCs w:val="36"/>
              </w:rPr>
              <w:t>3,37</w:t>
            </w:r>
          </w:p>
        </w:tc>
        <w:tc>
          <w:tcPr>
            <w:tcW w:w="2330" w:type="pct"/>
          </w:tcPr>
          <w:p w:rsidR="00BA761D" w:rsidRDefault="00BA761D" w:rsidP="008800CA">
            <w:r>
              <w:t>5.3.1.У школи је видљиво и јасно изражен негативан став према насиљу</w:t>
            </w:r>
          </w:p>
          <w:p w:rsidR="00BA761D" w:rsidRPr="0033618A" w:rsidRDefault="00BA761D" w:rsidP="008800CA">
            <w:r>
              <w:t>Докази: У школи постоји Правилник о понашању ученика,запослених и родитеља;На видљивим местима у школи истакнути су плакати којима се сугерише негативан став према насилном понашању;Н</w:t>
            </w:r>
            <w:r w:rsidR="005B14AC">
              <w:t>а нивоу школе,постоји Тим за заштиту ученика од</w:t>
            </w:r>
            <w:r>
              <w:t xml:space="preserve"> насиља са својим планом и програмом</w:t>
            </w:r>
            <w:r w:rsidR="001E4F46">
              <w:t xml:space="preserve"> и извештај о раду истог</w:t>
            </w:r>
            <w:r>
              <w:t>;У дневницима-рубрикама з</w:t>
            </w:r>
            <w:r w:rsidR="0033618A">
              <w:t xml:space="preserve">а владање код одељ.старешина </w:t>
            </w:r>
            <w:r>
              <w:t xml:space="preserve"> са седница</w:t>
            </w:r>
            <w:r w:rsidR="0033618A">
              <w:t xml:space="preserve"> </w:t>
            </w:r>
            <w:r>
              <w:t>постоје записници о евентуалном насилном понашању;Школа поседује видео надзор;Постоји сарадња са органима</w:t>
            </w:r>
            <w:r w:rsidR="0033618A">
              <w:t xml:space="preserve"> МУПа и Центра за социјални рад (дописи</w:t>
            </w:r>
            <w:r w:rsidR="00D74718">
              <w:t xml:space="preserve"> ,евиденције код директора сарадње са муп-ом</w:t>
            </w:r>
            <w:r w:rsidR="0033618A">
              <w:t>)</w:t>
            </w:r>
            <w:r w:rsidR="007A6A93">
              <w:t>, дешурство наставника (књига дежурства се налази у зборници)</w:t>
            </w:r>
          </w:p>
          <w:p w:rsidR="00BA761D" w:rsidRDefault="00BA761D" w:rsidP="008800CA">
            <w:r>
              <w:t>5.3.2.У школи функционише мрежа за решавање проблема насиља у складу са Пртоколом о заштити деце-ученика од насиља,злостављања и занемаривања у образовно-васпитним установама</w:t>
            </w:r>
          </w:p>
          <w:p w:rsidR="00BA761D" w:rsidRPr="00746219" w:rsidRDefault="00BA761D" w:rsidP="008800CA">
            <w:r>
              <w:t xml:space="preserve">Докази:Решавање проблема насиља обухвата сарадњу разредног старешине,са </w:t>
            </w:r>
            <w:r>
              <w:lastRenderedPageBreak/>
              <w:t>ученицима,педаго</w:t>
            </w:r>
            <w:r w:rsidR="00746219">
              <w:t>гом,директором . по потреби са другим ваншколским службама МУП,</w:t>
            </w:r>
            <w:r>
              <w:t xml:space="preserve"> ЦСР,што потврђују састанци и записници са истих као и извешта</w:t>
            </w:r>
            <w:r w:rsidR="00746219">
              <w:t>ји у дневнику о владању ученика, дописи ЦСР</w:t>
            </w:r>
            <w:r w:rsidR="00AF0035">
              <w:t xml:space="preserve"> ,белешке одељ,старешина</w:t>
            </w:r>
          </w:p>
          <w:p w:rsidR="00BA761D" w:rsidRDefault="00BA761D" w:rsidP="008800CA">
            <w:r>
              <w:t>5.3.3.Школа организује активности за запослене у школи,ученике и родитеље,које су директно усмерене на превенцију насиља</w:t>
            </w:r>
          </w:p>
          <w:p w:rsidR="00BA761D" w:rsidRPr="00746219" w:rsidRDefault="00BA761D" w:rsidP="008800CA">
            <w:r>
              <w:t>Докази:</w:t>
            </w:r>
            <w:r w:rsidR="00B607CD">
              <w:t>Развојни план, ГПР Одржавају се ЧОС-ови</w:t>
            </w:r>
            <w:r>
              <w:t>,на којима се обрађују теме у вези са насиљем</w:t>
            </w:r>
            <w:r w:rsidR="00746219">
              <w:t xml:space="preserve"> – ес дневник</w:t>
            </w:r>
            <w:r w:rsidR="00B607CD">
              <w:t xml:space="preserve"> , на Савет</w:t>
            </w:r>
            <w:r w:rsidR="00746219">
              <w:t xml:space="preserve">у родитеља-записници </w:t>
            </w:r>
            <w:r>
              <w:t>;На родитељским састанцима,разговара се са родитељима на тему превенције насиља,за шта постоје записници;Одржавају се разговори у присуству професора,родитеља,педагога и директора у циљу решавања насилних догађаја превенције и  кажњавања</w:t>
            </w:r>
            <w:r w:rsidR="00746219">
              <w:t xml:space="preserve"> одговорних- евиденције одељ.ст., педагога, директора</w:t>
            </w:r>
            <w:r w:rsidR="00B607CD">
              <w:t>, сајт школе</w:t>
            </w:r>
          </w:p>
          <w:p w:rsidR="00BA761D" w:rsidRDefault="00BA761D" w:rsidP="008800CA">
            <w:r>
              <w:t>5.3.4. Школа организује посебне активности подршке и васпитни рад са ученицима који су укључени у насиље(који испољавају насилничко понашање,трпе га или су сведоци)</w:t>
            </w:r>
          </w:p>
          <w:p w:rsidR="00BA761D" w:rsidRPr="004061F2" w:rsidRDefault="00BA761D" w:rsidP="008800CA">
            <w:r>
              <w:t>Докази:Организују се посебни разговори са ученицима који су учествовали у насиљутрпели га,или били сведоци,са разредним старешином</w:t>
            </w:r>
            <w:r w:rsidR="00746219">
              <w:t xml:space="preserve">, </w:t>
            </w:r>
            <w:r>
              <w:t>педагогом и директором.Такође родитељи ђака који су на било који начин повезани са насилни чином,позивају се</w:t>
            </w:r>
            <w:r w:rsidR="00746219">
              <w:t>,долазе на разговор</w:t>
            </w:r>
            <w:r>
              <w:t>.У вези свега овога воде се зап</w:t>
            </w:r>
            <w:r w:rsidR="00746219">
              <w:t>исници код од.ст. који евидентирају и прате друштвено.корисни рад уколико је изречена вас. Или вас-дисц. мера</w:t>
            </w:r>
            <w:r w:rsidR="004061F2">
              <w:t>., решења о изрицању се налазе код секретара школе</w:t>
            </w:r>
            <w:r w:rsidR="00E6483B">
              <w:t>, затим индивидуални планови заштие (тим против насиља), евиденција одељ.старешине (појачан васпитни рад), дневна свеска педагога са уписом догађаја</w:t>
            </w:r>
          </w:p>
        </w:tc>
        <w:tc>
          <w:tcPr>
            <w:tcW w:w="524" w:type="pct"/>
          </w:tcPr>
          <w:p w:rsidR="00BA761D" w:rsidRPr="00CD0403" w:rsidRDefault="00CD0403" w:rsidP="008800CA">
            <w:pPr>
              <w:jc w:val="both"/>
              <w:rPr>
                <w:sz w:val="20"/>
                <w:szCs w:val="20"/>
              </w:rPr>
            </w:pPr>
            <w:r>
              <w:rPr>
                <w:sz w:val="20"/>
                <w:szCs w:val="20"/>
              </w:rPr>
              <w:lastRenderedPageBreak/>
              <w:t>4</w:t>
            </w: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Pr="00440CE1" w:rsidRDefault="00BA761D" w:rsidP="008800CA">
            <w:pPr>
              <w:rPr>
                <w:sz w:val="20"/>
                <w:szCs w:val="20"/>
              </w:rPr>
            </w:pPr>
          </w:p>
          <w:p w:rsidR="00BA761D" w:rsidRPr="00CC337A" w:rsidRDefault="00BA761D" w:rsidP="008800CA">
            <w:pPr>
              <w:rPr>
                <w:sz w:val="20"/>
                <w:szCs w:val="20"/>
              </w:rPr>
            </w:pPr>
          </w:p>
          <w:p w:rsidR="00BA761D" w:rsidRDefault="00BA761D" w:rsidP="008800CA">
            <w:pPr>
              <w:rPr>
                <w:sz w:val="20"/>
                <w:szCs w:val="20"/>
              </w:rPr>
            </w:pPr>
          </w:p>
          <w:p w:rsidR="00BA761D" w:rsidRPr="001E4F46" w:rsidRDefault="00BA761D" w:rsidP="008800CA">
            <w:pPr>
              <w:rPr>
                <w:sz w:val="20"/>
                <w:szCs w:val="20"/>
              </w:rPr>
            </w:pPr>
          </w:p>
          <w:p w:rsidR="00BA761D" w:rsidRPr="00CC337A"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Pr="00440CE1" w:rsidRDefault="00BA761D" w:rsidP="008800CA">
            <w:pPr>
              <w:rPr>
                <w:sz w:val="20"/>
                <w:szCs w:val="20"/>
              </w:rPr>
            </w:pPr>
          </w:p>
          <w:p w:rsidR="00BA761D" w:rsidRPr="001E4F46"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Pr="00CD0403" w:rsidRDefault="00CD0403" w:rsidP="008800CA">
            <w:pPr>
              <w:rPr>
                <w:sz w:val="20"/>
                <w:szCs w:val="20"/>
              </w:rPr>
            </w:pPr>
            <w:r>
              <w:rPr>
                <w:sz w:val="20"/>
                <w:szCs w:val="20"/>
              </w:rPr>
              <w:t>3,50</w:t>
            </w:r>
          </w:p>
          <w:p w:rsidR="00BA761D" w:rsidRPr="00CD0403" w:rsidRDefault="00BA761D" w:rsidP="008800CA">
            <w:pPr>
              <w:rPr>
                <w:sz w:val="20"/>
                <w:szCs w:val="20"/>
              </w:rPr>
            </w:pPr>
          </w:p>
          <w:p w:rsidR="0056451A" w:rsidRDefault="0056451A" w:rsidP="008800CA">
            <w:pPr>
              <w:rPr>
                <w:sz w:val="20"/>
                <w:szCs w:val="20"/>
              </w:rPr>
            </w:pPr>
          </w:p>
          <w:p w:rsidR="0056451A" w:rsidRDefault="0056451A" w:rsidP="008800CA">
            <w:pPr>
              <w:rPr>
                <w:sz w:val="20"/>
                <w:szCs w:val="20"/>
              </w:rPr>
            </w:pPr>
          </w:p>
          <w:p w:rsidR="0056451A" w:rsidRDefault="0056451A" w:rsidP="008800CA">
            <w:pPr>
              <w:rPr>
                <w:sz w:val="20"/>
                <w:szCs w:val="20"/>
              </w:rPr>
            </w:pPr>
          </w:p>
          <w:p w:rsidR="0056451A" w:rsidRDefault="0056451A" w:rsidP="008800CA">
            <w:pPr>
              <w:rPr>
                <w:sz w:val="20"/>
                <w:szCs w:val="20"/>
              </w:rPr>
            </w:pPr>
          </w:p>
          <w:p w:rsidR="0056451A" w:rsidRDefault="0056451A" w:rsidP="008800CA">
            <w:pPr>
              <w:rPr>
                <w:sz w:val="20"/>
                <w:szCs w:val="20"/>
              </w:rPr>
            </w:pPr>
          </w:p>
          <w:p w:rsidR="0056451A" w:rsidRDefault="0056451A" w:rsidP="008800CA">
            <w:pPr>
              <w:rPr>
                <w:sz w:val="20"/>
                <w:szCs w:val="20"/>
              </w:rPr>
            </w:pPr>
          </w:p>
          <w:p w:rsidR="0056451A" w:rsidRDefault="0056451A" w:rsidP="008800CA">
            <w:pPr>
              <w:rPr>
                <w:sz w:val="20"/>
                <w:szCs w:val="20"/>
              </w:rPr>
            </w:pPr>
          </w:p>
          <w:p w:rsidR="0056451A" w:rsidRDefault="0056451A" w:rsidP="008800CA">
            <w:pPr>
              <w:rPr>
                <w:sz w:val="20"/>
                <w:szCs w:val="20"/>
              </w:rPr>
            </w:pPr>
          </w:p>
          <w:p w:rsidR="0056451A" w:rsidRDefault="0056451A" w:rsidP="008800CA">
            <w:pPr>
              <w:rPr>
                <w:sz w:val="20"/>
                <w:szCs w:val="20"/>
              </w:rPr>
            </w:pPr>
          </w:p>
          <w:p w:rsidR="0056451A" w:rsidRDefault="0056451A" w:rsidP="008800CA">
            <w:pPr>
              <w:rPr>
                <w:sz w:val="20"/>
                <w:szCs w:val="20"/>
              </w:rPr>
            </w:pPr>
          </w:p>
          <w:p w:rsidR="0056451A" w:rsidRDefault="0056451A" w:rsidP="008800CA">
            <w:pPr>
              <w:rPr>
                <w:sz w:val="20"/>
                <w:szCs w:val="20"/>
              </w:rPr>
            </w:pPr>
          </w:p>
          <w:p w:rsidR="0056451A" w:rsidRDefault="0056451A" w:rsidP="008800CA">
            <w:pPr>
              <w:rPr>
                <w:sz w:val="20"/>
                <w:szCs w:val="20"/>
              </w:rPr>
            </w:pPr>
          </w:p>
          <w:p w:rsidR="0056451A" w:rsidRDefault="0056451A" w:rsidP="008800CA">
            <w:pPr>
              <w:rPr>
                <w:sz w:val="20"/>
                <w:szCs w:val="20"/>
              </w:rPr>
            </w:pPr>
          </w:p>
          <w:p w:rsidR="0056451A" w:rsidRDefault="0056451A" w:rsidP="008800CA">
            <w:pPr>
              <w:rPr>
                <w:sz w:val="20"/>
                <w:szCs w:val="20"/>
              </w:rPr>
            </w:pPr>
          </w:p>
          <w:p w:rsidR="0056451A" w:rsidRDefault="0056451A" w:rsidP="008800CA">
            <w:pPr>
              <w:rPr>
                <w:sz w:val="20"/>
                <w:szCs w:val="20"/>
              </w:rPr>
            </w:pPr>
          </w:p>
          <w:p w:rsidR="0056451A" w:rsidRDefault="00CD0403" w:rsidP="008800CA">
            <w:pPr>
              <w:rPr>
                <w:sz w:val="20"/>
                <w:szCs w:val="20"/>
              </w:rPr>
            </w:pPr>
            <w:r>
              <w:rPr>
                <w:sz w:val="20"/>
                <w:szCs w:val="20"/>
              </w:rPr>
              <w:t>3</w:t>
            </w:r>
          </w:p>
          <w:p w:rsidR="007805DB" w:rsidRDefault="007805DB" w:rsidP="008800CA">
            <w:pPr>
              <w:rPr>
                <w:sz w:val="20"/>
                <w:szCs w:val="20"/>
              </w:rPr>
            </w:pPr>
          </w:p>
          <w:p w:rsidR="007805DB" w:rsidRDefault="007805DB" w:rsidP="008800CA">
            <w:pPr>
              <w:rPr>
                <w:sz w:val="20"/>
                <w:szCs w:val="20"/>
              </w:rPr>
            </w:pPr>
          </w:p>
          <w:p w:rsidR="007805DB" w:rsidRDefault="007805DB" w:rsidP="008800CA">
            <w:pPr>
              <w:rPr>
                <w:sz w:val="20"/>
                <w:szCs w:val="20"/>
              </w:rPr>
            </w:pPr>
          </w:p>
          <w:p w:rsidR="007805DB" w:rsidRDefault="007805DB" w:rsidP="008800CA">
            <w:pPr>
              <w:rPr>
                <w:sz w:val="20"/>
                <w:szCs w:val="20"/>
              </w:rPr>
            </w:pPr>
          </w:p>
          <w:p w:rsidR="007805DB" w:rsidRDefault="007805DB" w:rsidP="008800CA">
            <w:pPr>
              <w:rPr>
                <w:sz w:val="20"/>
                <w:szCs w:val="20"/>
              </w:rPr>
            </w:pPr>
          </w:p>
          <w:p w:rsidR="007805DB" w:rsidRDefault="007805DB" w:rsidP="008800CA">
            <w:pPr>
              <w:rPr>
                <w:sz w:val="20"/>
                <w:szCs w:val="20"/>
              </w:rPr>
            </w:pPr>
          </w:p>
          <w:p w:rsidR="007805DB" w:rsidRDefault="007805DB" w:rsidP="008800CA">
            <w:pPr>
              <w:rPr>
                <w:sz w:val="20"/>
                <w:szCs w:val="20"/>
              </w:rPr>
            </w:pPr>
          </w:p>
          <w:p w:rsidR="007805DB" w:rsidRDefault="007805DB" w:rsidP="008800CA">
            <w:pPr>
              <w:rPr>
                <w:sz w:val="20"/>
                <w:szCs w:val="20"/>
              </w:rPr>
            </w:pPr>
          </w:p>
          <w:p w:rsidR="007805DB" w:rsidRDefault="007805DB" w:rsidP="008800CA">
            <w:pPr>
              <w:rPr>
                <w:sz w:val="20"/>
                <w:szCs w:val="20"/>
              </w:rPr>
            </w:pPr>
          </w:p>
          <w:p w:rsidR="007805DB" w:rsidRDefault="007805DB" w:rsidP="008800CA">
            <w:pPr>
              <w:rPr>
                <w:sz w:val="20"/>
                <w:szCs w:val="20"/>
              </w:rPr>
            </w:pPr>
          </w:p>
          <w:p w:rsidR="00CD0403" w:rsidRDefault="00CD0403" w:rsidP="008800CA">
            <w:pPr>
              <w:rPr>
                <w:sz w:val="20"/>
                <w:szCs w:val="20"/>
              </w:rPr>
            </w:pPr>
          </w:p>
          <w:p w:rsidR="00CD0403" w:rsidRDefault="00CD0403" w:rsidP="008800CA">
            <w:pPr>
              <w:rPr>
                <w:sz w:val="20"/>
                <w:szCs w:val="20"/>
              </w:rPr>
            </w:pPr>
          </w:p>
          <w:p w:rsidR="00CD0403" w:rsidRDefault="00CD0403" w:rsidP="008800CA">
            <w:pPr>
              <w:rPr>
                <w:sz w:val="20"/>
                <w:szCs w:val="20"/>
              </w:rPr>
            </w:pPr>
          </w:p>
          <w:p w:rsidR="00CD0403" w:rsidRDefault="00CD0403" w:rsidP="008800CA">
            <w:pPr>
              <w:rPr>
                <w:sz w:val="20"/>
                <w:szCs w:val="20"/>
              </w:rPr>
            </w:pPr>
          </w:p>
          <w:p w:rsidR="00CD0403" w:rsidRDefault="00CD0403" w:rsidP="008800CA">
            <w:pPr>
              <w:rPr>
                <w:sz w:val="20"/>
                <w:szCs w:val="20"/>
              </w:rPr>
            </w:pPr>
          </w:p>
          <w:p w:rsidR="00CD0403" w:rsidRPr="0056451A" w:rsidRDefault="00CD0403" w:rsidP="008800CA">
            <w:pPr>
              <w:rPr>
                <w:sz w:val="20"/>
                <w:szCs w:val="20"/>
              </w:rPr>
            </w:pPr>
            <w:r>
              <w:rPr>
                <w:sz w:val="20"/>
                <w:szCs w:val="20"/>
              </w:rPr>
              <w:t>3</w:t>
            </w:r>
          </w:p>
        </w:tc>
        <w:tc>
          <w:tcPr>
            <w:tcW w:w="1537" w:type="pct"/>
          </w:tcPr>
          <w:p w:rsidR="00BA761D" w:rsidRPr="00BC65CA" w:rsidRDefault="00BA761D" w:rsidP="008800CA">
            <w:pPr>
              <w:jc w:val="center"/>
              <w:rPr>
                <w:sz w:val="20"/>
                <w:szCs w:val="20"/>
              </w:rPr>
            </w:pPr>
          </w:p>
        </w:tc>
      </w:tr>
    </w:tbl>
    <w:p w:rsidR="00BA761D" w:rsidRDefault="00BA761D"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Default="009A2194" w:rsidP="00BA761D">
      <w:pPr>
        <w:jc w:val="both"/>
        <w:rPr>
          <w:sz w:val="20"/>
          <w:szCs w:val="20"/>
        </w:rPr>
      </w:pPr>
    </w:p>
    <w:p w:rsidR="009A2194" w:rsidRPr="009A2194" w:rsidRDefault="009A2194" w:rsidP="00BA761D">
      <w:pPr>
        <w:jc w:val="both"/>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77"/>
        <w:gridCol w:w="5053"/>
        <w:gridCol w:w="1827"/>
        <w:gridCol w:w="3179"/>
      </w:tblGrid>
      <w:tr w:rsidR="00BA761D" w:rsidTr="00BE2482">
        <w:trPr>
          <w:trHeight w:val="1374"/>
        </w:trPr>
        <w:tc>
          <w:tcPr>
            <w:tcW w:w="2942" w:type="pct"/>
            <w:gridSpan w:val="2"/>
          </w:tcPr>
          <w:p w:rsidR="00BA761D" w:rsidRDefault="00BA761D" w:rsidP="008800CA">
            <w:r>
              <w:t>ОБЛАСТ КВАЛИТЕТА 5: ЕТОС</w:t>
            </w:r>
          </w:p>
        </w:tc>
        <w:tc>
          <w:tcPr>
            <w:tcW w:w="521" w:type="pct"/>
          </w:tcPr>
          <w:p w:rsidR="00BA761D" w:rsidRDefault="00BA761D" w:rsidP="008800CA">
            <w:r>
              <w:t>ПРОСЕЧНА ОЦЕНА ЗА ОБЛАСТ КВАЛИТЕТА</w:t>
            </w:r>
          </w:p>
        </w:tc>
        <w:tc>
          <w:tcPr>
            <w:tcW w:w="1537" w:type="pct"/>
          </w:tcPr>
          <w:p w:rsidR="00BA761D" w:rsidRPr="00A72E30" w:rsidRDefault="00BA761D" w:rsidP="008800CA">
            <w:pPr>
              <w:rPr>
                <w:b/>
                <w:sz w:val="44"/>
                <w:szCs w:val="44"/>
                <w:u w:val="single"/>
              </w:rPr>
            </w:pPr>
          </w:p>
        </w:tc>
      </w:tr>
      <w:tr w:rsidR="00BA761D" w:rsidTr="00BE2482">
        <w:trPr>
          <w:trHeight w:val="740"/>
        </w:trPr>
        <w:tc>
          <w:tcPr>
            <w:tcW w:w="609" w:type="pct"/>
          </w:tcPr>
          <w:p w:rsidR="00BA761D" w:rsidRDefault="00BA761D" w:rsidP="008800CA">
            <w:r>
              <w:t>СТАНДАРДИ КВАЛИТЕТА</w:t>
            </w:r>
          </w:p>
        </w:tc>
        <w:tc>
          <w:tcPr>
            <w:tcW w:w="2333" w:type="pct"/>
          </w:tcPr>
          <w:p w:rsidR="00BA761D" w:rsidRDefault="00BA761D" w:rsidP="008800CA">
            <w:r>
              <w:t>КРИТЕРИЈУМ КВАЛИТЕТА СА ДОКАЗИМА</w:t>
            </w:r>
          </w:p>
        </w:tc>
        <w:tc>
          <w:tcPr>
            <w:tcW w:w="521" w:type="pct"/>
          </w:tcPr>
          <w:p w:rsidR="00BA761D" w:rsidRDefault="00BA761D" w:rsidP="008800CA">
            <w:r>
              <w:t>ПРИСУТНОСТ</w:t>
            </w:r>
          </w:p>
        </w:tc>
        <w:tc>
          <w:tcPr>
            <w:tcW w:w="1537" w:type="pct"/>
          </w:tcPr>
          <w:p w:rsidR="00BA761D" w:rsidRDefault="00BA761D" w:rsidP="008800CA">
            <w:r>
              <w:t>ОЦЕНА СТАНДАРДА</w:t>
            </w:r>
          </w:p>
          <w:p w:rsidR="0060407E" w:rsidRPr="0060407E" w:rsidRDefault="0060407E" w:rsidP="008800CA"/>
        </w:tc>
      </w:tr>
      <w:tr w:rsidR="00BA761D" w:rsidRPr="00AF248C" w:rsidTr="00BE2482">
        <w:trPr>
          <w:trHeight w:val="3798"/>
        </w:trPr>
        <w:tc>
          <w:tcPr>
            <w:tcW w:w="609" w:type="pct"/>
            <w:tcBorders>
              <w:bottom w:val="single" w:sz="4" w:space="0" w:color="auto"/>
            </w:tcBorders>
          </w:tcPr>
          <w:p w:rsidR="00BA761D" w:rsidRPr="00BC65CA" w:rsidRDefault="00BA761D" w:rsidP="008800CA">
            <w:r w:rsidRPr="00BC65CA">
              <w:t>5.4.У школи је развијена сарадња на свим нивоима</w:t>
            </w:r>
          </w:p>
          <w:p w:rsidR="00BA761D" w:rsidRDefault="00BA761D" w:rsidP="008800CA">
            <w:pPr>
              <w:rPr>
                <w:b/>
                <w:sz w:val="20"/>
                <w:szCs w:val="20"/>
              </w:rPr>
            </w:pPr>
          </w:p>
          <w:p w:rsidR="00234544" w:rsidRDefault="00234544" w:rsidP="008800CA">
            <w:pPr>
              <w:rPr>
                <w:b/>
                <w:sz w:val="20"/>
                <w:szCs w:val="20"/>
              </w:rPr>
            </w:pPr>
          </w:p>
          <w:p w:rsidR="00234544" w:rsidRDefault="00234544" w:rsidP="008800CA">
            <w:pPr>
              <w:rPr>
                <w:b/>
                <w:sz w:val="20"/>
                <w:szCs w:val="20"/>
              </w:rPr>
            </w:pPr>
          </w:p>
          <w:p w:rsidR="00234544" w:rsidRPr="00234544" w:rsidRDefault="004B3FE6" w:rsidP="004B3FE6">
            <w:pPr>
              <w:jc w:val="center"/>
              <w:rPr>
                <w:sz w:val="36"/>
                <w:szCs w:val="36"/>
              </w:rPr>
            </w:pPr>
            <w:r>
              <w:rPr>
                <w:sz w:val="36"/>
                <w:szCs w:val="36"/>
              </w:rPr>
              <w:t>2,8</w:t>
            </w:r>
          </w:p>
        </w:tc>
        <w:tc>
          <w:tcPr>
            <w:tcW w:w="2330" w:type="pct"/>
            <w:tcBorders>
              <w:bottom w:val="single" w:sz="4" w:space="0" w:color="auto"/>
            </w:tcBorders>
          </w:tcPr>
          <w:p w:rsidR="00BA761D" w:rsidRPr="00234544" w:rsidRDefault="00BA761D" w:rsidP="008800CA">
            <w:r w:rsidRPr="00552375">
              <w:rPr>
                <w:b/>
              </w:rPr>
              <w:t>5.4.1. У школи је организована сарадња стручних и саветодавних органа</w:t>
            </w:r>
          </w:p>
          <w:p w:rsidR="00BA761D" w:rsidRPr="00552375" w:rsidRDefault="00BA761D" w:rsidP="008800CA">
            <w:r w:rsidRPr="00552375">
              <w:t>-У школи је организована сарадња руководећих, стручних и саветодавних тела што доказују планови и извештаји руководства школе,записници са наставничког већа,записници о раду ученичког парламента и записник савета родитеља.</w:t>
            </w:r>
          </w:p>
          <w:p w:rsidR="00BA761D" w:rsidRPr="00552375" w:rsidRDefault="00BA761D" w:rsidP="008800CA">
            <w:pPr>
              <w:tabs>
                <w:tab w:val="left" w:pos="2055"/>
              </w:tabs>
            </w:pPr>
            <w:r w:rsidRPr="00552375">
              <w:rPr>
                <w:b/>
                <w:bCs/>
              </w:rPr>
              <w:t>Докази</w:t>
            </w:r>
            <w:r w:rsidRPr="00552375">
              <w:t>:</w:t>
            </w:r>
            <w:r>
              <w:tab/>
            </w:r>
          </w:p>
          <w:p w:rsidR="00F82F8C" w:rsidRPr="002722DB" w:rsidRDefault="00BA761D" w:rsidP="00F82F8C">
            <w:pPr>
              <w:pStyle w:val="ListParagraph"/>
              <w:numPr>
                <w:ilvl w:val="0"/>
                <w:numId w:val="43"/>
              </w:numPr>
              <w:rPr>
                <w:lang w:val="sr-Cyrl-CS"/>
              </w:rPr>
            </w:pPr>
            <w:r w:rsidRPr="002722DB">
              <w:rPr>
                <w:lang w:val="sr-Cyrl-CS"/>
              </w:rPr>
              <w:t>Руководећа тел</w:t>
            </w:r>
            <w:r w:rsidR="009D1ABF" w:rsidRPr="002722DB">
              <w:rPr>
                <w:lang w:val="sr-Cyrl-CS"/>
              </w:rPr>
              <w:t>а- Директор извештај о раду</w:t>
            </w:r>
          </w:p>
          <w:p w:rsidR="00BA761D" w:rsidRPr="002722DB" w:rsidRDefault="002622BF" w:rsidP="00CE5EDD">
            <w:pPr>
              <w:pStyle w:val="ListParagraph"/>
              <w:numPr>
                <w:ilvl w:val="0"/>
                <w:numId w:val="43"/>
              </w:numPr>
              <w:rPr>
                <w:lang w:val="sr-Cyrl-CS"/>
              </w:rPr>
            </w:pPr>
            <w:r w:rsidRPr="002722DB">
              <w:rPr>
                <w:lang w:val="sr-Cyrl-CS"/>
              </w:rPr>
              <w:t>Извештај о раду школе</w:t>
            </w:r>
            <w:r w:rsidR="009D1ABF" w:rsidRPr="002722DB">
              <w:rPr>
                <w:lang w:val="sr-Cyrl-CS"/>
              </w:rPr>
              <w:t>,</w:t>
            </w:r>
            <w:r w:rsidRPr="002722DB">
              <w:rPr>
                <w:lang w:val="sr-Cyrl-CS"/>
              </w:rPr>
              <w:t xml:space="preserve"> </w:t>
            </w:r>
            <w:r w:rsidR="00BA761D" w:rsidRPr="002722DB">
              <w:rPr>
                <w:lang w:val="sr-Cyrl-CS"/>
              </w:rPr>
              <w:t>Записници</w:t>
            </w:r>
            <w:r w:rsidR="009D1ABF" w:rsidRPr="002722DB">
              <w:rPr>
                <w:lang w:val="sr-Cyrl-CS"/>
              </w:rPr>
              <w:t xml:space="preserve"> од.већа, савета родитеља, стручних већа, ученичког парламента,</w:t>
            </w:r>
            <w:r w:rsidRPr="002722DB">
              <w:rPr>
                <w:lang w:val="sr-Cyrl-CS"/>
              </w:rPr>
              <w:t>записници директора о васпитно- дисциплинским поступцима</w:t>
            </w:r>
            <w:r w:rsidR="009D1ABF" w:rsidRPr="002722DB">
              <w:rPr>
                <w:lang w:val="sr-Cyrl-CS"/>
              </w:rPr>
              <w:t xml:space="preserve"> </w:t>
            </w:r>
            <w:r w:rsidR="00B576F6" w:rsidRPr="002722DB">
              <w:rPr>
                <w:lang w:val="sr-Cyrl-CS"/>
              </w:rPr>
              <w:t xml:space="preserve">записници </w:t>
            </w:r>
            <w:r w:rsidR="00BA761D" w:rsidRPr="002722DB">
              <w:rPr>
                <w:lang w:val="sr-Cyrl-CS"/>
              </w:rPr>
              <w:t xml:space="preserve"> са родитељск</w:t>
            </w:r>
            <w:r w:rsidR="00B576F6" w:rsidRPr="002722DB">
              <w:rPr>
                <w:lang w:val="sr-Cyrl-CS"/>
              </w:rPr>
              <w:t>их састанака-ес дневник</w:t>
            </w:r>
            <w:r w:rsidR="009D1ABF" w:rsidRPr="002722DB">
              <w:rPr>
                <w:lang w:val="sr-Cyrl-CS"/>
              </w:rPr>
              <w:t>, белешке од.ст.</w:t>
            </w:r>
          </w:p>
          <w:p w:rsidR="00BA761D" w:rsidRPr="002722DB" w:rsidRDefault="00BA761D" w:rsidP="00CE5EDD">
            <w:pPr>
              <w:pStyle w:val="ListParagraph"/>
              <w:numPr>
                <w:ilvl w:val="0"/>
                <w:numId w:val="43"/>
              </w:numPr>
              <w:rPr>
                <w:lang w:val="sr-Cyrl-CS"/>
              </w:rPr>
            </w:pPr>
            <w:r w:rsidRPr="002722DB">
              <w:rPr>
                <w:lang w:val="sr-Cyrl-CS"/>
              </w:rPr>
              <w:t>Стручна већа (Изве</w:t>
            </w:r>
            <w:r w:rsidR="002622BF" w:rsidRPr="002722DB">
              <w:rPr>
                <w:lang w:val="sr-Cyrl-CS"/>
              </w:rPr>
              <w:t>штај о раду  -код председника стручног већа</w:t>
            </w:r>
            <w:r w:rsidR="009D1ABF" w:rsidRPr="002722DB">
              <w:rPr>
                <w:lang w:val="sr-Cyrl-CS"/>
              </w:rPr>
              <w:t>)</w:t>
            </w:r>
            <w:r w:rsidR="002622BF" w:rsidRPr="002722DB">
              <w:rPr>
                <w:lang w:val="sr-Cyrl-CS"/>
              </w:rPr>
              <w:t xml:space="preserve"> </w:t>
            </w:r>
            <w:r w:rsidR="002B5EBF" w:rsidRPr="002722DB">
              <w:rPr>
                <w:lang w:val="sr-Cyrl-CS"/>
              </w:rPr>
              <w:t xml:space="preserve"> </w:t>
            </w:r>
          </w:p>
          <w:p w:rsidR="00BA761D" w:rsidRPr="002722DB" w:rsidRDefault="00BA761D" w:rsidP="00CE5EDD">
            <w:pPr>
              <w:pStyle w:val="ListParagraph"/>
              <w:numPr>
                <w:ilvl w:val="0"/>
                <w:numId w:val="43"/>
              </w:numPr>
              <w:rPr>
                <w:lang w:val="sr-Cyrl-CS"/>
              </w:rPr>
            </w:pPr>
            <w:r w:rsidRPr="002722DB">
              <w:rPr>
                <w:lang w:val="sr-Cyrl-CS"/>
              </w:rPr>
              <w:t>Савет родитеља (План рада и записници са састанака-код Педагога</w:t>
            </w:r>
            <w:r w:rsidR="002622BF" w:rsidRPr="002722DB">
              <w:rPr>
                <w:lang w:val="sr-Cyrl-CS"/>
              </w:rPr>
              <w:t xml:space="preserve"> школе и у Извештају рада школе</w:t>
            </w:r>
            <w:r w:rsidRPr="002722DB">
              <w:rPr>
                <w:lang w:val="sr-Cyrl-CS"/>
              </w:rPr>
              <w:t>)</w:t>
            </w:r>
          </w:p>
          <w:p w:rsidR="00BA761D" w:rsidRPr="002722DB" w:rsidRDefault="00BA761D" w:rsidP="00CE5EDD">
            <w:pPr>
              <w:pStyle w:val="ListParagraph"/>
              <w:numPr>
                <w:ilvl w:val="0"/>
                <w:numId w:val="43"/>
              </w:numPr>
              <w:rPr>
                <w:lang w:val="sr-Cyrl-CS"/>
              </w:rPr>
            </w:pPr>
            <w:r w:rsidRPr="002722DB">
              <w:rPr>
                <w:lang w:val="sr-Cyrl-CS"/>
              </w:rPr>
              <w:t>Записници тимова (Код Педагога школе у Извештају о раду школе и Годишњем плану рада школе, на сајту школе</w:t>
            </w:r>
            <w:r w:rsidR="009D1ABF" w:rsidRPr="002722DB">
              <w:rPr>
                <w:lang w:val="sr-Cyrl-CS"/>
              </w:rPr>
              <w:t>)</w:t>
            </w:r>
            <w:r w:rsidRPr="002722DB">
              <w:rPr>
                <w:lang w:val="sr-Cyrl-CS"/>
              </w:rPr>
              <w:t xml:space="preserve">. </w:t>
            </w:r>
          </w:p>
          <w:p w:rsidR="00BA761D" w:rsidRPr="00552375" w:rsidRDefault="002B5EBF" w:rsidP="00CE5EDD">
            <w:pPr>
              <w:pStyle w:val="ListParagraph"/>
              <w:numPr>
                <w:ilvl w:val="0"/>
                <w:numId w:val="43"/>
              </w:numPr>
            </w:pPr>
            <w:r>
              <w:lastRenderedPageBreak/>
              <w:t xml:space="preserve">Записници о раду Педагошког колегијума </w:t>
            </w:r>
          </w:p>
          <w:p w:rsidR="00BA761D" w:rsidRPr="00552375" w:rsidRDefault="00BA761D" w:rsidP="008800CA">
            <w:pPr>
              <w:rPr>
                <w:b/>
              </w:rPr>
            </w:pPr>
            <w:r w:rsidRPr="00552375">
              <w:rPr>
                <w:b/>
              </w:rPr>
              <w:t>5.4.2. Школа пружа подршку раду ученичког парламента и другим ученичким тимовима.</w:t>
            </w:r>
          </w:p>
          <w:p w:rsidR="005733CC" w:rsidRPr="00081184" w:rsidRDefault="00BA761D" w:rsidP="008800CA">
            <w:r w:rsidRPr="00552375">
              <w:t xml:space="preserve">-Професори одлазе, на позив ученика, на састанке ученичког парламента и других тимова.У разговорима са ученицима велику </w:t>
            </w:r>
            <w:r w:rsidR="007031DC">
              <w:t>подршку на тим састанцима даје</w:t>
            </w:r>
            <w:r w:rsidR="00081184">
              <w:t xml:space="preserve"> педагог, повремено и директор школе</w:t>
            </w:r>
          </w:p>
          <w:p w:rsidR="00BA761D" w:rsidRPr="00081184" w:rsidRDefault="00081184" w:rsidP="008800CA">
            <w:r>
              <w:t xml:space="preserve"> </w:t>
            </w:r>
          </w:p>
          <w:p w:rsidR="00BA761D" w:rsidRPr="00552375" w:rsidRDefault="00BA761D" w:rsidP="008800CA">
            <w:pPr>
              <w:rPr>
                <w:b/>
                <w:bCs/>
              </w:rPr>
            </w:pPr>
            <w:r w:rsidRPr="00552375">
              <w:rPr>
                <w:b/>
                <w:bCs/>
              </w:rPr>
              <w:t xml:space="preserve">Доказ : </w:t>
            </w:r>
          </w:p>
          <w:p w:rsidR="00BA761D" w:rsidRPr="00552375" w:rsidRDefault="00BA761D" w:rsidP="00CE5EDD">
            <w:pPr>
              <w:pStyle w:val="ListParagraph"/>
              <w:numPr>
                <w:ilvl w:val="0"/>
                <w:numId w:val="45"/>
              </w:numPr>
            </w:pPr>
            <w:r w:rsidRPr="00552375">
              <w:t>План рада Ученичког парламента</w:t>
            </w:r>
          </w:p>
          <w:p w:rsidR="00BA761D" w:rsidRPr="00552375" w:rsidRDefault="00BA761D" w:rsidP="00CE5EDD">
            <w:pPr>
              <w:pStyle w:val="ListParagraph"/>
              <w:numPr>
                <w:ilvl w:val="0"/>
                <w:numId w:val="45"/>
              </w:numPr>
            </w:pPr>
            <w:r w:rsidRPr="00552375">
              <w:t>Свеска са записницима са састанака Ученичког парламента (код Педагога школе)</w:t>
            </w:r>
          </w:p>
          <w:p w:rsidR="00BA761D" w:rsidRPr="00552375" w:rsidRDefault="00BA761D" w:rsidP="00CE5EDD">
            <w:pPr>
              <w:pStyle w:val="ListParagraph"/>
              <w:numPr>
                <w:ilvl w:val="0"/>
                <w:numId w:val="44"/>
              </w:numPr>
            </w:pPr>
            <w:r w:rsidRPr="00552375">
              <w:t>Извештаји са састанака Ученичк</w:t>
            </w:r>
            <w:r w:rsidR="00321FB9">
              <w:t>ог парламента</w:t>
            </w:r>
            <w:r w:rsidRPr="00552375">
              <w:t xml:space="preserve"> Из</w:t>
            </w:r>
            <w:r w:rsidR="00321FB9">
              <w:t xml:space="preserve">вештај рада школе </w:t>
            </w:r>
          </w:p>
          <w:p w:rsidR="00BA761D" w:rsidRPr="00D36BAD" w:rsidRDefault="00BA761D" w:rsidP="00D36BAD">
            <w:pPr>
              <w:pStyle w:val="ListParagraph"/>
              <w:numPr>
                <w:ilvl w:val="0"/>
                <w:numId w:val="44"/>
              </w:numPr>
            </w:pPr>
            <w:r w:rsidRPr="00552375">
              <w:t>Извештај о хуманитарно</w:t>
            </w:r>
            <w:r w:rsidR="00D36BAD">
              <w:t>м раду Ученичког парламента – извештај о раду школе , Црвени крст (добровољно давалаштво крви, скупљање одеће и обуће, школског прибора), записник уч.парламента</w:t>
            </w:r>
          </w:p>
          <w:p w:rsidR="00D36BAD" w:rsidRPr="00D36BAD" w:rsidRDefault="00D36BAD" w:rsidP="00D36BAD">
            <w:pPr>
              <w:pStyle w:val="ListParagraph"/>
              <w:numPr>
                <w:ilvl w:val="0"/>
                <w:numId w:val="44"/>
              </w:numPr>
            </w:pPr>
            <w:r>
              <w:t>Вршњачка едукација – ментално здравље, записник уч.парламента</w:t>
            </w:r>
          </w:p>
          <w:p w:rsidR="00BA761D" w:rsidRPr="00440CE1" w:rsidRDefault="00BA761D" w:rsidP="008800CA">
            <w:pPr>
              <w:pStyle w:val="ListParagraph"/>
            </w:pPr>
          </w:p>
          <w:p w:rsidR="00BA761D" w:rsidRPr="00081184" w:rsidRDefault="00BA761D" w:rsidP="008800CA">
            <w:pPr>
              <w:rPr>
                <w:b/>
                <w:bCs/>
              </w:rPr>
            </w:pPr>
            <w:r w:rsidRPr="00552375">
              <w:rPr>
                <w:b/>
              </w:rPr>
              <w:t>5.4.3.</w:t>
            </w:r>
            <w:r w:rsidRPr="00552375">
              <w:t xml:space="preserve"> </w:t>
            </w:r>
            <w:r w:rsidRPr="00552375">
              <w:rPr>
                <w:b/>
                <w:bCs/>
              </w:rPr>
              <w:t>У школи се подржавају иницијативе и педагошке аутономије наставника и стручних сарадника.</w:t>
            </w:r>
            <w:r w:rsidR="00E5460F">
              <w:rPr>
                <w:b/>
                <w:bCs/>
              </w:rPr>
              <w:t xml:space="preserve"> </w:t>
            </w:r>
          </w:p>
          <w:p w:rsidR="00BA761D" w:rsidRPr="00552375" w:rsidRDefault="00BA761D" w:rsidP="008800CA">
            <w:r w:rsidRPr="00552375">
              <w:t>-Постоји подршка од стране надређених и саветодавних служби за нове идеје и начине рада.</w:t>
            </w:r>
          </w:p>
          <w:p w:rsidR="00BA761D" w:rsidRPr="00552375" w:rsidRDefault="00BA761D" w:rsidP="008800CA">
            <w:pPr>
              <w:rPr>
                <w:b/>
                <w:bCs/>
              </w:rPr>
            </w:pPr>
            <w:r w:rsidRPr="00552375">
              <w:rPr>
                <w:b/>
                <w:bCs/>
              </w:rPr>
              <w:t>Докази:</w:t>
            </w:r>
          </w:p>
          <w:p w:rsidR="00BA761D" w:rsidRPr="002722DB" w:rsidRDefault="00BA761D" w:rsidP="00CE5EDD">
            <w:pPr>
              <w:pStyle w:val="ListParagraph"/>
              <w:numPr>
                <w:ilvl w:val="0"/>
                <w:numId w:val="46"/>
              </w:numPr>
              <w:rPr>
                <w:lang w:val="sr-Cyrl-CS"/>
              </w:rPr>
            </w:pPr>
            <w:r w:rsidRPr="002722DB">
              <w:rPr>
                <w:lang w:val="sr-Cyrl-CS"/>
              </w:rPr>
              <w:t>Посете часовима,угледни часови( записници-код Педагога школе)</w:t>
            </w:r>
          </w:p>
          <w:p w:rsidR="00C914B9" w:rsidRPr="00081184" w:rsidRDefault="00081184" w:rsidP="00081184">
            <w:pPr>
              <w:pStyle w:val="ListParagraph"/>
              <w:numPr>
                <w:ilvl w:val="0"/>
                <w:numId w:val="46"/>
              </w:numPr>
            </w:pPr>
            <w:r>
              <w:t>Стручно усавршавање – записници стручних већа</w:t>
            </w:r>
          </w:p>
          <w:p w:rsidR="00081184" w:rsidRPr="00081184" w:rsidRDefault="00081184" w:rsidP="00081184">
            <w:pPr>
              <w:pStyle w:val="ListParagraph"/>
              <w:numPr>
                <w:ilvl w:val="0"/>
                <w:numId w:val="46"/>
              </w:numPr>
            </w:pPr>
            <w:r>
              <w:t>Планови рада наставника</w:t>
            </w:r>
          </w:p>
          <w:p w:rsidR="00BA761D" w:rsidRPr="00552375" w:rsidRDefault="00BA761D" w:rsidP="008800CA">
            <w:pPr>
              <w:pStyle w:val="ListParagraph"/>
              <w:rPr>
                <w:b/>
                <w:bCs/>
                <w:color w:val="FF0000"/>
              </w:rPr>
            </w:pPr>
          </w:p>
          <w:p w:rsidR="00BA761D" w:rsidRPr="00081184" w:rsidRDefault="00BA761D" w:rsidP="008800CA">
            <w:pPr>
              <w:rPr>
                <w:b/>
                <w:bCs/>
              </w:rPr>
            </w:pPr>
            <w:r w:rsidRPr="00552375">
              <w:rPr>
                <w:b/>
                <w:bCs/>
              </w:rPr>
              <w:t>5.4.4. Родитељи активно учествују у животу и раду школе</w:t>
            </w:r>
            <w:r w:rsidR="00E5460F">
              <w:rPr>
                <w:b/>
                <w:bCs/>
              </w:rPr>
              <w:t xml:space="preserve"> </w:t>
            </w:r>
          </w:p>
          <w:p w:rsidR="00BA761D" w:rsidRPr="00552375" w:rsidRDefault="00BA761D" w:rsidP="008800CA">
            <w:pPr>
              <w:rPr>
                <w:b/>
                <w:bCs/>
              </w:rPr>
            </w:pPr>
            <w:r w:rsidRPr="00552375">
              <w:rPr>
                <w:b/>
                <w:bCs/>
              </w:rPr>
              <w:t>Докази:</w:t>
            </w:r>
          </w:p>
          <w:p w:rsidR="00BA761D" w:rsidRPr="002722DB" w:rsidRDefault="00BA761D" w:rsidP="00CE5EDD">
            <w:pPr>
              <w:pStyle w:val="ListParagraph"/>
              <w:numPr>
                <w:ilvl w:val="0"/>
                <w:numId w:val="47"/>
              </w:numPr>
              <w:rPr>
                <w:lang w:val="sr-Cyrl-CS"/>
              </w:rPr>
            </w:pPr>
            <w:r w:rsidRPr="002722DB">
              <w:rPr>
                <w:lang w:val="sr-Cyrl-CS"/>
              </w:rPr>
              <w:lastRenderedPageBreak/>
              <w:t>Упитници</w:t>
            </w:r>
            <w:r w:rsidR="00C914B9" w:rsidRPr="002722DB">
              <w:rPr>
                <w:lang w:val="sr-Cyrl-CS"/>
              </w:rPr>
              <w:t xml:space="preserve"> </w:t>
            </w:r>
            <w:r w:rsidRPr="002722DB">
              <w:rPr>
                <w:lang w:val="sr-Cyrl-CS"/>
              </w:rPr>
              <w:t xml:space="preserve"> (обрађени упитници за ученике, родитељ</w:t>
            </w:r>
            <w:r w:rsidR="00081184" w:rsidRPr="002722DB">
              <w:rPr>
                <w:lang w:val="sr-Cyrl-CS"/>
              </w:rPr>
              <w:t xml:space="preserve">е, наставнике </w:t>
            </w:r>
            <w:r w:rsidR="00C914B9" w:rsidRPr="002722DB">
              <w:rPr>
                <w:lang w:val="sr-Cyrl-CS"/>
              </w:rPr>
              <w:t>- тим</w:t>
            </w:r>
            <w:r w:rsidR="00081184" w:rsidRPr="002722DB">
              <w:rPr>
                <w:lang w:val="sr-Cyrl-CS"/>
              </w:rPr>
              <w:t xml:space="preserve"> за самовредновање</w:t>
            </w:r>
            <w:r w:rsidRPr="002722DB">
              <w:rPr>
                <w:lang w:val="sr-Cyrl-CS"/>
              </w:rPr>
              <w:t>)</w:t>
            </w:r>
          </w:p>
          <w:p w:rsidR="00BA761D" w:rsidRPr="002722DB" w:rsidRDefault="00BA761D" w:rsidP="00CE5EDD">
            <w:pPr>
              <w:pStyle w:val="ListParagraph"/>
              <w:numPr>
                <w:ilvl w:val="0"/>
                <w:numId w:val="47"/>
              </w:numPr>
              <w:rPr>
                <w:lang w:val="sr-Cyrl-CS"/>
              </w:rPr>
            </w:pPr>
            <w:r w:rsidRPr="002722DB">
              <w:rPr>
                <w:lang w:val="sr-Cyrl-CS"/>
              </w:rPr>
              <w:t>Посредовање у конфликтима(примењивање реститу</w:t>
            </w:r>
            <w:r w:rsidR="00C914B9" w:rsidRPr="002722DB">
              <w:rPr>
                <w:lang w:val="sr-Cyrl-CS"/>
              </w:rPr>
              <w:t>ције и медијације – педагошке свеске од.ст.</w:t>
            </w:r>
            <w:r w:rsidR="00081184" w:rsidRPr="002722DB">
              <w:rPr>
                <w:lang w:val="sr-Cyrl-CS"/>
              </w:rPr>
              <w:t>)</w:t>
            </w:r>
          </w:p>
          <w:p w:rsidR="00BA761D" w:rsidRPr="002722DB" w:rsidRDefault="00BA761D" w:rsidP="00CE5EDD">
            <w:pPr>
              <w:pStyle w:val="ListParagraph"/>
              <w:numPr>
                <w:ilvl w:val="0"/>
                <w:numId w:val="47"/>
              </w:numPr>
              <w:rPr>
                <w:lang w:val="sr-Cyrl-CS"/>
              </w:rPr>
            </w:pPr>
            <w:r w:rsidRPr="002722DB">
              <w:rPr>
                <w:lang w:val="sr-Cyrl-CS"/>
              </w:rPr>
              <w:t>Савет родитеља(Записници са савета родитеља-код Педагога школе)</w:t>
            </w:r>
          </w:p>
          <w:p w:rsidR="00BA761D" w:rsidRPr="002722DB" w:rsidRDefault="00BA761D" w:rsidP="00CE5EDD">
            <w:pPr>
              <w:pStyle w:val="ListParagraph"/>
              <w:numPr>
                <w:ilvl w:val="0"/>
                <w:numId w:val="47"/>
              </w:numPr>
              <w:rPr>
                <w:lang w:val="sr-Cyrl-CS"/>
              </w:rPr>
            </w:pPr>
            <w:r w:rsidRPr="002722DB">
              <w:rPr>
                <w:lang w:val="sr-Cyrl-CS"/>
              </w:rPr>
              <w:t>Записници са родитељских састанака(у електронском дневнику)</w:t>
            </w:r>
          </w:p>
          <w:p w:rsidR="00BA761D" w:rsidRPr="002722DB" w:rsidRDefault="00BA761D" w:rsidP="00CE5EDD">
            <w:pPr>
              <w:pStyle w:val="ListParagraph"/>
              <w:numPr>
                <w:ilvl w:val="0"/>
                <w:numId w:val="47"/>
              </w:numPr>
              <w:rPr>
                <w:lang w:val="sr-Cyrl-CS"/>
              </w:rPr>
            </w:pPr>
            <w:r w:rsidRPr="002722DB">
              <w:rPr>
                <w:lang w:val="sr-Cyrl-CS"/>
              </w:rPr>
              <w:t>Учешће родитеља у тимовима(Тим за насиље,Тим за  самовредновање, Тим з</w:t>
            </w:r>
            <w:r w:rsidR="00C914B9" w:rsidRPr="002722DB">
              <w:rPr>
                <w:lang w:val="sr-Cyrl-CS"/>
              </w:rPr>
              <w:t>а развојно планирање</w:t>
            </w:r>
            <w:r w:rsidRPr="002722DB">
              <w:rPr>
                <w:lang w:val="sr-Cyrl-CS"/>
              </w:rPr>
              <w:t>)</w:t>
            </w:r>
          </w:p>
          <w:p w:rsidR="00BA761D" w:rsidRPr="00234544" w:rsidRDefault="00BA761D" w:rsidP="008800CA">
            <w:r w:rsidRPr="00734417">
              <w:rPr>
                <w:b/>
              </w:rPr>
              <w:t>5.4.5.</w:t>
            </w:r>
            <w:r w:rsidR="00706BAF">
              <w:rPr>
                <w:b/>
              </w:rPr>
              <w:t xml:space="preserve">  </w:t>
            </w:r>
            <w:r w:rsidRPr="00552375">
              <w:t>Наставници, ученици и родитељи организују заједничке активности у циљу јачања припадности школи.</w:t>
            </w:r>
            <w:r w:rsidR="00E5460F">
              <w:t xml:space="preserve"> </w:t>
            </w:r>
          </w:p>
          <w:p w:rsidR="00BA761D" w:rsidRPr="00552375" w:rsidRDefault="00BA761D" w:rsidP="008800CA">
            <w:r w:rsidRPr="00552375">
              <w:rPr>
                <w:b/>
                <w:bCs/>
              </w:rPr>
              <w:t>Докази:</w:t>
            </w:r>
          </w:p>
          <w:p w:rsidR="00BA761D" w:rsidRPr="002722DB" w:rsidRDefault="00BA761D" w:rsidP="00CE5EDD">
            <w:pPr>
              <w:pStyle w:val="ListParagraph"/>
              <w:numPr>
                <w:ilvl w:val="0"/>
                <w:numId w:val="48"/>
              </w:numPr>
              <w:rPr>
                <w:lang w:val="sr-Cyrl-CS"/>
              </w:rPr>
            </w:pPr>
            <w:r w:rsidRPr="002722DB">
              <w:rPr>
                <w:lang w:val="sr-Cyrl-CS"/>
              </w:rPr>
              <w:t>Родитељи</w:t>
            </w:r>
            <w:r w:rsidR="00081184" w:rsidRPr="002722DB">
              <w:rPr>
                <w:lang w:val="sr-Cyrl-CS"/>
              </w:rPr>
              <w:t>, понеки, ређе</w:t>
            </w:r>
            <w:r w:rsidRPr="002722DB">
              <w:rPr>
                <w:lang w:val="sr-Cyrl-CS"/>
              </w:rPr>
              <w:t xml:space="preserve"> присутни на школским приредбама(Фото документација на сајту школе)</w:t>
            </w:r>
          </w:p>
          <w:p w:rsidR="00BA761D" w:rsidRPr="002722DB" w:rsidRDefault="00BA761D" w:rsidP="00CE5EDD">
            <w:pPr>
              <w:pStyle w:val="ListParagraph"/>
              <w:numPr>
                <w:ilvl w:val="0"/>
                <w:numId w:val="48"/>
              </w:numPr>
              <w:rPr>
                <w:lang w:val="sr-Cyrl-CS"/>
              </w:rPr>
            </w:pPr>
            <w:r w:rsidRPr="002722DB">
              <w:rPr>
                <w:lang w:val="sr-Cyrl-CS"/>
              </w:rPr>
              <w:t>Посете родитеља (пољопривредне,ветеринарске и прехрамбене струке као подршка у осавремењивању</w:t>
            </w:r>
            <w:r w:rsidR="00BC6626" w:rsidRPr="002722DB">
              <w:rPr>
                <w:lang w:val="sr-Cyrl-CS"/>
              </w:rPr>
              <w:t xml:space="preserve"> наставног програма- посета у виду отворених врата у школи и на економији, интервју са координатором практ.наставе и директором</w:t>
            </w:r>
            <w:r w:rsidRPr="002722DB">
              <w:rPr>
                <w:lang w:val="sr-Cyrl-CS"/>
              </w:rPr>
              <w:t>)</w:t>
            </w:r>
          </w:p>
          <w:p w:rsidR="00BA761D" w:rsidRPr="002722DB" w:rsidRDefault="00BA761D" w:rsidP="00CE5EDD">
            <w:pPr>
              <w:pStyle w:val="ListParagraph"/>
              <w:numPr>
                <w:ilvl w:val="0"/>
                <w:numId w:val="48"/>
              </w:numPr>
              <w:rPr>
                <w:lang w:val="sr-Cyrl-CS"/>
              </w:rPr>
            </w:pPr>
            <w:r w:rsidRPr="002722DB">
              <w:rPr>
                <w:lang w:val="sr-Cyrl-CS"/>
              </w:rPr>
              <w:t>Заједничке акције(родитељи, ученици и</w:t>
            </w:r>
            <w:r w:rsidR="005F4324" w:rsidRPr="002722DB">
              <w:rPr>
                <w:lang w:val="sr-Cyrl-CS"/>
              </w:rPr>
              <w:t xml:space="preserve"> </w:t>
            </w:r>
            <w:r w:rsidRPr="002722DB">
              <w:rPr>
                <w:lang w:val="sr-Cyrl-CS"/>
              </w:rPr>
              <w:t>наставници у акцијама уређења школе,заједничке радне  акције,заједничке утакмице - НЕМА ДОКАЗА)</w:t>
            </w:r>
            <w:r w:rsidR="006E5C6F" w:rsidRPr="002722DB">
              <w:rPr>
                <w:lang w:val="sr-Cyrl-CS"/>
              </w:rPr>
              <w:t>, иницијатива је постојала</w:t>
            </w:r>
          </w:p>
          <w:p w:rsidR="00BA761D" w:rsidRPr="002722DB" w:rsidRDefault="00BA761D" w:rsidP="008800CA">
            <w:pPr>
              <w:pStyle w:val="ListParagraph"/>
              <w:rPr>
                <w:color w:val="FF0000"/>
                <w:lang w:val="sr-Cyrl-CS"/>
              </w:rPr>
            </w:pPr>
          </w:p>
          <w:p w:rsidR="00BA761D" w:rsidRPr="00AF248C" w:rsidRDefault="00BA761D" w:rsidP="008800CA">
            <w:pPr>
              <w:rPr>
                <w:sz w:val="20"/>
                <w:szCs w:val="20"/>
              </w:rPr>
            </w:pPr>
          </w:p>
        </w:tc>
        <w:tc>
          <w:tcPr>
            <w:tcW w:w="524" w:type="pct"/>
            <w:tcBorders>
              <w:bottom w:val="single" w:sz="4" w:space="0" w:color="auto"/>
            </w:tcBorders>
          </w:tcPr>
          <w:p w:rsidR="00BA761D" w:rsidRPr="00234544" w:rsidRDefault="00BA761D" w:rsidP="008800CA">
            <w:pPr>
              <w:rPr>
                <w:sz w:val="20"/>
                <w:szCs w:val="20"/>
              </w:rPr>
            </w:pPr>
          </w:p>
          <w:p w:rsidR="00BA761D" w:rsidRPr="00E5460F" w:rsidRDefault="00E5460F" w:rsidP="008800CA">
            <w:pPr>
              <w:rPr>
                <w:sz w:val="20"/>
                <w:szCs w:val="20"/>
              </w:rPr>
            </w:pPr>
            <w:r>
              <w:rPr>
                <w:sz w:val="20"/>
                <w:szCs w:val="20"/>
              </w:rPr>
              <w:t>3</w:t>
            </w: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Pr="00440CE1" w:rsidRDefault="00BA761D" w:rsidP="008800CA">
            <w:pPr>
              <w:rPr>
                <w:sz w:val="20"/>
                <w:szCs w:val="20"/>
              </w:rPr>
            </w:pPr>
          </w:p>
          <w:p w:rsidR="00BA761D" w:rsidRPr="00F82F8C" w:rsidRDefault="00BA761D" w:rsidP="008800CA">
            <w:pPr>
              <w:rPr>
                <w:sz w:val="20"/>
                <w:szCs w:val="20"/>
              </w:rPr>
            </w:pPr>
          </w:p>
          <w:p w:rsidR="00BA761D" w:rsidRPr="00C440E5" w:rsidRDefault="00BA761D" w:rsidP="008800CA">
            <w:pPr>
              <w:rPr>
                <w:sz w:val="20"/>
                <w:szCs w:val="20"/>
              </w:rPr>
            </w:pPr>
          </w:p>
          <w:p w:rsidR="00BA761D" w:rsidRPr="00C440E5"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Pr="00440CE1" w:rsidRDefault="00BA761D" w:rsidP="008800CA">
            <w:pPr>
              <w:rPr>
                <w:sz w:val="20"/>
                <w:szCs w:val="20"/>
              </w:rPr>
            </w:pPr>
          </w:p>
          <w:p w:rsidR="00BA761D" w:rsidRPr="00F82F8C" w:rsidRDefault="00BA761D" w:rsidP="008800CA">
            <w:pPr>
              <w:rPr>
                <w:sz w:val="20"/>
                <w:szCs w:val="20"/>
              </w:rPr>
            </w:pPr>
          </w:p>
          <w:p w:rsidR="00BA761D" w:rsidRPr="00234EBD" w:rsidRDefault="00BA761D" w:rsidP="008800CA">
            <w:pPr>
              <w:rPr>
                <w:sz w:val="20"/>
                <w:szCs w:val="20"/>
              </w:rPr>
            </w:pPr>
          </w:p>
          <w:p w:rsidR="00BA761D" w:rsidRPr="00234EBD" w:rsidRDefault="00BA761D" w:rsidP="008800CA">
            <w:pPr>
              <w:rPr>
                <w:sz w:val="20"/>
                <w:szCs w:val="20"/>
              </w:rPr>
            </w:pPr>
          </w:p>
          <w:p w:rsidR="00BA761D" w:rsidRPr="00234EB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Pr="00E5460F" w:rsidRDefault="00E5460F" w:rsidP="008800CA">
            <w:pPr>
              <w:rPr>
                <w:sz w:val="20"/>
                <w:szCs w:val="20"/>
              </w:rPr>
            </w:pPr>
            <w:r>
              <w:rPr>
                <w:sz w:val="20"/>
                <w:szCs w:val="20"/>
              </w:rPr>
              <w:t>3</w:t>
            </w: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BA761D" w:rsidRDefault="00BA761D"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r>
              <w:rPr>
                <w:sz w:val="20"/>
                <w:szCs w:val="20"/>
              </w:rPr>
              <w:t>3</w:t>
            </w: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r>
              <w:rPr>
                <w:sz w:val="20"/>
                <w:szCs w:val="20"/>
              </w:rPr>
              <w:t>2,50</w:t>
            </w: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Default="00CE459C" w:rsidP="008800CA">
            <w:pPr>
              <w:rPr>
                <w:sz w:val="20"/>
                <w:szCs w:val="20"/>
              </w:rPr>
            </w:pPr>
          </w:p>
          <w:p w:rsidR="00CE459C" w:rsidRPr="00081184" w:rsidRDefault="00CE459C" w:rsidP="008800CA">
            <w:pPr>
              <w:rPr>
                <w:sz w:val="20"/>
                <w:szCs w:val="20"/>
              </w:rPr>
            </w:pPr>
            <w:r>
              <w:rPr>
                <w:sz w:val="20"/>
                <w:szCs w:val="20"/>
              </w:rPr>
              <w:t>2,50</w:t>
            </w:r>
          </w:p>
        </w:tc>
        <w:tc>
          <w:tcPr>
            <w:tcW w:w="1537" w:type="pct"/>
            <w:tcBorders>
              <w:bottom w:val="single" w:sz="4" w:space="0" w:color="auto"/>
            </w:tcBorders>
          </w:tcPr>
          <w:p w:rsidR="00BA761D" w:rsidRPr="00AF248C" w:rsidRDefault="00BA761D" w:rsidP="008800CA">
            <w:pPr>
              <w:rPr>
                <w:sz w:val="20"/>
                <w:szCs w:val="20"/>
              </w:rPr>
            </w:pPr>
          </w:p>
        </w:tc>
      </w:tr>
    </w:tbl>
    <w:p w:rsidR="00BA761D" w:rsidRDefault="00BA761D" w:rsidP="00BA761D">
      <w:pPr>
        <w:jc w:val="both"/>
        <w:rPr>
          <w:sz w:val="20"/>
          <w:szCs w:val="20"/>
        </w:rPr>
      </w:pPr>
    </w:p>
    <w:p w:rsidR="00BA761D" w:rsidRDefault="00BA761D" w:rsidP="00BA761D">
      <w:pPr>
        <w:jc w:val="both"/>
        <w:rPr>
          <w:sz w:val="20"/>
          <w:szCs w:val="20"/>
        </w:rPr>
      </w:pPr>
    </w:p>
    <w:p w:rsidR="00BA761D" w:rsidRPr="00440CE1" w:rsidRDefault="00BA761D" w:rsidP="00BA761D">
      <w:pPr>
        <w:jc w:val="both"/>
        <w:rPr>
          <w:sz w:val="20"/>
          <w:szCs w:val="20"/>
        </w:rPr>
      </w:pPr>
    </w:p>
    <w:p w:rsidR="00BA761D" w:rsidRPr="00AF248C" w:rsidRDefault="00BA761D" w:rsidP="00BA761D">
      <w:pPr>
        <w:jc w:val="both"/>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73"/>
        <w:gridCol w:w="5236"/>
        <w:gridCol w:w="1558"/>
        <w:gridCol w:w="3369"/>
      </w:tblGrid>
      <w:tr w:rsidR="00BA761D" w:rsidRPr="00234EBD" w:rsidTr="005E3963">
        <w:trPr>
          <w:trHeight w:val="1374"/>
        </w:trPr>
        <w:tc>
          <w:tcPr>
            <w:tcW w:w="2942" w:type="pct"/>
            <w:gridSpan w:val="2"/>
          </w:tcPr>
          <w:p w:rsidR="00BA761D" w:rsidRPr="00234EBD" w:rsidRDefault="00BA761D" w:rsidP="008800CA">
            <w:pPr>
              <w:jc w:val="both"/>
              <w:rPr>
                <w:sz w:val="20"/>
                <w:szCs w:val="20"/>
              </w:rPr>
            </w:pPr>
            <w:r w:rsidRPr="00234EBD">
              <w:rPr>
                <w:sz w:val="20"/>
                <w:szCs w:val="20"/>
              </w:rPr>
              <w:lastRenderedPageBreak/>
              <w:t>ОБЛАСТ КВАЛИТЕТА 5: ЕТОС</w:t>
            </w:r>
          </w:p>
        </w:tc>
        <w:tc>
          <w:tcPr>
            <w:tcW w:w="521" w:type="pct"/>
          </w:tcPr>
          <w:p w:rsidR="00BA761D" w:rsidRPr="00234EBD" w:rsidRDefault="00BA761D" w:rsidP="008800CA">
            <w:pPr>
              <w:jc w:val="both"/>
              <w:rPr>
                <w:sz w:val="20"/>
                <w:szCs w:val="20"/>
              </w:rPr>
            </w:pPr>
            <w:r w:rsidRPr="00234EBD">
              <w:rPr>
                <w:sz w:val="20"/>
                <w:szCs w:val="20"/>
              </w:rPr>
              <w:t>ПРОСЕЧНА ОЦЕНА ЗА ОБЛАСТ КВАЛИТЕТА</w:t>
            </w:r>
          </w:p>
        </w:tc>
        <w:tc>
          <w:tcPr>
            <w:tcW w:w="1537" w:type="pct"/>
          </w:tcPr>
          <w:p w:rsidR="00BA761D" w:rsidRPr="00234EBD" w:rsidRDefault="00BA761D" w:rsidP="008800CA">
            <w:pPr>
              <w:jc w:val="both"/>
              <w:rPr>
                <w:sz w:val="20"/>
                <w:szCs w:val="20"/>
              </w:rPr>
            </w:pPr>
          </w:p>
        </w:tc>
      </w:tr>
      <w:tr w:rsidR="00BA761D" w:rsidRPr="00234EBD" w:rsidTr="005E3963">
        <w:trPr>
          <w:trHeight w:val="740"/>
        </w:trPr>
        <w:tc>
          <w:tcPr>
            <w:tcW w:w="609" w:type="pct"/>
          </w:tcPr>
          <w:p w:rsidR="00BA761D" w:rsidRPr="00234EBD" w:rsidRDefault="00BA761D" w:rsidP="008800CA">
            <w:pPr>
              <w:jc w:val="both"/>
              <w:rPr>
                <w:sz w:val="20"/>
                <w:szCs w:val="20"/>
              </w:rPr>
            </w:pPr>
            <w:r w:rsidRPr="00234EBD">
              <w:rPr>
                <w:sz w:val="20"/>
                <w:szCs w:val="20"/>
              </w:rPr>
              <w:t>СТАНДАРДИ КВАЛИТЕТА</w:t>
            </w:r>
          </w:p>
        </w:tc>
        <w:tc>
          <w:tcPr>
            <w:tcW w:w="2333" w:type="pct"/>
          </w:tcPr>
          <w:p w:rsidR="00BA761D" w:rsidRPr="00234EBD" w:rsidRDefault="00BA761D" w:rsidP="008800CA">
            <w:pPr>
              <w:jc w:val="both"/>
              <w:rPr>
                <w:sz w:val="20"/>
                <w:szCs w:val="20"/>
              </w:rPr>
            </w:pPr>
            <w:r w:rsidRPr="00234EBD">
              <w:rPr>
                <w:sz w:val="20"/>
                <w:szCs w:val="20"/>
              </w:rPr>
              <w:t>КРИТЕРИЈУМ КВАЛИТЕТА СА ДОКАЗИМА</w:t>
            </w:r>
          </w:p>
        </w:tc>
        <w:tc>
          <w:tcPr>
            <w:tcW w:w="521" w:type="pct"/>
          </w:tcPr>
          <w:p w:rsidR="00BA761D" w:rsidRPr="00234EBD" w:rsidRDefault="00BA761D" w:rsidP="008800CA">
            <w:pPr>
              <w:jc w:val="both"/>
              <w:rPr>
                <w:sz w:val="20"/>
                <w:szCs w:val="20"/>
              </w:rPr>
            </w:pPr>
            <w:r w:rsidRPr="00234EBD">
              <w:rPr>
                <w:sz w:val="20"/>
                <w:szCs w:val="20"/>
              </w:rPr>
              <w:t>ПРИСУТНОСТ</w:t>
            </w:r>
          </w:p>
        </w:tc>
        <w:tc>
          <w:tcPr>
            <w:tcW w:w="1537" w:type="pct"/>
          </w:tcPr>
          <w:p w:rsidR="00BA761D" w:rsidRPr="00234EBD" w:rsidRDefault="00BA761D" w:rsidP="008800CA">
            <w:pPr>
              <w:jc w:val="both"/>
              <w:rPr>
                <w:sz w:val="20"/>
                <w:szCs w:val="20"/>
              </w:rPr>
            </w:pPr>
            <w:r w:rsidRPr="00234EBD">
              <w:rPr>
                <w:sz w:val="20"/>
                <w:szCs w:val="20"/>
              </w:rPr>
              <w:t>ОЦЕНА СТАНДАРДА</w:t>
            </w:r>
          </w:p>
        </w:tc>
      </w:tr>
      <w:tr w:rsidR="00BA761D" w:rsidRPr="0068571D" w:rsidTr="005E3963">
        <w:trPr>
          <w:trHeight w:val="5478"/>
        </w:trPr>
        <w:tc>
          <w:tcPr>
            <w:tcW w:w="609" w:type="pct"/>
          </w:tcPr>
          <w:p w:rsidR="00BA761D" w:rsidRDefault="00BA761D" w:rsidP="008800CA">
            <w:pPr>
              <w:rPr>
                <w:b/>
              </w:rPr>
            </w:pPr>
            <w:r w:rsidRPr="001C7139">
              <w:rPr>
                <w:b/>
              </w:rPr>
              <w:t xml:space="preserve">5.5. </w:t>
            </w:r>
            <w:r w:rsidRPr="00997DE5">
              <w:rPr>
                <w:b/>
              </w:rPr>
              <w:t>Школа је центар иновација и васпитно образовне изузетности.</w:t>
            </w:r>
          </w:p>
          <w:p w:rsidR="009736CA" w:rsidRDefault="009736CA" w:rsidP="008800CA">
            <w:pPr>
              <w:rPr>
                <w:b/>
              </w:rPr>
            </w:pPr>
          </w:p>
          <w:p w:rsidR="009736CA" w:rsidRPr="009736CA" w:rsidRDefault="009736CA" w:rsidP="00FD6C10">
            <w:pPr>
              <w:jc w:val="center"/>
              <w:rPr>
                <w:sz w:val="36"/>
                <w:szCs w:val="36"/>
              </w:rPr>
            </w:pPr>
            <w:r>
              <w:rPr>
                <w:sz w:val="36"/>
                <w:szCs w:val="36"/>
              </w:rPr>
              <w:t>3</w:t>
            </w:r>
          </w:p>
          <w:p w:rsidR="00BA761D" w:rsidRPr="0068571D" w:rsidRDefault="00BA761D" w:rsidP="008800CA">
            <w:pPr>
              <w:ind w:left="-45"/>
              <w:rPr>
                <w:b/>
                <w:sz w:val="18"/>
                <w:szCs w:val="18"/>
              </w:rPr>
            </w:pPr>
          </w:p>
          <w:p w:rsidR="00BA761D" w:rsidRPr="0068571D" w:rsidRDefault="00BA761D" w:rsidP="008800CA">
            <w:pPr>
              <w:tabs>
                <w:tab w:val="left" w:pos="4200"/>
              </w:tabs>
              <w:ind w:left="-45"/>
              <w:rPr>
                <w:sz w:val="18"/>
                <w:szCs w:val="18"/>
              </w:rPr>
            </w:pPr>
          </w:p>
        </w:tc>
        <w:tc>
          <w:tcPr>
            <w:tcW w:w="2333" w:type="pct"/>
          </w:tcPr>
          <w:p w:rsidR="00BA761D" w:rsidRPr="005E6749" w:rsidRDefault="00BA761D" w:rsidP="008800CA">
            <w:r>
              <w:t>5.5.1. Школа је препознатљива као центар иновација и васпитно-образовне изузетности у широј и ужој локалној стручној заједници.</w:t>
            </w:r>
            <w:r w:rsidR="005E6749">
              <w:t xml:space="preserve"> +</w:t>
            </w:r>
          </w:p>
          <w:p w:rsidR="00BA761D" w:rsidRPr="001E6D09" w:rsidRDefault="00BA761D" w:rsidP="00CE5EDD">
            <w:pPr>
              <w:pStyle w:val="ListParagraph"/>
              <w:numPr>
                <w:ilvl w:val="0"/>
                <w:numId w:val="51"/>
              </w:numPr>
            </w:pPr>
            <w:r>
              <w:t>Годишњи план рада школе</w:t>
            </w:r>
          </w:p>
          <w:p w:rsidR="00BA761D" w:rsidRPr="009E646F" w:rsidRDefault="00BA761D" w:rsidP="00CE5EDD">
            <w:pPr>
              <w:pStyle w:val="ListParagraph"/>
              <w:numPr>
                <w:ilvl w:val="0"/>
                <w:numId w:val="51"/>
              </w:numPr>
            </w:pPr>
            <w:r>
              <w:t>Развојни план школе</w:t>
            </w:r>
          </w:p>
          <w:p w:rsidR="00BA761D" w:rsidRPr="001E6D09" w:rsidRDefault="00BA761D" w:rsidP="00CE5EDD">
            <w:pPr>
              <w:pStyle w:val="ListParagraph"/>
              <w:numPr>
                <w:ilvl w:val="0"/>
                <w:numId w:val="51"/>
              </w:numPr>
            </w:pPr>
            <w:r>
              <w:t>Школски програм</w:t>
            </w:r>
          </w:p>
          <w:p w:rsidR="00BA761D" w:rsidRPr="001E6D09" w:rsidRDefault="00BA761D" w:rsidP="00CE5EDD">
            <w:pPr>
              <w:pStyle w:val="ListParagraph"/>
              <w:numPr>
                <w:ilvl w:val="0"/>
                <w:numId w:val="51"/>
              </w:numPr>
            </w:pPr>
            <w:r>
              <w:t>Летопис школе</w:t>
            </w:r>
          </w:p>
          <w:p w:rsidR="00BA761D" w:rsidRPr="001E6D09" w:rsidRDefault="00BA761D" w:rsidP="00CE5EDD">
            <w:pPr>
              <w:pStyle w:val="ListParagraph"/>
              <w:numPr>
                <w:ilvl w:val="0"/>
                <w:numId w:val="51"/>
              </w:numPr>
            </w:pPr>
            <w:r>
              <w:t>Локални медији (Сомборске новине, портали медија, њихове Фејсбук и Инстаграм странице...)</w:t>
            </w:r>
          </w:p>
          <w:p w:rsidR="00BA761D" w:rsidRPr="001E6D09" w:rsidRDefault="00831775" w:rsidP="00CE5EDD">
            <w:pPr>
              <w:pStyle w:val="ListParagraph"/>
              <w:numPr>
                <w:ilvl w:val="0"/>
                <w:numId w:val="51"/>
              </w:numPr>
            </w:pPr>
            <w:r>
              <w:t xml:space="preserve">Извештаји </w:t>
            </w:r>
            <w:r w:rsidR="00BA761D">
              <w:t xml:space="preserve"> школских тимова</w:t>
            </w:r>
          </w:p>
          <w:p w:rsidR="00BA761D" w:rsidRPr="009E646F" w:rsidRDefault="00BA761D" w:rsidP="00CE5EDD">
            <w:pPr>
              <w:pStyle w:val="ListParagraph"/>
              <w:numPr>
                <w:ilvl w:val="0"/>
                <w:numId w:val="51"/>
              </w:numPr>
            </w:pPr>
            <w:r>
              <w:t>Сајт школе и друштвене мреже (школска Фејсбук страница и Инстаграм профил)</w:t>
            </w:r>
          </w:p>
          <w:p w:rsidR="00BA761D" w:rsidRDefault="00BA761D" w:rsidP="00CE5EDD">
            <w:pPr>
              <w:pStyle w:val="ListParagraph"/>
              <w:numPr>
                <w:ilvl w:val="0"/>
                <w:numId w:val="51"/>
              </w:numPr>
            </w:pPr>
            <w:r>
              <w:t>Књига обавештења</w:t>
            </w:r>
          </w:p>
          <w:p w:rsidR="00BA761D" w:rsidRPr="001C7139" w:rsidRDefault="00BA761D" w:rsidP="00CE5EDD">
            <w:pPr>
              <w:pStyle w:val="ListParagraph"/>
              <w:numPr>
                <w:ilvl w:val="0"/>
                <w:numId w:val="51"/>
              </w:numPr>
            </w:pPr>
            <w:r w:rsidRPr="001C7139">
              <w:t>Енетеријер школе (огласне тале, фотографије, медаље, пехари</w:t>
            </w:r>
            <w:r>
              <w:t>...)</w:t>
            </w:r>
          </w:p>
          <w:p w:rsidR="00BA761D" w:rsidRDefault="00BA761D" w:rsidP="00CE5EDD">
            <w:pPr>
              <w:pStyle w:val="ListParagraph"/>
              <w:numPr>
                <w:ilvl w:val="0"/>
                <w:numId w:val="51"/>
              </w:numPr>
            </w:pPr>
            <w:r>
              <w:t>Уговори са социјалним партнерима</w:t>
            </w:r>
            <w:r w:rsidR="00831775">
              <w:t xml:space="preserve"> – код секретара</w:t>
            </w:r>
          </w:p>
          <w:p w:rsidR="00BA761D" w:rsidRPr="009E646F" w:rsidRDefault="00BA761D" w:rsidP="00CE5EDD">
            <w:pPr>
              <w:pStyle w:val="ListParagraph"/>
              <w:numPr>
                <w:ilvl w:val="0"/>
                <w:numId w:val="51"/>
              </w:numPr>
            </w:pPr>
            <w:r>
              <w:t>Локална сарадња</w:t>
            </w:r>
            <w:r w:rsidR="00831775">
              <w:t xml:space="preserve"> – документација директора</w:t>
            </w:r>
          </w:p>
          <w:p w:rsidR="00BA761D" w:rsidRPr="00440CE1" w:rsidRDefault="00BA761D" w:rsidP="00CE5EDD">
            <w:pPr>
              <w:pStyle w:val="ListParagraph"/>
              <w:numPr>
                <w:ilvl w:val="0"/>
                <w:numId w:val="51"/>
              </w:numPr>
            </w:pPr>
            <w:r>
              <w:t xml:space="preserve">Интервјуи </w:t>
            </w:r>
            <w:r w:rsidR="00831775">
              <w:t xml:space="preserve"> са запосленима</w:t>
            </w:r>
          </w:p>
          <w:p w:rsidR="00BA761D" w:rsidRDefault="00BA761D" w:rsidP="008800CA">
            <w:pPr>
              <w:pStyle w:val="ListParagraph"/>
            </w:pPr>
          </w:p>
          <w:p w:rsidR="00BA761D" w:rsidRPr="00651F84" w:rsidRDefault="00BA761D" w:rsidP="008800CA">
            <w:r w:rsidRPr="00997DE5">
              <w:t>5.5.2. Наставници континуирао преиспитују сопствену васпитно-образовн</w:t>
            </w:r>
            <w:r w:rsidR="00651F84">
              <w:t>у праксу мењају је и унапређују.</w:t>
            </w:r>
          </w:p>
          <w:p w:rsidR="00BA761D" w:rsidRPr="001E6D09" w:rsidRDefault="00BA761D" w:rsidP="00CE5EDD">
            <w:pPr>
              <w:pStyle w:val="ListParagraph"/>
              <w:numPr>
                <w:ilvl w:val="0"/>
                <w:numId w:val="50"/>
              </w:numPr>
            </w:pPr>
            <w:r>
              <w:t>Годишњи план рада школе</w:t>
            </w:r>
          </w:p>
          <w:p w:rsidR="00BA761D" w:rsidRPr="001E6D09" w:rsidRDefault="00BA761D" w:rsidP="00C43E82">
            <w:pPr>
              <w:pStyle w:val="ListParagraph"/>
              <w:numPr>
                <w:ilvl w:val="0"/>
                <w:numId w:val="50"/>
              </w:numPr>
            </w:pPr>
            <w:r>
              <w:t>Развојни план школе</w:t>
            </w:r>
          </w:p>
          <w:p w:rsidR="00BA761D" w:rsidRPr="001E6D09" w:rsidRDefault="00BA761D" w:rsidP="00CE5EDD">
            <w:pPr>
              <w:pStyle w:val="ListParagraph"/>
              <w:numPr>
                <w:ilvl w:val="0"/>
                <w:numId w:val="50"/>
              </w:numPr>
            </w:pPr>
            <w:r>
              <w:t>Локални медији (Сомборске новине, портали медија, њихове Фејсбук и Инстаграм странице...)</w:t>
            </w:r>
          </w:p>
          <w:p w:rsidR="00BA761D" w:rsidRPr="009E646F" w:rsidRDefault="00D60E52" w:rsidP="00D60E52">
            <w:pPr>
              <w:pStyle w:val="ListParagraph"/>
              <w:numPr>
                <w:ilvl w:val="0"/>
                <w:numId w:val="50"/>
              </w:numPr>
            </w:pPr>
            <w:r>
              <w:t>Припреме и записници са угледних часова, пројектне наставе, сајт (фотографије)</w:t>
            </w:r>
          </w:p>
          <w:p w:rsidR="00BA761D" w:rsidRPr="001E6D09" w:rsidRDefault="00BA761D" w:rsidP="00CE5EDD">
            <w:pPr>
              <w:pStyle w:val="ListParagraph"/>
              <w:numPr>
                <w:ilvl w:val="0"/>
                <w:numId w:val="50"/>
              </w:numPr>
            </w:pPr>
            <w:r>
              <w:t xml:space="preserve">Документација о стручном усавршавању </w:t>
            </w:r>
            <w:r>
              <w:lastRenderedPageBreak/>
              <w:t xml:space="preserve">запослених </w:t>
            </w:r>
            <w:r w:rsidR="00D60E52">
              <w:t xml:space="preserve"> (тим за професионални развоје запослених)</w:t>
            </w:r>
          </w:p>
          <w:p w:rsidR="00BA761D" w:rsidRPr="004F3A82" w:rsidRDefault="00BA761D" w:rsidP="00D60E52">
            <w:pPr>
              <w:pStyle w:val="ListParagraph"/>
              <w:numPr>
                <w:ilvl w:val="0"/>
                <w:numId w:val="50"/>
              </w:numPr>
            </w:pPr>
            <w:r>
              <w:t>Посматрање часова</w:t>
            </w:r>
            <w:r w:rsidR="00D60E52">
              <w:t xml:space="preserve"> (записи и извештаји педагога, директора, координатора за практичну наставу)</w:t>
            </w:r>
          </w:p>
          <w:p w:rsidR="004F3A82" w:rsidRPr="001C7139" w:rsidRDefault="004F3A82" w:rsidP="00D60E52">
            <w:pPr>
              <w:pStyle w:val="ListParagraph"/>
              <w:numPr>
                <w:ilvl w:val="0"/>
                <w:numId w:val="50"/>
              </w:numPr>
            </w:pPr>
            <w:r>
              <w:t>Портфолио наставника</w:t>
            </w:r>
          </w:p>
          <w:p w:rsidR="00BA761D" w:rsidRPr="009435FC" w:rsidRDefault="00BA761D" w:rsidP="008800CA">
            <w:r>
              <w:t>5.5.3. Наставници нова сазнања и искуства размењују са другим колегама у установи и ван ње.</w:t>
            </w:r>
          </w:p>
          <w:p w:rsidR="00BA761D" w:rsidRPr="001E6D09" w:rsidRDefault="00BA761D" w:rsidP="00CE5EDD">
            <w:pPr>
              <w:pStyle w:val="ListParagraph"/>
              <w:numPr>
                <w:ilvl w:val="0"/>
                <w:numId w:val="49"/>
              </w:numPr>
            </w:pPr>
            <w:r>
              <w:t>Годишњи план рада школе</w:t>
            </w:r>
          </w:p>
          <w:p w:rsidR="00BA761D" w:rsidRPr="001E6D09" w:rsidRDefault="00BA761D" w:rsidP="00C43E82">
            <w:pPr>
              <w:pStyle w:val="ListParagraph"/>
              <w:numPr>
                <w:ilvl w:val="0"/>
                <w:numId w:val="49"/>
              </w:numPr>
            </w:pPr>
            <w:r>
              <w:t>Развојни план школе</w:t>
            </w:r>
          </w:p>
          <w:p w:rsidR="00BA761D" w:rsidRPr="001E6D09" w:rsidRDefault="00D60E52" w:rsidP="00CE5EDD">
            <w:pPr>
              <w:pStyle w:val="ListParagraph"/>
              <w:numPr>
                <w:ilvl w:val="0"/>
                <w:numId w:val="49"/>
              </w:numPr>
            </w:pPr>
            <w:r>
              <w:t>Документација тима за проф.развој</w:t>
            </w:r>
          </w:p>
          <w:p w:rsidR="00BA761D" w:rsidRPr="009E646F" w:rsidRDefault="00BA761D" w:rsidP="00CE5EDD">
            <w:pPr>
              <w:pStyle w:val="ListParagraph"/>
              <w:numPr>
                <w:ilvl w:val="0"/>
                <w:numId w:val="49"/>
              </w:numPr>
            </w:pPr>
            <w:r>
              <w:t>Сајт школе</w:t>
            </w:r>
            <w:r w:rsidR="009435FC">
              <w:t xml:space="preserve"> </w:t>
            </w:r>
          </w:p>
          <w:p w:rsidR="00BA761D" w:rsidRDefault="00BA761D" w:rsidP="00D60E52">
            <w:pPr>
              <w:pStyle w:val="ListParagraph"/>
              <w:numPr>
                <w:ilvl w:val="0"/>
                <w:numId w:val="49"/>
              </w:numPr>
            </w:pPr>
            <w:r>
              <w:t>Извештаји са седница наставничног већа</w:t>
            </w:r>
          </w:p>
          <w:p w:rsidR="00BA761D" w:rsidRPr="00D60E52" w:rsidRDefault="009435FC" w:rsidP="00CE5EDD">
            <w:pPr>
              <w:pStyle w:val="ListParagraph"/>
              <w:numPr>
                <w:ilvl w:val="0"/>
                <w:numId w:val="49"/>
              </w:numPr>
            </w:pPr>
            <w:r>
              <w:t>Угледни часови</w:t>
            </w:r>
          </w:p>
          <w:p w:rsidR="00D60E52" w:rsidRPr="00997DE5" w:rsidRDefault="00D60E52" w:rsidP="00CE5EDD">
            <w:pPr>
              <w:pStyle w:val="ListParagraph"/>
              <w:numPr>
                <w:ilvl w:val="0"/>
                <w:numId w:val="49"/>
              </w:numPr>
            </w:pPr>
            <w:r>
              <w:t>Састанци пољопривредних заједница у различитим градовима . записници стручних већа, фотографије</w:t>
            </w:r>
          </w:p>
          <w:p w:rsidR="00BA761D" w:rsidRPr="00272427" w:rsidRDefault="00BA761D" w:rsidP="008800CA">
            <w:r w:rsidRPr="00FC2626">
              <w:t xml:space="preserve">5.5.4. Резутати успостављеног система тимског рада и партнерских односа на свим нивоима школе представљају примере добре праксе. </w:t>
            </w:r>
          </w:p>
          <w:p w:rsidR="00BA761D" w:rsidRPr="001E6D09" w:rsidRDefault="00BA761D" w:rsidP="00CE5EDD">
            <w:pPr>
              <w:pStyle w:val="ListParagraph"/>
              <w:numPr>
                <w:ilvl w:val="0"/>
                <w:numId w:val="50"/>
              </w:numPr>
            </w:pPr>
            <w:r>
              <w:t>Годишњи план рада школе</w:t>
            </w:r>
          </w:p>
          <w:p w:rsidR="00BA761D" w:rsidRPr="00C8242D" w:rsidRDefault="00BA761D" w:rsidP="00A474B9">
            <w:pPr>
              <w:pStyle w:val="ListParagraph"/>
              <w:numPr>
                <w:ilvl w:val="0"/>
                <w:numId w:val="50"/>
              </w:numPr>
            </w:pPr>
            <w:r>
              <w:t>Развојни план школе</w:t>
            </w:r>
          </w:p>
          <w:p w:rsidR="00C8242D" w:rsidRPr="001E6D09" w:rsidRDefault="00A474B9" w:rsidP="00CE5EDD">
            <w:pPr>
              <w:pStyle w:val="ListParagraph"/>
              <w:numPr>
                <w:ilvl w:val="0"/>
                <w:numId w:val="50"/>
              </w:numPr>
            </w:pPr>
            <w:r w:rsidRPr="004443C2">
              <w:rPr>
                <w:b/>
                <w:u w:val="single"/>
              </w:rPr>
              <w:t xml:space="preserve">Рад </w:t>
            </w:r>
            <w:r w:rsidR="004443C2" w:rsidRPr="004443C2">
              <w:rPr>
                <w:b/>
                <w:u w:val="single"/>
              </w:rPr>
              <w:t>на увођ</w:t>
            </w:r>
            <w:r w:rsidR="004443C2">
              <w:rPr>
                <w:b/>
                <w:u w:val="single"/>
              </w:rPr>
              <w:t>ењу новог образовног про</w:t>
            </w:r>
            <w:r w:rsidRPr="004443C2">
              <w:rPr>
                <w:b/>
                <w:u w:val="single"/>
              </w:rPr>
              <w:t>фила у пољопривредној струци – 1 запослени (Јово Ћато</w:t>
            </w:r>
            <w:r>
              <w:t>)</w:t>
            </w:r>
          </w:p>
          <w:p w:rsidR="00BA761D" w:rsidRPr="009E646F" w:rsidRDefault="00BA761D" w:rsidP="00CE5EDD">
            <w:pPr>
              <w:pStyle w:val="ListParagraph"/>
              <w:numPr>
                <w:ilvl w:val="0"/>
                <w:numId w:val="50"/>
              </w:numPr>
            </w:pPr>
            <w:r>
              <w:t>Сајт школе и друштвене мреже (школска Фејсбук страница и Инстаграм профил)</w:t>
            </w:r>
          </w:p>
          <w:p w:rsidR="00BA761D" w:rsidRDefault="00BA761D" w:rsidP="00CE5EDD">
            <w:pPr>
              <w:pStyle w:val="ListParagraph"/>
              <w:numPr>
                <w:ilvl w:val="0"/>
                <w:numId w:val="50"/>
              </w:numPr>
            </w:pPr>
            <w:r>
              <w:t>Посматрање часова</w:t>
            </w:r>
            <w:r w:rsidR="00C8242D">
              <w:t xml:space="preserve"> – документација директора, педагога, стручних већа, извештаји са угледних часова</w:t>
            </w:r>
          </w:p>
          <w:p w:rsidR="00BA761D" w:rsidRPr="009E646F" w:rsidRDefault="00BA761D" w:rsidP="00CE5EDD">
            <w:pPr>
              <w:pStyle w:val="ListParagraph"/>
              <w:numPr>
                <w:ilvl w:val="0"/>
                <w:numId w:val="50"/>
              </w:numPr>
            </w:pPr>
            <w:r>
              <w:t xml:space="preserve">Интервјуи </w:t>
            </w:r>
            <w:r w:rsidR="00C8242D">
              <w:t xml:space="preserve"> са запосленима</w:t>
            </w:r>
          </w:p>
          <w:p w:rsidR="00BA761D" w:rsidRPr="001B6505" w:rsidRDefault="00BA761D" w:rsidP="008800CA">
            <w:r>
              <w:t>5.5.5. Школа развија иновативну праксу и нова образовна решења</w:t>
            </w:r>
            <w:r w:rsidR="001B6505">
              <w:t xml:space="preserve"> на основу акционих истраживања.</w:t>
            </w:r>
          </w:p>
          <w:p w:rsidR="00BA761D" w:rsidRPr="001E6D09" w:rsidRDefault="00BA761D" w:rsidP="00CE5EDD">
            <w:pPr>
              <w:pStyle w:val="ListParagraph"/>
              <w:numPr>
                <w:ilvl w:val="0"/>
                <w:numId w:val="49"/>
              </w:numPr>
            </w:pPr>
            <w:r>
              <w:t>Годишњи план рада школе</w:t>
            </w:r>
          </w:p>
          <w:p w:rsidR="00BA761D" w:rsidRPr="001E6D09" w:rsidRDefault="00BA761D" w:rsidP="00CE5EDD">
            <w:pPr>
              <w:pStyle w:val="ListParagraph"/>
              <w:numPr>
                <w:ilvl w:val="0"/>
                <w:numId w:val="49"/>
              </w:numPr>
            </w:pPr>
            <w:r>
              <w:t>Развојни план школе</w:t>
            </w:r>
          </w:p>
          <w:p w:rsidR="00BA761D" w:rsidRPr="00997DE5" w:rsidRDefault="00BA761D" w:rsidP="00CE5EDD">
            <w:pPr>
              <w:pStyle w:val="ListParagraph"/>
              <w:numPr>
                <w:ilvl w:val="0"/>
                <w:numId w:val="49"/>
              </w:numPr>
            </w:pPr>
            <w:r>
              <w:t>Школски прогам</w:t>
            </w:r>
          </w:p>
          <w:p w:rsidR="00BA761D" w:rsidRPr="001E6D09" w:rsidRDefault="00BA761D" w:rsidP="00CE5EDD">
            <w:pPr>
              <w:pStyle w:val="ListParagraph"/>
              <w:numPr>
                <w:ilvl w:val="0"/>
                <w:numId w:val="49"/>
              </w:numPr>
            </w:pPr>
            <w:r>
              <w:t>Годишњи извештај о рад</w:t>
            </w:r>
            <w:r w:rsidR="005C09F4">
              <w:t xml:space="preserve">у школе </w:t>
            </w:r>
          </w:p>
          <w:p w:rsidR="00BA761D" w:rsidRPr="00ED283C" w:rsidRDefault="00BA761D" w:rsidP="00CE5EDD">
            <w:pPr>
              <w:pStyle w:val="ListParagraph"/>
              <w:numPr>
                <w:ilvl w:val="0"/>
                <w:numId w:val="49"/>
              </w:numPr>
            </w:pPr>
            <w:r>
              <w:lastRenderedPageBreak/>
              <w:t>Извештај педагога на наставничком већу о спроведеним упитницима</w:t>
            </w:r>
            <w:r w:rsidR="005C09F4">
              <w:t xml:space="preserve"> и посећеним часовима</w:t>
            </w:r>
          </w:p>
          <w:p w:rsidR="00BA761D" w:rsidRPr="00ED283C" w:rsidRDefault="00BA761D" w:rsidP="00CE5EDD">
            <w:pPr>
              <w:pStyle w:val="ListParagraph"/>
              <w:numPr>
                <w:ilvl w:val="0"/>
                <w:numId w:val="49"/>
              </w:numPr>
            </w:pPr>
            <w:r w:rsidRPr="00ED283C">
              <w:t>Сајт школе и друштвене мреже (школска Фејсбук страница и Инстаграм профил)</w:t>
            </w:r>
          </w:p>
          <w:p w:rsidR="00BA761D" w:rsidRPr="00315128" w:rsidRDefault="00BA761D" w:rsidP="00CE5EDD">
            <w:pPr>
              <w:pStyle w:val="ListParagraph"/>
              <w:numPr>
                <w:ilvl w:val="0"/>
                <w:numId w:val="49"/>
              </w:numPr>
            </w:pPr>
            <w:r>
              <w:t>Интервјуи</w:t>
            </w:r>
            <w:r w:rsidR="005C09F4">
              <w:t xml:space="preserve"> са запосленима</w:t>
            </w:r>
          </w:p>
        </w:tc>
        <w:tc>
          <w:tcPr>
            <w:tcW w:w="521" w:type="pct"/>
          </w:tcPr>
          <w:p w:rsidR="00BA761D" w:rsidRPr="005E6749" w:rsidRDefault="00BA761D" w:rsidP="008800CA">
            <w:pPr>
              <w:rPr>
                <w:sz w:val="18"/>
                <w:szCs w:val="18"/>
              </w:rPr>
            </w:pPr>
          </w:p>
          <w:p w:rsidR="00BA761D" w:rsidRPr="0068571D" w:rsidRDefault="00BA761D" w:rsidP="008800CA">
            <w:pPr>
              <w:rPr>
                <w:sz w:val="18"/>
                <w:szCs w:val="18"/>
              </w:rPr>
            </w:pPr>
          </w:p>
          <w:p w:rsidR="00BA761D" w:rsidRDefault="00BA761D" w:rsidP="008800CA">
            <w:pPr>
              <w:tabs>
                <w:tab w:val="left" w:pos="4200"/>
              </w:tabs>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Pr="00440CE1" w:rsidRDefault="00BA761D" w:rsidP="008800CA">
            <w:pPr>
              <w:rPr>
                <w:sz w:val="18"/>
                <w:szCs w:val="18"/>
              </w:rPr>
            </w:pPr>
          </w:p>
          <w:p w:rsidR="00BA761D" w:rsidRPr="005E6749" w:rsidRDefault="00BA761D" w:rsidP="008800CA">
            <w:pPr>
              <w:rPr>
                <w:sz w:val="18"/>
                <w:szCs w:val="18"/>
              </w:rPr>
            </w:pPr>
          </w:p>
          <w:p w:rsidR="00BA761D" w:rsidRPr="006857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Pr="00440CE1" w:rsidRDefault="00BA761D" w:rsidP="008800CA">
            <w:pPr>
              <w:rPr>
                <w:sz w:val="18"/>
                <w:szCs w:val="18"/>
              </w:rPr>
            </w:pPr>
          </w:p>
          <w:p w:rsidR="00BA761D" w:rsidRPr="005E6749"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Pr="005E6749"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Pr="008D336F"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BA761D" w:rsidRDefault="00BA761D"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Default="004A0E24" w:rsidP="008800CA">
            <w:pPr>
              <w:rPr>
                <w:sz w:val="18"/>
                <w:szCs w:val="18"/>
              </w:rPr>
            </w:pPr>
          </w:p>
          <w:p w:rsidR="004A0E24" w:rsidRPr="004A0E24" w:rsidRDefault="004A0E24" w:rsidP="008800CA">
            <w:pPr>
              <w:rPr>
                <w:sz w:val="18"/>
                <w:szCs w:val="18"/>
              </w:rPr>
            </w:pPr>
          </w:p>
        </w:tc>
        <w:tc>
          <w:tcPr>
            <w:tcW w:w="1537" w:type="pct"/>
          </w:tcPr>
          <w:p w:rsidR="00BA761D" w:rsidRPr="0068571D" w:rsidRDefault="00BA761D" w:rsidP="008800CA">
            <w:pPr>
              <w:rPr>
                <w:sz w:val="18"/>
                <w:szCs w:val="18"/>
              </w:rPr>
            </w:pPr>
          </w:p>
          <w:p w:rsidR="00BA761D" w:rsidRPr="00A56FD4" w:rsidRDefault="00651F84" w:rsidP="008800CA">
            <w:r>
              <w:t>4</w:t>
            </w:r>
          </w:p>
          <w:p w:rsidR="00BA761D" w:rsidRDefault="00BA761D"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p>
          <w:p w:rsidR="00651F84" w:rsidRDefault="00651F84" w:rsidP="008800CA">
            <w:pPr>
              <w:tabs>
                <w:tab w:val="left" w:pos="4200"/>
              </w:tabs>
              <w:rPr>
                <w:sz w:val="18"/>
                <w:szCs w:val="18"/>
              </w:rPr>
            </w:pPr>
            <w:r>
              <w:rPr>
                <w:sz w:val="18"/>
                <w:szCs w:val="18"/>
              </w:rPr>
              <w:t>2,50</w:t>
            </w: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p>
          <w:p w:rsidR="00F76CE7" w:rsidRDefault="00F76CE7" w:rsidP="008800CA">
            <w:pPr>
              <w:tabs>
                <w:tab w:val="left" w:pos="4200"/>
              </w:tabs>
              <w:rPr>
                <w:sz w:val="18"/>
                <w:szCs w:val="18"/>
              </w:rPr>
            </w:pPr>
            <w:r>
              <w:rPr>
                <w:sz w:val="18"/>
                <w:szCs w:val="18"/>
              </w:rPr>
              <w:t>2,50</w:t>
            </w: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p>
          <w:p w:rsidR="006517B3" w:rsidRDefault="006517B3" w:rsidP="008800CA">
            <w:pPr>
              <w:tabs>
                <w:tab w:val="left" w:pos="4200"/>
              </w:tabs>
              <w:rPr>
                <w:sz w:val="18"/>
                <w:szCs w:val="18"/>
              </w:rPr>
            </w:pPr>
            <w:r>
              <w:rPr>
                <w:sz w:val="18"/>
                <w:szCs w:val="18"/>
              </w:rPr>
              <w:t>3</w:t>
            </w: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Default="001B6505" w:rsidP="008800CA">
            <w:pPr>
              <w:tabs>
                <w:tab w:val="left" w:pos="4200"/>
              </w:tabs>
              <w:rPr>
                <w:sz w:val="18"/>
                <w:szCs w:val="18"/>
              </w:rPr>
            </w:pPr>
          </w:p>
          <w:p w:rsidR="001B6505" w:rsidRPr="00651F84" w:rsidRDefault="001B6505" w:rsidP="008800CA">
            <w:pPr>
              <w:tabs>
                <w:tab w:val="left" w:pos="4200"/>
              </w:tabs>
              <w:rPr>
                <w:sz w:val="18"/>
                <w:szCs w:val="18"/>
              </w:rPr>
            </w:pPr>
            <w:r>
              <w:rPr>
                <w:sz w:val="18"/>
                <w:szCs w:val="18"/>
              </w:rPr>
              <w:t>3</w:t>
            </w:r>
          </w:p>
        </w:tc>
      </w:tr>
    </w:tbl>
    <w:p w:rsidR="00BA761D" w:rsidRPr="0068571D" w:rsidRDefault="00BA761D" w:rsidP="00BA761D">
      <w:pPr>
        <w:tabs>
          <w:tab w:val="left" w:pos="4200"/>
        </w:tabs>
        <w:rPr>
          <w:sz w:val="18"/>
          <w:szCs w:val="18"/>
        </w:rPr>
      </w:pPr>
    </w:p>
    <w:p w:rsidR="00F77359" w:rsidRDefault="00F77359" w:rsidP="00221EDE">
      <w:pPr>
        <w:jc w:val="center"/>
        <w:rPr>
          <w:u w:val="single"/>
        </w:rPr>
      </w:pPr>
    </w:p>
    <w:p w:rsidR="00AF3C21" w:rsidRPr="00A615E0" w:rsidRDefault="00AF3C21" w:rsidP="00AF3C21">
      <w:pPr>
        <w:rPr>
          <w:b/>
          <w:sz w:val="36"/>
          <w:szCs w:val="36"/>
        </w:rPr>
      </w:pPr>
      <w:r w:rsidRPr="00A615E0">
        <w:rPr>
          <w:b/>
          <w:sz w:val="36"/>
          <w:szCs w:val="36"/>
        </w:rPr>
        <w:t>Област квалитета 6.</w:t>
      </w:r>
    </w:p>
    <w:p w:rsidR="00AF3C21" w:rsidRDefault="00AF3C21" w:rsidP="00AF3C21">
      <w:r w:rsidRPr="00B60736">
        <w:rPr>
          <w:b/>
          <w:sz w:val="28"/>
          <w:szCs w:val="28"/>
        </w:rPr>
        <w:t>О</w:t>
      </w:r>
      <w:r>
        <w:rPr>
          <w:b/>
          <w:sz w:val="28"/>
          <w:szCs w:val="28"/>
        </w:rPr>
        <w:t>рганизација рада школе,управљањe</w:t>
      </w:r>
      <w:r w:rsidRPr="00B60736">
        <w:rPr>
          <w:b/>
          <w:sz w:val="28"/>
          <w:szCs w:val="28"/>
        </w:rPr>
        <w:t xml:space="preserve"> људским и материјалним ресурсима</w:t>
      </w:r>
    </w:p>
    <w:p w:rsidR="00AF3C21" w:rsidRDefault="00AF3C21" w:rsidP="00AF3C21">
      <w:pPr>
        <w:rPr>
          <w:lang w:val="sr-Cyrl-BA"/>
        </w:rPr>
      </w:pPr>
    </w:p>
    <w:p w:rsidR="00AF3C21" w:rsidRDefault="00AF3C21" w:rsidP="00AF3C21">
      <w:pPr>
        <w:pStyle w:val="Heading1"/>
      </w:pPr>
      <w:r>
        <w:t>КООРДИНАТОР: Иван Петреш</w:t>
      </w:r>
    </w:p>
    <w:p w:rsidR="00AF3C21" w:rsidRDefault="00AF3C21" w:rsidP="00AF3C21">
      <w:pPr>
        <w:rPr>
          <w:sz w:val="20"/>
        </w:rPr>
      </w:pPr>
    </w:p>
    <w:p w:rsidR="00AF3C21" w:rsidRPr="002722DB" w:rsidRDefault="00AF3C21" w:rsidP="00AF3C21">
      <w:pPr>
        <w:jc w:val="both"/>
      </w:pPr>
      <w:r>
        <w:rPr>
          <w:b/>
          <w:bCs/>
          <w:sz w:val="28"/>
        </w:rPr>
        <w:t xml:space="preserve">ЧЛАНОВИ ТИМА: </w:t>
      </w:r>
      <w:r>
        <w:t>Хеђи С, Toрмa T, Василић М, Минарски А, Радаковић М, Петреш И.  Директор школе Стојан Јандрић и педагог Јасна Косановић</w:t>
      </w:r>
    </w:p>
    <w:p w:rsidR="00CB32ED" w:rsidRPr="002722DB" w:rsidRDefault="00CB32ED" w:rsidP="00AF3C21">
      <w:pPr>
        <w:jc w:val="both"/>
      </w:pPr>
    </w:p>
    <w:p w:rsidR="00AF3C21" w:rsidRDefault="00CB32ED" w:rsidP="00AF3C21">
      <w:pPr>
        <w:jc w:val="both"/>
      </w:pPr>
      <w:r>
        <w:t xml:space="preserve"> </w:t>
      </w:r>
      <w:r>
        <w:rPr>
          <w:lang w:val="en-US"/>
        </w:rPr>
        <w:t>T</w:t>
      </w:r>
      <w:r w:rsidR="00AF3C21">
        <w:t>им је обрадио анкету коју је поделио наставницима како би потврдио доказе које су прикупили чланови тима.</w:t>
      </w:r>
    </w:p>
    <w:p w:rsidR="00AF3C21" w:rsidRDefault="00AF3C21" w:rsidP="00AF3C21">
      <w:pPr>
        <w:jc w:val="both"/>
      </w:pPr>
      <w:r>
        <w:t xml:space="preserve">Резултати анкете су следећи: </w:t>
      </w:r>
    </w:p>
    <w:p w:rsidR="00AF3C21" w:rsidRPr="009A2852" w:rsidRDefault="00AF3C21" w:rsidP="00AF3C21">
      <w:pPr>
        <w:jc w:val="center"/>
      </w:pPr>
    </w:p>
    <w:tbl>
      <w:tblPr>
        <w:tblW w:w="990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90"/>
        <w:gridCol w:w="1080"/>
        <w:gridCol w:w="1080"/>
        <w:gridCol w:w="1080"/>
        <w:gridCol w:w="1170"/>
      </w:tblGrid>
      <w:tr w:rsidR="00AF3C21" w:rsidTr="008800CA">
        <w:trPr>
          <w:trHeight w:val="270"/>
        </w:trPr>
        <w:tc>
          <w:tcPr>
            <w:tcW w:w="5490" w:type="dxa"/>
            <w:tcBorders>
              <w:bottom w:val="single" w:sz="4" w:space="0" w:color="auto"/>
            </w:tcBorders>
          </w:tcPr>
          <w:p w:rsidR="00AF3C21" w:rsidRPr="001F4C51" w:rsidRDefault="00AF3C21" w:rsidP="008800CA">
            <w:pPr>
              <w:jc w:val="center"/>
              <w:rPr>
                <w:rFonts w:ascii="Arial" w:hAnsi="Arial" w:cs="Arial"/>
              </w:rPr>
            </w:pPr>
            <w:r>
              <w:rPr>
                <w:rFonts w:ascii="Arial" w:hAnsi="Arial" w:cs="Arial"/>
              </w:rPr>
              <w:t>Тврдња</w:t>
            </w:r>
          </w:p>
        </w:tc>
        <w:tc>
          <w:tcPr>
            <w:tcW w:w="1080" w:type="dxa"/>
            <w:tcBorders>
              <w:bottom w:val="single" w:sz="4" w:space="0" w:color="auto"/>
            </w:tcBorders>
          </w:tcPr>
          <w:p w:rsidR="00AF3C21" w:rsidRPr="001F4C51" w:rsidRDefault="00AF3C21" w:rsidP="008800CA">
            <w:pPr>
              <w:jc w:val="center"/>
              <w:rPr>
                <w:rFonts w:ascii="Arial" w:hAnsi="Arial" w:cs="Arial"/>
              </w:rPr>
            </w:pPr>
            <w:r>
              <w:rPr>
                <w:rFonts w:ascii="Arial" w:hAnsi="Arial" w:cs="Arial"/>
              </w:rPr>
              <w:t xml:space="preserve">Увек </w:t>
            </w:r>
          </w:p>
        </w:tc>
        <w:tc>
          <w:tcPr>
            <w:tcW w:w="1080" w:type="dxa"/>
            <w:tcBorders>
              <w:bottom w:val="single" w:sz="4" w:space="0" w:color="auto"/>
            </w:tcBorders>
          </w:tcPr>
          <w:p w:rsidR="00AF3C21" w:rsidRPr="001F4C51" w:rsidRDefault="00AF3C21" w:rsidP="008800CA">
            <w:pPr>
              <w:jc w:val="center"/>
              <w:rPr>
                <w:rFonts w:ascii="Arial" w:hAnsi="Arial" w:cs="Arial"/>
              </w:rPr>
            </w:pPr>
            <w:r>
              <w:rPr>
                <w:rFonts w:ascii="Arial" w:hAnsi="Arial" w:cs="Arial"/>
              </w:rPr>
              <w:t xml:space="preserve">Често </w:t>
            </w:r>
          </w:p>
        </w:tc>
        <w:tc>
          <w:tcPr>
            <w:tcW w:w="1080" w:type="dxa"/>
            <w:tcBorders>
              <w:bottom w:val="single" w:sz="4" w:space="0" w:color="auto"/>
            </w:tcBorders>
          </w:tcPr>
          <w:p w:rsidR="00AF3C21" w:rsidRPr="001F4C51" w:rsidRDefault="00AF3C21" w:rsidP="008800CA">
            <w:pPr>
              <w:jc w:val="center"/>
              <w:rPr>
                <w:rFonts w:ascii="Arial" w:hAnsi="Arial" w:cs="Arial"/>
              </w:rPr>
            </w:pPr>
            <w:r>
              <w:rPr>
                <w:rFonts w:ascii="Arial" w:hAnsi="Arial" w:cs="Arial"/>
              </w:rPr>
              <w:t xml:space="preserve">Ретко </w:t>
            </w:r>
          </w:p>
        </w:tc>
        <w:tc>
          <w:tcPr>
            <w:tcW w:w="1170" w:type="dxa"/>
            <w:tcBorders>
              <w:bottom w:val="single" w:sz="4" w:space="0" w:color="auto"/>
            </w:tcBorders>
          </w:tcPr>
          <w:p w:rsidR="00AF3C21" w:rsidRPr="001F4C51" w:rsidRDefault="00AF3C21" w:rsidP="008800CA">
            <w:pPr>
              <w:jc w:val="center"/>
              <w:rPr>
                <w:rFonts w:ascii="Arial" w:hAnsi="Arial" w:cs="Arial"/>
              </w:rPr>
            </w:pPr>
            <w:r>
              <w:rPr>
                <w:rFonts w:ascii="Arial" w:hAnsi="Arial" w:cs="Arial"/>
              </w:rPr>
              <w:t xml:space="preserve">Никада </w:t>
            </w:r>
          </w:p>
        </w:tc>
      </w:tr>
      <w:tr w:rsidR="00AF3C21" w:rsidTr="008800CA">
        <w:trPr>
          <w:trHeight w:val="629"/>
        </w:trPr>
        <w:tc>
          <w:tcPr>
            <w:tcW w:w="5490" w:type="dxa"/>
            <w:tcBorders>
              <w:top w:val="single" w:sz="4" w:space="0" w:color="auto"/>
            </w:tcBorders>
          </w:tcPr>
          <w:p w:rsidR="00AF3C21" w:rsidRPr="002722DB" w:rsidRDefault="00AF3C21" w:rsidP="008800CA">
            <w:pPr>
              <w:pStyle w:val="normal0"/>
              <w:shd w:val="clear" w:color="auto" w:fill="FFFFFF"/>
              <w:spacing w:before="0" w:beforeAutospacing="0" w:after="150" w:afterAutospacing="0"/>
              <w:rPr>
                <w:rFonts w:ascii="Arial" w:hAnsi="Arial" w:cs="Arial"/>
                <w:b/>
                <w:color w:val="333333"/>
                <w:lang w:val="sr-Cyrl-CS"/>
              </w:rPr>
            </w:pPr>
            <w:r w:rsidRPr="002722DB">
              <w:rPr>
                <w:rFonts w:ascii="Arial" w:hAnsi="Arial" w:cs="Arial"/>
                <w:b/>
                <w:color w:val="333333"/>
                <w:lang w:val="sr-Cyrl-CS"/>
              </w:rPr>
              <w:t>Постоји јасна организациона структура са дефинисаним процедурама и носиоцима одговорности.</w:t>
            </w:r>
          </w:p>
        </w:tc>
        <w:tc>
          <w:tcPr>
            <w:tcW w:w="1080" w:type="dxa"/>
            <w:tcBorders>
              <w:top w:val="single" w:sz="4" w:space="0" w:color="auto"/>
            </w:tcBorders>
          </w:tcPr>
          <w:p w:rsidR="00AF3C21" w:rsidRPr="00DB76D3" w:rsidRDefault="00AF3C21" w:rsidP="008800CA">
            <w:pPr>
              <w:spacing w:line="480" w:lineRule="auto"/>
              <w:rPr>
                <w:rFonts w:ascii="Arial" w:hAnsi="Arial" w:cs="Arial"/>
                <w:sz w:val="28"/>
                <w:szCs w:val="28"/>
              </w:rPr>
            </w:pPr>
            <w:r>
              <w:rPr>
                <w:rFonts w:ascii="Arial" w:hAnsi="Arial" w:cs="Arial"/>
                <w:sz w:val="28"/>
                <w:szCs w:val="28"/>
              </w:rPr>
              <w:t>80%</w:t>
            </w:r>
          </w:p>
        </w:tc>
        <w:tc>
          <w:tcPr>
            <w:tcW w:w="1080" w:type="dxa"/>
            <w:tcBorders>
              <w:top w:val="single" w:sz="4" w:space="0" w:color="auto"/>
            </w:tcBorders>
          </w:tcPr>
          <w:p w:rsidR="00AF3C21" w:rsidRPr="003E05E1" w:rsidRDefault="00AF3C21" w:rsidP="008800CA">
            <w:pPr>
              <w:rPr>
                <w:rFonts w:ascii="Arial" w:hAnsi="Arial" w:cs="Arial"/>
              </w:rPr>
            </w:pPr>
            <w:r>
              <w:rPr>
                <w:rFonts w:ascii="Arial" w:hAnsi="Arial" w:cs="Arial"/>
              </w:rPr>
              <w:t>15%</w:t>
            </w:r>
          </w:p>
        </w:tc>
        <w:tc>
          <w:tcPr>
            <w:tcW w:w="1080" w:type="dxa"/>
            <w:tcBorders>
              <w:top w:val="single" w:sz="4" w:space="0" w:color="auto"/>
            </w:tcBorders>
          </w:tcPr>
          <w:p w:rsidR="00AF3C21" w:rsidRPr="003E05E1" w:rsidRDefault="00AF3C21" w:rsidP="008800CA">
            <w:pPr>
              <w:rPr>
                <w:rFonts w:ascii="Arial" w:hAnsi="Arial" w:cs="Arial"/>
              </w:rPr>
            </w:pPr>
            <w:r>
              <w:rPr>
                <w:rFonts w:ascii="Arial" w:hAnsi="Arial" w:cs="Arial"/>
              </w:rPr>
              <w:t>5%</w:t>
            </w:r>
          </w:p>
        </w:tc>
        <w:tc>
          <w:tcPr>
            <w:tcW w:w="1170" w:type="dxa"/>
            <w:tcBorders>
              <w:top w:val="single" w:sz="4" w:space="0" w:color="auto"/>
            </w:tcBorders>
          </w:tcPr>
          <w:p w:rsidR="00AF3C21" w:rsidRPr="005630BB" w:rsidRDefault="005630BB" w:rsidP="008800CA">
            <w:pPr>
              <w:rPr>
                <w:rFonts w:ascii="Arial" w:hAnsi="Arial" w:cs="Arial"/>
              </w:rPr>
            </w:pPr>
            <w:r>
              <w:rPr>
                <w:rFonts w:ascii="Arial" w:hAnsi="Arial" w:cs="Arial"/>
              </w:rPr>
              <w:t>0</w:t>
            </w:r>
          </w:p>
        </w:tc>
      </w:tr>
      <w:tr w:rsidR="00AF3C21" w:rsidTr="008800CA">
        <w:tc>
          <w:tcPr>
            <w:tcW w:w="5490" w:type="dxa"/>
          </w:tcPr>
          <w:p w:rsidR="00AF3C21" w:rsidRPr="001F4C51" w:rsidRDefault="00AF3C21" w:rsidP="008800CA">
            <w:pPr>
              <w:rPr>
                <w:rFonts w:ascii="Arial" w:hAnsi="Arial" w:cs="Arial"/>
                <w:b/>
              </w:rPr>
            </w:pPr>
            <w:r>
              <w:rPr>
                <w:rFonts w:ascii="Arial" w:hAnsi="Arial" w:cs="Arial"/>
                <w:b/>
              </w:rPr>
              <w:t>Формирана су сручна тела и тимови у складу са потребама школе и компетенцијама запослених</w:t>
            </w:r>
          </w:p>
        </w:tc>
        <w:tc>
          <w:tcPr>
            <w:tcW w:w="1080" w:type="dxa"/>
          </w:tcPr>
          <w:p w:rsidR="00AF3C21" w:rsidRPr="003E05E1" w:rsidRDefault="005630BB" w:rsidP="008800CA">
            <w:pPr>
              <w:rPr>
                <w:rFonts w:ascii="Arial" w:hAnsi="Arial" w:cs="Arial"/>
              </w:rPr>
            </w:pPr>
            <w:r>
              <w:rPr>
                <w:rFonts w:ascii="Arial" w:hAnsi="Arial" w:cs="Arial"/>
              </w:rPr>
              <w:t>80</w:t>
            </w:r>
            <w:r w:rsidR="00AF3C21">
              <w:rPr>
                <w:rFonts w:ascii="Arial" w:hAnsi="Arial" w:cs="Arial"/>
              </w:rPr>
              <w:t>%</w:t>
            </w:r>
          </w:p>
        </w:tc>
        <w:tc>
          <w:tcPr>
            <w:tcW w:w="1080" w:type="dxa"/>
          </w:tcPr>
          <w:p w:rsidR="00AF3C21" w:rsidRPr="003E05E1" w:rsidRDefault="00AF3C21" w:rsidP="008800CA">
            <w:pPr>
              <w:rPr>
                <w:rFonts w:ascii="Arial" w:hAnsi="Arial" w:cs="Arial"/>
              </w:rPr>
            </w:pPr>
            <w:r>
              <w:rPr>
                <w:rFonts w:ascii="Arial" w:hAnsi="Arial" w:cs="Arial"/>
              </w:rPr>
              <w:t>15%</w:t>
            </w:r>
          </w:p>
        </w:tc>
        <w:tc>
          <w:tcPr>
            <w:tcW w:w="1080" w:type="dxa"/>
          </w:tcPr>
          <w:p w:rsidR="00AF3C21" w:rsidRPr="003E05E1" w:rsidRDefault="00AF3C21" w:rsidP="008800CA">
            <w:pPr>
              <w:rPr>
                <w:rFonts w:ascii="Arial" w:hAnsi="Arial" w:cs="Arial"/>
              </w:rPr>
            </w:pPr>
            <w:r>
              <w:rPr>
                <w:rFonts w:ascii="Arial" w:hAnsi="Arial" w:cs="Arial"/>
              </w:rPr>
              <w:t>5%</w:t>
            </w:r>
          </w:p>
        </w:tc>
        <w:tc>
          <w:tcPr>
            <w:tcW w:w="1170" w:type="dxa"/>
          </w:tcPr>
          <w:p w:rsidR="00AF3C21" w:rsidRPr="005630BB" w:rsidRDefault="005630BB" w:rsidP="008800CA">
            <w:pPr>
              <w:rPr>
                <w:rFonts w:ascii="Arial" w:hAnsi="Arial" w:cs="Arial"/>
              </w:rPr>
            </w:pPr>
            <w:r>
              <w:rPr>
                <w:rFonts w:ascii="Arial" w:hAnsi="Arial" w:cs="Arial"/>
              </w:rPr>
              <w:t>0</w:t>
            </w:r>
          </w:p>
        </w:tc>
      </w:tr>
      <w:tr w:rsidR="00AF3C21" w:rsidTr="008800CA">
        <w:tc>
          <w:tcPr>
            <w:tcW w:w="5490" w:type="dxa"/>
          </w:tcPr>
          <w:p w:rsidR="00AF3C21" w:rsidRPr="001F4C51" w:rsidRDefault="00AF3C21" w:rsidP="008800CA">
            <w:pPr>
              <w:rPr>
                <w:rFonts w:ascii="Arial" w:hAnsi="Arial" w:cs="Arial"/>
                <w:b/>
              </w:rPr>
            </w:pPr>
            <w:r>
              <w:rPr>
                <w:rFonts w:ascii="Arial" w:hAnsi="Arial" w:cs="Arial"/>
                <w:b/>
                <w:color w:val="333333"/>
              </w:rPr>
              <w:t>Директор прати делотворност рада стручних тимова и доприноси квалитету њиховог рада</w:t>
            </w:r>
          </w:p>
        </w:tc>
        <w:tc>
          <w:tcPr>
            <w:tcW w:w="1080" w:type="dxa"/>
          </w:tcPr>
          <w:p w:rsidR="00AF3C21" w:rsidRPr="003E05E1" w:rsidRDefault="00AF3C21" w:rsidP="008800CA">
            <w:pPr>
              <w:rPr>
                <w:rFonts w:ascii="Arial" w:hAnsi="Arial" w:cs="Arial"/>
              </w:rPr>
            </w:pPr>
            <w:r>
              <w:rPr>
                <w:rFonts w:ascii="Arial" w:hAnsi="Arial" w:cs="Arial"/>
              </w:rPr>
              <w:t>70%</w:t>
            </w:r>
          </w:p>
        </w:tc>
        <w:tc>
          <w:tcPr>
            <w:tcW w:w="1080" w:type="dxa"/>
          </w:tcPr>
          <w:p w:rsidR="00AF3C21" w:rsidRPr="003E05E1" w:rsidRDefault="00AF3C21" w:rsidP="008800CA">
            <w:pPr>
              <w:rPr>
                <w:rFonts w:ascii="Arial" w:hAnsi="Arial" w:cs="Arial"/>
              </w:rPr>
            </w:pPr>
            <w:r>
              <w:rPr>
                <w:rFonts w:ascii="Arial" w:hAnsi="Arial" w:cs="Arial"/>
              </w:rPr>
              <w:t>25%</w:t>
            </w:r>
          </w:p>
        </w:tc>
        <w:tc>
          <w:tcPr>
            <w:tcW w:w="1080" w:type="dxa"/>
          </w:tcPr>
          <w:p w:rsidR="00AF3C21" w:rsidRPr="003E05E1" w:rsidRDefault="00AF3C21" w:rsidP="008800CA">
            <w:pPr>
              <w:rPr>
                <w:rFonts w:ascii="Arial" w:hAnsi="Arial" w:cs="Arial"/>
              </w:rPr>
            </w:pPr>
            <w:r>
              <w:rPr>
                <w:rFonts w:ascii="Arial" w:hAnsi="Arial" w:cs="Arial"/>
              </w:rPr>
              <w:t>5%</w:t>
            </w:r>
          </w:p>
        </w:tc>
        <w:tc>
          <w:tcPr>
            <w:tcW w:w="1170" w:type="dxa"/>
          </w:tcPr>
          <w:p w:rsidR="00AF3C21" w:rsidRPr="005630BB" w:rsidRDefault="005630BB" w:rsidP="008800CA">
            <w:pPr>
              <w:rPr>
                <w:rFonts w:ascii="Arial" w:hAnsi="Arial" w:cs="Arial"/>
              </w:rPr>
            </w:pPr>
            <w:r>
              <w:rPr>
                <w:rFonts w:ascii="Arial" w:hAnsi="Arial" w:cs="Arial"/>
              </w:rPr>
              <w:t>0</w:t>
            </w:r>
          </w:p>
        </w:tc>
      </w:tr>
      <w:tr w:rsidR="00AF3C21" w:rsidTr="008800CA">
        <w:tc>
          <w:tcPr>
            <w:tcW w:w="5490" w:type="dxa"/>
          </w:tcPr>
          <w:p w:rsidR="00AF3C21" w:rsidRPr="001F4C51" w:rsidRDefault="00AF3C21" w:rsidP="008800CA">
            <w:pPr>
              <w:rPr>
                <w:rFonts w:ascii="Arial" w:hAnsi="Arial" w:cs="Arial"/>
                <w:b/>
              </w:rPr>
            </w:pPr>
            <w:r>
              <w:rPr>
                <w:rFonts w:ascii="Arial" w:hAnsi="Arial" w:cs="Arial"/>
                <w:b/>
                <w:color w:val="333333"/>
              </w:rPr>
              <w:lastRenderedPageBreak/>
              <w:t>Директор редовно остварује инструктивни увид и надзор у обеазовни-васпитни рад</w:t>
            </w:r>
          </w:p>
        </w:tc>
        <w:tc>
          <w:tcPr>
            <w:tcW w:w="1080" w:type="dxa"/>
          </w:tcPr>
          <w:p w:rsidR="00AF3C21" w:rsidRPr="003E05E1" w:rsidRDefault="00AF3C21" w:rsidP="008800CA">
            <w:pPr>
              <w:rPr>
                <w:rFonts w:ascii="Arial" w:hAnsi="Arial" w:cs="Arial"/>
              </w:rPr>
            </w:pPr>
            <w:r>
              <w:rPr>
                <w:rFonts w:ascii="Arial" w:hAnsi="Arial" w:cs="Arial"/>
              </w:rPr>
              <w:t>65%</w:t>
            </w:r>
          </w:p>
        </w:tc>
        <w:tc>
          <w:tcPr>
            <w:tcW w:w="1080" w:type="dxa"/>
          </w:tcPr>
          <w:p w:rsidR="00AF3C21" w:rsidRPr="003E05E1" w:rsidRDefault="00AF3C21" w:rsidP="008800CA">
            <w:pPr>
              <w:rPr>
                <w:rFonts w:ascii="Arial" w:hAnsi="Arial" w:cs="Arial"/>
              </w:rPr>
            </w:pPr>
            <w:r>
              <w:rPr>
                <w:rFonts w:ascii="Arial" w:hAnsi="Arial" w:cs="Arial"/>
              </w:rPr>
              <w:t>35%</w:t>
            </w:r>
          </w:p>
        </w:tc>
        <w:tc>
          <w:tcPr>
            <w:tcW w:w="1080" w:type="dxa"/>
          </w:tcPr>
          <w:p w:rsidR="00AF3C21" w:rsidRPr="005630BB" w:rsidRDefault="005630BB" w:rsidP="008800CA">
            <w:pPr>
              <w:rPr>
                <w:rFonts w:ascii="Arial" w:hAnsi="Arial" w:cs="Arial"/>
              </w:rPr>
            </w:pPr>
            <w:r>
              <w:rPr>
                <w:rFonts w:ascii="Arial" w:hAnsi="Arial" w:cs="Arial"/>
              </w:rPr>
              <w:t>0</w:t>
            </w:r>
          </w:p>
        </w:tc>
        <w:tc>
          <w:tcPr>
            <w:tcW w:w="1170" w:type="dxa"/>
          </w:tcPr>
          <w:p w:rsidR="00AF3C21" w:rsidRPr="005630BB" w:rsidRDefault="005630BB" w:rsidP="008800CA">
            <w:pPr>
              <w:rPr>
                <w:rFonts w:ascii="Arial" w:hAnsi="Arial" w:cs="Arial"/>
              </w:rPr>
            </w:pPr>
            <w:r>
              <w:rPr>
                <w:rFonts w:ascii="Arial" w:hAnsi="Arial" w:cs="Arial"/>
              </w:rPr>
              <w:t>0</w:t>
            </w:r>
          </w:p>
        </w:tc>
      </w:tr>
      <w:tr w:rsidR="00AF3C21" w:rsidTr="008800CA">
        <w:tc>
          <w:tcPr>
            <w:tcW w:w="5490" w:type="dxa"/>
          </w:tcPr>
          <w:p w:rsidR="00AF3C21" w:rsidRPr="002722DB" w:rsidRDefault="00AF3C21" w:rsidP="008800CA">
            <w:pPr>
              <w:pStyle w:val="normal0"/>
              <w:shd w:val="clear" w:color="auto" w:fill="FFFFFF"/>
              <w:spacing w:before="0" w:beforeAutospacing="0" w:after="150" w:afterAutospacing="0"/>
              <w:rPr>
                <w:rFonts w:ascii="Arial" w:hAnsi="Arial" w:cs="Arial"/>
                <w:b/>
                <w:color w:val="333333"/>
                <w:lang w:val="sr-Cyrl-CS"/>
              </w:rPr>
            </w:pPr>
            <w:r w:rsidRPr="002722DB">
              <w:rPr>
                <w:rFonts w:ascii="Arial" w:hAnsi="Arial" w:cs="Arial"/>
                <w:b/>
                <w:color w:val="333333"/>
                <w:lang w:val="sr-Cyrl-CS"/>
              </w:rPr>
              <w:t>Тим за самовредновање остварује самовредновање школе у функцији унапређивања квалитета</w:t>
            </w:r>
          </w:p>
        </w:tc>
        <w:tc>
          <w:tcPr>
            <w:tcW w:w="1080" w:type="dxa"/>
          </w:tcPr>
          <w:p w:rsidR="00AF3C21" w:rsidRPr="003E05E1" w:rsidRDefault="00AF3C21" w:rsidP="008800CA">
            <w:pPr>
              <w:rPr>
                <w:rFonts w:ascii="Arial" w:hAnsi="Arial" w:cs="Arial"/>
              </w:rPr>
            </w:pPr>
            <w:r>
              <w:rPr>
                <w:rFonts w:ascii="Arial" w:hAnsi="Arial" w:cs="Arial"/>
              </w:rPr>
              <w:t>55%</w:t>
            </w:r>
          </w:p>
        </w:tc>
        <w:tc>
          <w:tcPr>
            <w:tcW w:w="1080" w:type="dxa"/>
          </w:tcPr>
          <w:p w:rsidR="00AF3C21" w:rsidRPr="003E05E1" w:rsidRDefault="00AF3C21" w:rsidP="008800CA">
            <w:pPr>
              <w:rPr>
                <w:rFonts w:ascii="Arial" w:hAnsi="Arial" w:cs="Arial"/>
              </w:rPr>
            </w:pPr>
            <w:r>
              <w:rPr>
                <w:rFonts w:ascii="Arial" w:hAnsi="Arial" w:cs="Arial"/>
              </w:rPr>
              <w:t>35%</w:t>
            </w:r>
          </w:p>
        </w:tc>
        <w:tc>
          <w:tcPr>
            <w:tcW w:w="1080" w:type="dxa"/>
          </w:tcPr>
          <w:p w:rsidR="00AF3C21" w:rsidRPr="003E05E1" w:rsidRDefault="00AF3C21" w:rsidP="008800CA">
            <w:pPr>
              <w:rPr>
                <w:rFonts w:ascii="Arial" w:hAnsi="Arial" w:cs="Arial"/>
              </w:rPr>
            </w:pPr>
            <w:r>
              <w:rPr>
                <w:rFonts w:ascii="Arial" w:hAnsi="Arial" w:cs="Arial"/>
              </w:rPr>
              <w:t>10%</w:t>
            </w:r>
          </w:p>
        </w:tc>
        <w:tc>
          <w:tcPr>
            <w:tcW w:w="1170" w:type="dxa"/>
          </w:tcPr>
          <w:p w:rsidR="00AF3C21" w:rsidRPr="00404235" w:rsidRDefault="00404235" w:rsidP="008800CA">
            <w:pPr>
              <w:rPr>
                <w:rFonts w:ascii="Arial" w:hAnsi="Arial" w:cs="Arial"/>
              </w:rPr>
            </w:pPr>
            <w:r>
              <w:rPr>
                <w:rFonts w:ascii="Arial" w:hAnsi="Arial" w:cs="Arial"/>
              </w:rPr>
              <w:t>0</w:t>
            </w:r>
          </w:p>
        </w:tc>
      </w:tr>
      <w:tr w:rsidR="00AF3C21" w:rsidTr="008800CA">
        <w:tc>
          <w:tcPr>
            <w:tcW w:w="5490" w:type="dxa"/>
          </w:tcPr>
          <w:p w:rsidR="00AF3C21" w:rsidRPr="002722DB" w:rsidRDefault="00AF3C21" w:rsidP="008800CA">
            <w:pPr>
              <w:pStyle w:val="normal0"/>
              <w:shd w:val="clear" w:color="auto" w:fill="FFFFFF"/>
              <w:spacing w:before="0" w:beforeAutospacing="0" w:after="150" w:afterAutospacing="0"/>
              <w:rPr>
                <w:rFonts w:ascii="Arial" w:hAnsi="Arial" w:cs="Arial"/>
                <w:b/>
                <w:color w:val="333333"/>
                <w:lang w:val="sr-Cyrl-CS"/>
              </w:rPr>
            </w:pPr>
            <w:r w:rsidRPr="002722DB">
              <w:rPr>
                <w:rFonts w:ascii="Arial" w:hAnsi="Arial" w:cs="Arial"/>
                <w:b/>
                <w:color w:val="333333"/>
                <w:lang w:val="sr-Cyrl-CS"/>
              </w:rPr>
              <w:t>Диектор ствара услове за континуирано праћење и вредновање дигиталне зрелости школе</w:t>
            </w:r>
          </w:p>
        </w:tc>
        <w:tc>
          <w:tcPr>
            <w:tcW w:w="1080" w:type="dxa"/>
          </w:tcPr>
          <w:p w:rsidR="00AF3C21" w:rsidRPr="003E05E1" w:rsidRDefault="00AF3C21" w:rsidP="008800CA">
            <w:pPr>
              <w:rPr>
                <w:rFonts w:ascii="Arial" w:hAnsi="Arial" w:cs="Arial"/>
              </w:rPr>
            </w:pPr>
            <w:r>
              <w:rPr>
                <w:rFonts w:ascii="Arial" w:hAnsi="Arial" w:cs="Arial"/>
              </w:rPr>
              <w:t>60%</w:t>
            </w:r>
          </w:p>
        </w:tc>
        <w:tc>
          <w:tcPr>
            <w:tcW w:w="1080" w:type="dxa"/>
          </w:tcPr>
          <w:p w:rsidR="00AF3C21" w:rsidRPr="003E05E1" w:rsidRDefault="00404235" w:rsidP="008800CA">
            <w:pPr>
              <w:rPr>
                <w:rFonts w:ascii="Arial" w:hAnsi="Arial" w:cs="Arial"/>
              </w:rPr>
            </w:pPr>
            <w:r>
              <w:rPr>
                <w:rFonts w:ascii="Arial" w:hAnsi="Arial" w:cs="Arial"/>
              </w:rPr>
              <w:t>30</w:t>
            </w:r>
            <w:r w:rsidR="00AF3C21">
              <w:rPr>
                <w:rFonts w:ascii="Arial" w:hAnsi="Arial" w:cs="Arial"/>
              </w:rPr>
              <w:t>%</w:t>
            </w:r>
          </w:p>
        </w:tc>
        <w:tc>
          <w:tcPr>
            <w:tcW w:w="1080" w:type="dxa"/>
          </w:tcPr>
          <w:p w:rsidR="00AF3C21" w:rsidRPr="003E05E1" w:rsidRDefault="00AF3C21" w:rsidP="008800CA">
            <w:pPr>
              <w:rPr>
                <w:rFonts w:ascii="Arial" w:hAnsi="Arial" w:cs="Arial"/>
              </w:rPr>
            </w:pPr>
            <w:r>
              <w:rPr>
                <w:rFonts w:ascii="Arial" w:hAnsi="Arial" w:cs="Arial"/>
              </w:rPr>
              <w:t>10%</w:t>
            </w:r>
          </w:p>
        </w:tc>
        <w:tc>
          <w:tcPr>
            <w:tcW w:w="1170" w:type="dxa"/>
          </w:tcPr>
          <w:p w:rsidR="00AF3C21" w:rsidRPr="00AD082E" w:rsidRDefault="00AD082E" w:rsidP="008800CA">
            <w:pPr>
              <w:rPr>
                <w:rFonts w:ascii="Arial" w:hAnsi="Arial" w:cs="Arial"/>
              </w:rPr>
            </w:pPr>
            <w:r>
              <w:rPr>
                <w:rFonts w:ascii="Arial" w:hAnsi="Arial" w:cs="Arial"/>
              </w:rPr>
              <w:t>0</w:t>
            </w:r>
          </w:p>
        </w:tc>
      </w:tr>
      <w:tr w:rsidR="00AF3C21" w:rsidTr="008800CA">
        <w:tc>
          <w:tcPr>
            <w:tcW w:w="5490" w:type="dxa"/>
          </w:tcPr>
          <w:p w:rsidR="00AF3C21" w:rsidRPr="001F4C51" w:rsidRDefault="00AF3C21" w:rsidP="008800CA">
            <w:pPr>
              <w:rPr>
                <w:rFonts w:ascii="Arial" w:hAnsi="Arial" w:cs="Arial"/>
                <w:b/>
              </w:rPr>
            </w:pPr>
            <w:r>
              <w:rPr>
                <w:rFonts w:ascii="Arial" w:hAnsi="Arial" w:cs="Arial"/>
                <w:b/>
                <w:color w:val="333333"/>
              </w:rPr>
              <w:t>Директор својом посвећеношћу послу и понашањем даје пример другима</w:t>
            </w:r>
          </w:p>
        </w:tc>
        <w:tc>
          <w:tcPr>
            <w:tcW w:w="1080" w:type="dxa"/>
          </w:tcPr>
          <w:p w:rsidR="00AF3C21" w:rsidRPr="003E05E1" w:rsidRDefault="00AF3C21" w:rsidP="008800CA">
            <w:pPr>
              <w:rPr>
                <w:rFonts w:ascii="Arial" w:hAnsi="Arial" w:cs="Arial"/>
              </w:rPr>
            </w:pPr>
            <w:r>
              <w:rPr>
                <w:rFonts w:ascii="Arial" w:hAnsi="Arial" w:cs="Arial"/>
              </w:rPr>
              <w:t>45%</w:t>
            </w:r>
          </w:p>
        </w:tc>
        <w:tc>
          <w:tcPr>
            <w:tcW w:w="1080" w:type="dxa"/>
          </w:tcPr>
          <w:p w:rsidR="00AF3C21" w:rsidRPr="003E05E1" w:rsidRDefault="00AF3C21" w:rsidP="008800CA">
            <w:pPr>
              <w:rPr>
                <w:rFonts w:ascii="Arial" w:hAnsi="Arial" w:cs="Arial"/>
              </w:rPr>
            </w:pPr>
            <w:r>
              <w:rPr>
                <w:rFonts w:ascii="Arial" w:hAnsi="Arial" w:cs="Arial"/>
              </w:rPr>
              <w:t>50%</w:t>
            </w:r>
          </w:p>
        </w:tc>
        <w:tc>
          <w:tcPr>
            <w:tcW w:w="1080" w:type="dxa"/>
          </w:tcPr>
          <w:p w:rsidR="00AF3C21" w:rsidRPr="003E05E1" w:rsidRDefault="00AF3C21" w:rsidP="008800CA">
            <w:pPr>
              <w:rPr>
                <w:rFonts w:ascii="Arial" w:hAnsi="Arial" w:cs="Arial"/>
              </w:rPr>
            </w:pPr>
            <w:r>
              <w:rPr>
                <w:rFonts w:ascii="Arial" w:hAnsi="Arial" w:cs="Arial"/>
              </w:rPr>
              <w:t>5%</w:t>
            </w:r>
          </w:p>
        </w:tc>
        <w:tc>
          <w:tcPr>
            <w:tcW w:w="1170" w:type="dxa"/>
          </w:tcPr>
          <w:p w:rsidR="00AF3C21" w:rsidRPr="00AD082E" w:rsidRDefault="00AD082E" w:rsidP="008800CA">
            <w:pPr>
              <w:rPr>
                <w:rFonts w:ascii="Arial" w:hAnsi="Arial" w:cs="Arial"/>
              </w:rPr>
            </w:pPr>
            <w:r>
              <w:rPr>
                <w:rFonts w:ascii="Arial" w:hAnsi="Arial" w:cs="Arial"/>
              </w:rPr>
              <w:t>0</w:t>
            </w:r>
          </w:p>
        </w:tc>
      </w:tr>
      <w:tr w:rsidR="00AF3C21" w:rsidTr="008800CA">
        <w:tc>
          <w:tcPr>
            <w:tcW w:w="5490" w:type="dxa"/>
          </w:tcPr>
          <w:p w:rsidR="00AF3C21" w:rsidRPr="001F4C51" w:rsidRDefault="00AF3C21" w:rsidP="008800CA">
            <w:pPr>
              <w:rPr>
                <w:rFonts w:ascii="Arial" w:hAnsi="Arial" w:cs="Arial"/>
                <w:b/>
              </w:rPr>
            </w:pPr>
            <w:r>
              <w:rPr>
                <w:rFonts w:ascii="Arial" w:hAnsi="Arial" w:cs="Arial"/>
                <w:b/>
                <w:color w:val="333333"/>
              </w:rPr>
              <w:t>Директор показује отвореност за промене и подстиче иновације</w:t>
            </w:r>
          </w:p>
        </w:tc>
        <w:tc>
          <w:tcPr>
            <w:tcW w:w="1080" w:type="dxa"/>
          </w:tcPr>
          <w:p w:rsidR="00AF3C21" w:rsidRPr="003E05E1" w:rsidRDefault="00AF3C21" w:rsidP="008800CA">
            <w:pPr>
              <w:rPr>
                <w:rFonts w:ascii="Arial" w:hAnsi="Arial" w:cs="Arial"/>
              </w:rPr>
            </w:pPr>
            <w:r>
              <w:rPr>
                <w:rFonts w:ascii="Arial" w:hAnsi="Arial" w:cs="Arial"/>
              </w:rPr>
              <w:t>45%</w:t>
            </w:r>
          </w:p>
        </w:tc>
        <w:tc>
          <w:tcPr>
            <w:tcW w:w="1080" w:type="dxa"/>
          </w:tcPr>
          <w:p w:rsidR="00AF3C21" w:rsidRPr="003E05E1" w:rsidRDefault="00AF3C21" w:rsidP="008800CA">
            <w:pPr>
              <w:rPr>
                <w:rFonts w:ascii="Arial" w:hAnsi="Arial" w:cs="Arial"/>
              </w:rPr>
            </w:pPr>
            <w:r>
              <w:rPr>
                <w:rFonts w:ascii="Arial" w:hAnsi="Arial" w:cs="Arial"/>
              </w:rPr>
              <w:t>45%</w:t>
            </w:r>
          </w:p>
        </w:tc>
        <w:tc>
          <w:tcPr>
            <w:tcW w:w="1080" w:type="dxa"/>
          </w:tcPr>
          <w:p w:rsidR="00AF3C21" w:rsidRPr="003E05E1" w:rsidRDefault="00AF3C21" w:rsidP="008800CA">
            <w:pPr>
              <w:rPr>
                <w:rFonts w:ascii="Arial" w:hAnsi="Arial" w:cs="Arial"/>
              </w:rPr>
            </w:pPr>
            <w:r>
              <w:rPr>
                <w:rFonts w:ascii="Arial" w:hAnsi="Arial" w:cs="Arial"/>
              </w:rPr>
              <w:t>10%</w:t>
            </w:r>
          </w:p>
        </w:tc>
        <w:tc>
          <w:tcPr>
            <w:tcW w:w="1170" w:type="dxa"/>
          </w:tcPr>
          <w:p w:rsidR="00AF3C21" w:rsidRPr="00AD082E" w:rsidRDefault="00AD082E" w:rsidP="008800CA">
            <w:pPr>
              <w:rPr>
                <w:rFonts w:ascii="Arial" w:hAnsi="Arial" w:cs="Arial"/>
              </w:rPr>
            </w:pPr>
            <w:r>
              <w:rPr>
                <w:rFonts w:ascii="Arial" w:hAnsi="Arial" w:cs="Arial"/>
              </w:rPr>
              <w:t>0</w:t>
            </w:r>
          </w:p>
        </w:tc>
      </w:tr>
      <w:tr w:rsidR="00AF3C21" w:rsidTr="008800CA">
        <w:tc>
          <w:tcPr>
            <w:tcW w:w="5490" w:type="dxa"/>
          </w:tcPr>
          <w:p w:rsidR="00AF3C21" w:rsidRPr="00876D3A" w:rsidRDefault="00AF3C21" w:rsidP="008800CA">
            <w:pPr>
              <w:rPr>
                <w:rFonts w:ascii="Arial" w:hAnsi="Arial" w:cs="Arial"/>
                <w:b/>
              </w:rPr>
            </w:pPr>
            <w:r>
              <w:rPr>
                <w:rFonts w:ascii="Arial" w:hAnsi="Arial" w:cs="Arial"/>
                <w:b/>
              </w:rPr>
              <w:t>Директор подстиче професионални развој запослених и обезбеђује услове за његово остваривање у сладу са могућностима школе</w:t>
            </w:r>
          </w:p>
        </w:tc>
        <w:tc>
          <w:tcPr>
            <w:tcW w:w="1080" w:type="dxa"/>
          </w:tcPr>
          <w:p w:rsidR="00AF3C21" w:rsidRPr="003E05E1" w:rsidRDefault="00AF3C21" w:rsidP="008800CA">
            <w:pPr>
              <w:rPr>
                <w:rFonts w:ascii="Arial" w:hAnsi="Arial" w:cs="Arial"/>
              </w:rPr>
            </w:pPr>
            <w:r>
              <w:rPr>
                <w:rFonts w:ascii="Arial" w:hAnsi="Arial" w:cs="Arial"/>
              </w:rPr>
              <w:t>50%</w:t>
            </w:r>
          </w:p>
        </w:tc>
        <w:tc>
          <w:tcPr>
            <w:tcW w:w="1080" w:type="dxa"/>
          </w:tcPr>
          <w:p w:rsidR="00AF3C21" w:rsidRPr="003E05E1" w:rsidRDefault="00AF3C21" w:rsidP="008800CA">
            <w:pPr>
              <w:rPr>
                <w:rFonts w:ascii="Arial" w:hAnsi="Arial" w:cs="Arial"/>
              </w:rPr>
            </w:pPr>
            <w:r>
              <w:rPr>
                <w:rFonts w:ascii="Arial" w:hAnsi="Arial" w:cs="Arial"/>
              </w:rPr>
              <w:t>35%</w:t>
            </w:r>
          </w:p>
        </w:tc>
        <w:tc>
          <w:tcPr>
            <w:tcW w:w="1080" w:type="dxa"/>
          </w:tcPr>
          <w:p w:rsidR="00AF3C21" w:rsidRPr="003E05E1" w:rsidRDefault="00AF3C21" w:rsidP="008800CA">
            <w:pPr>
              <w:rPr>
                <w:rFonts w:ascii="Arial" w:hAnsi="Arial" w:cs="Arial"/>
              </w:rPr>
            </w:pPr>
            <w:r>
              <w:rPr>
                <w:rFonts w:ascii="Arial" w:hAnsi="Arial" w:cs="Arial"/>
              </w:rPr>
              <w:t>15%</w:t>
            </w:r>
          </w:p>
        </w:tc>
        <w:tc>
          <w:tcPr>
            <w:tcW w:w="1170" w:type="dxa"/>
          </w:tcPr>
          <w:p w:rsidR="00AF3C21" w:rsidRPr="00AD082E" w:rsidRDefault="00AD082E" w:rsidP="008800CA">
            <w:pPr>
              <w:rPr>
                <w:rFonts w:ascii="Arial" w:hAnsi="Arial" w:cs="Arial"/>
              </w:rPr>
            </w:pPr>
            <w:r>
              <w:rPr>
                <w:rFonts w:ascii="Arial" w:hAnsi="Arial" w:cs="Arial"/>
              </w:rPr>
              <w:t>0</w:t>
            </w:r>
          </w:p>
        </w:tc>
      </w:tr>
      <w:tr w:rsidR="00AF3C21" w:rsidTr="008800CA">
        <w:tc>
          <w:tcPr>
            <w:tcW w:w="5490" w:type="dxa"/>
          </w:tcPr>
          <w:p w:rsidR="00AF3C21" w:rsidRPr="00876D3A" w:rsidRDefault="00AF3C21" w:rsidP="008800CA">
            <w:pPr>
              <w:rPr>
                <w:rFonts w:ascii="Arial" w:hAnsi="Arial" w:cs="Arial"/>
                <w:b/>
              </w:rPr>
            </w:pPr>
            <w:r>
              <w:rPr>
                <w:rFonts w:ascii="Arial" w:hAnsi="Arial" w:cs="Arial"/>
                <w:b/>
              </w:rPr>
              <w:t>Директор обезбеђује оптимално коришћење материјално-техничких ресурса</w:t>
            </w:r>
          </w:p>
        </w:tc>
        <w:tc>
          <w:tcPr>
            <w:tcW w:w="1080" w:type="dxa"/>
          </w:tcPr>
          <w:p w:rsidR="00AF3C21" w:rsidRPr="003E05E1" w:rsidRDefault="00AF3C21" w:rsidP="008800CA">
            <w:pPr>
              <w:rPr>
                <w:rFonts w:ascii="Arial" w:hAnsi="Arial" w:cs="Arial"/>
              </w:rPr>
            </w:pPr>
            <w:r>
              <w:rPr>
                <w:rFonts w:ascii="Arial" w:hAnsi="Arial" w:cs="Arial"/>
              </w:rPr>
              <w:t>40%</w:t>
            </w:r>
          </w:p>
        </w:tc>
        <w:tc>
          <w:tcPr>
            <w:tcW w:w="1080" w:type="dxa"/>
          </w:tcPr>
          <w:p w:rsidR="00AF3C21" w:rsidRPr="003E05E1" w:rsidRDefault="00AF3C21" w:rsidP="008800CA">
            <w:pPr>
              <w:rPr>
                <w:rFonts w:ascii="Arial" w:hAnsi="Arial" w:cs="Arial"/>
              </w:rPr>
            </w:pPr>
            <w:r>
              <w:rPr>
                <w:rFonts w:ascii="Arial" w:hAnsi="Arial" w:cs="Arial"/>
              </w:rPr>
              <w:t>55%</w:t>
            </w:r>
          </w:p>
        </w:tc>
        <w:tc>
          <w:tcPr>
            <w:tcW w:w="1080" w:type="dxa"/>
          </w:tcPr>
          <w:p w:rsidR="00AF3C21" w:rsidRPr="00AD082E" w:rsidRDefault="00AD082E" w:rsidP="008800CA">
            <w:pPr>
              <w:rPr>
                <w:rFonts w:ascii="Arial" w:hAnsi="Arial" w:cs="Arial"/>
              </w:rPr>
            </w:pPr>
            <w:r>
              <w:rPr>
                <w:rFonts w:ascii="Arial" w:hAnsi="Arial" w:cs="Arial"/>
              </w:rPr>
              <w:t>0</w:t>
            </w:r>
          </w:p>
        </w:tc>
        <w:tc>
          <w:tcPr>
            <w:tcW w:w="1170" w:type="dxa"/>
          </w:tcPr>
          <w:p w:rsidR="00AF3C21" w:rsidRPr="003E05E1" w:rsidRDefault="00AF3C21" w:rsidP="008800CA">
            <w:pPr>
              <w:rPr>
                <w:rFonts w:ascii="Arial" w:hAnsi="Arial" w:cs="Arial"/>
              </w:rPr>
            </w:pPr>
            <w:r>
              <w:rPr>
                <w:rFonts w:ascii="Arial" w:hAnsi="Arial" w:cs="Arial"/>
              </w:rPr>
              <w:t>5%</w:t>
            </w:r>
          </w:p>
        </w:tc>
      </w:tr>
      <w:tr w:rsidR="00AF3C21" w:rsidTr="008800CA">
        <w:tc>
          <w:tcPr>
            <w:tcW w:w="5490" w:type="dxa"/>
          </w:tcPr>
          <w:p w:rsidR="00AF3C21" w:rsidRPr="003E05E1" w:rsidRDefault="00AF3C21" w:rsidP="008800CA">
            <w:pPr>
              <w:rPr>
                <w:rFonts w:ascii="Arial" w:hAnsi="Arial" w:cs="Arial"/>
                <w:b/>
              </w:rPr>
            </w:pPr>
            <w:r>
              <w:rPr>
                <w:rFonts w:ascii="Arial" w:hAnsi="Arial" w:cs="Arial"/>
                <w:b/>
                <w:color w:val="333333"/>
              </w:rPr>
              <w:t>Наставници континуирано користе наставна средства у циљу побољшања квалитета наставе</w:t>
            </w:r>
            <w:r w:rsidRPr="003E05E1">
              <w:rPr>
                <w:rFonts w:ascii="Arial" w:hAnsi="Arial" w:cs="Arial"/>
                <w:b/>
                <w:color w:val="333333"/>
              </w:rPr>
              <w:t>.</w:t>
            </w:r>
          </w:p>
        </w:tc>
        <w:tc>
          <w:tcPr>
            <w:tcW w:w="1080" w:type="dxa"/>
          </w:tcPr>
          <w:p w:rsidR="00AF3C21" w:rsidRPr="003E05E1" w:rsidRDefault="00AF3C21" w:rsidP="008800CA">
            <w:pPr>
              <w:rPr>
                <w:rFonts w:ascii="Arial" w:hAnsi="Arial" w:cs="Arial"/>
              </w:rPr>
            </w:pPr>
            <w:r>
              <w:rPr>
                <w:rFonts w:ascii="Arial" w:hAnsi="Arial" w:cs="Arial"/>
              </w:rPr>
              <w:t>60%</w:t>
            </w:r>
          </w:p>
        </w:tc>
        <w:tc>
          <w:tcPr>
            <w:tcW w:w="1080" w:type="dxa"/>
          </w:tcPr>
          <w:p w:rsidR="00AF3C21" w:rsidRPr="003E05E1" w:rsidRDefault="00AF3C21" w:rsidP="008800CA">
            <w:pPr>
              <w:rPr>
                <w:rFonts w:ascii="Arial" w:hAnsi="Arial" w:cs="Arial"/>
              </w:rPr>
            </w:pPr>
            <w:r>
              <w:rPr>
                <w:rFonts w:ascii="Arial" w:hAnsi="Arial" w:cs="Arial"/>
              </w:rPr>
              <w:t>35%</w:t>
            </w:r>
          </w:p>
        </w:tc>
        <w:tc>
          <w:tcPr>
            <w:tcW w:w="1080" w:type="dxa"/>
          </w:tcPr>
          <w:p w:rsidR="00AF3C21" w:rsidRPr="003E05E1" w:rsidRDefault="00AF3C21" w:rsidP="008800CA">
            <w:pPr>
              <w:rPr>
                <w:rFonts w:ascii="Arial" w:hAnsi="Arial" w:cs="Arial"/>
              </w:rPr>
            </w:pPr>
            <w:r>
              <w:rPr>
                <w:rFonts w:ascii="Arial" w:hAnsi="Arial" w:cs="Arial"/>
              </w:rPr>
              <w:t>5%</w:t>
            </w:r>
          </w:p>
        </w:tc>
        <w:tc>
          <w:tcPr>
            <w:tcW w:w="1170" w:type="dxa"/>
          </w:tcPr>
          <w:p w:rsidR="00AF3C21" w:rsidRPr="00AD082E" w:rsidRDefault="00AD082E" w:rsidP="008800CA">
            <w:pPr>
              <w:rPr>
                <w:rFonts w:ascii="Arial" w:hAnsi="Arial" w:cs="Arial"/>
              </w:rPr>
            </w:pPr>
            <w:r>
              <w:rPr>
                <w:rFonts w:ascii="Arial" w:hAnsi="Arial" w:cs="Arial"/>
              </w:rPr>
              <w:t>0</w:t>
            </w:r>
          </w:p>
        </w:tc>
      </w:tr>
    </w:tbl>
    <w:p w:rsidR="00AF3C21" w:rsidRDefault="00AF3C21" w:rsidP="00AF3C21">
      <w:pPr>
        <w:jc w:val="cente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6"/>
        <w:gridCol w:w="5463"/>
        <w:gridCol w:w="2021"/>
        <w:gridCol w:w="2406"/>
      </w:tblGrid>
      <w:tr w:rsidR="00CE1378" w:rsidRPr="00734F8D" w:rsidTr="00E75117">
        <w:tc>
          <w:tcPr>
            <w:tcW w:w="1574" w:type="pct"/>
            <w:gridSpan w:val="2"/>
          </w:tcPr>
          <w:p w:rsidR="00CE1378" w:rsidRPr="00A314CE" w:rsidRDefault="00CE1378" w:rsidP="00F11CCD">
            <w:pPr>
              <w:tabs>
                <w:tab w:val="left" w:pos="2115"/>
              </w:tabs>
              <w:rPr>
                <w:b/>
              </w:rPr>
            </w:pPr>
            <w:r w:rsidRPr="00A314CE">
              <w:rPr>
                <w:rFonts w:eastAsia="Calibri"/>
                <w:b/>
              </w:rPr>
              <w:t>ОБЛАСТ КВАЛИТЕТА 6. ОРГАНИЗАЦИЈА РАДА ШКОЛЕ, УПРАВЉАЊЕ ЉУДСКИМ И МАТЕРИЈАЛНИМ РЕСУРСИМА</w:t>
            </w:r>
            <w:r w:rsidRPr="00A314CE">
              <w:rPr>
                <w:rFonts w:eastAsia="Calibri"/>
                <w:b/>
              </w:rPr>
              <w:br/>
            </w:r>
          </w:p>
        </w:tc>
        <w:tc>
          <w:tcPr>
            <w:tcW w:w="1631" w:type="pct"/>
          </w:tcPr>
          <w:p w:rsidR="00CE1378" w:rsidRPr="00A314CE" w:rsidRDefault="00CE1378" w:rsidP="00F11CCD">
            <w:pPr>
              <w:jc w:val="center"/>
              <w:rPr>
                <w:b/>
              </w:rPr>
            </w:pPr>
            <w:r w:rsidRPr="00A314CE">
              <w:rPr>
                <w:b/>
              </w:rPr>
              <w:t>ПРОСЕЧНА ОЦЕНА ЗА ОБЛАСТ КВАЛИТЕТА</w:t>
            </w:r>
          </w:p>
        </w:tc>
        <w:tc>
          <w:tcPr>
            <w:tcW w:w="1795" w:type="pct"/>
          </w:tcPr>
          <w:p w:rsidR="00CE1378" w:rsidRPr="00D179C4" w:rsidRDefault="00D179C4" w:rsidP="00F11CCD">
            <w:pPr>
              <w:jc w:val="center"/>
              <w:rPr>
                <w:b/>
                <w:sz w:val="44"/>
                <w:szCs w:val="22"/>
                <w:u w:val="single"/>
              </w:rPr>
            </w:pPr>
            <w:r>
              <w:rPr>
                <w:b/>
                <w:sz w:val="44"/>
                <w:szCs w:val="22"/>
                <w:u w:val="single"/>
              </w:rPr>
              <w:t>ОЦЕНА 3</w:t>
            </w:r>
            <w:r w:rsidR="00920953">
              <w:rPr>
                <w:b/>
                <w:sz w:val="44"/>
                <w:szCs w:val="22"/>
                <w:u w:val="single"/>
              </w:rPr>
              <w:t>,04</w:t>
            </w:r>
          </w:p>
        </w:tc>
      </w:tr>
      <w:tr w:rsidR="00CE1378" w:rsidTr="00E75117">
        <w:tc>
          <w:tcPr>
            <w:tcW w:w="579" w:type="pct"/>
          </w:tcPr>
          <w:p w:rsidR="00CE1378" w:rsidRPr="006349EC" w:rsidRDefault="00CE1378" w:rsidP="00F11CCD">
            <w:pPr>
              <w:jc w:val="center"/>
              <w:rPr>
                <w:b/>
                <w:szCs w:val="22"/>
              </w:rPr>
            </w:pPr>
            <w:r w:rsidRPr="006349EC">
              <w:rPr>
                <w:b/>
                <w:szCs w:val="22"/>
              </w:rPr>
              <w:t>СТАНДАРДИ КВАЛИТЕТА</w:t>
            </w:r>
          </w:p>
        </w:tc>
        <w:tc>
          <w:tcPr>
            <w:tcW w:w="994" w:type="pct"/>
          </w:tcPr>
          <w:p w:rsidR="00CE1378" w:rsidRPr="006349EC" w:rsidRDefault="00CE1378" w:rsidP="00F11CCD">
            <w:pPr>
              <w:jc w:val="center"/>
              <w:rPr>
                <w:b/>
                <w:szCs w:val="22"/>
              </w:rPr>
            </w:pPr>
          </w:p>
          <w:p w:rsidR="00CE1378" w:rsidRPr="006349EC" w:rsidRDefault="00CE1378" w:rsidP="00F11CCD">
            <w:pPr>
              <w:jc w:val="center"/>
              <w:rPr>
                <w:b/>
                <w:szCs w:val="22"/>
              </w:rPr>
            </w:pPr>
            <w:r w:rsidRPr="006349EC">
              <w:rPr>
                <w:b/>
                <w:szCs w:val="22"/>
              </w:rPr>
              <w:t>КРИТЕРИЈУМ КВАЛИТЕТА С ДОКАЗОМ</w:t>
            </w:r>
          </w:p>
        </w:tc>
        <w:tc>
          <w:tcPr>
            <w:tcW w:w="1631" w:type="pct"/>
          </w:tcPr>
          <w:p w:rsidR="00CE1378" w:rsidRPr="006349EC" w:rsidRDefault="00CE1378" w:rsidP="00F11CCD">
            <w:pPr>
              <w:jc w:val="center"/>
              <w:rPr>
                <w:b/>
                <w:szCs w:val="22"/>
              </w:rPr>
            </w:pPr>
          </w:p>
          <w:p w:rsidR="00CE1378" w:rsidRPr="006349EC" w:rsidRDefault="00CE1378" w:rsidP="00F11CCD">
            <w:pPr>
              <w:jc w:val="center"/>
              <w:rPr>
                <w:b/>
                <w:szCs w:val="22"/>
              </w:rPr>
            </w:pPr>
            <w:r w:rsidRPr="006349EC">
              <w:rPr>
                <w:b/>
                <w:szCs w:val="22"/>
              </w:rPr>
              <w:t>ПРИСУТНОСТ</w:t>
            </w:r>
          </w:p>
        </w:tc>
        <w:tc>
          <w:tcPr>
            <w:tcW w:w="1795" w:type="pct"/>
          </w:tcPr>
          <w:p w:rsidR="00CE1378" w:rsidRPr="006349EC" w:rsidRDefault="00CE1378" w:rsidP="00F11CCD">
            <w:pPr>
              <w:jc w:val="center"/>
              <w:rPr>
                <w:b/>
                <w:szCs w:val="22"/>
              </w:rPr>
            </w:pPr>
          </w:p>
          <w:p w:rsidR="00CE1378" w:rsidRPr="006349EC" w:rsidRDefault="00CE1378" w:rsidP="00F11CCD">
            <w:pPr>
              <w:jc w:val="center"/>
              <w:rPr>
                <w:b/>
                <w:szCs w:val="22"/>
              </w:rPr>
            </w:pPr>
            <w:r w:rsidRPr="006349EC">
              <w:rPr>
                <w:b/>
                <w:szCs w:val="22"/>
              </w:rPr>
              <w:t>ОЦЕНА СТАНДАРДА</w:t>
            </w:r>
          </w:p>
        </w:tc>
      </w:tr>
      <w:tr w:rsidR="00CE1378" w:rsidRPr="00734F8D" w:rsidTr="00E75117">
        <w:trPr>
          <w:trHeight w:val="560"/>
        </w:trPr>
        <w:tc>
          <w:tcPr>
            <w:tcW w:w="579" w:type="pct"/>
          </w:tcPr>
          <w:p w:rsidR="00CE1378" w:rsidRPr="00A84118" w:rsidRDefault="00CE1378" w:rsidP="00F11CCD">
            <w:pPr>
              <w:rPr>
                <w:b/>
              </w:rPr>
            </w:pPr>
            <w:r w:rsidRPr="00A84118">
              <w:rPr>
                <w:b/>
              </w:rPr>
              <w:t>6.1. Руковођење директора је у функцији унапређивања рада школе.</w:t>
            </w:r>
          </w:p>
          <w:p w:rsidR="00CE1378" w:rsidRDefault="00CE1378" w:rsidP="00DC52F7">
            <w:pPr>
              <w:jc w:val="center"/>
              <w:rPr>
                <w:b/>
              </w:rPr>
            </w:pPr>
          </w:p>
          <w:p w:rsidR="00DC52F7" w:rsidRDefault="00DC52F7" w:rsidP="00DC52F7">
            <w:pPr>
              <w:jc w:val="center"/>
              <w:rPr>
                <w:b/>
              </w:rPr>
            </w:pPr>
          </w:p>
          <w:p w:rsidR="00DC52F7" w:rsidRPr="006349EC" w:rsidRDefault="00DC52F7" w:rsidP="00DC52F7">
            <w:pPr>
              <w:jc w:val="center"/>
              <w:rPr>
                <w:b/>
              </w:rPr>
            </w:pPr>
            <w:r>
              <w:rPr>
                <w:b/>
              </w:rPr>
              <w:t>3,3</w:t>
            </w:r>
          </w:p>
        </w:tc>
        <w:tc>
          <w:tcPr>
            <w:tcW w:w="994" w:type="pct"/>
          </w:tcPr>
          <w:p w:rsidR="00CE1378" w:rsidRPr="00635ED9" w:rsidRDefault="00CE1378" w:rsidP="00F11CCD">
            <w:pPr>
              <w:rPr>
                <w:b/>
              </w:rPr>
            </w:pPr>
            <w:r w:rsidRPr="00635ED9">
              <w:rPr>
                <w:b/>
              </w:rPr>
              <w:t>6.1.1. Постоји јасна организациона структура са дефинисаним процедурама и носиоцима одговорности.</w:t>
            </w:r>
          </w:p>
          <w:p w:rsidR="00CE1378" w:rsidRPr="00B26AF6" w:rsidRDefault="00CE1378" w:rsidP="00F11CCD">
            <w:r w:rsidRPr="00A84118">
              <w:t>Докази</w:t>
            </w:r>
            <w:r w:rsidR="00B26AF6">
              <w:t>: П</w:t>
            </w:r>
            <w:r>
              <w:t>равилници-интерна акта установе, годишњи план рада школе</w:t>
            </w:r>
            <w:r w:rsidR="00B26AF6">
              <w:t>, развојни план, извештај о раду школе</w:t>
            </w:r>
          </w:p>
          <w:p w:rsidR="00CE1378" w:rsidRPr="004B3EF5" w:rsidRDefault="00CE1378" w:rsidP="00F11CCD">
            <w:pPr>
              <w:tabs>
                <w:tab w:val="left" w:pos="5246"/>
              </w:tabs>
            </w:pPr>
            <w:r>
              <w:tab/>
            </w:r>
          </w:p>
          <w:p w:rsidR="00CE1378" w:rsidRPr="00A84118" w:rsidRDefault="00CE1378" w:rsidP="00F11CCD">
            <w:r w:rsidRPr="00635ED9">
              <w:rPr>
                <w:b/>
              </w:rPr>
              <w:t>6.1.2. Формирана су стучна тела и тимови у складу са потребама школа и компетенцијама запослених</w:t>
            </w:r>
            <w:r w:rsidRPr="00A84118">
              <w:t>.</w:t>
            </w:r>
          </w:p>
          <w:p w:rsidR="00CE1378" w:rsidRPr="008A7A96" w:rsidRDefault="00220217" w:rsidP="00F11CCD">
            <w:r>
              <w:t>Докази: П</w:t>
            </w:r>
            <w:r w:rsidR="00CE1378">
              <w:t>равилник,</w:t>
            </w:r>
            <w:r w:rsidR="00CE1378" w:rsidRPr="004B3EF5">
              <w:t xml:space="preserve"> </w:t>
            </w:r>
            <w:r w:rsidR="00CE1378">
              <w:t xml:space="preserve">годишњи план </w:t>
            </w:r>
            <w:r w:rsidR="008A7A96">
              <w:t>рада школе, решења о радној недељи. Извештај директора о стручном усавршавању запослених</w:t>
            </w:r>
          </w:p>
          <w:p w:rsidR="00CE1378" w:rsidRPr="00635ED9" w:rsidRDefault="00CE1378" w:rsidP="00F11CCD">
            <w:pPr>
              <w:rPr>
                <w:b/>
              </w:rPr>
            </w:pPr>
          </w:p>
          <w:p w:rsidR="00CE1378" w:rsidRPr="00635ED9" w:rsidRDefault="00CE1378" w:rsidP="00F11CCD">
            <w:pPr>
              <w:rPr>
                <w:b/>
              </w:rPr>
            </w:pPr>
            <w:r w:rsidRPr="00635ED9">
              <w:rPr>
                <w:b/>
              </w:rPr>
              <w:lastRenderedPageBreak/>
              <w:t>6.1.3. Директор прати делотворност рада стручних тимова и доприноси квалитету њиховог рада.</w:t>
            </w:r>
          </w:p>
          <w:p w:rsidR="00CE1378" w:rsidRPr="00006F7E" w:rsidRDefault="00006F7E" w:rsidP="00F11CCD">
            <w:r>
              <w:t>Докази:</w:t>
            </w:r>
            <w:r w:rsidR="00CE1378">
              <w:t>извештај о раду директора, записни</w:t>
            </w:r>
            <w:r>
              <w:t xml:space="preserve">ци са одржаних састанака </w:t>
            </w:r>
            <w:r w:rsidR="00CE1378">
              <w:t xml:space="preserve"> тимова</w:t>
            </w:r>
            <w:r>
              <w:t xml:space="preserve"> и педагошког колегијума, огласна табла</w:t>
            </w:r>
          </w:p>
          <w:p w:rsidR="00CE1378" w:rsidRPr="004B3EF5" w:rsidRDefault="00CE1378" w:rsidP="00F11CCD"/>
          <w:p w:rsidR="00CE1378" w:rsidRPr="00635ED9" w:rsidRDefault="00CE1378" w:rsidP="00F11CCD">
            <w:pPr>
              <w:rPr>
                <w:b/>
              </w:rPr>
            </w:pPr>
            <w:r w:rsidRPr="00635ED9">
              <w:rPr>
                <w:b/>
              </w:rPr>
              <w:t>6.1.4. Директор обезбеђује услове да запослени, ученички парламент и савет родитеља активно учествују у доношењу одлука у циљу унапређења рада школе.</w:t>
            </w:r>
          </w:p>
          <w:p w:rsidR="00CE1378" w:rsidRPr="004B3EF5" w:rsidRDefault="00CE1378" w:rsidP="00F11CCD"/>
          <w:p w:rsidR="00CE1378" w:rsidRDefault="00006F7E" w:rsidP="00F11CCD">
            <w:r>
              <w:t>Докази: записници</w:t>
            </w:r>
            <w:r w:rsidR="00CE1378">
              <w:t xml:space="preserve"> са сас</w:t>
            </w:r>
            <w:r>
              <w:t>танака савета родитеља, записници</w:t>
            </w:r>
            <w:r w:rsidR="00CE1378">
              <w:t xml:space="preserve"> са састанака ученичког парламента</w:t>
            </w:r>
            <w:r>
              <w:t>, педагошког колегијума, наставничког већа</w:t>
            </w:r>
            <w:r w:rsidR="00CE1378">
              <w:t>.</w:t>
            </w:r>
          </w:p>
          <w:p w:rsidR="00CE1378" w:rsidRPr="00A84118" w:rsidRDefault="00CE1378" w:rsidP="00F11CCD">
            <w:r w:rsidRPr="00A84118">
              <w:t xml:space="preserve"> </w:t>
            </w:r>
          </w:p>
          <w:p w:rsidR="00CE1378" w:rsidRPr="00635ED9" w:rsidRDefault="00CE1378" w:rsidP="00F11CCD">
            <w:pPr>
              <w:rPr>
                <w:b/>
              </w:rPr>
            </w:pPr>
            <w:r w:rsidRPr="00635ED9">
              <w:rPr>
                <w:b/>
              </w:rPr>
              <w:t>6.1.5. Директор користи различите механизме за мотивисање запослених.</w:t>
            </w:r>
          </w:p>
          <w:p w:rsidR="00CE1378" w:rsidRPr="00A73CA0" w:rsidRDefault="00CE1378" w:rsidP="00F11CCD">
            <w:r w:rsidRPr="00A84118">
              <w:t>До</w:t>
            </w:r>
            <w:r>
              <w:t>кази: извештај</w:t>
            </w:r>
            <w:r w:rsidR="00A73CA0">
              <w:t xml:space="preserve"> директора</w:t>
            </w:r>
            <w:r>
              <w:t xml:space="preserve"> о стучном</w:t>
            </w:r>
            <w:r w:rsidR="00A73CA0">
              <w:t xml:space="preserve"> усавршавању наставника, </w:t>
            </w:r>
            <w:r>
              <w:t xml:space="preserve"> извештај рада школе</w:t>
            </w:r>
            <w:r w:rsidRPr="00DB5A92">
              <w:rPr>
                <w:sz w:val="22"/>
                <w:szCs w:val="22"/>
              </w:rPr>
              <w:t xml:space="preserve"> </w:t>
            </w:r>
            <w:r w:rsidR="00A73CA0">
              <w:rPr>
                <w:sz w:val="22"/>
                <w:szCs w:val="22"/>
              </w:rPr>
              <w:t>, записници наставничког већа и стручних већа</w:t>
            </w:r>
          </w:p>
        </w:tc>
        <w:tc>
          <w:tcPr>
            <w:tcW w:w="1631" w:type="pct"/>
          </w:tcPr>
          <w:p w:rsidR="00CE1378" w:rsidRDefault="00CE1378" w:rsidP="00F11CCD">
            <w:pPr>
              <w:jc w:val="center"/>
              <w:rPr>
                <w:szCs w:val="22"/>
              </w:rPr>
            </w:pPr>
          </w:p>
          <w:p w:rsidR="00CE1378" w:rsidRDefault="00CE1378" w:rsidP="00F11CCD">
            <w:pPr>
              <w:jc w:val="center"/>
              <w:rPr>
                <w:szCs w:val="22"/>
              </w:rPr>
            </w:pPr>
          </w:p>
          <w:p w:rsidR="004552DC" w:rsidRPr="004552DC" w:rsidRDefault="004552DC"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A931E3">
            <w:pPr>
              <w:tabs>
                <w:tab w:val="left" w:pos="-108"/>
                <w:tab w:val="left" w:pos="1152"/>
                <w:tab w:val="left" w:pos="1582"/>
              </w:tabs>
              <w:ind w:left="522" w:hanging="522"/>
              <w:jc w:val="center"/>
              <w:rPr>
                <w:szCs w:val="22"/>
              </w:rPr>
            </w:pPr>
          </w:p>
          <w:p w:rsidR="00CE1378" w:rsidRDefault="00CE1378" w:rsidP="00F11CCD">
            <w:pPr>
              <w:rPr>
                <w:szCs w:val="22"/>
              </w:rPr>
            </w:pPr>
          </w:p>
          <w:p w:rsidR="00CE1378" w:rsidRDefault="00CE1378" w:rsidP="00F11CCD">
            <w:pPr>
              <w:jc w:val="center"/>
              <w:rPr>
                <w:szCs w:val="22"/>
              </w:rPr>
            </w:pPr>
          </w:p>
          <w:p w:rsidR="00220217" w:rsidRPr="00220217" w:rsidRDefault="00220217"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rPr>
                <w:szCs w:val="22"/>
              </w:rPr>
            </w:pPr>
          </w:p>
          <w:p w:rsidR="00CE1378" w:rsidRDefault="00CE1378" w:rsidP="00F11CCD">
            <w:pPr>
              <w:jc w:val="center"/>
              <w:rPr>
                <w:szCs w:val="22"/>
              </w:rPr>
            </w:pPr>
          </w:p>
          <w:p w:rsidR="00CE1378" w:rsidRPr="004552DC" w:rsidRDefault="00CE1378" w:rsidP="00F11CCD">
            <w:pPr>
              <w:jc w:val="center"/>
              <w:rPr>
                <w:szCs w:val="22"/>
              </w:rPr>
            </w:pPr>
          </w:p>
          <w:p w:rsidR="00CE1378" w:rsidRDefault="00CE1378" w:rsidP="00F11CCD">
            <w:pPr>
              <w:rPr>
                <w:szCs w:val="22"/>
              </w:rPr>
            </w:pPr>
          </w:p>
          <w:p w:rsidR="00CE1378" w:rsidRPr="001008AE" w:rsidRDefault="00CE1378" w:rsidP="00F11CCD">
            <w:pPr>
              <w:rPr>
                <w:b/>
              </w:rPr>
            </w:pPr>
          </w:p>
          <w:p w:rsidR="00CE1378" w:rsidRDefault="00CE1378" w:rsidP="00F11CCD">
            <w:pPr>
              <w:jc w:val="center"/>
              <w:rPr>
                <w:szCs w:val="22"/>
              </w:rPr>
            </w:pPr>
          </w:p>
          <w:p w:rsidR="00CE1378" w:rsidRDefault="00CE1378" w:rsidP="00F11CCD">
            <w:pPr>
              <w:rPr>
                <w:szCs w:val="22"/>
              </w:rPr>
            </w:pPr>
          </w:p>
          <w:p w:rsidR="00CE1378" w:rsidRPr="00006F7E"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rPr>
                <w:szCs w:val="22"/>
              </w:rPr>
            </w:pPr>
          </w:p>
          <w:p w:rsidR="00CE1378" w:rsidRDefault="00CE1378" w:rsidP="00F11CCD">
            <w:pPr>
              <w:jc w:val="center"/>
              <w:rPr>
                <w:szCs w:val="22"/>
              </w:rPr>
            </w:pPr>
          </w:p>
          <w:p w:rsidR="00CE1378" w:rsidRPr="004552DC"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rPr>
                <w:szCs w:val="22"/>
              </w:rPr>
            </w:pPr>
          </w:p>
          <w:p w:rsidR="00A73CA0" w:rsidRPr="00A73CA0" w:rsidRDefault="00A73CA0" w:rsidP="00A73CA0">
            <w:pPr>
              <w:jc w:val="center"/>
              <w:rPr>
                <w:szCs w:val="22"/>
              </w:rPr>
            </w:pPr>
          </w:p>
        </w:tc>
        <w:tc>
          <w:tcPr>
            <w:tcW w:w="1795" w:type="pct"/>
          </w:tcPr>
          <w:p w:rsidR="004552DC" w:rsidRDefault="004552DC" w:rsidP="00F11CCD">
            <w:pPr>
              <w:rPr>
                <w:szCs w:val="22"/>
              </w:rPr>
            </w:pPr>
            <w:r>
              <w:rPr>
                <w:szCs w:val="22"/>
              </w:rPr>
              <w:lastRenderedPageBreak/>
              <w:t>4</w:t>
            </w: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r>
              <w:rPr>
                <w:szCs w:val="22"/>
              </w:rPr>
              <w:t>4</w:t>
            </w: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r>
              <w:rPr>
                <w:szCs w:val="22"/>
              </w:rPr>
              <w:t>2,50</w:t>
            </w: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r>
              <w:rPr>
                <w:szCs w:val="22"/>
              </w:rPr>
              <w:t>3</w:t>
            </w: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r>
              <w:rPr>
                <w:szCs w:val="22"/>
              </w:rPr>
              <w:t>3</w:t>
            </w: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Pr="006349EC" w:rsidRDefault="004552DC" w:rsidP="00F11CCD">
            <w:pPr>
              <w:rPr>
                <w:szCs w:val="22"/>
              </w:rPr>
            </w:pPr>
          </w:p>
        </w:tc>
      </w:tr>
      <w:tr w:rsidR="00CE1378" w:rsidRPr="00734F8D" w:rsidTr="00E75117">
        <w:tc>
          <w:tcPr>
            <w:tcW w:w="579" w:type="pct"/>
          </w:tcPr>
          <w:p w:rsidR="00CE1378" w:rsidRPr="00A84118" w:rsidRDefault="00CE1378" w:rsidP="00F11CCD">
            <w:pPr>
              <w:rPr>
                <w:b/>
              </w:rPr>
            </w:pPr>
            <w:r w:rsidRPr="00A84118">
              <w:rPr>
                <w:b/>
              </w:rPr>
              <w:lastRenderedPageBreak/>
              <w:t>6.2. У школи функционише систем за праћење и вредновање квалитета рада.</w:t>
            </w:r>
          </w:p>
          <w:p w:rsidR="00CE1378" w:rsidRPr="008E0315" w:rsidRDefault="008E0315" w:rsidP="008E0315">
            <w:pPr>
              <w:jc w:val="center"/>
              <w:rPr>
                <w:rFonts w:eastAsia="Calibri"/>
                <w:b/>
              </w:rPr>
            </w:pPr>
            <w:r>
              <w:rPr>
                <w:rFonts w:eastAsia="Calibri"/>
                <w:b/>
              </w:rPr>
              <w:t>3,30</w:t>
            </w:r>
          </w:p>
        </w:tc>
        <w:tc>
          <w:tcPr>
            <w:tcW w:w="994" w:type="pct"/>
          </w:tcPr>
          <w:p w:rsidR="00CE1378" w:rsidRPr="00466516" w:rsidRDefault="00CE1378" w:rsidP="00F11CCD">
            <w:pPr>
              <w:rPr>
                <w:b/>
              </w:rPr>
            </w:pPr>
            <w:r w:rsidRPr="00635ED9">
              <w:rPr>
                <w:b/>
              </w:rPr>
              <w:t>6.2.1. Директор редовно остварује инструктивни увид и надзор у образовно-васпитни рад.</w:t>
            </w:r>
            <w:r w:rsidR="00466516">
              <w:rPr>
                <w:b/>
              </w:rPr>
              <w:t xml:space="preserve"> 2,50</w:t>
            </w:r>
          </w:p>
          <w:p w:rsidR="00CE1378" w:rsidRPr="00AD2E5E" w:rsidRDefault="00CE1378" w:rsidP="00F11CCD">
            <w:r w:rsidRPr="00A84118">
              <w:t>Докази: ес Дневн</w:t>
            </w:r>
            <w:r w:rsidR="00AD2E5E">
              <w:t>ик, Извештаји директора о раду, записници педагошког колегијума</w:t>
            </w:r>
          </w:p>
          <w:p w:rsidR="00CE1378" w:rsidRPr="004B3EF5" w:rsidRDefault="00CE1378" w:rsidP="00F11CCD"/>
          <w:p w:rsidR="00CE1378" w:rsidRPr="00635ED9" w:rsidRDefault="00CE1378" w:rsidP="00F11CCD">
            <w:pPr>
              <w:rPr>
                <w:b/>
              </w:rPr>
            </w:pPr>
            <w:r w:rsidRPr="00635ED9">
              <w:rPr>
                <w:b/>
              </w:rPr>
              <w:t>6.2.2. Стучни сарадници и наставници у звању прате и вреднују образовно-васпитни рад и предлажу мере за побољшање квалитета рада.</w:t>
            </w:r>
          </w:p>
          <w:p w:rsidR="00CE1378" w:rsidRDefault="00CE1378" w:rsidP="00F11CCD">
            <w:r w:rsidRPr="00A84118">
              <w:t>Докази: Записници и Извештаји директора и педагога.</w:t>
            </w:r>
          </w:p>
          <w:p w:rsidR="00CE1378" w:rsidRPr="00635ED9" w:rsidRDefault="00CE1378" w:rsidP="00F11CCD">
            <w:pPr>
              <w:rPr>
                <w:b/>
              </w:rPr>
            </w:pPr>
          </w:p>
          <w:p w:rsidR="00CE1378" w:rsidRPr="00466516" w:rsidRDefault="00CE1378" w:rsidP="00F11CCD">
            <w:pPr>
              <w:rPr>
                <w:b/>
              </w:rPr>
            </w:pPr>
            <w:r w:rsidRPr="00635ED9">
              <w:rPr>
                <w:b/>
              </w:rPr>
              <w:t>6.2.3. Тим за самовредновање остварује самовредновање рада школе у функцији унапређивања квалитета.</w:t>
            </w:r>
            <w:r w:rsidR="00466516">
              <w:rPr>
                <w:b/>
              </w:rPr>
              <w:t xml:space="preserve"> 4</w:t>
            </w:r>
          </w:p>
          <w:p w:rsidR="00CE1378" w:rsidRPr="00507EAA" w:rsidRDefault="00CE1378" w:rsidP="00F11CCD">
            <w:r w:rsidRPr="00A84118">
              <w:t xml:space="preserve">Докази: </w:t>
            </w:r>
            <w:r w:rsidR="00507EAA">
              <w:t xml:space="preserve">планови, </w:t>
            </w:r>
            <w:r w:rsidRPr="00A84118">
              <w:t>Записници и И</w:t>
            </w:r>
            <w:r>
              <w:t>звешта</w:t>
            </w:r>
            <w:r w:rsidR="00507EAA">
              <w:t>ји тимова,развојни план школе, записници са седница наставничког већа</w:t>
            </w:r>
          </w:p>
          <w:p w:rsidR="00CE1378" w:rsidRPr="00D24715" w:rsidRDefault="00CE1378" w:rsidP="00F11CCD"/>
          <w:p w:rsidR="00CE1378" w:rsidRPr="00466516" w:rsidRDefault="00CE1378" w:rsidP="00F11CCD">
            <w:pPr>
              <w:rPr>
                <w:b/>
              </w:rPr>
            </w:pPr>
            <w:r w:rsidRPr="00635ED9">
              <w:rPr>
                <w:b/>
              </w:rPr>
              <w:t>6.2.4. У школи се користе подаци из јединственог информационог система просвете за вредновање и унапређивање рада школе.</w:t>
            </w:r>
            <w:r w:rsidR="00466516">
              <w:rPr>
                <w:b/>
              </w:rPr>
              <w:t xml:space="preserve"> 4</w:t>
            </w:r>
          </w:p>
          <w:p w:rsidR="00CE1378" w:rsidRPr="00EC7997" w:rsidRDefault="00EC7997" w:rsidP="00F11CCD">
            <w:r>
              <w:t>Докази: ЈИСП – приликом израде докумената који се односе на планове и евалиуације рада школе</w:t>
            </w:r>
          </w:p>
          <w:p w:rsidR="00CE1378" w:rsidRPr="00D24715" w:rsidRDefault="00CE1378" w:rsidP="00F11CCD"/>
          <w:p w:rsidR="00CE1378" w:rsidRPr="00466516" w:rsidRDefault="00CE1378" w:rsidP="00F11CCD">
            <w:pPr>
              <w:rPr>
                <w:b/>
              </w:rPr>
            </w:pPr>
            <w:r w:rsidRPr="00635ED9">
              <w:rPr>
                <w:b/>
              </w:rPr>
              <w:t>6.2.5. Директор ствара услове за континуирано праћење и вредновање дигиталне зрелости школе.</w:t>
            </w:r>
            <w:r w:rsidR="00466516">
              <w:rPr>
                <w:b/>
              </w:rPr>
              <w:t xml:space="preserve"> 3</w:t>
            </w:r>
          </w:p>
          <w:p w:rsidR="00CE1378" w:rsidRPr="00687CB8" w:rsidRDefault="00CE1378" w:rsidP="00F11CCD">
            <w:r w:rsidRPr="00A84118">
              <w:t>Докази: Семинари</w:t>
            </w:r>
            <w:r w:rsidR="00A870A6">
              <w:t xml:space="preserve"> на тему дигитализације (дигитална писменост)</w:t>
            </w:r>
            <w:r w:rsidRPr="00A84118">
              <w:t xml:space="preserve"> и дигитална опрема школе</w:t>
            </w:r>
            <w:r w:rsidR="00125272">
              <w:t xml:space="preserve"> (лап топови, дронови, навигација)</w:t>
            </w:r>
            <w:r w:rsidR="00687CB8">
              <w:t>, педагошке двеске наставника, припреме за час</w:t>
            </w:r>
          </w:p>
          <w:p w:rsidR="00CE1378" w:rsidRDefault="00CE1378" w:rsidP="00F11CCD"/>
          <w:p w:rsidR="00CE1378" w:rsidRPr="00466516" w:rsidRDefault="00CE1378" w:rsidP="00F11CCD">
            <w:pPr>
              <w:rPr>
                <w:b/>
              </w:rPr>
            </w:pPr>
            <w:r w:rsidRPr="00635ED9">
              <w:rPr>
                <w:b/>
              </w:rPr>
              <w:t>6.2.6. Директор предузима мере за унапређење образовно-васпитног рада на основу резултата праћења и вредновања.</w:t>
            </w:r>
            <w:r w:rsidR="00466516">
              <w:rPr>
                <w:b/>
              </w:rPr>
              <w:t xml:space="preserve"> 3</w:t>
            </w:r>
          </w:p>
          <w:p w:rsidR="00CE1378" w:rsidRPr="00DA0BF9" w:rsidRDefault="00CE1378" w:rsidP="00F11CCD">
            <w:r w:rsidRPr="00A84118">
              <w:t xml:space="preserve">Докази: Годишњи и </w:t>
            </w:r>
            <w:r>
              <w:t>развојни план школе, извештај о раду директор</w:t>
            </w:r>
            <w:r w:rsidR="00DA0BF9">
              <w:t>а,годишњи извештај о раду школе, извештај тима за квалитет и развој школе, извештај тима за проф.развој о реализованим семинарима за запослене</w:t>
            </w:r>
          </w:p>
          <w:p w:rsidR="00CE1378" w:rsidRPr="006349EC" w:rsidRDefault="00CE1378" w:rsidP="00F11CCD"/>
        </w:tc>
        <w:tc>
          <w:tcPr>
            <w:tcW w:w="1631" w:type="pct"/>
          </w:tcPr>
          <w:p w:rsidR="00CE1378" w:rsidRPr="00476CDD" w:rsidRDefault="00CE1378" w:rsidP="00F11CCD">
            <w:pPr>
              <w:jc w:val="center"/>
              <w:rPr>
                <w:b/>
                <w:szCs w:val="22"/>
              </w:rPr>
            </w:pPr>
          </w:p>
          <w:p w:rsidR="00CE1378" w:rsidRPr="00AD2E5E" w:rsidRDefault="00CE1378" w:rsidP="00F11CCD">
            <w:pPr>
              <w:jc w:val="center"/>
              <w:rPr>
                <w:b/>
                <w:szCs w:val="22"/>
              </w:rPr>
            </w:pPr>
          </w:p>
          <w:p w:rsidR="00CE1378" w:rsidRPr="00476CDD" w:rsidRDefault="00CE1378" w:rsidP="00F11CCD">
            <w:pPr>
              <w:jc w:val="center"/>
              <w:rPr>
                <w:b/>
                <w:szCs w:val="22"/>
              </w:rPr>
            </w:pPr>
          </w:p>
          <w:p w:rsidR="00CE1378" w:rsidRDefault="00CE1378" w:rsidP="00F11CCD">
            <w:pPr>
              <w:rPr>
                <w:b/>
                <w:szCs w:val="22"/>
              </w:rPr>
            </w:pPr>
          </w:p>
          <w:p w:rsidR="00CE1378" w:rsidRPr="00476CDD" w:rsidRDefault="00CE1378" w:rsidP="00F11CCD">
            <w:pPr>
              <w:jc w:val="center"/>
              <w:rPr>
                <w:b/>
                <w:szCs w:val="22"/>
              </w:rPr>
            </w:pPr>
          </w:p>
          <w:p w:rsidR="00CE1378" w:rsidRPr="00476CDD" w:rsidRDefault="00CE1378" w:rsidP="00F11CCD">
            <w:pPr>
              <w:jc w:val="center"/>
              <w:rPr>
                <w:b/>
                <w:szCs w:val="22"/>
              </w:rPr>
            </w:pPr>
          </w:p>
          <w:p w:rsidR="00CE1378" w:rsidRPr="008E0315" w:rsidRDefault="00CE1378" w:rsidP="00F11CCD">
            <w:pPr>
              <w:jc w:val="center"/>
              <w:rPr>
                <w:b/>
                <w:szCs w:val="22"/>
              </w:rPr>
            </w:pPr>
          </w:p>
          <w:p w:rsidR="00CE1378" w:rsidRPr="00476CDD" w:rsidRDefault="00CE1378" w:rsidP="00F11CCD">
            <w:pPr>
              <w:jc w:val="center"/>
              <w:rPr>
                <w:b/>
                <w:szCs w:val="22"/>
              </w:rPr>
            </w:pPr>
          </w:p>
          <w:p w:rsidR="00CE1378" w:rsidRPr="00476CDD" w:rsidRDefault="00CE1378" w:rsidP="00F11CCD">
            <w:pPr>
              <w:jc w:val="center"/>
              <w:rPr>
                <w:b/>
                <w:szCs w:val="22"/>
              </w:rPr>
            </w:pPr>
          </w:p>
          <w:p w:rsidR="00CE1378" w:rsidRPr="00476CDD" w:rsidRDefault="00CE1378" w:rsidP="00F11CCD">
            <w:pPr>
              <w:jc w:val="center"/>
              <w:rPr>
                <w:b/>
                <w:szCs w:val="22"/>
              </w:rPr>
            </w:pPr>
          </w:p>
          <w:p w:rsidR="00CE1378" w:rsidRPr="00476CDD" w:rsidRDefault="00CE1378" w:rsidP="00F11CCD">
            <w:pPr>
              <w:rPr>
                <w:b/>
                <w:szCs w:val="22"/>
              </w:rPr>
            </w:pPr>
          </w:p>
          <w:p w:rsidR="00CE1378" w:rsidRPr="00476CDD" w:rsidRDefault="00CE1378" w:rsidP="00F11CCD">
            <w:pPr>
              <w:jc w:val="center"/>
              <w:rPr>
                <w:b/>
                <w:szCs w:val="22"/>
              </w:rPr>
            </w:pPr>
          </w:p>
          <w:p w:rsidR="00CE1378" w:rsidRPr="00B7067C"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rPr>
                <w:b/>
                <w:szCs w:val="22"/>
              </w:rPr>
            </w:pPr>
          </w:p>
          <w:p w:rsidR="00CE1378" w:rsidRDefault="00CE1378" w:rsidP="00F11CCD">
            <w:pPr>
              <w:jc w:val="center"/>
              <w:rPr>
                <w:b/>
                <w:szCs w:val="22"/>
              </w:rPr>
            </w:pPr>
          </w:p>
          <w:p w:rsidR="00CE1378" w:rsidRDefault="00CE1378" w:rsidP="00F11CCD">
            <w:pPr>
              <w:jc w:val="center"/>
              <w:rPr>
                <w:b/>
                <w:szCs w:val="22"/>
              </w:rPr>
            </w:pPr>
          </w:p>
          <w:p w:rsidR="00CE1378" w:rsidRPr="00DA0BF9" w:rsidRDefault="00CE1378" w:rsidP="00F11CCD">
            <w:pPr>
              <w:jc w:val="center"/>
              <w:rPr>
                <w:b/>
                <w:szCs w:val="22"/>
              </w:rPr>
            </w:pPr>
          </w:p>
          <w:p w:rsidR="00CE1378" w:rsidRDefault="00CE1378" w:rsidP="00F11CCD">
            <w:pPr>
              <w:jc w:val="center"/>
              <w:rPr>
                <w:b/>
                <w:szCs w:val="22"/>
              </w:rPr>
            </w:pPr>
          </w:p>
          <w:p w:rsidR="00CE1378" w:rsidRPr="00DA0BF9"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DA0BF9" w:rsidRPr="00DA0BF9" w:rsidRDefault="00DA0BF9" w:rsidP="00F11CCD">
            <w:pPr>
              <w:jc w:val="center"/>
              <w:rPr>
                <w:b/>
                <w:szCs w:val="22"/>
              </w:rPr>
            </w:pPr>
          </w:p>
          <w:p w:rsidR="00CE1378" w:rsidRDefault="00CE1378" w:rsidP="00F11CCD">
            <w:pPr>
              <w:jc w:val="center"/>
              <w:rPr>
                <w:b/>
                <w:szCs w:val="22"/>
              </w:rPr>
            </w:pPr>
          </w:p>
          <w:p w:rsidR="003001F9" w:rsidRDefault="003001F9" w:rsidP="00F11CCD">
            <w:pPr>
              <w:jc w:val="center"/>
              <w:rPr>
                <w:b/>
                <w:szCs w:val="22"/>
              </w:rPr>
            </w:pPr>
          </w:p>
          <w:p w:rsidR="003001F9" w:rsidRPr="003001F9" w:rsidRDefault="003001F9"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rPr>
                <w:b/>
                <w:szCs w:val="22"/>
              </w:rPr>
            </w:pPr>
          </w:p>
          <w:p w:rsidR="00DA0BF9" w:rsidRDefault="00DA0BF9" w:rsidP="00F11CCD">
            <w:pPr>
              <w:jc w:val="center"/>
              <w:rPr>
                <w:b/>
                <w:szCs w:val="22"/>
              </w:rPr>
            </w:pPr>
          </w:p>
          <w:p w:rsidR="00CE1378" w:rsidRDefault="00CE1378" w:rsidP="00F11CCD">
            <w:pPr>
              <w:jc w:val="center"/>
              <w:rPr>
                <w:b/>
                <w:szCs w:val="22"/>
              </w:rPr>
            </w:pPr>
          </w:p>
          <w:p w:rsidR="003001F9" w:rsidRDefault="003001F9" w:rsidP="00F11CCD">
            <w:pPr>
              <w:jc w:val="center"/>
              <w:rPr>
                <w:b/>
                <w:szCs w:val="22"/>
              </w:rPr>
            </w:pPr>
          </w:p>
          <w:p w:rsidR="003001F9" w:rsidRDefault="003001F9" w:rsidP="00F11CCD">
            <w:pPr>
              <w:jc w:val="center"/>
              <w:rPr>
                <w:b/>
                <w:szCs w:val="22"/>
              </w:rPr>
            </w:pPr>
          </w:p>
          <w:p w:rsidR="003001F9" w:rsidRPr="003001F9" w:rsidRDefault="003001F9" w:rsidP="00F11CCD">
            <w:pPr>
              <w:jc w:val="center"/>
              <w:rPr>
                <w:b/>
                <w:szCs w:val="22"/>
              </w:rPr>
            </w:pPr>
          </w:p>
          <w:p w:rsidR="00CE1378" w:rsidRDefault="00CE1378" w:rsidP="00F11CCD">
            <w:pPr>
              <w:jc w:val="center"/>
              <w:rPr>
                <w:b/>
                <w:szCs w:val="22"/>
              </w:rPr>
            </w:pPr>
          </w:p>
          <w:p w:rsidR="00CE1378" w:rsidRDefault="00CE1378" w:rsidP="00F11CCD">
            <w:pPr>
              <w:rPr>
                <w:b/>
                <w:szCs w:val="22"/>
              </w:rPr>
            </w:pPr>
          </w:p>
          <w:p w:rsidR="00CE1378" w:rsidRDefault="00CE1378" w:rsidP="00F11CCD">
            <w:pPr>
              <w:rPr>
                <w:b/>
                <w:szCs w:val="22"/>
              </w:rPr>
            </w:pPr>
          </w:p>
          <w:p w:rsidR="00CE1378" w:rsidRDefault="00CE1378" w:rsidP="00F11CCD">
            <w:pPr>
              <w:jc w:val="center"/>
              <w:rPr>
                <w:b/>
                <w:szCs w:val="22"/>
              </w:rPr>
            </w:pPr>
          </w:p>
          <w:p w:rsidR="00CE1378" w:rsidRPr="00476CDD" w:rsidRDefault="00CE1378" w:rsidP="00F11CCD">
            <w:pPr>
              <w:jc w:val="center"/>
              <w:rPr>
                <w:b/>
                <w:szCs w:val="22"/>
              </w:rPr>
            </w:pPr>
          </w:p>
        </w:tc>
        <w:tc>
          <w:tcPr>
            <w:tcW w:w="1795" w:type="pct"/>
          </w:tcPr>
          <w:p w:rsidR="00CE1378" w:rsidRDefault="008E0315" w:rsidP="00F11CCD">
            <w:pPr>
              <w:rPr>
                <w:szCs w:val="22"/>
              </w:rPr>
            </w:pPr>
            <w:r>
              <w:rPr>
                <w:szCs w:val="22"/>
              </w:rPr>
              <w:lastRenderedPageBreak/>
              <w:t>2,50</w:t>
            </w:r>
          </w:p>
          <w:p w:rsidR="004D1063" w:rsidRDefault="004D1063"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r>
              <w:rPr>
                <w:szCs w:val="22"/>
              </w:rPr>
              <w:t>4</w:t>
            </w: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r>
              <w:rPr>
                <w:szCs w:val="22"/>
              </w:rPr>
              <w:t>4</w:t>
            </w: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r>
              <w:rPr>
                <w:szCs w:val="22"/>
              </w:rPr>
              <w:t>3</w:t>
            </w: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Default="004552DC" w:rsidP="00F11CCD">
            <w:pPr>
              <w:rPr>
                <w:szCs w:val="22"/>
              </w:rPr>
            </w:pPr>
          </w:p>
          <w:p w:rsidR="004552DC" w:rsidRPr="006349EC" w:rsidRDefault="004552DC" w:rsidP="00F11CCD">
            <w:pPr>
              <w:rPr>
                <w:szCs w:val="22"/>
              </w:rPr>
            </w:pPr>
            <w:r>
              <w:rPr>
                <w:szCs w:val="22"/>
              </w:rPr>
              <w:t>3</w:t>
            </w:r>
          </w:p>
        </w:tc>
      </w:tr>
      <w:tr w:rsidR="00CE1378" w:rsidRPr="00734F8D" w:rsidTr="00E75117">
        <w:tc>
          <w:tcPr>
            <w:tcW w:w="579" w:type="pct"/>
          </w:tcPr>
          <w:p w:rsidR="00BC1A28" w:rsidRDefault="00CE1378" w:rsidP="00BC1A28">
            <w:pPr>
              <w:jc w:val="center"/>
              <w:rPr>
                <w:rFonts w:eastAsia="Calibri"/>
                <w:b/>
              </w:rPr>
            </w:pPr>
            <w:r w:rsidRPr="00476CDD">
              <w:rPr>
                <w:rFonts w:eastAsia="Calibri"/>
                <w:b/>
              </w:rPr>
              <w:lastRenderedPageBreak/>
              <w:t>6.3. Лидерско деловање директора омогућава развоj школе.</w:t>
            </w:r>
          </w:p>
          <w:p w:rsidR="00CE1378" w:rsidRDefault="00CE1378" w:rsidP="00BC1A28">
            <w:pPr>
              <w:jc w:val="center"/>
              <w:rPr>
                <w:rFonts w:eastAsia="Calibri"/>
                <w:b/>
              </w:rPr>
            </w:pPr>
            <w:r w:rsidRPr="00476CDD">
              <w:rPr>
                <w:rFonts w:eastAsia="Calibri"/>
                <w:b/>
              </w:rPr>
              <w:br/>
            </w:r>
            <w:r w:rsidR="00BC1A28">
              <w:rPr>
                <w:rFonts w:eastAsia="Calibri"/>
                <w:b/>
              </w:rPr>
              <w:t>3</w:t>
            </w:r>
          </w:p>
          <w:p w:rsidR="00BC1A28" w:rsidRPr="00BC1A28" w:rsidRDefault="00BC1A28" w:rsidP="00BC1A28">
            <w:pPr>
              <w:jc w:val="center"/>
              <w:rPr>
                <w:rFonts w:eastAsia="Calibri"/>
                <w:b/>
              </w:rPr>
            </w:pPr>
          </w:p>
        </w:tc>
        <w:tc>
          <w:tcPr>
            <w:tcW w:w="994" w:type="pct"/>
          </w:tcPr>
          <w:p w:rsidR="00CE1378" w:rsidRPr="004F262C" w:rsidRDefault="00CE1378" w:rsidP="00F11CCD">
            <w:pPr>
              <w:rPr>
                <w:b/>
              </w:rPr>
            </w:pPr>
            <w:r w:rsidRPr="00476CDD">
              <w:rPr>
                <w:b/>
              </w:rPr>
              <w:t>6.3.1. Директор својом посвећеношћу послу и понашањем даје пример другима.</w:t>
            </w:r>
            <w:r w:rsidR="004F262C">
              <w:rPr>
                <w:b/>
              </w:rPr>
              <w:t xml:space="preserve"> 3</w:t>
            </w:r>
          </w:p>
          <w:p w:rsidR="00CE1378" w:rsidRPr="00476CDD" w:rsidRDefault="00CE1378" w:rsidP="00F11CCD">
            <w:pPr>
              <w:rPr>
                <w:b/>
              </w:rPr>
            </w:pPr>
          </w:p>
          <w:p w:rsidR="00CE1378" w:rsidRDefault="00CE1378" w:rsidP="00F11CCD">
            <w:pPr>
              <w:jc w:val="both"/>
            </w:pPr>
            <w:r>
              <w:t>Директор даје прави пример свим запосленима, својом посвећеношћу и својим односом према послу.</w:t>
            </w:r>
          </w:p>
          <w:p w:rsidR="00CE1378" w:rsidRDefault="00CE1378" w:rsidP="00F11CCD">
            <w:pPr>
              <w:jc w:val="both"/>
            </w:pPr>
            <w:r>
              <w:t>-Годишњи план рада директора</w:t>
            </w:r>
          </w:p>
          <w:p w:rsidR="00CE1378" w:rsidRDefault="00CE1378" w:rsidP="00F11CCD">
            <w:pPr>
              <w:jc w:val="both"/>
            </w:pPr>
            <w:r>
              <w:t>-извештај о раду директора</w:t>
            </w:r>
          </w:p>
          <w:p w:rsidR="00CE1378" w:rsidRDefault="00CE1378" w:rsidP="00F11CCD">
            <w:pPr>
              <w:jc w:val="both"/>
            </w:pPr>
            <w:r>
              <w:t>-портфолио директора</w:t>
            </w:r>
          </w:p>
          <w:p w:rsidR="0002021E" w:rsidRDefault="004D1063" w:rsidP="00F11CCD">
            <w:pPr>
              <w:jc w:val="both"/>
            </w:pPr>
            <w:r>
              <w:t>-записници наставничког већа и педагошког колегијума</w:t>
            </w:r>
          </w:p>
          <w:p w:rsidR="0002021E" w:rsidRPr="004D1063" w:rsidRDefault="0002021E" w:rsidP="00F11CCD">
            <w:pPr>
              <w:jc w:val="both"/>
            </w:pPr>
            <w:r>
              <w:t>-сајт школе</w:t>
            </w:r>
          </w:p>
          <w:p w:rsidR="00CE1378" w:rsidRPr="004F262C" w:rsidRDefault="00CE1378" w:rsidP="00F11CCD">
            <w:pPr>
              <w:rPr>
                <w:b/>
              </w:rPr>
            </w:pPr>
            <w:r w:rsidRPr="00476CDD">
              <w:rPr>
                <w:b/>
              </w:rPr>
              <w:t>6.3.2. Директор показује отвореност за промене и подстиче иновације.</w:t>
            </w:r>
            <w:r w:rsidR="004F262C">
              <w:rPr>
                <w:b/>
              </w:rPr>
              <w:t xml:space="preserve"> 3</w:t>
            </w:r>
          </w:p>
          <w:p w:rsidR="00CE1378" w:rsidRDefault="00CE1378" w:rsidP="00F11CCD">
            <w:pPr>
              <w:jc w:val="both"/>
            </w:pPr>
            <w:r>
              <w:t>Свака добра идеја, која помаже да се унапреди рад школе, добродошла је за предлог директору. Могуће је на тај начин допринети унапређењу рада школе, директор ће сваку такву иницијативу саслушати и помоћи у њеној реализацији.</w:t>
            </w:r>
          </w:p>
          <w:p w:rsidR="00CE1378" w:rsidRDefault="00CE1378" w:rsidP="00F11CCD">
            <w:pPr>
              <w:jc w:val="both"/>
            </w:pPr>
            <w:r>
              <w:t>-Годишњи план рада директора</w:t>
            </w:r>
          </w:p>
          <w:p w:rsidR="00CE1378" w:rsidRDefault="00CE1378" w:rsidP="00F11CCD">
            <w:pPr>
              <w:jc w:val="both"/>
            </w:pPr>
            <w:r>
              <w:t>-извештај о раду директора</w:t>
            </w:r>
          </w:p>
          <w:p w:rsidR="00CE1378" w:rsidRDefault="00020C59" w:rsidP="00F11CCD">
            <w:pPr>
              <w:jc w:val="both"/>
            </w:pPr>
            <w:r>
              <w:t xml:space="preserve">- </w:t>
            </w:r>
            <w:r w:rsidR="00CE1378">
              <w:t>сајт школе</w:t>
            </w:r>
          </w:p>
          <w:p w:rsidR="00CE1378" w:rsidRDefault="00CE1378" w:rsidP="00F11CCD">
            <w:pPr>
              <w:jc w:val="both"/>
            </w:pPr>
            <w:r>
              <w:t>-</w:t>
            </w:r>
            <w:r w:rsidRPr="00DB6288">
              <w:t xml:space="preserve"> </w:t>
            </w:r>
            <w:r>
              <w:t>портфолио директора</w:t>
            </w:r>
          </w:p>
          <w:p w:rsidR="00020C59" w:rsidRPr="00020C59" w:rsidRDefault="004857E3" w:rsidP="00F11CCD">
            <w:pPr>
              <w:jc w:val="both"/>
            </w:pPr>
            <w:r>
              <w:t>- прису</w:t>
            </w:r>
            <w:r w:rsidR="00020C59">
              <w:t>ство у штампаним и видео</w:t>
            </w:r>
            <w:r>
              <w:t>-електронским</w:t>
            </w:r>
            <w:r w:rsidR="00020C59">
              <w:t xml:space="preserve"> медијима</w:t>
            </w:r>
          </w:p>
          <w:p w:rsidR="00CE1378" w:rsidRDefault="00CE1378" w:rsidP="00F11CCD">
            <w:pPr>
              <w:jc w:val="both"/>
            </w:pPr>
          </w:p>
          <w:p w:rsidR="00CE1378" w:rsidRPr="004F262C" w:rsidRDefault="00CE1378" w:rsidP="00F11CCD">
            <w:r w:rsidRPr="00476CDD">
              <w:rPr>
                <w:b/>
              </w:rPr>
              <w:t xml:space="preserve">6.3.3. Директор промовише вредност учења и развија школу као заједницу целоживотног </w:t>
            </w:r>
            <w:r w:rsidRPr="00476CDD">
              <w:rPr>
                <w:b/>
              </w:rPr>
              <w:lastRenderedPageBreak/>
              <w:t>учења.</w:t>
            </w:r>
            <w:r w:rsidR="004F262C">
              <w:rPr>
                <w:b/>
              </w:rPr>
              <w:t xml:space="preserve"> 3</w:t>
            </w:r>
          </w:p>
          <w:p w:rsidR="00CE1378" w:rsidRDefault="00CE1378" w:rsidP="00F11CCD">
            <w:pPr>
              <w:jc w:val="both"/>
            </w:pPr>
            <w:r>
              <w:t xml:space="preserve">Вредност учења и развој школе као заједнице целоживотног учења директор промовише, а праћење и остваривање тих сегмената остварује се кроз школски програм, његов концепт и реализацију. </w:t>
            </w:r>
          </w:p>
          <w:p w:rsidR="00CE1378" w:rsidRDefault="00CE1378" w:rsidP="00F11CCD">
            <w:pPr>
              <w:jc w:val="both"/>
            </w:pPr>
            <w:r>
              <w:t>-</w:t>
            </w:r>
            <w:r w:rsidRPr="00DB6288">
              <w:t xml:space="preserve"> </w:t>
            </w:r>
            <w:r>
              <w:t>Годишњи план рада директора</w:t>
            </w:r>
          </w:p>
          <w:p w:rsidR="00CE1378" w:rsidRDefault="00CE1378" w:rsidP="00F11CCD">
            <w:pPr>
              <w:jc w:val="both"/>
            </w:pPr>
            <w:r>
              <w:t>-извештај о раду директора</w:t>
            </w:r>
          </w:p>
          <w:p w:rsidR="00CE1378" w:rsidRDefault="00F83648" w:rsidP="00F11CCD">
            <w:pPr>
              <w:jc w:val="both"/>
            </w:pPr>
            <w:r>
              <w:t xml:space="preserve">- </w:t>
            </w:r>
            <w:r w:rsidR="00CE1378">
              <w:t>сајт школе</w:t>
            </w:r>
          </w:p>
          <w:p w:rsidR="00CE1378" w:rsidRDefault="00CE1378" w:rsidP="00F11CCD">
            <w:pPr>
              <w:jc w:val="both"/>
            </w:pPr>
            <w:r>
              <w:t>-Евиденција о посети часовима</w:t>
            </w:r>
          </w:p>
          <w:p w:rsidR="00CE1378" w:rsidRDefault="00CE1378" w:rsidP="00F11CCD">
            <w:pPr>
              <w:jc w:val="both"/>
            </w:pPr>
            <w:r>
              <w:t>-записници шкоског одбора</w:t>
            </w:r>
            <w:r w:rsidR="00F83648">
              <w:t xml:space="preserve"> и наставничког већа</w:t>
            </w:r>
          </w:p>
          <w:p w:rsidR="00F83648" w:rsidRPr="00F83648" w:rsidRDefault="00F83648" w:rsidP="00F11CCD">
            <w:pPr>
              <w:jc w:val="both"/>
            </w:pPr>
            <w:r>
              <w:t>- стручно усавршавање директора- евиденције у свесци директора</w:t>
            </w:r>
          </w:p>
          <w:p w:rsidR="00CE1378" w:rsidRPr="002A2CFB" w:rsidRDefault="00CE1378" w:rsidP="00F11CCD">
            <w:pPr>
              <w:rPr>
                <w:b/>
              </w:rPr>
            </w:pPr>
            <w:r w:rsidRPr="0045525A">
              <w:rPr>
                <w:b/>
              </w:rPr>
              <w:t>6.3.4.</w:t>
            </w:r>
            <w:r>
              <w:rPr>
                <w:b/>
              </w:rPr>
              <w:t>Директор планира лични професионални развој на основу резултата спољашњег вред</w:t>
            </w:r>
            <w:r w:rsidR="002A2CFB">
              <w:rPr>
                <w:b/>
              </w:rPr>
              <w:t>новања и самовредновања свог рада</w:t>
            </w:r>
            <w:r w:rsidR="004F262C">
              <w:rPr>
                <w:b/>
              </w:rPr>
              <w:t xml:space="preserve"> 3</w:t>
            </w:r>
          </w:p>
          <w:p w:rsidR="00CE1378" w:rsidRPr="002A2CFB" w:rsidRDefault="00CE1378" w:rsidP="00F11CCD">
            <w:pPr>
              <w:jc w:val="both"/>
            </w:pPr>
            <w:r>
              <w:t>-извештај о раду директора</w:t>
            </w:r>
            <w:r w:rsidR="002A2CFB">
              <w:t xml:space="preserve"> и стручном усавршавању</w:t>
            </w:r>
          </w:p>
          <w:p w:rsidR="00CE1378" w:rsidRDefault="00CE1378" w:rsidP="00F11CCD">
            <w:pPr>
              <w:rPr>
                <w:b/>
              </w:rPr>
            </w:pPr>
          </w:p>
          <w:p w:rsidR="00CE1378" w:rsidRPr="006349EC" w:rsidRDefault="00CE1378" w:rsidP="00F11CCD"/>
        </w:tc>
        <w:tc>
          <w:tcPr>
            <w:tcW w:w="1631" w:type="pct"/>
          </w:tcPr>
          <w:p w:rsidR="00CE1378" w:rsidRPr="00BC1A2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020C59" w:rsidRDefault="00020C59" w:rsidP="00F11CCD">
            <w:pPr>
              <w:jc w:val="center"/>
              <w:rPr>
                <w:b/>
                <w:szCs w:val="22"/>
              </w:rPr>
            </w:pPr>
          </w:p>
          <w:p w:rsidR="00020C59" w:rsidRDefault="00020C59" w:rsidP="00F11CCD">
            <w:pPr>
              <w:jc w:val="center"/>
              <w:rPr>
                <w:b/>
                <w:szCs w:val="22"/>
              </w:rPr>
            </w:pPr>
          </w:p>
          <w:p w:rsidR="00020C59" w:rsidRPr="00020C59" w:rsidRDefault="00020C59" w:rsidP="00F11CCD">
            <w:pPr>
              <w:jc w:val="center"/>
              <w:rPr>
                <w:b/>
                <w:szCs w:val="22"/>
              </w:rPr>
            </w:pPr>
          </w:p>
          <w:p w:rsidR="00CE1378" w:rsidRPr="00BC1A2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F83648" w:rsidRDefault="00F83648" w:rsidP="00F11CCD">
            <w:pPr>
              <w:jc w:val="center"/>
              <w:rPr>
                <w:b/>
                <w:szCs w:val="22"/>
              </w:rPr>
            </w:pPr>
          </w:p>
          <w:p w:rsidR="00F83648" w:rsidRPr="00F83648" w:rsidRDefault="00F83648" w:rsidP="00F11CCD">
            <w:pPr>
              <w:jc w:val="center"/>
              <w:rPr>
                <w:b/>
                <w:szCs w:val="22"/>
              </w:rPr>
            </w:pPr>
          </w:p>
          <w:p w:rsidR="00CE1378" w:rsidRDefault="00CE1378" w:rsidP="00F11CCD">
            <w:pPr>
              <w:jc w:val="center"/>
              <w:rPr>
                <w:b/>
                <w:szCs w:val="22"/>
              </w:rPr>
            </w:pPr>
          </w:p>
          <w:p w:rsidR="00CE1378" w:rsidRPr="002A2CFB"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2A2CFB" w:rsidRDefault="002A2CFB" w:rsidP="00F11CCD">
            <w:pPr>
              <w:jc w:val="center"/>
              <w:rPr>
                <w:b/>
                <w:szCs w:val="22"/>
              </w:rPr>
            </w:pPr>
          </w:p>
          <w:p w:rsidR="002A2CFB" w:rsidRPr="002A2CFB" w:rsidRDefault="002A2CFB" w:rsidP="00F11CCD">
            <w:pPr>
              <w:jc w:val="center"/>
              <w:rPr>
                <w:b/>
                <w:szCs w:val="22"/>
              </w:rPr>
            </w:pPr>
          </w:p>
          <w:p w:rsidR="00CE1378" w:rsidRPr="00BC1A28" w:rsidRDefault="00CE1378" w:rsidP="00F11CCD">
            <w:pPr>
              <w:jc w:val="center"/>
              <w:rPr>
                <w:b/>
                <w:szCs w:val="22"/>
              </w:rPr>
            </w:pPr>
          </w:p>
          <w:p w:rsidR="00CE1378" w:rsidRDefault="00CE1378" w:rsidP="00F11CCD">
            <w:pPr>
              <w:jc w:val="center"/>
              <w:rPr>
                <w:b/>
                <w:szCs w:val="22"/>
              </w:rPr>
            </w:pPr>
          </w:p>
          <w:p w:rsidR="00CE1378" w:rsidRDefault="00CE1378" w:rsidP="00F11CCD">
            <w:pPr>
              <w:jc w:val="center"/>
              <w:rPr>
                <w:b/>
                <w:szCs w:val="22"/>
              </w:rPr>
            </w:pPr>
          </w:p>
          <w:p w:rsidR="00CE1378" w:rsidRPr="00476CDD" w:rsidRDefault="00CE1378" w:rsidP="00F11CCD">
            <w:pPr>
              <w:rPr>
                <w:b/>
                <w:szCs w:val="22"/>
              </w:rPr>
            </w:pPr>
          </w:p>
        </w:tc>
        <w:tc>
          <w:tcPr>
            <w:tcW w:w="1795" w:type="pct"/>
          </w:tcPr>
          <w:p w:rsidR="00CE1378" w:rsidRDefault="00F06696" w:rsidP="00F11CCD">
            <w:pPr>
              <w:rPr>
                <w:szCs w:val="22"/>
              </w:rPr>
            </w:pPr>
            <w:r>
              <w:rPr>
                <w:szCs w:val="22"/>
              </w:rPr>
              <w:lastRenderedPageBreak/>
              <w:t>3</w:t>
            </w:r>
          </w:p>
          <w:p w:rsidR="00BC1A28" w:rsidRDefault="00BC1A28" w:rsidP="00F11CCD">
            <w:pPr>
              <w:rPr>
                <w:szCs w:val="22"/>
              </w:rPr>
            </w:pPr>
          </w:p>
          <w:p w:rsidR="00BC1A28" w:rsidRDefault="00BC1A28" w:rsidP="00F11CCD">
            <w:pPr>
              <w:rPr>
                <w:szCs w:val="22"/>
              </w:rPr>
            </w:pPr>
          </w:p>
          <w:p w:rsidR="00BC1A28" w:rsidRDefault="00BC1A28" w:rsidP="00F11CCD">
            <w:pPr>
              <w:rPr>
                <w:szCs w:val="22"/>
              </w:rPr>
            </w:pPr>
          </w:p>
          <w:p w:rsidR="00BC1A28" w:rsidRDefault="00BC1A28" w:rsidP="00F11CCD">
            <w:pPr>
              <w:rPr>
                <w:szCs w:val="22"/>
              </w:rPr>
            </w:pPr>
          </w:p>
          <w:p w:rsidR="00BC1A28" w:rsidRDefault="00BC1A28" w:rsidP="00F11CCD">
            <w:pPr>
              <w:rPr>
                <w:szCs w:val="22"/>
              </w:rPr>
            </w:pPr>
          </w:p>
          <w:p w:rsidR="00BC1A28" w:rsidRDefault="00BC1A28" w:rsidP="00F11CCD">
            <w:pPr>
              <w:rPr>
                <w:szCs w:val="22"/>
              </w:rPr>
            </w:pPr>
          </w:p>
          <w:p w:rsidR="00BC1A28" w:rsidRDefault="00BC1A28" w:rsidP="00F11CCD">
            <w:pPr>
              <w:rPr>
                <w:szCs w:val="22"/>
              </w:rPr>
            </w:pPr>
          </w:p>
          <w:p w:rsidR="00BC1A28" w:rsidRDefault="00BC1A28" w:rsidP="00F11CCD">
            <w:pPr>
              <w:rPr>
                <w:szCs w:val="22"/>
              </w:rPr>
            </w:pPr>
          </w:p>
          <w:p w:rsidR="00BC1A28" w:rsidRDefault="00BC1A28" w:rsidP="00F11CCD">
            <w:pPr>
              <w:rPr>
                <w:szCs w:val="22"/>
              </w:rPr>
            </w:pPr>
          </w:p>
          <w:p w:rsidR="00BC1A28" w:rsidRDefault="00BC1A28" w:rsidP="00F11CCD">
            <w:pPr>
              <w:rPr>
                <w:szCs w:val="22"/>
              </w:rPr>
            </w:pPr>
          </w:p>
          <w:p w:rsidR="00BC1A28" w:rsidRDefault="00BC1A28" w:rsidP="00F11CCD">
            <w:pPr>
              <w:rPr>
                <w:szCs w:val="22"/>
              </w:rPr>
            </w:pPr>
          </w:p>
          <w:p w:rsidR="009C722A" w:rsidRDefault="009C722A" w:rsidP="00F11CCD">
            <w:pPr>
              <w:rPr>
                <w:szCs w:val="22"/>
              </w:rPr>
            </w:pPr>
            <w:r>
              <w:rPr>
                <w:szCs w:val="22"/>
              </w:rPr>
              <w:t>3</w:t>
            </w: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BC1A28" w:rsidRDefault="00BC1A28" w:rsidP="00F11CCD">
            <w:pPr>
              <w:rPr>
                <w:szCs w:val="22"/>
              </w:rPr>
            </w:pPr>
            <w:r>
              <w:rPr>
                <w:szCs w:val="22"/>
              </w:rPr>
              <w:t>3</w:t>
            </w:r>
          </w:p>
          <w:p w:rsidR="00BC1A28" w:rsidRDefault="00BC1A28" w:rsidP="00F11CCD">
            <w:pPr>
              <w:rPr>
                <w:szCs w:val="22"/>
              </w:rPr>
            </w:pPr>
          </w:p>
          <w:p w:rsidR="00BC1A28" w:rsidRDefault="00BC1A28" w:rsidP="00F11CCD">
            <w:pPr>
              <w:rPr>
                <w:szCs w:val="22"/>
              </w:rPr>
            </w:pPr>
          </w:p>
          <w:p w:rsidR="00BC1A28" w:rsidRDefault="00BC1A28" w:rsidP="00F11CCD">
            <w:pPr>
              <w:rPr>
                <w:szCs w:val="22"/>
              </w:rPr>
            </w:pPr>
          </w:p>
          <w:p w:rsidR="00BC1A28" w:rsidRDefault="00BC1A28" w:rsidP="00F11CCD">
            <w:pPr>
              <w:rPr>
                <w:szCs w:val="22"/>
              </w:rPr>
            </w:pPr>
          </w:p>
          <w:p w:rsidR="00BC1A28" w:rsidRDefault="00BC1A28" w:rsidP="00F11CCD">
            <w:pPr>
              <w:rPr>
                <w:szCs w:val="22"/>
              </w:rPr>
            </w:pPr>
          </w:p>
          <w:p w:rsidR="00BC1A28" w:rsidRDefault="00BC1A28" w:rsidP="00F11CCD">
            <w:pPr>
              <w:rPr>
                <w:szCs w:val="22"/>
              </w:rPr>
            </w:pP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9C722A" w:rsidRDefault="009C722A" w:rsidP="00F11CCD">
            <w:pPr>
              <w:rPr>
                <w:szCs w:val="22"/>
              </w:rPr>
            </w:pPr>
          </w:p>
          <w:p w:rsidR="009C722A" w:rsidRPr="006349EC" w:rsidRDefault="009C722A" w:rsidP="00F11CCD">
            <w:pPr>
              <w:rPr>
                <w:szCs w:val="22"/>
              </w:rPr>
            </w:pPr>
            <w:r>
              <w:rPr>
                <w:szCs w:val="22"/>
              </w:rPr>
              <w:t>3</w:t>
            </w:r>
          </w:p>
        </w:tc>
      </w:tr>
      <w:tr w:rsidR="00CE1378" w:rsidRPr="00734F8D" w:rsidTr="00E75117">
        <w:tc>
          <w:tcPr>
            <w:tcW w:w="579" w:type="pct"/>
          </w:tcPr>
          <w:p w:rsidR="00CE1378" w:rsidRDefault="00CE1378" w:rsidP="00F11CCD">
            <w:pPr>
              <w:rPr>
                <w:rFonts w:eastAsia="Calibri"/>
                <w:b/>
              </w:rPr>
            </w:pPr>
            <w:r w:rsidRPr="002A659C">
              <w:rPr>
                <w:rFonts w:eastAsia="Calibri"/>
                <w:b/>
              </w:rPr>
              <w:lastRenderedPageBreak/>
              <w:t>6.4. Људски ресурси су у функциjи квалитета рада школе</w:t>
            </w:r>
          </w:p>
          <w:p w:rsidR="00C923E8" w:rsidRDefault="00C923E8" w:rsidP="00F11CCD">
            <w:pPr>
              <w:rPr>
                <w:rFonts w:eastAsia="Calibri"/>
                <w:b/>
              </w:rPr>
            </w:pPr>
          </w:p>
          <w:p w:rsidR="00C923E8" w:rsidRPr="00C923E8" w:rsidRDefault="00C923E8" w:rsidP="00C923E8">
            <w:pPr>
              <w:jc w:val="center"/>
              <w:rPr>
                <w:rFonts w:eastAsia="Calibri"/>
              </w:rPr>
            </w:pPr>
            <w:r>
              <w:rPr>
                <w:rFonts w:eastAsia="Calibri"/>
                <w:b/>
              </w:rPr>
              <w:t>2,87</w:t>
            </w:r>
          </w:p>
          <w:p w:rsidR="00CE1378" w:rsidRDefault="00CE1378" w:rsidP="00F11CCD">
            <w:pPr>
              <w:rPr>
                <w:rFonts w:eastAsia="Calibri"/>
              </w:rPr>
            </w:pPr>
          </w:p>
        </w:tc>
        <w:tc>
          <w:tcPr>
            <w:tcW w:w="994" w:type="pct"/>
          </w:tcPr>
          <w:p w:rsidR="00CE1378" w:rsidRPr="005879BD" w:rsidRDefault="00CE1378" w:rsidP="00F11CCD">
            <w:pPr>
              <w:rPr>
                <w:b/>
              </w:rPr>
            </w:pPr>
            <w:r w:rsidRPr="002A659C">
              <w:rPr>
                <w:b/>
              </w:rPr>
              <w:t>6.4.1 .Директор подстиче професионални развој запослених и обезбеђује услове за његово остваривање у складу са могућностима школе</w:t>
            </w:r>
            <w:r w:rsidR="005879BD">
              <w:rPr>
                <w:b/>
              </w:rPr>
              <w:t xml:space="preserve"> 3</w:t>
            </w:r>
          </w:p>
          <w:p w:rsidR="00CE1378" w:rsidRPr="002A659C" w:rsidRDefault="00CE1378" w:rsidP="00F11CCD">
            <w:r w:rsidRPr="002A659C">
              <w:t>-планови и извештаји стручног усавршавања</w:t>
            </w:r>
          </w:p>
          <w:p w:rsidR="00CE1378" w:rsidRPr="002A659C" w:rsidRDefault="00CE1378" w:rsidP="00F11CCD">
            <w:r w:rsidRPr="002A659C">
              <w:t>-у складу са материјалним могућностима директор обезбеђује одређеном број</w:t>
            </w:r>
            <w:r>
              <w:t>у наставника похађање семинара o</w:t>
            </w:r>
            <w:r w:rsidRPr="002A659C">
              <w:t xml:space="preserve"> трошку школе</w:t>
            </w:r>
          </w:p>
          <w:p w:rsidR="00CE1378" w:rsidRDefault="00CE1378" w:rsidP="00F11CCD">
            <w:r w:rsidRPr="002A659C">
              <w:t>-сарадњом са високо школским установама, организују се  предавања о чему су чланови наставничког већа благовремено обавештени путем огласне табле и мејла</w:t>
            </w:r>
          </w:p>
          <w:p w:rsidR="00CE1378" w:rsidRPr="00C65088" w:rsidRDefault="00CE1378" w:rsidP="00F11CCD">
            <w:r>
              <w:t>-извештај о праћењу остваривања плана стручног усавршавања</w:t>
            </w:r>
            <w:r w:rsidR="00C65088">
              <w:t xml:space="preserve"> – тим за проф,развој</w:t>
            </w:r>
          </w:p>
          <w:p w:rsidR="00CE1378" w:rsidRPr="00534E5F" w:rsidRDefault="00CE1378" w:rsidP="00F11CCD">
            <w:pPr>
              <w:rPr>
                <w:b/>
              </w:rPr>
            </w:pPr>
          </w:p>
          <w:p w:rsidR="00CE1378" w:rsidRPr="005879BD" w:rsidRDefault="00CE1378" w:rsidP="00F11CCD">
            <w:pPr>
              <w:rPr>
                <w:b/>
              </w:rPr>
            </w:pPr>
            <w:r w:rsidRPr="00683496">
              <w:rPr>
                <w:b/>
              </w:rPr>
              <w:t>6.4.2.</w:t>
            </w:r>
            <w:r>
              <w:rPr>
                <w:b/>
              </w:rPr>
              <w:t>Запослени на основу резултата спољашњег вредновања и самовредновања планирају и унапређују професионално деловање.</w:t>
            </w:r>
            <w:r w:rsidR="005879BD">
              <w:rPr>
                <w:b/>
              </w:rPr>
              <w:t xml:space="preserve"> 2,50</w:t>
            </w:r>
          </w:p>
          <w:p w:rsidR="00CE1378" w:rsidRDefault="00CE1378" w:rsidP="00F11CCD">
            <w:r>
              <w:t>-Лични планови професионалног развоја наставника</w:t>
            </w:r>
          </w:p>
          <w:p w:rsidR="00CE1378" w:rsidRPr="00534E5F" w:rsidRDefault="00CE1378" w:rsidP="00F11CCD">
            <w:r>
              <w:t>-Годишњи план рада</w:t>
            </w:r>
          </w:p>
          <w:p w:rsidR="00CE1378" w:rsidRPr="005879BD" w:rsidRDefault="00CE1378" w:rsidP="00F11CCD">
            <w:pPr>
              <w:rPr>
                <w:b/>
              </w:rPr>
            </w:pPr>
            <w:r w:rsidRPr="002A659C">
              <w:rPr>
                <w:b/>
              </w:rPr>
              <w:t>6.4.3.Наставници са звањем и стручне службе сарадњом унутар школе и умрежавањем између школа вреднују и унапређују наставу и учење</w:t>
            </w:r>
            <w:r w:rsidR="005879BD">
              <w:rPr>
                <w:b/>
              </w:rPr>
              <w:t xml:space="preserve"> 3</w:t>
            </w:r>
          </w:p>
          <w:p w:rsidR="00CE1378" w:rsidRPr="00C64C9B" w:rsidRDefault="00CE1378" w:rsidP="00F11CCD">
            <w:pPr>
              <w:rPr>
                <w:b/>
              </w:rPr>
            </w:pPr>
          </w:p>
          <w:p w:rsidR="00CE1378" w:rsidRPr="002A659C" w:rsidRDefault="00CE1378" w:rsidP="00F11CCD">
            <w:r>
              <w:lastRenderedPageBreak/>
              <w:t>-</w:t>
            </w:r>
            <w:r w:rsidRPr="002A659C">
              <w:t>протоколи са посећених часова</w:t>
            </w:r>
          </w:p>
          <w:p w:rsidR="00CE1378" w:rsidRPr="002A659C" w:rsidRDefault="00CE1378" w:rsidP="00F11CCD">
            <w:r w:rsidRPr="002A659C">
              <w:t>-оперативни наставни планови наставника</w:t>
            </w:r>
          </w:p>
          <w:p w:rsidR="00CE1378" w:rsidRPr="00D01493" w:rsidRDefault="00D030A3" w:rsidP="00F11CCD">
            <w:r>
              <w:t>-</w:t>
            </w:r>
            <w:r w:rsidR="00CE1378" w:rsidRPr="002A659C">
              <w:t>угледни часови</w:t>
            </w:r>
          </w:p>
          <w:p w:rsidR="00CE1378" w:rsidRPr="00DB5926" w:rsidRDefault="00CE1378" w:rsidP="00F11CCD">
            <w:r w:rsidRPr="002A659C">
              <w:t>-присуствовање часовима(педагог,директор)</w:t>
            </w:r>
          </w:p>
          <w:p w:rsidR="00CE1378" w:rsidRPr="00006C2F" w:rsidRDefault="00CE1378" w:rsidP="00F11CCD">
            <w:r w:rsidRPr="002A659C">
              <w:t>-посете часовима колегама и колегиницама</w:t>
            </w:r>
            <w:r w:rsidR="00006C2F">
              <w:t>- запис</w:t>
            </w:r>
          </w:p>
          <w:p w:rsidR="00CE1378" w:rsidRPr="00006C2F" w:rsidRDefault="00CE1378" w:rsidP="00F11CCD">
            <w:r w:rsidRPr="002A659C">
              <w:t>-међусобна сарадња и размена искустава</w:t>
            </w:r>
            <w:r w:rsidR="00006C2F">
              <w:t xml:space="preserve"> -запис</w:t>
            </w:r>
          </w:p>
          <w:p w:rsidR="00CE1378" w:rsidRPr="005879BD" w:rsidRDefault="00CE1378" w:rsidP="00F11CCD">
            <w:pPr>
              <w:rPr>
                <w:b/>
              </w:rPr>
            </w:pPr>
            <w:r>
              <w:rPr>
                <w:b/>
              </w:rPr>
              <w:t>6.4.4.Запослени примењују новостечена знања из области у којима су се усавршили</w:t>
            </w:r>
            <w:r w:rsidR="005879BD">
              <w:rPr>
                <w:b/>
              </w:rPr>
              <w:t xml:space="preserve"> 3</w:t>
            </w:r>
          </w:p>
          <w:p w:rsidR="00CE1378" w:rsidRDefault="00CE1378" w:rsidP="00F11CCD">
            <w:r>
              <w:rPr>
                <w:rFonts w:eastAsia="Calibri"/>
              </w:rPr>
              <w:t>-</w:t>
            </w:r>
            <w:r>
              <w:t>извештај о праћењу остваривања плана сручног усавршавања</w:t>
            </w:r>
          </w:p>
          <w:p w:rsidR="00CE1378" w:rsidRDefault="00CE1378" w:rsidP="00F11CCD">
            <w:r>
              <w:t>-Евиденција о посети часа</w:t>
            </w:r>
          </w:p>
          <w:p w:rsidR="00CE1378" w:rsidRDefault="00FC0CA7" w:rsidP="00F11CCD">
            <w:r>
              <w:t>-Припреме</w:t>
            </w:r>
            <w:r w:rsidR="00CE1378">
              <w:t xml:space="preserve"> за час</w:t>
            </w:r>
          </w:p>
          <w:p w:rsidR="00CE1378" w:rsidRPr="00534E5F" w:rsidRDefault="00CE1378" w:rsidP="00F11CCD">
            <w:r>
              <w:t>-портфолио наставника</w:t>
            </w:r>
          </w:p>
          <w:p w:rsidR="00CE1378" w:rsidRPr="006349EC" w:rsidRDefault="00CE1378" w:rsidP="00F11CCD"/>
        </w:tc>
        <w:tc>
          <w:tcPr>
            <w:tcW w:w="1631" w:type="pct"/>
          </w:tcPr>
          <w:p w:rsidR="00CE1378" w:rsidRPr="00C6508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rPr>
                <w:szCs w:val="22"/>
              </w:rPr>
            </w:pPr>
          </w:p>
          <w:p w:rsidR="00CE1378" w:rsidRPr="00D030A3"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DB5926" w:rsidRDefault="00DB5926" w:rsidP="00F11CCD">
            <w:pPr>
              <w:jc w:val="center"/>
              <w:rPr>
                <w:szCs w:val="22"/>
              </w:rPr>
            </w:pPr>
          </w:p>
          <w:p w:rsidR="00DB5926" w:rsidRDefault="00DB5926" w:rsidP="00F11CCD">
            <w:pPr>
              <w:jc w:val="center"/>
              <w:rPr>
                <w:szCs w:val="22"/>
              </w:rPr>
            </w:pPr>
          </w:p>
          <w:p w:rsidR="00DB5926" w:rsidRDefault="00DB5926" w:rsidP="00F11CCD">
            <w:pPr>
              <w:jc w:val="center"/>
              <w:rPr>
                <w:szCs w:val="22"/>
              </w:rPr>
            </w:pPr>
          </w:p>
          <w:p w:rsidR="00DB5926" w:rsidRDefault="00DB5926" w:rsidP="00F11CCD">
            <w:pPr>
              <w:jc w:val="center"/>
              <w:rPr>
                <w:szCs w:val="22"/>
              </w:rPr>
            </w:pPr>
          </w:p>
          <w:p w:rsidR="00DB5926" w:rsidRDefault="00DB5926" w:rsidP="00F11CCD">
            <w:pPr>
              <w:jc w:val="center"/>
              <w:rPr>
                <w:szCs w:val="22"/>
              </w:rPr>
            </w:pPr>
          </w:p>
          <w:p w:rsidR="00DB5926" w:rsidRPr="00006C2F" w:rsidRDefault="00DB5926"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Pr="00FC0CA7" w:rsidRDefault="00CE1378" w:rsidP="00F11CCD">
            <w:pPr>
              <w:jc w:val="center"/>
              <w:rPr>
                <w:szCs w:val="22"/>
              </w:rPr>
            </w:pPr>
          </w:p>
        </w:tc>
        <w:tc>
          <w:tcPr>
            <w:tcW w:w="1795" w:type="pct"/>
          </w:tcPr>
          <w:p w:rsidR="00CE1378" w:rsidRDefault="00442BE4" w:rsidP="00F11CCD">
            <w:pPr>
              <w:rPr>
                <w:szCs w:val="22"/>
              </w:rPr>
            </w:pPr>
            <w:r>
              <w:rPr>
                <w:szCs w:val="22"/>
              </w:rPr>
              <w:lastRenderedPageBreak/>
              <w:t>3</w:t>
            </w:r>
          </w:p>
          <w:p w:rsidR="00DB5926" w:rsidRDefault="00DB5926" w:rsidP="00F11CCD">
            <w:pPr>
              <w:rPr>
                <w:szCs w:val="22"/>
              </w:rPr>
            </w:pPr>
          </w:p>
          <w:p w:rsidR="00DB5926" w:rsidRDefault="00DB5926" w:rsidP="00F11CCD">
            <w:pPr>
              <w:rPr>
                <w:szCs w:val="22"/>
              </w:rPr>
            </w:pPr>
          </w:p>
          <w:p w:rsidR="00DB5926" w:rsidRDefault="00DB5926" w:rsidP="00F11CCD">
            <w:pPr>
              <w:rPr>
                <w:szCs w:val="22"/>
              </w:rPr>
            </w:pPr>
          </w:p>
          <w:p w:rsidR="00DB5926" w:rsidRDefault="00DB5926" w:rsidP="00F11CCD">
            <w:pPr>
              <w:rPr>
                <w:szCs w:val="22"/>
              </w:rPr>
            </w:pPr>
          </w:p>
          <w:p w:rsidR="00DB5926" w:rsidRDefault="00DB5926" w:rsidP="00F11CCD">
            <w:pPr>
              <w:rPr>
                <w:szCs w:val="22"/>
              </w:rPr>
            </w:pPr>
          </w:p>
          <w:p w:rsidR="00DB5926" w:rsidRDefault="00DB5926" w:rsidP="00F11CCD">
            <w:pPr>
              <w:rPr>
                <w:szCs w:val="22"/>
              </w:rPr>
            </w:pPr>
          </w:p>
          <w:p w:rsidR="00DB5926" w:rsidRDefault="00DB5926" w:rsidP="00F11CCD">
            <w:pPr>
              <w:rPr>
                <w:szCs w:val="22"/>
              </w:rPr>
            </w:pPr>
          </w:p>
          <w:p w:rsidR="00DB5926" w:rsidRDefault="00DB5926" w:rsidP="00F11CCD">
            <w:pPr>
              <w:rPr>
                <w:szCs w:val="22"/>
              </w:rPr>
            </w:pPr>
          </w:p>
          <w:p w:rsidR="00DB5926" w:rsidRDefault="00DB5926" w:rsidP="00F11CCD">
            <w:pPr>
              <w:rPr>
                <w:szCs w:val="22"/>
              </w:rPr>
            </w:pPr>
          </w:p>
          <w:p w:rsidR="00DB5926" w:rsidRDefault="00DB5926" w:rsidP="00F11CCD">
            <w:pPr>
              <w:rPr>
                <w:szCs w:val="22"/>
              </w:rPr>
            </w:pPr>
          </w:p>
          <w:p w:rsidR="00DB5926" w:rsidRDefault="00DB5926" w:rsidP="00F11CCD">
            <w:pPr>
              <w:rPr>
                <w:szCs w:val="22"/>
              </w:rPr>
            </w:pPr>
          </w:p>
          <w:p w:rsidR="00DB5926" w:rsidRDefault="00DB5926" w:rsidP="00F11CCD">
            <w:pPr>
              <w:rPr>
                <w:szCs w:val="22"/>
              </w:rPr>
            </w:pPr>
          </w:p>
          <w:p w:rsidR="00DB5926" w:rsidRDefault="00DB5926" w:rsidP="00F11CCD">
            <w:pPr>
              <w:rPr>
                <w:szCs w:val="22"/>
              </w:rPr>
            </w:pPr>
          </w:p>
          <w:p w:rsidR="00DB5926" w:rsidRDefault="00DB5926" w:rsidP="00F11CCD">
            <w:pPr>
              <w:rPr>
                <w:szCs w:val="22"/>
              </w:rPr>
            </w:pPr>
          </w:p>
          <w:p w:rsidR="00DB5926" w:rsidRDefault="00DB5926" w:rsidP="00F11CCD">
            <w:pPr>
              <w:rPr>
                <w:szCs w:val="22"/>
              </w:rPr>
            </w:pPr>
            <w:r>
              <w:rPr>
                <w:szCs w:val="22"/>
              </w:rPr>
              <w:t>2,50</w:t>
            </w:r>
          </w:p>
          <w:p w:rsidR="00DB5926" w:rsidRDefault="00DB5926" w:rsidP="00F11CCD">
            <w:pPr>
              <w:rPr>
                <w:szCs w:val="22"/>
              </w:rPr>
            </w:pPr>
          </w:p>
          <w:p w:rsidR="00DB5926" w:rsidRDefault="00DB5926" w:rsidP="00F11CCD">
            <w:pPr>
              <w:rPr>
                <w:szCs w:val="22"/>
              </w:rPr>
            </w:pPr>
          </w:p>
          <w:p w:rsidR="00DB5926" w:rsidRDefault="00DB5926" w:rsidP="00F11CCD">
            <w:pPr>
              <w:rPr>
                <w:szCs w:val="22"/>
              </w:rPr>
            </w:pPr>
          </w:p>
          <w:p w:rsidR="00DB5926" w:rsidRDefault="00DB5926" w:rsidP="00F11CCD">
            <w:pPr>
              <w:rPr>
                <w:szCs w:val="22"/>
              </w:rPr>
            </w:pPr>
          </w:p>
          <w:p w:rsidR="00DB5926" w:rsidRDefault="00DB5926" w:rsidP="00F11CCD">
            <w:pPr>
              <w:rPr>
                <w:szCs w:val="22"/>
              </w:rPr>
            </w:pPr>
          </w:p>
          <w:p w:rsidR="00DB5926" w:rsidRDefault="00DB5926" w:rsidP="00F11CCD">
            <w:pPr>
              <w:rPr>
                <w:szCs w:val="22"/>
              </w:rPr>
            </w:pPr>
            <w:r>
              <w:rPr>
                <w:szCs w:val="22"/>
              </w:rPr>
              <w:t>3</w:t>
            </w:r>
          </w:p>
          <w:p w:rsidR="00C923E8" w:rsidRDefault="00C923E8" w:rsidP="00F11CCD">
            <w:pPr>
              <w:rPr>
                <w:szCs w:val="22"/>
              </w:rPr>
            </w:pPr>
          </w:p>
          <w:p w:rsidR="00C923E8" w:rsidRDefault="00C923E8" w:rsidP="00F11CCD">
            <w:pPr>
              <w:rPr>
                <w:szCs w:val="22"/>
              </w:rPr>
            </w:pPr>
          </w:p>
          <w:p w:rsidR="00C923E8" w:rsidRDefault="00C923E8" w:rsidP="00F11CCD">
            <w:pPr>
              <w:rPr>
                <w:szCs w:val="22"/>
              </w:rPr>
            </w:pPr>
          </w:p>
          <w:p w:rsidR="00C923E8" w:rsidRDefault="00C923E8" w:rsidP="00F11CCD">
            <w:pPr>
              <w:rPr>
                <w:szCs w:val="22"/>
              </w:rPr>
            </w:pPr>
          </w:p>
          <w:p w:rsidR="00C923E8" w:rsidRDefault="00C923E8" w:rsidP="00F11CCD">
            <w:pPr>
              <w:rPr>
                <w:szCs w:val="22"/>
              </w:rPr>
            </w:pPr>
          </w:p>
          <w:p w:rsidR="00C923E8" w:rsidRDefault="00C923E8" w:rsidP="00F11CCD">
            <w:pPr>
              <w:rPr>
                <w:szCs w:val="22"/>
              </w:rPr>
            </w:pPr>
          </w:p>
          <w:p w:rsidR="00C923E8" w:rsidRDefault="00C923E8" w:rsidP="00F11CCD">
            <w:pPr>
              <w:rPr>
                <w:szCs w:val="22"/>
              </w:rPr>
            </w:pPr>
          </w:p>
          <w:p w:rsidR="00C923E8" w:rsidRDefault="00C923E8" w:rsidP="00F11CCD">
            <w:pPr>
              <w:rPr>
                <w:szCs w:val="22"/>
              </w:rPr>
            </w:pPr>
          </w:p>
          <w:p w:rsidR="00C923E8" w:rsidRDefault="00C923E8" w:rsidP="00F11CCD">
            <w:pPr>
              <w:rPr>
                <w:szCs w:val="22"/>
              </w:rPr>
            </w:pPr>
          </w:p>
          <w:p w:rsidR="00C923E8" w:rsidRDefault="00C923E8" w:rsidP="00F11CCD">
            <w:pPr>
              <w:rPr>
                <w:szCs w:val="22"/>
              </w:rPr>
            </w:pPr>
          </w:p>
          <w:p w:rsidR="00C923E8" w:rsidRDefault="00C923E8" w:rsidP="00F11CCD">
            <w:pPr>
              <w:rPr>
                <w:szCs w:val="22"/>
              </w:rPr>
            </w:pPr>
            <w:r>
              <w:rPr>
                <w:szCs w:val="22"/>
              </w:rPr>
              <w:t>3</w:t>
            </w:r>
          </w:p>
          <w:p w:rsidR="00C923E8" w:rsidRDefault="00C923E8" w:rsidP="00F11CCD">
            <w:pPr>
              <w:rPr>
                <w:szCs w:val="22"/>
              </w:rPr>
            </w:pPr>
          </w:p>
          <w:p w:rsidR="00C923E8" w:rsidRDefault="00C923E8" w:rsidP="00F11CCD">
            <w:pPr>
              <w:rPr>
                <w:szCs w:val="22"/>
              </w:rPr>
            </w:pPr>
          </w:p>
          <w:p w:rsidR="00C923E8" w:rsidRDefault="00C923E8" w:rsidP="00F11CCD">
            <w:pPr>
              <w:rPr>
                <w:szCs w:val="22"/>
              </w:rPr>
            </w:pPr>
          </w:p>
          <w:p w:rsidR="00C923E8" w:rsidRDefault="00C923E8" w:rsidP="00F11CCD">
            <w:pPr>
              <w:rPr>
                <w:szCs w:val="22"/>
              </w:rPr>
            </w:pPr>
          </w:p>
          <w:p w:rsidR="00C923E8" w:rsidRDefault="00C923E8" w:rsidP="00F11CCD">
            <w:pPr>
              <w:rPr>
                <w:szCs w:val="22"/>
              </w:rPr>
            </w:pPr>
          </w:p>
          <w:p w:rsidR="00C923E8" w:rsidRDefault="00C923E8" w:rsidP="00F11CCD">
            <w:pPr>
              <w:rPr>
                <w:szCs w:val="22"/>
              </w:rPr>
            </w:pPr>
          </w:p>
          <w:p w:rsidR="00C923E8" w:rsidRPr="006349EC" w:rsidRDefault="00C923E8" w:rsidP="00F11CCD">
            <w:pPr>
              <w:rPr>
                <w:szCs w:val="22"/>
              </w:rPr>
            </w:pPr>
          </w:p>
        </w:tc>
      </w:tr>
      <w:tr w:rsidR="00CE1378" w:rsidRPr="00734F8D" w:rsidTr="00E75117">
        <w:tc>
          <w:tcPr>
            <w:tcW w:w="579" w:type="pct"/>
          </w:tcPr>
          <w:p w:rsidR="00CE1378" w:rsidRDefault="00CE1378" w:rsidP="00F11CCD">
            <w:pPr>
              <w:rPr>
                <w:b/>
              </w:rPr>
            </w:pPr>
            <w:r>
              <w:rPr>
                <w:b/>
              </w:rPr>
              <w:lastRenderedPageBreak/>
              <w:t>6.5. Материјално-технички ресурси користе се функционално</w:t>
            </w:r>
          </w:p>
          <w:p w:rsidR="00E3797E" w:rsidRDefault="00E3797E" w:rsidP="00F11CCD">
            <w:pPr>
              <w:rPr>
                <w:b/>
              </w:rPr>
            </w:pPr>
          </w:p>
          <w:p w:rsidR="00E3797E" w:rsidRPr="00E3797E" w:rsidRDefault="00E3797E" w:rsidP="00E3797E">
            <w:pPr>
              <w:jc w:val="center"/>
              <w:rPr>
                <w:rFonts w:eastAsia="Calibri"/>
              </w:rPr>
            </w:pPr>
            <w:r>
              <w:rPr>
                <w:b/>
              </w:rPr>
              <w:t>3,00</w:t>
            </w:r>
          </w:p>
        </w:tc>
        <w:tc>
          <w:tcPr>
            <w:tcW w:w="994" w:type="pct"/>
          </w:tcPr>
          <w:p w:rsidR="00CE1378" w:rsidRPr="005879BD" w:rsidRDefault="00CE1378" w:rsidP="00F11CCD">
            <w:pPr>
              <w:rPr>
                <w:b/>
              </w:rPr>
            </w:pPr>
            <w:r w:rsidRPr="00635ED9">
              <w:rPr>
                <w:b/>
              </w:rPr>
              <w:t>6.5.1. Директор обезбећује оптимално коришћење материјално-техничких ресурса</w:t>
            </w:r>
            <w:r w:rsidR="005879BD">
              <w:rPr>
                <w:b/>
              </w:rPr>
              <w:t xml:space="preserve"> 3</w:t>
            </w:r>
          </w:p>
          <w:p w:rsidR="00CE1378" w:rsidRPr="00FF760B" w:rsidRDefault="00CE1378" w:rsidP="00F11CCD">
            <w:r>
              <w:t>- Протокол</w:t>
            </w:r>
            <w:r w:rsidR="00FF760B">
              <w:t>и о посети часу- извештаји</w:t>
            </w:r>
            <w:r>
              <w:t xml:space="preserve"> </w:t>
            </w:r>
          </w:p>
          <w:p w:rsidR="00CE1378" w:rsidRPr="00FF760B" w:rsidRDefault="00CE1378" w:rsidP="00F11CCD">
            <w:r>
              <w:t xml:space="preserve"> -Записници </w:t>
            </w:r>
            <w:r w:rsidR="00FF760B">
              <w:t xml:space="preserve">стручних већа </w:t>
            </w:r>
          </w:p>
          <w:p w:rsidR="00CE1378" w:rsidRDefault="00CE1378" w:rsidP="00F11CCD">
            <w:r>
              <w:t xml:space="preserve"> -Записници о раду ученичког парламента.  </w:t>
            </w:r>
          </w:p>
          <w:p w:rsidR="00CE1378" w:rsidRDefault="00FF760B" w:rsidP="00F11CCD">
            <w:r>
              <w:t>-</w:t>
            </w:r>
            <w:r w:rsidR="00CE1378">
              <w:t xml:space="preserve"> Извештај о раду директора.  </w:t>
            </w:r>
          </w:p>
          <w:p w:rsidR="00CE1378" w:rsidRDefault="00FF760B" w:rsidP="00F11CCD">
            <w:r>
              <w:t>-</w:t>
            </w:r>
            <w:r w:rsidR="00CE1378">
              <w:t>ГПР</w:t>
            </w:r>
          </w:p>
          <w:p w:rsidR="00CE1378" w:rsidRDefault="00CE1378" w:rsidP="00F11CCD">
            <w:r>
              <w:t xml:space="preserve"> -Извештај о самовредновању квалитета рада установе. </w:t>
            </w:r>
          </w:p>
          <w:p w:rsidR="00CE1378" w:rsidRDefault="00CE1378" w:rsidP="00F11CCD">
            <w:pPr>
              <w:jc w:val="both"/>
            </w:pPr>
            <w:r>
              <w:t xml:space="preserve">-Годишњи финансијски план и извештај.  </w:t>
            </w:r>
          </w:p>
          <w:p w:rsidR="00CE1378" w:rsidRPr="00FF760B" w:rsidRDefault="00CE1378" w:rsidP="00F11CCD">
            <w:pPr>
              <w:jc w:val="both"/>
            </w:pPr>
          </w:p>
          <w:p w:rsidR="00CE1378" w:rsidRPr="005879BD" w:rsidRDefault="00CE1378" w:rsidP="00F11CCD">
            <w:pPr>
              <w:jc w:val="both"/>
              <w:rPr>
                <w:b/>
              </w:rPr>
            </w:pPr>
            <w:r w:rsidRPr="00635ED9">
              <w:rPr>
                <w:b/>
              </w:rPr>
              <w:t>6.5.2. Наставници континуирано користе наставна средства у циљу побољшања квалитета наставе</w:t>
            </w:r>
            <w:r w:rsidR="005879BD">
              <w:rPr>
                <w:b/>
              </w:rPr>
              <w:t xml:space="preserve"> 3</w:t>
            </w:r>
          </w:p>
          <w:p w:rsidR="00CE1378" w:rsidRDefault="00CE1378" w:rsidP="00F11CCD">
            <w:r>
              <w:t>-Школски програм</w:t>
            </w:r>
          </w:p>
          <w:p w:rsidR="00CE1378" w:rsidRDefault="00CE1378" w:rsidP="00F11CCD">
            <w:r>
              <w:t xml:space="preserve">-Оперативни планови наставника. </w:t>
            </w:r>
          </w:p>
          <w:p w:rsidR="00CE1378" w:rsidRDefault="00CE1378" w:rsidP="00F11CCD">
            <w:r>
              <w:t xml:space="preserve"> -Припреме за час.</w:t>
            </w:r>
          </w:p>
          <w:p w:rsidR="00CE1378" w:rsidRDefault="005B5EDD" w:rsidP="00F11CCD">
            <w:r>
              <w:t>- Извештаји са посећених часова директора</w:t>
            </w:r>
            <w:r w:rsidR="00CE1378">
              <w:t xml:space="preserve"> </w:t>
            </w:r>
          </w:p>
          <w:p w:rsidR="00CE1378" w:rsidRDefault="00CE1378" w:rsidP="00F11CCD">
            <w:r>
              <w:t xml:space="preserve"> - Извештаји стручних већа.  </w:t>
            </w:r>
          </w:p>
          <w:p w:rsidR="00CE1378" w:rsidRDefault="00CE1378" w:rsidP="00F11CCD">
            <w:r>
              <w:t xml:space="preserve">-Извештај о самовредновању квалитета рада установе. </w:t>
            </w:r>
          </w:p>
          <w:p w:rsidR="00CE1378" w:rsidRPr="005B5EDD" w:rsidRDefault="00CE1378" w:rsidP="00F11CCD">
            <w:pPr>
              <w:jc w:val="both"/>
            </w:pPr>
            <w:r>
              <w:t xml:space="preserve"> -Из</w:t>
            </w:r>
            <w:r w:rsidR="005B5EDD">
              <w:t>вештај библиотекара о раду</w:t>
            </w:r>
          </w:p>
          <w:p w:rsidR="00CE1378" w:rsidRPr="005879BD" w:rsidRDefault="00CE1378" w:rsidP="00F11CCD">
            <w:pPr>
              <w:jc w:val="both"/>
              <w:rPr>
                <w:b/>
              </w:rPr>
            </w:pPr>
            <w:r w:rsidRPr="00635ED9">
              <w:rPr>
                <w:b/>
              </w:rPr>
              <w:t>6.5.3 Материјално-технички ресурси ван школе(културне и научне институције, историјски локалитети, научне институције, привредне и др.организације и сл.)користе се у функцији наставе и учења</w:t>
            </w:r>
            <w:r w:rsidR="005879BD">
              <w:rPr>
                <w:b/>
              </w:rPr>
              <w:t xml:space="preserve"> 3</w:t>
            </w:r>
          </w:p>
          <w:p w:rsidR="00CE1378" w:rsidRPr="00733D89" w:rsidRDefault="00CE1378" w:rsidP="00F11CCD">
            <w:pPr>
              <w:jc w:val="both"/>
            </w:pPr>
          </w:p>
          <w:p w:rsidR="00CE1378" w:rsidRDefault="00CE1378" w:rsidP="00F11CCD">
            <w:r>
              <w:t xml:space="preserve">-Школски програм. </w:t>
            </w:r>
          </w:p>
          <w:p w:rsidR="00CE1378" w:rsidRPr="00973C13" w:rsidRDefault="00973C13" w:rsidP="00F11CCD">
            <w:r>
              <w:t>- Припреме за час</w:t>
            </w:r>
          </w:p>
          <w:p w:rsidR="00973C13" w:rsidRDefault="00CE1378" w:rsidP="00F11CCD">
            <w:r>
              <w:lastRenderedPageBreak/>
              <w:t>-Позиви за сарадњу, захвалнице које је добила школа</w:t>
            </w:r>
          </w:p>
          <w:p w:rsidR="00CE1378" w:rsidRDefault="00973C13" w:rsidP="00F11CCD">
            <w:r>
              <w:t>- извештаји</w:t>
            </w:r>
            <w:r w:rsidR="00CE1378">
              <w:t xml:space="preserve"> рада стручних већа. </w:t>
            </w:r>
          </w:p>
          <w:p w:rsidR="00CE1378" w:rsidRDefault="00CE1378" w:rsidP="00F11CCD">
            <w:r>
              <w:t>- Портфолио наставника.</w:t>
            </w:r>
          </w:p>
          <w:p w:rsidR="00973C13" w:rsidRDefault="00CE1378" w:rsidP="00F11CCD">
            <w:r>
              <w:t xml:space="preserve">-Извештаји о раду (школе, директора, стручних већа). </w:t>
            </w:r>
          </w:p>
          <w:p w:rsidR="00CE1378" w:rsidRDefault="00CE1378" w:rsidP="00F11CCD">
            <w:r>
              <w:t xml:space="preserve">- Извештај о самовредновању квалитета рада установе. </w:t>
            </w:r>
          </w:p>
          <w:p w:rsidR="00CE1378" w:rsidRDefault="00CE1378" w:rsidP="00F11CCD">
            <w:r>
              <w:t>- Евид</w:t>
            </w:r>
            <w:r w:rsidR="00973C13">
              <w:t>енција о реализованим посетама и сарадњи ван школе код директора</w:t>
            </w:r>
            <w:r>
              <w:t xml:space="preserve">  </w:t>
            </w:r>
          </w:p>
          <w:p w:rsidR="00CE1378" w:rsidRDefault="00973C13" w:rsidP="00F11CCD">
            <w:r>
              <w:t>-</w:t>
            </w:r>
            <w:r w:rsidR="00CE1378">
              <w:t>Резултати сарадње (новине,</w:t>
            </w:r>
            <w:r>
              <w:t xml:space="preserve"> емисије,</w:t>
            </w:r>
            <w:r w:rsidR="00CE1378">
              <w:t xml:space="preserve"> сајтови, извештаји о учешћу у разним пројектима</w:t>
            </w:r>
            <w:r>
              <w:t xml:space="preserve"> – учеш-е директора</w:t>
            </w:r>
            <w:r w:rsidR="00CE1378">
              <w:t xml:space="preserve">). </w:t>
            </w:r>
          </w:p>
          <w:p w:rsidR="00CE1378" w:rsidRPr="00973C13" w:rsidRDefault="00CE1378" w:rsidP="00F11CCD">
            <w:r>
              <w:t xml:space="preserve">-Извештаји о међународној сарадњи </w:t>
            </w:r>
            <w:r w:rsidR="00973C13">
              <w:t>- директор</w:t>
            </w:r>
          </w:p>
          <w:p w:rsidR="00CE1378" w:rsidRDefault="00CE1378" w:rsidP="00F11CCD">
            <w:pPr>
              <w:jc w:val="both"/>
            </w:pPr>
            <w:r>
              <w:t>-Документација о објављеним текстовима у електронским и штампаним медијима.</w:t>
            </w:r>
          </w:p>
          <w:p w:rsidR="00CE1378" w:rsidRDefault="00CE1378" w:rsidP="00F11CCD">
            <w:pPr>
              <w:jc w:val="both"/>
            </w:pPr>
          </w:p>
          <w:p w:rsidR="00CE1378" w:rsidRPr="002A659C" w:rsidRDefault="00CE1378" w:rsidP="00F11CCD">
            <w:pPr>
              <w:rPr>
                <w:b/>
              </w:rPr>
            </w:pPr>
          </w:p>
        </w:tc>
        <w:tc>
          <w:tcPr>
            <w:tcW w:w="1631" w:type="pct"/>
          </w:tcPr>
          <w:p w:rsidR="00CE1378" w:rsidRPr="00BF64DE" w:rsidRDefault="00CE1378" w:rsidP="00BF64DE">
            <w:pP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Pr="00375683"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Pr="00375683"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105960">
            <w:pPr>
              <w:ind w:left="-738" w:hanging="293"/>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Pr="00476CDD" w:rsidRDefault="00CE1378" w:rsidP="00F11CCD">
            <w:pPr>
              <w:jc w:val="center"/>
              <w:rPr>
                <w:szCs w:val="22"/>
              </w:rPr>
            </w:pPr>
          </w:p>
        </w:tc>
        <w:tc>
          <w:tcPr>
            <w:tcW w:w="1795" w:type="pct"/>
          </w:tcPr>
          <w:p w:rsidR="00CE1378" w:rsidRDefault="00BF64DE" w:rsidP="00F11CCD">
            <w:pPr>
              <w:rPr>
                <w:szCs w:val="22"/>
              </w:rPr>
            </w:pPr>
            <w:r>
              <w:rPr>
                <w:szCs w:val="22"/>
              </w:rPr>
              <w:lastRenderedPageBreak/>
              <w:t>3</w:t>
            </w: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r>
              <w:rPr>
                <w:szCs w:val="22"/>
              </w:rPr>
              <w:t>3</w:t>
            </w: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375683" w:rsidP="00F11CCD">
            <w:pPr>
              <w:rPr>
                <w:szCs w:val="22"/>
              </w:rPr>
            </w:pPr>
          </w:p>
          <w:p w:rsidR="00375683" w:rsidRDefault="00E3797E" w:rsidP="00F11CCD">
            <w:pPr>
              <w:rPr>
                <w:szCs w:val="22"/>
              </w:rPr>
            </w:pPr>
            <w:r>
              <w:rPr>
                <w:szCs w:val="22"/>
              </w:rPr>
              <w:t>3</w:t>
            </w:r>
          </w:p>
          <w:p w:rsidR="00375683" w:rsidRDefault="00375683" w:rsidP="00F11CCD">
            <w:pPr>
              <w:rPr>
                <w:szCs w:val="22"/>
              </w:rPr>
            </w:pPr>
          </w:p>
          <w:p w:rsidR="00375683" w:rsidRDefault="00375683" w:rsidP="00F11CCD">
            <w:pPr>
              <w:rPr>
                <w:szCs w:val="22"/>
              </w:rPr>
            </w:pPr>
          </w:p>
          <w:p w:rsidR="00375683" w:rsidRPr="006349EC" w:rsidRDefault="00375683" w:rsidP="00F11CCD">
            <w:pPr>
              <w:rPr>
                <w:szCs w:val="22"/>
              </w:rPr>
            </w:pPr>
          </w:p>
        </w:tc>
      </w:tr>
      <w:tr w:rsidR="00CE1378" w:rsidRPr="00734F8D" w:rsidTr="00E75117">
        <w:tc>
          <w:tcPr>
            <w:tcW w:w="579" w:type="pct"/>
          </w:tcPr>
          <w:p w:rsidR="00CE1378" w:rsidRDefault="00CE1378" w:rsidP="00F11CCD">
            <w:pPr>
              <w:jc w:val="both"/>
              <w:rPr>
                <w:b/>
              </w:rPr>
            </w:pPr>
            <w:r>
              <w:rPr>
                <w:b/>
              </w:rPr>
              <w:lastRenderedPageBreak/>
              <w:t>6.6.Школа подржава иницијативу и развија предузетнички дух</w:t>
            </w:r>
          </w:p>
          <w:p w:rsidR="00595EBC" w:rsidRDefault="00595EBC" w:rsidP="00F11CCD">
            <w:pPr>
              <w:jc w:val="both"/>
              <w:rPr>
                <w:b/>
              </w:rPr>
            </w:pPr>
          </w:p>
          <w:p w:rsidR="00595EBC" w:rsidRPr="00595EBC" w:rsidRDefault="00595EBC" w:rsidP="00595EBC">
            <w:pPr>
              <w:jc w:val="center"/>
              <w:rPr>
                <w:b/>
              </w:rPr>
            </w:pPr>
            <w:r>
              <w:rPr>
                <w:b/>
              </w:rPr>
              <w:t>2,8</w:t>
            </w:r>
          </w:p>
          <w:p w:rsidR="00CE1378" w:rsidRDefault="00CE1378" w:rsidP="00DD3ABD">
            <w:pPr>
              <w:jc w:val="center"/>
              <w:rPr>
                <w:b/>
                <w:bCs/>
              </w:rPr>
            </w:pPr>
          </w:p>
          <w:p w:rsidR="00DD3ABD" w:rsidRPr="006349EC" w:rsidRDefault="00DD3ABD" w:rsidP="00DD3ABD">
            <w:pPr>
              <w:jc w:val="center"/>
              <w:rPr>
                <w:b/>
                <w:bCs/>
              </w:rPr>
            </w:pPr>
          </w:p>
        </w:tc>
        <w:tc>
          <w:tcPr>
            <w:tcW w:w="994" w:type="pct"/>
          </w:tcPr>
          <w:p w:rsidR="00CE1378" w:rsidRPr="005879BD" w:rsidRDefault="00CE1378" w:rsidP="00F11CCD">
            <w:pPr>
              <w:jc w:val="both"/>
              <w:rPr>
                <w:b/>
              </w:rPr>
            </w:pPr>
            <w:r w:rsidRPr="004F69BD">
              <w:rPr>
                <w:b/>
              </w:rPr>
              <w:t>6.6.1. Директор развија сарадњу и мрежу са другим установама, привредним и непривредним организацијама и локалном заједницом у циљу развијања предузетничких компетенција ученика</w:t>
            </w:r>
            <w:r w:rsidR="005879BD">
              <w:rPr>
                <w:b/>
              </w:rPr>
              <w:t xml:space="preserve"> 3</w:t>
            </w:r>
          </w:p>
          <w:p w:rsidR="00CE1378" w:rsidRDefault="00CE1378" w:rsidP="00F11CCD">
            <w:pPr>
              <w:jc w:val="both"/>
            </w:pPr>
            <w:r>
              <w:t xml:space="preserve">-Годишњи план рада директора. </w:t>
            </w:r>
          </w:p>
          <w:p w:rsidR="00CE1378" w:rsidRDefault="00CE1378" w:rsidP="00F11CCD">
            <w:pPr>
              <w:jc w:val="both"/>
            </w:pPr>
            <w:r>
              <w:t xml:space="preserve">-Извештај рада директора.  </w:t>
            </w:r>
          </w:p>
          <w:p w:rsidR="00CE1378" w:rsidRPr="000E30FF" w:rsidRDefault="00CE1378" w:rsidP="00F11CCD">
            <w:pPr>
              <w:jc w:val="both"/>
            </w:pPr>
            <w:r>
              <w:t>-Развијен план сарадње са организацијама који је усмерен на развој преду</w:t>
            </w:r>
            <w:r w:rsidR="000E30FF">
              <w:t>зетничких компетенција ученика –код директора</w:t>
            </w:r>
          </w:p>
          <w:p w:rsidR="00CE1378" w:rsidRDefault="00CE1378" w:rsidP="00F11CCD">
            <w:pPr>
              <w:jc w:val="both"/>
            </w:pPr>
            <w:r>
              <w:t xml:space="preserve">-Споразум о сарадњи са организацијама и установама. </w:t>
            </w:r>
          </w:p>
          <w:p w:rsidR="00CE1378" w:rsidRPr="000E30FF" w:rsidRDefault="00CE1378" w:rsidP="00F11CCD">
            <w:pPr>
              <w:jc w:val="both"/>
            </w:pPr>
            <w:r>
              <w:t xml:space="preserve">-Уговори о реализацији пројеката/активности </w:t>
            </w:r>
          </w:p>
          <w:p w:rsidR="00CE1378" w:rsidRDefault="00CE1378" w:rsidP="00F11CCD">
            <w:pPr>
              <w:jc w:val="both"/>
            </w:pPr>
            <w:r>
              <w:t xml:space="preserve">-Годишњи извештај о раду школе.  Записници са релевантних састанака (нпр. школски одбор, локална самоуправа). </w:t>
            </w:r>
          </w:p>
          <w:p w:rsidR="00CE1378" w:rsidRDefault="000E30FF" w:rsidP="00F11CCD">
            <w:pPr>
              <w:jc w:val="both"/>
            </w:pPr>
            <w:r>
              <w:t>- С</w:t>
            </w:r>
            <w:r w:rsidR="00CE1378">
              <w:t xml:space="preserve">ајт школе. </w:t>
            </w:r>
          </w:p>
          <w:p w:rsidR="00CE1378" w:rsidRDefault="00CE1378" w:rsidP="00F11CCD">
            <w:pPr>
              <w:jc w:val="both"/>
            </w:pPr>
            <w:r>
              <w:t xml:space="preserve">-Интервју са директором. </w:t>
            </w:r>
          </w:p>
          <w:p w:rsidR="00CE1378" w:rsidRPr="000E30FF" w:rsidRDefault="00CE1378" w:rsidP="00F11CCD">
            <w:pPr>
              <w:jc w:val="both"/>
            </w:pPr>
            <w:r>
              <w:t>-Извештај</w:t>
            </w:r>
            <w:r w:rsidR="000E30FF">
              <w:t xml:space="preserve"> о проширеној делатности школе, директор</w:t>
            </w:r>
          </w:p>
          <w:p w:rsidR="00CE1378" w:rsidRPr="000E30FF" w:rsidRDefault="00CE1378" w:rsidP="00F11CCD">
            <w:pPr>
              <w:jc w:val="both"/>
            </w:pPr>
            <w:r>
              <w:t>-Записници савета родите</w:t>
            </w:r>
            <w:r w:rsidR="000E30FF">
              <w:t>ља и школског одбора о активностима директора на сатанцима</w:t>
            </w:r>
          </w:p>
          <w:p w:rsidR="00CE1378" w:rsidRPr="002722DB" w:rsidRDefault="00CE1378" w:rsidP="00F11CCD">
            <w:pPr>
              <w:pStyle w:val="BodyText2"/>
              <w:spacing w:line="240" w:lineRule="auto"/>
              <w:jc w:val="both"/>
              <w:rPr>
                <w:lang w:val="sr-Cyrl-CS"/>
              </w:rPr>
            </w:pPr>
            <w:r w:rsidRPr="002722DB">
              <w:rPr>
                <w:lang w:val="sr-Cyrl-CS"/>
              </w:rPr>
              <w:t>-Документаци</w:t>
            </w:r>
            <w:r w:rsidR="000E30FF" w:rsidRPr="002722DB">
              <w:rPr>
                <w:lang w:val="sr-Cyrl-CS"/>
              </w:rPr>
              <w:t>ја о учешћу у новинама и емисијама</w:t>
            </w:r>
          </w:p>
          <w:p w:rsidR="00CE1378" w:rsidRPr="005879BD" w:rsidRDefault="00CE1378" w:rsidP="00F11CCD">
            <w:pPr>
              <w:rPr>
                <w:b/>
              </w:rPr>
            </w:pPr>
            <w:r w:rsidRPr="004F69BD">
              <w:rPr>
                <w:b/>
              </w:rPr>
              <w:t>6.6.2У школи се подржава реализација пројеката којима се развијају опште и међупредметне компетенције</w:t>
            </w:r>
            <w:r w:rsidR="005879BD">
              <w:rPr>
                <w:b/>
              </w:rPr>
              <w:t xml:space="preserve"> 3</w:t>
            </w:r>
          </w:p>
          <w:p w:rsidR="00CE1378" w:rsidRDefault="00CE1378" w:rsidP="00F11CCD">
            <w:r>
              <w:t xml:space="preserve">-Школски програм садржи операционализоване </w:t>
            </w:r>
            <w:r>
              <w:lastRenderedPageBreak/>
              <w:t xml:space="preserve">исходе учења, усмерене на развој општих и међупредметних компетенција. </w:t>
            </w:r>
            <w:r>
              <w:br/>
              <w:t xml:space="preserve">- Годишњи план рада предвиђа тематско планирање наставе усмерене на развој општих и међупредметних компетенција, начин реализације, сарадњу наставника и евалуацију исхода. </w:t>
            </w:r>
          </w:p>
          <w:p w:rsidR="00CE1378" w:rsidRDefault="00CE1378" w:rsidP="00F11CCD">
            <w:r>
              <w:t xml:space="preserve">- Глобални и оперативни планови рада наставника. </w:t>
            </w:r>
          </w:p>
          <w:p w:rsidR="00CE1378" w:rsidRDefault="00CE1378" w:rsidP="00F11CCD">
            <w:r>
              <w:t xml:space="preserve">-Припреме за час наставника садрже операционализацију исхода општих и међупредметних компетенција. </w:t>
            </w:r>
          </w:p>
          <w:p w:rsidR="00CE1378" w:rsidRPr="000E54B6" w:rsidRDefault="000E54B6" w:rsidP="00F11CCD">
            <w:r>
              <w:t>-Извештаји о посети часовима</w:t>
            </w:r>
          </w:p>
          <w:p w:rsidR="00CE1378" w:rsidRDefault="00CE1378" w:rsidP="00F11CCD">
            <w:r>
              <w:t xml:space="preserve">-Планови рада стручних већа. </w:t>
            </w:r>
          </w:p>
          <w:p w:rsidR="00CE1378" w:rsidRDefault="00CE1378" w:rsidP="00F11CCD">
            <w:r>
              <w:t xml:space="preserve">-Записници тимова, стручних већа и актива. -Извештаји о раду (школе, директора, стручних већа).  </w:t>
            </w:r>
          </w:p>
          <w:p w:rsidR="00CE1378" w:rsidRDefault="00CE1378" w:rsidP="00F11CCD">
            <w:r>
              <w:t xml:space="preserve">-Развојни план школе. </w:t>
            </w:r>
          </w:p>
          <w:p w:rsidR="00CE1378" w:rsidRDefault="000E54B6" w:rsidP="00F11CCD">
            <w:r>
              <w:t>-С</w:t>
            </w:r>
            <w:r w:rsidR="00CE1378">
              <w:t>ајт школе.</w:t>
            </w:r>
          </w:p>
          <w:p w:rsidR="00CE1378" w:rsidRDefault="00CE1378" w:rsidP="00F11CCD"/>
          <w:p w:rsidR="00CE1378" w:rsidRPr="005879BD" w:rsidRDefault="00CE1378" w:rsidP="00F11CCD">
            <w:pPr>
              <w:rPr>
                <w:b/>
              </w:rPr>
            </w:pPr>
            <w:r w:rsidRPr="004F69BD">
              <w:rPr>
                <w:b/>
              </w:rPr>
              <w:t>6.6.3. Школа кроз школске пројекте развија предузимљивост,оријентацију ка предузетништву и предузетничке компетенције ученика и наставника</w:t>
            </w:r>
            <w:r w:rsidR="005879BD">
              <w:rPr>
                <w:b/>
              </w:rPr>
              <w:t xml:space="preserve"> 2,50</w:t>
            </w:r>
          </w:p>
          <w:p w:rsidR="00CE1378" w:rsidRDefault="00CE1378" w:rsidP="00F11CCD">
            <w:pPr>
              <w:jc w:val="both"/>
            </w:pPr>
            <w:r>
              <w:t xml:space="preserve">-Годишњи програм рада школе. </w:t>
            </w:r>
          </w:p>
          <w:p w:rsidR="00CE1378" w:rsidRDefault="00CE1378" w:rsidP="00F11CCD">
            <w:pPr>
              <w:ind w:left="120" w:hangingChars="50" w:hanging="120"/>
              <w:jc w:val="both"/>
            </w:pPr>
            <w:r>
              <w:t>- Годишњи извештај о раду школе.</w:t>
            </w:r>
          </w:p>
          <w:p w:rsidR="00CE1378" w:rsidRDefault="00CE1378" w:rsidP="00F11CCD">
            <w:pPr>
              <w:ind w:left="120" w:hangingChars="50" w:hanging="120"/>
              <w:jc w:val="both"/>
            </w:pPr>
            <w:r>
              <w:t>- Извештаји и документација о праћењу и евалуацији пројеката.</w:t>
            </w:r>
          </w:p>
          <w:p w:rsidR="00CE1378" w:rsidRDefault="00CE1378" w:rsidP="00F11CCD">
            <w:pPr>
              <w:ind w:left="120" w:hangingChars="50" w:hanging="120"/>
              <w:jc w:val="both"/>
            </w:pPr>
            <w:r>
              <w:t xml:space="preserve">-Записници/извештаји са састанака ученичког парламента. </w:t>
            </w:r>
          </w:p>
          <w:p w:rsidR="00CE1378" w:rsidRPr="00BA2399" w:rsidRDefault="00CE1378" w:rsidP="00BA2399">
            <w:pPr>
              <w:ind w:left="120" w:hangingChars="50" w:hanging="120"/>
              <w:jc w:val="both"/>
            </w:pPr>
            <w:r>
              <w:t>-Записници тима за међупредметне компетенције и предузетништв</w:t>
            </w:r>
            <w:r w:rsidR="00BA2399">
              <w:t>о</w:t>
            </w:r>
          </w:p>
          <w:p w:rsidR="00CE1378" w:rsidRPr="00BA2399" w:rsidRDefault="00CE1378" w:rsidP="00F11CCD">
            <w:pPr>
              <w:ind w:left="120" w:hangingChars="50" w:hanging="120"/>
              <w:jc w:val="both"/>
            </w:pPr>
            <w:r>
              <w:t>-Записници о раду с</w:t>
            </w:r>
            <w:r w:rsidR="00BA2399">
              <w:t>тручних већа</w:t>
            </w:r>
          </w:p>
          <w:p w:rsidR="00CE1378" w:rsidRDefault="00BA2399" w:rsidP="00F11CCD">
            <w:pPr>
              <w:ind w:left="120" w:hangingChars="50" w:hanging="120"/>
              <w:jc w:val="both"/>
            </w:pPr>
            <w:r>
              <w:t>-С</w:t>
            </w:r>
            <w:r w:rsidR="00CE1378">
              <w:t xml:space="preserve">ајт школе.  </w:t>
            </w:r>
          </w:p>
          <w:p w:rsidR="00CE1378" w:rsidRDefault="00CE1378" w:rsidP="00F11CCD">
            <w:pPr>
              <w:jc w:val="both"/>
            </w:pPr>
          </w:p>
          <w:p w:rsidR="00CE1378" w:rsidRPr="005879BD" w:rsidRDefault="00CE1378" w:rsidP="00F11CCD">
            <w:pPr>
              <w:jc w:val="both"/>
              <w:rPr>
                <w:b/>
              </w:rPr>
            </w:pPr>
            <w:r w:rsidRPr="004F69BD">
              <w:rPr>
                <w:b/>
              </w:rPr>
              <w:t>6.6.4. Школа укључује ученике и родитеље у конкретне активности у кључним областима квалитета</w:t>
            </w:r>
            <w:r w:rsidR="005879BD">
              <w:rPr>
                <w:b/>
              </w:rPr>
              <w:t xml:space="preserve"> 2,50</w:t>
            </w:r>
          </w:p>
          <w:p w:rsidR="00CE1378" w:rsidRDefault="00CE1378" w:rsidP="00F11CCD">
            <w:pPr>
              <w:jc w:val="both"/>
            </w:pPr>
            <w:r>
              <w:t xml:space="preserve">-Развојни план установе. </w:t>
            </w:r>
          </w:p>
          <w:p w:rsidR="00CE1378" w:rsidRDefault="00CE1378" w:rsidP="00F11CCD">
            <w:pPr>
              <w:jc w:val="both"/>
            </w:pPr>
            <w:r>
              <w:t xml:space="preserve">-Годишњи план рада. </w:t>
            </w:r>
          </w:p>
          <w:p w:rsidR="00CE1378" w:rsidRDefault="00CE1378" w:rsidP="00F11CCD">
            <w:pPr>
              <w:jc w:val="both"/>
            </w:pPr>
            <w:r>
              <w:t xml:space="preserve">- Годишњи извештај о раду школе. -Извештај о самовредновању квалитета рада установе. </w:t>
            </w:r>
          </w:p>
          <w:p w:rsidR="00CE1378" w:rsidRDefault="00CE1378" w:rsidP="00F11CCD">
            <w:pPr>
              <w:jc w:val="both"/>
            </w:pPr>
            <w:r>
              <w:t xml:space="preserve">-Записници/извештаји са састанака ученичког парламента. Записници/извештаји са састанака савета родитеља. </w:t>
            </w:r>
          </w:p>
          <w:p w:rsidR="00CE1378" w:rsidRPr="00F175BB" w:rsidRDefault="00CE1378" w:rsidP="00F11CCD">
            <w:pPr>
              <w:jc w:val="both"/>
            </w:pPr>
            <w:r>
              <w:t>-Записници са састанка стручно</w:t>
            </w:r>
            <w:r w:rsidR="00F175BB">
              <w:t>г актива за развојно планирање</w:t>
            </w:r>
          </w:p>
          <w:p w:rsidR="00CE1378" w:rsidRDefault="00CE1378" w:rsidP="00F11CCD">
            <w:pPr>
              <w:jc w:val="both"/>
            </w:pPr>
            <w:r>
              <w:t xml:space="preserve">- Записници/извештаји са састанака школског </w:t>
            </w:r>
            <w:r>
              <w:lastRenderedPageBreak/>
              <w:t xml:space="preserve">одбора (може се видети да ли постоји редовно долажење и ангажовање ученика и родитеља који у школи представљају савет родитеља); са састанака тимова у којима је предвиђено учешће родитеља и ученика.   </w:t>
            </w:r>
          </w:p>
          <w:p w:rsidR="00CE1378" w:rsidRDefault="00CE1378" w:rsidP="00F11CCD">
            <w:pPr>
              <w:jc w:val="both"/>
            </w:pPr>
            <w:r>
              <w:t xml:space="preserve">-Извештај о раду директора. </w:t>
            </w:r>
          </w:p>
          <w:p w:rsidR="002C5C5C" w:rsidRDefault="002C5C5C" w:rsidP="00F11CCD">
            <w:pPr>
              <w:jc w:val="both"/>
            </w:pPr>
            <w:r>
              <w:rPr>
                <w:b/>
              </w:rPr>
              <w:t>6.6.5. Директор развија међународну сарадњу и пројекте усмерене на развој кључних компетенција за целоживотно учење ученика и наставника</w:t>
            </w:r>
            <w:r w:rsidR="005879BD">
              <w:rPr>
                <w:b/>
              </w:rPr>
              <w:t xml:space="preserve"> 3</w:t>
            </w:r>
          </w:p>
          <w:p w:rsidR="002C5C5C" w:rsidRDefault="002C5C5C" w:rsidP="00F11CCD">
            <w:pPr>
              <w:jc w:val="both"/>
            </w:pPr>
            <w:r>
              <w:t>- ГПР школе</w:t>
            </w:r>
          </w:p>
          <w:p w:rsidR="002C5C5C" w:rsidRDefault="002C5C5C" w:rsidP="00F11CCD">
            <w:pPr>
              <w:jc w:val="both"/>
            </w:pPr>
            <w:r>
              <w:t>- Извештај о раду директора</w:t>
            </w:r>
          </w:p>
          <w:p w:rsidR="002C5C5C" w:rsidRDefault="002C5C5C" w:rsidP="00F11CCD">
            <w:pPr>
              <w:jc w:val="both"/>
            </w:pPr>
            <w:r>
              <w:t>- Учешће у појединим пројектима</w:t>
            </w:r>
          </w:p>
          <w:p w:rsidR="00CE1378" w:rsidRPr="000120F4" w:rsidRDefault="002C5C5C" w:rsidP="000120F4">
            <w:pPr>
              <w:jc w:val="both"/>
            </w:pPr>
            <w:r>
              <w:t>- Интервју са директоро</w:t>
            </w:r>
            <w:r w:rsidR="000120F4">
              <w:t>м</w:t>
            </w:r>
          </w:p>
        </w:tc>
        <w:tc>
          <w:tcPr>
            <w:tcW w:w="1631" w:type="pct"/>
          </w:tcPr>
          <w:p w:rsidR="00CE1378" w:rsidRPr="000E30FF"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Pr="00E130C6"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Pr="00F175BB"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Pr="00F175BB"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Pr="00452C9B" w:rsidRDefault="00CE1378" w:rsidP="00452C9B">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DA4217" w:rsidRPr="0046616A" w:rsidRDefault="00DA4217" w:rsidP="00DA4217">
            <w:pP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Default="00CE1378" w:rsidP="00F11CCD">
            <w:pPr>
              <w:jc w:val="center"/>
              <w:rPr>
                <w:szCs w:val="22"/>
              </w:rPr>
            </w:pPr>
          </w:p>
          <w:p w:rsidR="00CE1378" w:rsidRPr="00476CDD" w:rsidRDefault="00CE1378" w:rsidP="00F11CCD">
            <w:pPr>
              <w:jc w:val="center"/>
              <w:rPr>
                <w:szCs w:val="22"/>
              </w:rPr>
            </w:pPr>
          </w:p>
        </w:tc>
        <w:tc>
          <w:tcPr>
            <w:tcW w:w="1795" w:type="pct"/>
          </w:tcPr>
          <w:p w:rsidR="00CE1378" w:rsidRDefault="0046616A" w:rsidP="00F11CCD">
            <w:pPr>
              <w:rPr>
                <w:szCs w:val="22"/>
              </w:rPr>
            </w:pPr>
            <w:r>
              <w:rPr>
                <w:szCs w:val="22"/>
              </w:rPr>
              <w:lastRenderedPageBreak/>
              <w:t>3</w:t>
            </w: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DD3ABD" w:rsidP="00F11CCD">
            <w:pPr>
              <w:rPr>
                <w:szCs w:val="22"/>
              </w:rPr>
            </w:pPr>
            <w:r>
              <w:rPr>
                <w:szCs w:val="22"/>
              </w:rPr>
              <w:t>3</w:t>
            </w: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r>
              <w:rPr>
                <w:szCs w:val="22"/>
              </w:rPr>
              <w:t>2,50</w:t>
            </w: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r>
              <w:rPr>
                <w:szCs w:val="22"/>
              </w:rPr>
              <w:t>2,50</w:t>
            </w: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p>
          <w:p w:rsidR="000120F4" w:rsidRDefault="000120F4" w:rsidP="00F11CCD">
            <w:pPr>
              <w:rPr>
                <w:szCs w:val="22"/>
              </w:rPr>
            </w:pPr>
            <w:r>
              <w:rPr>
                <w:szCs w:val="22"/>
              </w:rPr>
              <w:t>3</w:t>
            </w: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Default="00E3797E" w:rsidP="00F11CCD">
            <w:pPr>
              <w:rPr>
                <w:szCs w:val="22"/>
              </w:rPr>
            </w:pPr>
          </w:p>
          <w:p w:rsidR="00E3797E" w:rsidRPr="006349EC" w:rsidRDefault="00E3797E" w:rsidP="00F11CCD">
            <w:pPr>
              <w:rPr>
                <w:szCs w:val="22"/>
              </w:rPr>
            </w:pPr>
          </w:p>
        </w:tc>
      </w:tr>
    </w:tbl>
    <w:p w:rsidR="00B96417" w:rsidRPr="008110AE" w:rsidRDefault="00B96417" w:rsidP="00CE1378"/>
    <w:p w:rsidR="00AF3C21" w:rsidRPr="00F01CA3" w:rsidRDefault="00AF3C21" w:rsidP="00F01CA3">
      <w:pPr>
        <w:jc w:val="center"/>
        <w:rPr>
          <w:sz w:val="32"/>
          <w:szCs w:val="32"/>
        </w:rPr>
      </w:pPr>
      <w:r w:rsidRPr="00296917">
        <w:rPr>
          <w:b/>
          <w:sz w:val="28"/>
          <w:szCs w:val="28"/>
        </w:rPr>
        <w:t>Извештај за наставничко веће</w:t>
      </w:r>
      <w:r w:rsidR="00B96417">
        <w:rPr>
          <w:b/>
          <w:sz w:val="28"/>
          <w:szCs w:val="28"/>
        </w:rPr>
        <w:t xml:space="preserve"> о самовредновању 2023/3024.</w:t>
      </w:r>
      <w:r w:rsidR="00466A5D">
        <w:rPr>
          <w:b/>
          <w:sz w:val="28"/>
          <w:szCs w:val="28"/>
        </w:rPr>
        <w:t xml:space="preserve">и </w:t>
      </w:r>
      <w:r w:rsidR="00466A5D" w:rsidRPr="005642B6">
        <w:rPr>
          <w:b/>
          <w:sz w:val="28"/>
          <w:szCs w:val="28"/>
          <w:u w:val="single"/>
        </w:rPr>
        <w:t>унапређење у наредном периоду</w:t>
      </w:r>
    </w:p>
    <w:p w:rsidR="00AF3C21" w:rsidRPr="002722DB" w:rsidRDefault="00AF3C21" w:rsidP="00AF3C21">
      <w:pPr>
        <w:pStyle w:val="BodyText"/>
        <w:ind w:left="60"/>
        <w:jc w:val="both"/>
        <w:rPr>
          <w:sz w:val="28"/>
          <w:szCs w:val="28"/>
          <w:lang w:val="sr-Cyrl-CS"/>
        </w:rPr>
      </w:pPr>
    </w:p>
    <w:p w:rsidR="00547D13" w:rsidRPr="00175FE3" w:rsidRDefault="00547D13" w:rsidP="00547D13">
      <w:pPr>
        <w:jc w:val="both"/>
      </w:pPr>
      <w:r w:rsidRPr="008C787B">
        <w:rPr>
          <w:b/>
          <w:u w:val="single"/>
        </w:rPr>
        <w:t>Област квалитета 1:</w:t>
      </w:r>
      <w:r>
        <w:t xml:space="preserve"> Програмирање, планирање и извештавање, </w:t>
      </w:r>
      <w:r w:rsidRPr="00175FE3">
        <w:rPr>
          <w:b/>
          <w:u w:val="single"/>
        </w:rPr>
        <w:t>оцена 3</w:t>
      </w:r>
      <w:r w:rsidR="00175FE3">
        <w:t xml:space="preserve">   (3,48)</w:t>
      </w:r>
    </w:p>
    <w:p w:rsidR="007500D0" w:rsidRDefault="00547D13" w:rsidP="00547D13">
      <w:pPr>
        <w:jc w:val="both"/>
      </w:pPr>
      <w:r>
        <w:t xml:space="preserve">За квалитет рада школе ова област језначајна – у школи постоје документи који одсликавају њен рад: развојни план, школски програм, годишњи план рада, извештај о раду школе за претходну школску годину. Битан је рад стручних и саветодавних органа, њихови закључци, записници, евиденције. </w:t>
      </w:r>
      <w:r w:rsidRPr="00FE3F08">
        <w:rPr>
          <w:u w:val="single"/>
        </w:rPr>
        <w:t>Унапређење би се односило на</w:t>
      </w:r>
      <w:r>
        <w:t xml:space="preserve"> </w:t>
      </w:r>
      <w:r w:rsidRPr="00FE3F08">
        <w:rPr>
          <w:u w:val="single"/>
        </w:rPr>
        <w:t>већу сарадњу и укљученост родитеља</w:t>
      </w:r>
      <w:r>
        <w:t xml:space="preserve"> у овој области због будућности школе која образује будуће стручњаке из поаопривреде и прехране која је на нашем п</w:t>
      </w:r>
      <w:r w:rsidR="001D7B80">
        <w:t xml:space="preserve">однебљу од велике важности.. </w:t>
      </w:r>
      <w:r w:rsidR="001D7B80" w:rsidRPr="00BD28E8">
        <w:rPr>
          <w:u w:val="single"/>
        </w:rPr>
        <w:t>Већ</w:t>
      </w:r>
      <w:r w:rsidRPr="00BD28E8">
        <w:rPr>
          <w:u w:val="single"/>
        </w:rPr>
        <w:t xml:space="preserve">а укљученост треба бити СВИХ запослених у реализацији задатака који се стављају пред њих (рад тимова, планови наставника, израда иоп-а – сагледавање </w:t>
      </w:r>
      <w:r w:rsidR="007500D0" w:rsidRPr="00BD28E8">
        <w:rPr>
          <w:u w:val="single"/>
        </w:rPr>
        <w:t>могућ</w:t>
      </w:r>
      <w:r w:rsidRPr="00BD28E8">
        <w:rPr>
          <w:u w:val="single"/>
        </w:rPr>
        <w:t>ности ученика</w:t>
      </w:r>
      <w:r w:rsidR="007500D0" w:rsidRPr="00BD28E8">
        <w:rPr>
          <w:u w:val="single"/>
        </w:rPr>
        <w:t>, редовне припреме за часове, и теорије, и праксе, и допунског рада, анализа</w:t>
      </w:r>
      <w:r w:rsidR="007500D0">
        <w:t xml:space="preserve"> </w:t>
      </w:r>
      <w:r w:rsidR="007500D0" w:rsidRPr="00BD28E8">
        <w:rPr>
          <w:u w:val="single"/>
        </w:rPr>
        <w:t>сопственог рада и корекције</w:t>
      </w:r>
      <w:r w:rsidR="007500D0">
        <w:t xml:space="preserve">. </w:t>
      </w:r>
      <w:r w:rsidR="007500D0" w:rsidRPr="005642B6">
        <w:rPr>
          <w:u w:val="single"/>
        </w:rPr>
        <w:t>Ученичке иницијативе треба да буду чешће</w:t>
      </w:r>
      <w:r w:rsidR="007500D0">
        <w:t xml:space="preserve"> уз консултације са педагогом и директором, као и наставницима, уважавање у мери у којој се може, те планирати ваннаставне активности </w:t>
      </w:r>
      <w:r w:rsidR="007500D0">
        <w:lastRenderedPageBreak/>
        <w:t>(недостатак по развојном плану који смо уочили и раније јесте већи број ученика путника и проблеми због превоза истих).</w:t>
      </w:r>
    </w:p>
    <w:p w:rsidR="00A33F89" w:rsidRDefault="00A33F89" w:rsidP="00547D13">
      <w:pPr>
        <w:jc w:val="both"/>
      </w:pPr>
    </w:p>
    <w:p w:rsidR="007500D0" w:rsidRPr="00175FE3" w:rsidRDefault="007500D0" w:rsidP="00547D13">
      <w:pPr>
        <w:jc w:val="both"/>
      </w:pPr>
      <w:r w:rsidRPr="008C787B">
        <w:rPr>
          <w:b/>
          <w:u w:val="single"/>
        </w:rPr>
        <w:t>Област квалитета 4:</w:t>
      </w:r>
      <w:r>
        <w:t xml:space="preserve"> Подршка ученицима, </w:t>
      </w:r>
      <w:r w:rsidRPr="00175FE3">
        <w:rPr>
          <w:b/>
          <w:u w:val="single"/>
        </w:rPr>
        <w:t>оцена 3</w:t>
      </w:r>
      <w:r w:rsidR="00175FE3">
        <w:t xml:space="preserve">  (3,32)</w:t>
      </w:r>
    </w:p>
    <w:p w:rsidR="007500D0" w:rsidRPr="00A07E70" w:rsidRDefault="007500D0" w:rsidP="00547D13">
      <w:pPr>
        <w:jc w:val="both"/>
        <w:rPr>
          <w:u w:val="single"/>
        </w:rPr>
      </w:pPr>
      <w:r>
        <w:t>У школи сагледавамо сходно нашим надлежностима статус породице ученика и према томе организујемо саветодавни рад, допунски и додатни рад, рад са ученицима у иоп-у, припремама ученика за завршни и матурски испит; сарађујемо са другим институцијама сходно неопходности или потребама, као што и подстичемо лични и социјални развој деце, стављајући акценат на исходе учења и међупредметне компетенције</w:t>
      </w:r>
      <w:r w:rsidR="00733EB1">
        <w:t>, али разговоре и радионице са ученцима на Чос-овима</w:t>
      </w:r>
      <w:r>
        <w:t xml:space="preserve">. Трудимо са да осигурамо подршку ученицима из осетљивих група, укључујући их у разноразне активности које се организују у школи, али и изван школе, омогућујући сарадњу са удружењима и организацијама које </w:t>
      </w:r>
      <w:r w:rsidR="00733EB1">
        <w:t>с</w:t>
      </w:r>
      <w:r>
        <w:t>е баве потребама младих.</w:t>
      </w:r>
      <w:r w:rsidR="00A07E70">
        <w:rPr>
          <w:u w:val="single"/>
        </w:rPr>
        <w:t>Унапређење би се највише односило на рад са ученицима из осетљивих група, поготово ученици који рад по иоп-у из разноразнох разлога, стога већа укљученост наставника треба бити приликом не само смањења и прилагођавања градива, већ и социјалне подршке, на првом месту у смислу разумевања и емпатије.</w:t>
      </w:r>
    </w:p>
    <w:p w:rsidR="00195161" w:rsidRDefault="00195161" w:rsidP="00547D13">
      <w:pPr>
        <w:jc w:val="both"/>
      </w:pPr>
    </w:p>
    <w:p w:rsidR="00195161" w:rsidRPr="00175FE3" w:rsidRDefault="00195161" w:rsidP="00547D13">
      <w:pPr>
        <w:jc w:val="both"/>
      </w:pPr>
      <w:r w:rsidRPr="008C787B">
        <w:rPr>
          <w:b/>
          <w:u w:val="single"/>
        </w:rPr>
        <w:t>Област квалитета 5</w:t>
      </w:r>
      <w:r>
        <w:t xml:space="preserve">: Етос, </w:t>
      </w:r>
      <w:r w:rsidRPr="00175FE3">
        <w:rPr>
          <w:b/>
          <w:u w:val="single"/>
        </w:rPr>
        <w:t>оцена 3</w:t>
      </w:r>
      <w:r w:rsidR="00175FE3">
        <w:t xml:space="preserve">  (3,16)</w:t>
      </w:r>
    </w:p>
    <w:p w:rsidR="00195161" w:rsidRDefault="00195161" w:rsidP="00547D13">
      <w:pPr>
        <w:jc w:val="both"/>
      </w:pPr>
      <w:r>
        <w:t xml:space="preserve">Мешуљудски односи на свим нивоима су кључни за добру атмосферу у колективу и за сарадњу свих актера школског живота, стога се трудимо се сви понашају у складу са правилима школе- запослени, ученици, родитељи, трећа </w:t>
      </w:r>
      <w:r w:rsidR="00DA2ABD">
        <w:t>лица. Покушавамо помоћи и прати</w:t>
      </w:r>
      <w:r>
        <w:t>ти адаптацију новпридошлим ученицима и запосленима, али и родитељима ђака. Организујемо превентивне активности како би указали да било који облик насиља може да шкоди, а не да ојача човека, радимо на емпатији, соли</w:t>
      </w:r>
      <w:r w:rsidR="00DA2ABD">
        <w:t>дарности и заједништву. Промовиш</w:t>
      </w:r>
      <w:r>
        <w:t>емо успех сваког појединц</w:t>
      </w:r>
      <w:r w:rsidR="00DA2ABD">
        <w:t>а</w:t>
      </w:r>
      <w:r>
        <w:t>, иако су</w:t>
      </w:r>
      <w:r w:rsidR="00DA2ABD">
        <w:t xml:space="preserve"> и похвале</w:t>
      </w:r>
      <w:r>
        <w:t xml:space="preserve"> честе, и за ученике, и за запослене који остварују добре резултате и труде се да унапреде сопствени рад. </w:t>
      </w:r>
      <w:r w:rsidRPr="00DA2ABD">
        <w:rPr>
          <w:u w:val="single"/>
        </w:rPr>
        <w:t>Сматрамо да родитељи треба више да се укључе у рад школе, не само зарад</w:t>
      </w:r>
      <w:r>
        <w:t xml:space="preserve"> </w:t>
      </w:r>
      <w:r w:rsidRPr="00DA2ABD">
        <w:rPr>
          <w:u w:val="single"/>
        </w:rPr>
        <w:t>добробити свог детета, већ свих у школи</w:t>
      </w:r>
      <w:r w:rsidR="002865E3">
        <w:rPr>
          <w:u w:val="single"/>
        </w:rPr>
        <w:t xml:space="preserve"> и у том смеру треба радити на унапређењу</w:t>
      </w:r>
      <w:r w:rsidRPr="00DA2ABD">
        <w:rPr>
          <w:u w:val="single"/>
        </w:rPr>
        <w:t>.</w:t>
      </w:r>
      <w:r>
        <w:t xml:space="preserve"> Покушавамо да пратимо иновације на пољу струке, али и у методичко-дидактичкој и педагошко-психолошкој сфери колико смо у могућности</w:t>
      </w:r>
      <w:r w:rsidR="006A305F">
        <w:t>, а наставници размењују искуства у раду користећи добре примере, а и организацијом угледних часова.</w:t>
      </w:r>
    </w:p>
    <w:p w:rsidR="0094539B" w:rsidRDefault="0094539B" w:rsidP="00547D13">
      <w:pPr>
        <w:jc w:val="both"/>
      </w:pPr>
    </w:p>
    <w:p w:rsidR="0094539B" w:rsidRPr="00175FE3" w:rsidRDefault="0094539B" w:rsidP="00547D13">
      <w:pPr>
        <w:jc w:val="both"/>
      </w:pPr>
      <w:r w:rsidRPr="008C787B">
        <w:rPr>
          <w:b/>
          <w:u w:val="single"/>
        </w:rPr>
        <w:t>Област квалитета 6:</w:t>
      </w:r>
      <w:r>
        <w:t xml:space="preserve"> Организација рада школе, управљање људским и материјалним ресурсима, </w:t>
      </w:r>
      <w:r w:rsidRPr="00175FE3">
        <w:rPr>
          <w:b/>
          <w:u w:val="single"/>
        </w:rPr>
        <w:t>оцена 3</w:t>
      </w:r>
      <w:r w:rsidR="00175FE3">
        <w:t xml:space="preserve"> (3,04)</w:t>
      </w:r>
    </w:p>
    <w:p w:rsidR="0094539B" w:rsidRPr="00E03552" w:rsidRDefault="0094539B" w:rsidP="00547D13">
      <w:pPr>
        <w:jc w:val="both"/>
        <w:rPr>
          <w:u w:val="single"/>
        </w:rPr>
      </w:pPr>
      <w:r>
        <w:t xml:space="preserve"> Директор школе у сарадњи са запосленима ради на унапређивању теорије и праксе, прати и вредније квалитет рада колико му могућности дозвољавају. У сарадњи са другим институцијама и сарадницима омогућава да се школа развија подстичући иновације које изискују потребу перманентног учења. Директор се стара о људским ресурсима и да се материјално-технички ресурси функционално користе у смислу побољшања наставе и предузетничког духа-учешће на пројектима унапређења услова ирада ученика и запослених – у  Рапублици Србији, али и међународној сарадњи – Македонија, Хрватска.</w:t>
      </w:r>
      <w:r w:rsidR="00E03552">
        <w:t xml:space="preserve"> </w:t>
      </w:r>
      <w:r w:rsidR="00E03552" w:rsidRPr="00E03552">
        <w:rPr>
          <w:u w:val="single"/>
        </w:rPr>
        <w:t>Унапређење би се односило на</w:t>
      </w:r>
      <w:r w:rsidR="00E03552">
        <w:rPr>
          <w:u w:val="single"/>
        </w:rPr>
        <w:t xml:space="preserve"> сарадњу са запосленима, више ау</w:t>
      </w:r>
      <w:r w:rsidR="00E03552" w:rsidRPr="00E03552">
        <w:rPr>
          <w:u w:val="single"/>
        </w:rPr>
        <w:t>торитета међу наст</w:t>
      </w:r>
      <w:r w:rsidR="0025740C">
        <w:rPr>
          <w:u w:val="single"/>
        </w:rPr>
        <w:t>а</w:t>
      </w:r>
      <w:r w:rsidR="00E03552" w:rsidRPr="00E03552">
        <w:rPr>
          <w:u w:val="single"/>
        </w:rPr>
        <w:t>вничким колективом у смислу обављања њихових основних задатака и поштовања рокова</w:t>
      </w:r>
      <w:r w:rsidR="00E03552">
        <w:rPr>
          <w:u w:val="single"/>
        </w:rPr>
        <w:t>, као иу вези иницијатива кроз учешће у пројектима уз сарадњу и помоћ родитеља који су у могућности да дају подршку у напретку рада школе.</w:t>
      </w:r>
    </w:p>
    <w:p w:rsidR="0094539B" w:rsidRDefault="0094539B" w:rsidP="00547D13">
      <w:pPr>
        <w:jc w:val="both"/>
      </w:pPr>
    </w:p>
    <w:p w:rsidR="0094539B" w:rsidRDefault="0094539B" w:rsidP="0094539B">
      <w:pPr>
        <w:jc w:val="center"/>
      </w:pPr>
      <w:r w:rsidRPr="0094539B">
        <w:rPr>
          <w:b/>
        </w:rPr>
        <w:t xml:space="preserve">Радом тимова, </w:t>
      </w:r>
      <w:r w:rsidRPr="00570A45">
        <w:rPr>
          <w:b/>
          <w:u w:val="single"/>
        </w:rPr>
        <w:t>оцена самовредновања</w:t>
      </w:r>
      <w:r w:rsidR="00570A45" w:rsidRPr="002722DB">
        <w:rPr>
          <w:b/>
          <w:u w:val="single"/>
        </w:rPr>
        <w:t xml:space="preserve"> 2023/2024.,</w:t>
      </w:r>
      <w:r w:rsidRPr="0094539B">
        <w:rPr>
          <w:b/>
        </w:rPr>
        <w:t xml:space="preserve"> претходно наведене четири области је </w:t>
      </w:r>
      <w:r w:rsidRPr="00570A45">
        <w:rPr>
          <w:b/>
          <w:u w:val="single"/>
        </w:rPr>
        <w:t>3</w:t>
      </w:r>
      <w:r w:rsidR="00C214DE">
        <w:t xml:space="preserve"> (3,25).</w:t>
      </w:r>
    </w:p>
    <w:p w:rsidR="00900E5C" w:rsidRDefault="00900E5C" w:rsidP="0094539B">
      <w:pPr>
        <w:jc w:val="center"/>
      </w:pPr>
    </w:p>
    <w:p w:rsidR="00900E5C" w:rsidRPr="00CB41BA" w:rsidRDefault="00900E5C" w:rsidP="00900E5C">
      <w:pPr>
        <w:jc w:val="center"/>
        <w:rPr>
          <w:b/>
        </w:rPr>
      </w:pPr>
      <w:r w:rsidRPr="00CB41BA">
        <w:rPr>
          <w:b/>
          <w:sz w:val="28"/>
          <w:szCs w:val="28"/>
        </w:rPr>
        <w:t>Акциони план за превазилажење недостатака утврђених самовредновањем 2023/2024.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32"/>
        <w:gridCol w:w="3564"/>
        <w:gridCol w:w="1888"/>
        <w:gridCol w:w="1967"/>
      </w:tblGrid>
      <w:tr w:rsidR="00900E5C" w:rsidTr="00900E5C">
        <w:tc>
          <w:tcPr>
            <w:tcW w:w="2394" w:type="dxa"/>
          </w:tcPr>
          <w:p w:rsidR="00900E5C" w:rsidRDefault="00900E5C" w:rsidP="00900E5C">
            <w:pPr>
              <w:jc w:val="center"/>
            </w:pPr>
            <w:r>
              <w:t>ОБЛАСТ КВАЛИТЕТА</w:t>
            </w:r>
          </w:p>
        </w:tc>
        <w:tc>
          <w:tcPr>
            <w:tcW w:w="3564" w:type="dxa"/>
          </w:tcPr>
          <w:p w:rsidR="00900E5C" w:rsidRDefault="00900E5C" w:rsidP="00900E5C">
            <w:pPr>
              <w:jc w:val="center"/>
            </w:pPr>
            <w:r>
              <w:t>АКТИВНОСТ</w:t>
            </w:r>
          </w:p>
        </w:tc>
        <w:tc>
          <w:tcPr>
            <w:tcW w:w="1888" w:type="dxa"/>
          </w:tcPr>
          <w:p w:rsidR="00900E5C" w:rsidRDefault="00900E5C" w:rsidP="00900E5C">
            <w:pPr>
              <w:jc w:val="center"/>
            </w:pPr>
            <w:r>
              <w:t>ОДГОВОРНЕ  ОСОБЕ</w:t>
            </w:r>
          </w:p>
        </w:tc>
        <w:tc>
          <w:tcPr>
            <w:tcW w:w="1730" w:type="dxa"/>
          </w:tcPr>
          <w:p w:rsidR="00900E5C" w:rsidRDefault="00900E5C" w:rsidP="00900E5C">
            <w:pPr>
              <w:jc w:val="center"/>
            </w:pPr>
            <w:r>
              <w:t>ДИНАНАМИКА</w:t>
            </w:r>
          </w:p>
        </w:tc>
      </w:tr>
      <w:tr w:rsidR="00900E5C" w:rsidTr="00900E5C">
        <w:tc>
          <w:tcPr>
            <w:tcW w:w="2394" w:type="dxa"/>
          </w:tcPr>
          <w:p w:rsidR="00900E5C" w:rsidRDefault="00900E5C" w:rsidP="00900E5C">
            <w:pPr>
              <w:jc w:val="center"/>
            </w:pPr>
            <w:r>
              <w:t xml:space="preserve">1.ПРОГРАМИРАЊЕ, ПЛАНИРАЊЕ И </w:t>
            </w:r>
            <w:r>
              <w:lastRenderedPageBreak/>
              <w:t>ИЗВЕШТАВАЊЕ</w:t>
            </w:r>
          </w:p>
        </w:tc>
        <w:tc>
          <w:tcPr>
            <w:tcW w:w="3564" w:type="dxa"/>
          </w:tcPr>
          <w:p w:rsidR="00900E5C" w:rsidRDefault="00900E5C" w:rsidP="002847F9">
            <w:r>
              <w:lastRenderedPageBreak/>
              <w:t xml:space="preserve">-Већа сарадња и укљученост </w:t>
            </w:r>
            <w:r w:rsidR="00844ABE">
              <w:t>родитеља  у живот</w:t>
            </w:r>
            <w:r>
              <w:t xml:space="preserve"> школе- </w:t>
            </w:r>
            <w:r>
              <w:lastRenderedPageBreak/>
              <w:t>присутношћу на свим обавезним родитељским састанцима, рад у појединим тимовима, давање иницијатива</w:t>
            </w:r>
          </w:p>
          <w:p w:rsidR="00900E5C" w:rsidRDefault="00900E5C" w:rsidP="002847F9">
            <w:r>
              <w:t>- Већа укљученост свих наставника у реализацији својих задатака – планови, израда иоп-а, критеријуми оцељивања, допунски и додатни рад, секције, радионице и дискусије на чос-овима на актуелне теме сходно узрасту ученика</w:t>
            </w:r>
          </w:p>
        </w:tc>
        <w:tc>
          <w:tcPr>
            <w:tcW w:w="1888" w:type="dxa"/>
          </w:tcPr>
          <w:p w:rsidR="00900E5C" w:rsidRDefault="00900E5C" w:rsidP="00900E5C">
            <w:pPr>
              <w:jc w:val="center"/>
            </w:pPr>
            <w:r>
              <w:lastRenderedPageBreak/>
              <w:t>Директор школе</w:t>
            </w:r>
          </w:p>
        </w:tc>
        <w:tc>
          <w:tcPr>
            <w:tcW w:w="1730" w:type="dxa"/>
          </w:tcPr>
          <w:p w:rsidR="00900E5C" w:rsidRPr="00900E5C" w:rsidRDefault="00900E5C" w:rsidP="00900E5C">
            <w:pPr>
              <w:jc w:val="center"/>
            </w:pPr>
            <w:r>
              <w:t>Током школске године</w:t>
            </w:r>
          </w:p>
          <w:p w:rsidR="00900E5C" w:rsidRPr="00900E5C" w:rsidRDefault="00900E5C" w:rsidP="00900E5C">
            <w:pPr>
              <w:jc w:val="center"/>
            </w:pPr>
            <w:r w:rsidRPr="00900E5C">
              <w:lastRenderedPageBreak/>
              <w:t>2024,25.</w:t>
            </w:r>
            <w:r w:rsidR="00844ABE">
              <w:t xml:space="preserve"> и у наредним школским годинама</w:t>
            </w:r>
          </w:p>
        </w:tc>
      </w:tr>
      <w:tr w:rsidR="00900E5C" w:rsidTr="00900E5C">
        <w:tc>
          <w:tcPr>
            <w:tcW w:w="2394" w:type="dxa"/>
          </w:tcPr>
          <w:p w:rsidR="00900E5C" w:rsidRDefault="00900E5C" w:rsidP="00900E5C">
            <w:pPr>
              <w:jc w:val="center"/>
            </w:pPr>
            <w:r>
              <w:lastRenderedPageBreak/>
              <w:t>4.ПОДРШКА УЧЕНИЦИМА</w:t>
            </w:r>
          </w:p>
        </w:tc>
        <w:tc>
          <w:tcPr>
            <w:tcW w:w="3564" w:type="dxa"/>
          </w:tcPr>
          <w:p w:rsidR="00900E5C" w:rsidRDefault="00900E5C" w:rsidP="002847F9">
            <w:r>
              <w:t>-Већа ангажованост наставника у раду са децом из осетљивих група (идентификација, израда иоп-а, разговори, секције, додатни рад)</w:t>
            </w:r>
          </w:p>
          <w:p w:rsidR="00900E5C" w:rsidRDefault="00900E5C" w:rsidP="002847F9">
            <w:r>
              <w:t>- Већа сарадња са родитељима деце из осетљивих група, уз сарадњу са другим институцијама</w:t>
            </w:r>
          </w:p>
        </w:tc>
        <w:tc>
          <w:tcPr>
            <w:tcW w:w="1888" w:type="dxa"/>
          </w:tcPr>
          <w:p w:rsidR="00900E5C" w:rsidRDefault="00900E5C" w:rsidP="00900E5C">
            <w:pPr>
              <w:jc w:val="center"/>
            </w:pPr>
            <w:r>
              <w:t>Директор школе</w:t>
            </w:r>
          </w:p>
        </w:tc>
        <w:tc>
          <w:tcPr>
            <w:tcW w:w="1730" w:type="dxa"/>
          </w:tcPr>
          <w:p w:rsidR="00900E5C" w:rsidRPr="00900E5C" w:rsidRDefault="00900E5C" w:rsidP="00900E5C">
            <w:pPr>
              <w:jc w:val="center"/>
            </w:pPr>
            <w:r>
              <w:t>Током школске године</w:t>
            </w:r>
          </w:p>
          <w:p w:rsidR="00900E5C" w:rsidRPr="00900E5C" w:rsidRDefault="00900E5C" w:rsidP="00900E5C">
            <w:pPr>
              <w:jc w:val="center"/>
            </w:pPr>
            <w:r w:rsidRPr="00900E5C">
              <w:t>2024,25.</w:t>
            </w:r>
            <w:r w:rsidR="00844ABE">
              <w:t xml:space="preserve"> И у наредним школским годинама</w:t>
            </w:r>
          </w:p>
        </w:tc>
      </w:tr>
      <w:tr w:rsidR="00900E5C" w:rsidTr="00900E5C">
        <w:tc>
          <w:tcPr>
            <w:tcW w:w="2394" w:type="dxa"/>
          </w:tcPr>
          <w:p w:rsidR="00900E5C" w:rsidRDefault="00900E5C" w:rsidP="00900E5C">
            <w:pPr>
              <w:jc w:val="center"/>
            </w:pPr>
            <w:r>
              <w:t>5. ЕТОС</w:t>
            </w:r>
          </w:p>
        </w:tc>
        <w:tc>
          <w:tcPr>
            <w:tcW w:w="3564" w:type="dxa"/>
          </w:tcPr>
          <w:p w:rsidR="00900E5C" w:rsidRDefault="00900E5C" w:rsidP="002847F9">
            <w:r>
              <w:t>- Већа заинтересованост и укљученост родитеља у рад школе (родитељски састанци, иницијативе, предлози, помоћ)</w:t>
            </w:r>
          </w:p>
        </w:tc>
        <w:tc>
          <w:tcPr>
            <w:tcW w:w="1888" w:type="dxa"/>
          </w:tcPr>
          <w:p w:rsidR="00900E5C" w:rsidRDefault="00900E5C" w:rsidP="00900E5C">
            <w:pPr>
              <w:jc w:val="center"/>
            </w:pPr>
            <w:r>
              <w:t>Директор школе</w:t>
            </w:r>
          </w:p>
        </w:tc>
        <w:tc>
          <w:tcPr>
            <w:tcW w:w="1730" w:type="dxa"/>
          </w:tcPr>
          <w:p w:rsidR="00900E5C" w:rsidRPr="00900E5C" w:rsidRDefault="00900E5C" w:rsidP="00900E5C">
            <w:pPr>
              <w:jc w:val="center"/>
            </w:pPr>
            <w:r>
              <w:t>Током школске године</w:t>
            </w:r>
          </w:p>
          <w:p w:rsidR="00900E5C" w:rsidRPr="00900E5C" w:rsidRDefault="00900E5C" w:rsidP="00900E5C">
            <w:pPr>
              <w:jc w:val="center"/>
            </w:pPr>
            <w:r w:rsidRPr="00900E5C">
              <w:t>2024,25.</w:t>
            </w:r>
            <w:r w:rsidR="00844ABE">
              <w:t xml:space="preserve"> И у наредним школским годинама</w:t>
            </w:r>
          </w:p>
        </w:tc>
      </w:tr>
      <w:tr w:rsidR="00900E5C" w:rsidTr="00900E5C">
        <w:tc>
          <w:tcPr>
            <w:tcW w:w="2394" w:type="dxa"/>
          </w:tcPr>
          <w:p w:rsidR="00900E5C" w:rsidRDefault="00900E5C" w:rsidP="00900E5C">
            <w:pPr>
              <w:jc w:val="center"/>
            </w:pPr>
            <w:r>
              <w:t>6. ОРГАНИЗАЦИЈА РАДА ШКОЛЕ, УПРАВЉАЊЕ ЉУДСКИМ И МАТЕРИЈАЛНИМ РЕСУРСИМА</w:t>
            </w:r>
          </w:p>
        </w:tc>
        <w:tc>
          <w:tcPr>
            <w:tcW w:w="3564" w:type="dxa"/>
          </w:tcPr>
          <w:p w:rsidR="00900E5C" w:rsidRDefault="00900E5C" w:rsidP="002847F9">
            <w:r>
              <w:t>- Јасна подела задатака од стране директора школе</w:t>
            </w:r>
          </w:p>
          <w:p w:rsidR="00900E5C" w:rsidRDefault="00900E5C" w:rsidP="002847F9">
            <w:r>
              <w:t>- Поштовање рокова за предају тражених података од стране наставничког колектива (појединаца)</w:t>
            </w:r>
          </w:p>
          <w:p w:rsidR="00900E5C" w:rsidRDefault="00900E5C" w:rsidP="002847F9">
            <w:r>
              <w:t>- Иницијативе – пројекти за унапређење рада установе</w:t>
            </w:r>
          </w:p>
          <w:p w:rsidR="00900E5C" w:rsidRDefault="00900E5C" w:rsidP="002847F9">
            <w:r>
              <w:t>- Интензивнија сарадња са родитељима и колективом – подршка и учешће у напретку рада школе</w:t>
            </w:r>
          </w:p>
        </w:tc>
        <w:tc>
          <w:tcPr>
            <w:tcW w:w="1888" w:type="dxa"/>
          </w:tcPr>
          <w:p w:rsidR="00900E5C" w:rsidRDefault="00900E5C" w:rsidP="00900E5C">
            <w:pPr>
              <w:jc w:val="center"/>
            </w:pPr>
            <w:r>
              <w:t>Директор школе</w:t>
            </w:r>
          </w:p>
        </w:tc>
        <w:tc>
          <w:tcPr>
            <w:tcW w:w="1730" w:type="dxa"/>
          </w:tcPr>
          <w:p w:rsidR="00900E5C" w:rsidRPr="00900E5C" w:rsidRDefault="00900E5C" w:rsidP="00900E5C">
            <w:pPr>
              <w:jc w:val="center"/>
            </w:pPr>
            <w:r>
              <w:t>Током школске године</w:t>
            </w:r>
          </w:p>
          <w:p w:rsidR="00900E5C" w:rsidRPr="00900E5C" w:rsidRDefault="00900E5C" w:rsidP="00900E5C">
            <w:pPr>
              <w:jc w:val="center"/>
            </w:pPr>
            <w:r w:rsidRPr="00900E5C">
              <w:t>2024,25.</w:t>
            </w:r>
            <w:r w:rsidR="00844ABE">
              <w:t xml:space="preserve"> И у наредни школским годинама</w:t>
            </w:r>
          </w:p>
        </w:tc>
      </w:tr>
    </w:tbl>
    <w:p w:rsidR="00900E5C" w:rsidRPr="00C214DE" w:rsidRDefault="00900E5C" w:rsidP="0094539B">
      <w:pPr>
        <w:jc w:val="center"/>
      </w:pPr>
    </w:p>
    <w:p w:rsidR="00E67787" w:rsidRDefault="00E67787" w:rsidP="0094539B">
      <w:pPr>
        <w:jc w:val="center"/>
      </w:pPr>
    </w:p>
    <w:p w:rsidR="0094539B" w:rsidRDefault="0094539B" w:rsidP="0094539B">
      <w:pPr>
        <w:jc w:val="center"/>
      </w:pPr>
    </w:p>
    <w:p w:rsidR="0094539B" w:rsidRDefault="0094539B" w:rsidP="0094539B">
      <w:pPr>
        <w:jc w:val="right"/>
      </w:pPr>
      <w:r>
        <w:t>Координатор на нивоу школе, педагог Јасна Косановић и координатори т</w:t>
      </w:r>
      <w:r w:rsidR="00924493">
        <w:t xml:space="preserve">имова за самовредновање Јелица </w:t>
      </w:r>
      <w:r w:rsidR="00924493">
        <w:rPr>
          <w:lang w:val="en-US"/>
        </w:rPr>
        <w:t>J</w:t>
      </w:r>
      <w:r>
        <w:t>осић и Иван Петреш</w:t>
      </w:r>
    </w:p>
    <w:p w:rsidR="009B1C19" w:rsidRPr="00EA27EB" w:rsidRDefault="009B1C19" w:rsidP="00EA27EB"/>
    <w:p w:rsidR="00547D13" w:rsidRPr="00547D13" w:rsidRDefault="00547D13" w:rsidP="00547D13">
      <w:pPr>
        <w:jc w:val="both"/>
      </w:pPr>
    </w:p>
    <w:p w:rsidR="00305C4A" w:rsidRPr="00AD0842" w:rsidRDefault="00A66756" w:rsidP="00305C4A">
      <w:pPr>
        <w:jc w:val="center"/>
        <w:rPr>
          <w:b/>
        </w:rPr>
      </w:pPr>
      <w:r w:rsidRPr="00A1155D">
        <w:rPr>
          <w:bCs/>
          <w:iCs/>
        </w:rPr>
        <w:lastRenderedPageBreak/>
        <w:tab/>
      </w:r>
      <w:r w:rsidR="00305C4A" w:rsidRPr="00AD0842">
        <w:rPr>
          <w:b/>
        </w:rPr>
        <w:t>ИЗВЕШТАЈ О РАДУ ТИМА ЗА КАРИЈЕРНО ВОЂЕЊЕ И САВЕТОВАЊЕ ЗА ШКОЛСКУ 2023/2024. ГОД.</w:t>
      </w:r>
    </w:p>
    <w:p w:rsidR="00305C4A" w:rsidRPr="00A1155D" w:rsidRDefault="00305C4A" w:rsidP="00305C4A">
      <w:pPr>
        <w:rPr>
          <w:b/>
        </w:rPr>
      </w:pPr>
    </w:p>
    <w:p w:rsidR="00305C4A" w:rsidRDefault="00305C4A" w:rsidP="00305C4A">
      <w:pPr>
        <w:spacing w:line="360" w:lineRule="auto"/>
      </w:pPr>
      <w:r w:rsidRPr="00A1155D">
        <w:rPr>
          <w:b/>
        </w:rPr>
        <w:t>Члановитима:</w:t>
      </w:r>
      <w:r w:rsidR="00BF11A3">
        <w:rPr>
          <w:b/>
        </w:rPr>
        <w:t xml:space="preserve"> </w:t>
      </w:r>
      <w:r>
        <w:t>КосановићЈасна, КрижакМилана, МаркоРадаковић, АлександарМедић,</w:t>
      </w:r>
    </w:p>
    <w:p w:rsidR="00305C4A" w:rsidRDefault="00305C4A" w:rsidP="00305C4A">
      <w:pPr>
        <w:spacing w:line="360" w:lineRule="auto"/>
      </w:pPr>
      <w:r>
        <w:t>ЈандрићСтојан и НовакШарац.</w:t>
      </w:r>
    </w:p>
    <w:p w:rsidR="00305C4A" w:rsidRPr="00A1155D" w:rsidRDefault="00305C4A" w:rsidP="00305C4A">
      <w:pPr>
        <w:spacing w:line="360" w:lineRule="auto"/>
      </w:pPr>
      <w:r w:rsidRPr="00A1155D">
        <w:t>У току школске</w:t>
      </w:r>
      <w:r>
        <w:t xml:space="preserve"> 2023/2024</w:t>
      </w:r>
      <w:r w:rsidR="003659CD">
        <w:t>. год. одржано је четири</w:t>
      </w:r>
      <w:r w:rsidRPr="00A1155D">
        <w:t xml:space="preserve"> састанака тима за каријерно вођење и саветовање по предвиђеном плану и потреби. Састанцима су углавном</w:t>
      </w:r>
      <w:r w:rsidR="003659CD">
        <w:t xml:space="preserve"> </w:t>
      </w:r>
      <w:r w:rsidRPr="00A1155D">
        <w:t>присуствовали сви чланови тима</w:t>
      </w:r>
      <w:r>
        <w:t>, а присуствовали су и онлајн обуци Агенције за проф.оријентацију и каријерно саветовање и вођење.</w:t>
      </w:r>
    </w:p>
    <w:p w:rsidR="00305C4A" w:rsidRPr="003659CD" w:rsidRDefault="00305C4A" w:rsidP="003659CD">
      <w:pPr>
        <w:autoSpaceDE w:val="0"/>
        <w:autoSpaceDN w:val="0"/>
        <w:adjustRightInd w:val="0"/>
        <w:spacing w:line="360" w:lineRule="auto"/>
        <w:ind w:firstLine="720"/>
      </w:pPr>
      <w:r w:rsidRPr="00A1155D">
        <w:t xml:space="preserve">На самом почетку професори су информисани од стране педагога о томе шта се подразумева под каријерним вођењем и саветовањем и како се реализује у школи. Професори су изнели своје предлоге на основу којих је усвојен план рада и састављен акциони план који обухвата организовање низа активности у току године са циљем да пружи помоћ </w:t>
      </w:r>
      <w:r w:rsidRPr="00A1155D">
        <w:rPr>
          <w:bCs/>
          <w:iCs/>
        </w:rPr>
        <w:t>учен</w:t>
      </w:r>
      <w:r w:rsidR="003659CD">
        <w:rPr>
          <w:bCs/>
          <w:iCs/>
        </w:rPr>
        <w:t xml:space="preserve">ицима и родитељима у </w:t>
      </w:r>
      <w:r w:rsidRPr="00A1155D">
        <w:rPr>
          <w:bCs/>
          <w:iCs/>
        </w:rPr>
        <w:t>могућности</w:t>
      </w:r>
      <w:r w:rsidR="003659CD">
        <w:rPr>
          <w:bCs/>
          <w:iCs/>
        </w:rPr>
        <w:t xml:space="preserve">ма </w:t>
      </w:r>
      <w:r w:rsidRPr="00A1155D">
        <w:rPr>
          <w:bCs/>
          <w:iCs/>
        </w:rPr>
        <w:t>за</w:t>
      </w:r>
      <w:r w:rsidR="003659CD">
        <w:rPr>
          <w:bCs/>
          <w:iCs/>
        </w:rPr>
        <w:t xml:space="preserve"> </w:t>
      </w:r>
      <w:r w:rsidRPr="00A1155D">
        <w:rPr>
          <w:bCs/>
          <w:iCs/>
        </w:rPr>
        <w:t>даље</w:t>
      </w:r>
      <w:r w:rsidR="003659CD">
        <w:rPr>
          <w:bCs/>
          <w:iCs/>
        </w:rPr>
        <w:t xml:space="preserve"> </w:t>
      </w:r>
      <w:r w:rsidRPr="00A1155D">
        <w:rPr>
          <w:bCs/>
          <w:iCs/>
        </w:rPr>
        <w:t>учење</w:t>
      </w:r>
      <w:r w:rsidR="003659CD">
        <w:rPr>
          <w:bCs/>
          <w:iCs/>
        </w:rPr>
        <w:t xml:space="preserve"> </w:t>
      </w:r>
      <w:r w:rsidRPr="00A1155D">
        <w:rPr>
          <w:bCs/>
          <w:iCs/>
        </w:rPr>
        <w:t>и</w:t>
      </w:r>
      <w:r w:rsidR="003659CD">
        <w:rPr>
          <w:bCs/>
          <w:iCs/>
        </w:rPr>
        <w:t xml:space="preserve"> </w:t>
      </w:r>
      <w:r w:rsidRPr="00A1155D">
        <w:rPr>
          <w:bCs/>
          <w:iCs/>
        </w:rPr>
        <w:t>запошљавање, односно</w:t>
      </w:r>
      <w:r w:rsidR="003659CD">
        <w:rPr>
          <w:bCs/>
          <w:iCs/>
        </w:rPr>
        <w:t xml:space="preserve"> </w:t>
      </w:r>
      <w:r w:rsidRPr="00A1155D">
        <w:rPr>
          <w:bCs/>
          <w:iCs/>
        </w:rPr>
        <w:t>идентификовање, избор и коришћење</w:t>
      </w:r>
      <w:r w:rsidR="003659CD">
        <w:rPr>
          <w:bCs/>
          <w:iCs/>
        </w:rPr>
        <w:t xml:space="preserve"> </w:t>
      </w:r>
      <w:r w:rsidRPr="00A1155D">
        <w:rPr>
          <w:bCs/>
          <w:iCs/>
        </w:rPr>
        <w:t>бројних</w:t>
      </w:r>
      <w:r w:rsidR="003659CD">
        <w:rPr>
          <w:bCs/>
          <w:iCs/>
        </w:rPr>
        <w:t xml:space="preserve"> </w:t>
      </w:r>
      <w:r w:rsidRPr="00A1155D">
        <w:rPr>
          <w:bCs/>
          <w:iCs/>
        </w:rPr>
        <w:t>информација</w:t>
      </w:r>
      <w:r w:rsidR="003659CD">
        <w:rPr>
          <w:bCs/>
          <w:iCs/>
        </w:rPr>
        <w:t xml:space="preserve"> </w:t>
      </w:r>
      <w:r w:rsidRPr="00A1155D">
        <w:rPr>
          <w:bCs/>
          <w:iCs/>
        </w:rPr>
        <w:t>о</w:t>
      </w:r>
      <w:r w:rsidR="003659CD">
        <w:rPr>
          <w:bCs/>
          <w:iCs/>
        </w:rPr>
        <w:t xml:space="preserve"> </w:t>
      </w:r>
      <w:r w:rsidRPr="00A1155D">
        <w:rPr>
          <w:bCs/>
          <w:iCs/>
        </w:rPr>
        <w:t>професијама, каријери, даљем</w:t>
      </w:r>
      <w:r w:rsidR="003659CD">
        <w:rPr>
          <w:bCs/>
          <w:iCs/>
        </w:rPr>
        <w:t xml:space="preserve"> </w:t>
      </w:r>
      <w:r w:rsidRPr="00A1155D">
        <w:rPr>
          <w:bCs/>
          <w:iCs/>
        </w:rPr>
        <w:t>учењу и образовању и објективно</w:t>
      </w:r>
      <w:r w:rsidR="003659CD">
        <w:rPr>
          <w:bCs/>
          <w:iCs/>
        </w:rPr>
        <w:t xml:space="preserve"> </w:t>
      </w:r>
      <w:r w:rsidRPr="00A1155D">
        <w:rPr>
          <w:bCs/>
          <w:iCs/>
        </w:rPr>
        <w:t>формирање</w:t>
      </w:r>
      <w:r w:rsidR="003659CD">
        <w:rPr>
          <w:bCs/>
          <w:iCs/>
        </w:rPr>
        <w:t xml:space="preserve"> </w:t>
      </w:r>
      <w:r w:rsidRPr="00A1155D">
        <w:rPr>
          <w:bCs/>
          <w:iCs/>
        </w:rPr>
        <w:t>сопственог</w:t>
      </w:r>
      <w:r w:rsidR="003659CD">
        <w:rPr>
          <w:bCs/>
          <w:iCs/>
        </w:rPr>
        <w:t xml:space="preserve"> </w:t>
      </w:r>
      <w:r w:rsidRPr="00A1155D">
        <w:rPr>
          <w:bCs/>
          <w:iCs/>
        </w:rPr>
        <w:t>става о томе.</w:t>
      </w:r>
      <w:r w:rsidRPr="00A1155D">
        <w:t>Сваки члан тима је добио одређена задужења и задатке са временским оквиром за спровођење, начином праћења и пружања доказа о њиховој реализацији.У рад су укључени и други професори школе, одељенске старешине завршних разреда, педагог, ди</w:t>
      </w:r>
      <w:r w:rsidR="003659CD">
        <w:t xml:space="preserve">ректор у сарадњи са </w:t>
      </w:r>
      <w:r>
        <w:t xml:space="preserve"> Н</w:t>
      </w:r>
      <w:r w:rsidR="003659CD">
        <w:t xml:space="preserve">ационалном  службом </w:t>
      </w:r>
      <w:r w:rsidRPr="00A1155D">
        <w:t xml:space="preserve"> за запошљавање.</w:t>
      </w:r>
      <w:r w:rsidRPr="00A1155D">
        <w:rPr>
          <w:bCs/>
          <w:iCs/>
        </w:rPr>
        <w:t>Тим</w:t>
      </w:r>
      <w:r w:rsidR="003659CD">
        <w:rPr>
          <w:bCs/>
          <w:iCs/>
        </w:rPr>
        <w:t xml:space="preserve"> </w:t>
      </w:r>
      <w:r w:rsidRPr="00A1155D">
        <w:rPr>
          <w:bCs/>
          <w:iCs/>
        </w:rPr>
        <w:t>је</w:t>
      </w:r>
      <w:r w:rsidR="003659CD">
        <w:rPr>
          <w:bCs/>
          <w:iCs/>
        </w:rPr>
        <w:t xml:space="preserve"> </w:t>
      </w:r>
      <w:r>
        <w:rPr>
          <w:bCs/>
          <w:iCs/>
        </w:rPr>
        <w:t>спровео</w:t>
      </w:r>
      <w:r w:rsidR="003659CD">
        <w:rPr>
          <w:bCs/>
          <w:iCs/>
        </w:rPr>
        <w:t xml:space="preserve"> </w:t>
      </w:r>
      <w:r w:rsidRPr="00A1155D">
        <w:rPr>
          <w:bCs/>
          <w:iCs/>
        </w:rPr>
        <w:t>упитник</w:t>
      </w:r>
      <w:r w:rsidR="003659CD">
        <w:rPr>
          <w:bCs/>
          <w:iCs/>
        </w:rPr>
        <w:t xml:space="preserve"> </w:t>
      </w:r>
      <w:r w:rsidRPr="00A1155D">
        <w:rPr>
          <w:bCs/>
          <w:iCs/>
        </w:rPr>
        <w:t>за</w:t>
      </w:r>
      <w:r w:rsidR="003659CD">
        <w:rPr>
          <w:bCs/>
          <w:iCs/>
        </w:rPr>
        <w:t xml:space="preserve"> </w:t>
      </w:r>
      <w:r w:rsidRPr="00A1155D">
        <w:rPr>
          <w:bCs/>
          <w:iCs/>
        </w:rPr>
        <w:t>матуранте</w:t>
      </w:r>
      <w:r w:rsidR="003659CD">
        <w:rPr>
          <w:bCs/>
          <w:iCs/>
        </w:rPr>
        <w:t xml:space="preserve"> </w:t>
      </w:r>
      <w:r w:rsidRPr="00A1155D">
        <w:rPr>
          <w:bCs/>
          <w:iCs/>
        </w:rPr>
        <w:t>четворогодишњих</w:t>
      </w:r>
      <w:r w:rsidR="003659CD">
        <w:rPr>
          <w:bCs/>
          <w:iCs/>
        </w:rPr>
        <w:t xml:space="preserve"> </w:t>
      </w:r>
      <w:r w:rsidRPr="00A1155D">
        <w:rPr>
          <w:bCs/>
          <w:iCs/>
        </w:rPr>
        <w:t>разреда</w:t>
      </w:r>
      <w:r w:rsidR="003659CD">
        <w:rPr>
          <w:bCs/>
          <w:iCs/>
        </w:rPr>
        <w:t xml:space="preserve"> заученике завршно</w:t>
      </w:r>
      <w:r w:rsidR="00D8307A">
        <w:rPr>
          <w:bCs/>
          <w:iCs/>
        </w:rPr>
        <w:t>г разреда у току школске године (упитник је био онлајн преко Агенције за каријрно вођење, а поједини упитници се налазе код координатора Новака Шарца).</w:t>
      </w:r>
    </w:p>
    <w:p w:rsidR="00305C4A" w:rsidRPr="003659CD" w:rsidRDefault="00305C4A" w:rsidP="00305C4A">
      <w:pPr>
        <w:spacing w:line="360" w:lineRule="auto"/>
        <w:ind w:firstLine="720"/>
        <w:jc w:val="both"/>
        <w:rPr>
          <w:bCs/>
          <w:iCs/>
        </w:rPr>
      </w:pPr>
      <w:r w:rsidRPr="00A1155D">
        <w:rPr>
          <w:bCs/>
          <w:iCs/>
        </w:rPr>
        <w:t>Међу</w:t>
      </w:r>
      <w:r w:rsidR="003659CD">
        <w:rPr>
          <w:bCs/>
          <w:iCs/>
        </w:rPr>
        <w:t xml:space="preserve"> </w:t>
      </w:r>
      <w:r w:rsidRPr="00A1155D">
        <w:rPr>
          <w:bCs/>
          <w:iCs/>
        </w:rPr>
        <w:t>првим</w:t>
      </w:r>
      <w:r w:rsidR="003659CD">
        <w:rPr>
          <w:bCs/>
          <w:iCs/>
        </w:rPr>
        <w:t xml:space="preserve"> </w:t>
      </w:r>
      <w:r w:rsidRPr="00A1155D">
        <w:rPr>
          <w:bCs/>
          <w:iCs/>
        </w:rPr>
        <w:t>активностима</w:t>
      </w:r>
      <w:r w:rsidR="003659CD">
        <w:rPr>
          <w:bCs/>
          <w:iCs/>
        </w:rPr>
        <w:t xml:space="preserve"> </w:t>
      </w:r>
      <w:r w:rsidRPr="00A1155D">
        <w:rPr>
          <w:bCs/>
          <w:iCs/>
        </w:rPr>
        <w:t>је</w:t>
      </w:r>
      <w:r w:rsidR="003659CD">
        <w:rPr>
          <w:bCs/>
          <w:iCs/>
        </w:rPr>
        <w:t xml:space="preserve">  б</w:t>
      </w:r>
      <w:r w:rsidRPr="00A1155D">
        <w:rPr>
          <w:bCs/>
          <w:iCs/>
        </w:rPr>
        <w:t>ило</w:t>
      </w:r>
      <w:r w:rsidR="003659CD">
        <w:rPr>
          <w:bCs/>
          <w:iCs/>
        </w:rPr>
        <w:t xml:space="preserve"> </w:t>
      </w:r>
      <w:r w:rsidRPr="00A1155D">
        <w:rPr>
          <w:bCs/>
          <w:iCs/>
        </w:rPr>
        <w:t>информисање</w:t>
      </w:r>
      <w:r w:rsidR="003659CD">
        <w:rPr>
          <w:bCs/>
          <w:iCs/>
        </w:rPr>
        <w:t xml:space="preserve"> </w:t>
      </w:r>
      <w:r w:rsidRPr="00A1155D">
        <w:rPr>
          <w:bCs/>
          <w:iCs/>
        </w:rPr>
        <w:t>ученика о</w:t>
      </w:r>
      <w:r w:rsidR="003659CD">
        <w:rPr>
          <w:bCs/>
          <w:iCs/>
        </w:rPr>
        <w:t xml:space="preserve"> темама </w:t>
      </w:r>
      <w:r w:rsidRPr="00A1155D">
        <w:rPr>
          <w:bCs/>
          <w:iCs/>
        </w:rPr>
        <w:t>на ЧОС-</w:t>
      </w:r>
      <w:r>
        <w:rPr>
          <w:bCs/>
          <w:iCs/>
        </w:rPr>
        <w:t>у</w:t>
      </w:r>
      <w:r w:rsidR="003659CD">
        <w:rPr>
          <w:bCs/>
          <w:iCs/>
        </w:rPr>
        <w:t xml:space="preserve"> </w:t>
      </w:r>
      <w:r w:rsidRPr="00A1155D">
        <w:rPr>
          <w:bCs/>
          <w:iCs/>
        </w:rPr>
        <w:t>од</w:t>
      </w:r>
      <w:r w:rsidR="003659CD">
        <w:rPr>
          <w:bCs/>
          <w:iCs/>
        </w:rPr>
        <w:t xml:space="preserve"> </w:t>
      </w:r>
      <w:r w:rsidRPr="00A1155D">
        <w:rPr>
          <w:bCs/>
          <w:iCs/>
        </w:rPr>
        <w:t>стране</w:t>
      </w:r>
      <w:r w:rsidR="003659CD">
        <w:rPr>
          <w:bCs/>
          <w:iCs/>
        </w:rPr>
        <w:t xml:space="preserve"> </w:t>
      </w:r>
      <w:r w:rsidRPr="00A1155D">
        <w:rPr>
          <w:bCs/>
          <w:iCs/>
        </w:rPr>
        <w:t>одељенских</w:t>
      </w:r>
      <w:r w:rsidR="003659CD">
        <w:rPr>
          <w:bCs/>
          <w:iCs/>
        </w:rPr>
        <w:t xml:space="preserve"> </w:t>
      </w:r>
      <w:r w:rsidRPr="00A1155D">
        <w:rPr>
          <w:bCs/>
          <w:iCs/>
        </w:rPr>
        <w:t>старешина</w:t>
      </w:r>
      <w:r w:rsidR="003659CD">
        <w:rPr>
          <w:bCs/>
          <w:iCs/>
        </w:rPr>
        <w:t xml:space="preserve"> </w:t>
      </w:r>
      <w:r w:rsidRPr="00A1155D">
        <w:rPr>
          <w:bCs/>
          <w:iCs/>
        </w:rPr>
        <w:t>завршних</w:t>
      </w:r>
      <w:r w:rsidR="003659CD">
        <w:rPr>
          <w:bCs/>
          <w:iCs/>
        </w:rPr>
        <w:t xml:space="preserve"> </w:t>
      </w:r>
      <w:r w:rsidRPr="00A1155D">
        <w:rPr>
          <w:bCs/>
          <w:iCs/>
        </w:rPr>
        <w:t>разреда. Такође, ученици</w:t>
      </w:r>
      <w:r w:rsidR="003659CD">
        <w:rPr>
          <w:bCs/>
          <w:iCs/>
        </w:rPr>
        <w:t xml:space="preserve"> </w:t>
      </w:r>
      <w:r w:rsidRPr="00A1155D">
        <w:rPr>
          <w:bCs/>
          <w:iCs/>
        </w:rPr>
        <w:t>су</w:t>
      </w:r>
      <w:r w:rsidR="003659CD">
        <w:rPr>
          <w:bCs/>
          <w:iCs/>
        </w:rPr>
        <w:t xml:space="preserve"> </w:t>
      </w:r>
      <w:r w:rsidRPr="00A1155D">
        <w:rPr>
          <w:bCs/>
          <w:iCs/>
        </w:rPr>
        <w:t>се</w:t>
      </w:r>
      <w:r w:rsidR="003659CD">
        <w:rPr>
          <w:bCs/>
          <w:iCs/>
        </w:rPr>
        <w:t xml:space="preserve"> </w:t>
      </w:r>
      <w:r w:rsidRPr="00A1155D">
        <w:rPr>
          <w:bCs/>
          <w:iCs/>
        </w:rPr>
        <w:t>сами</w:t>
      </w:r>
      <w:r w:rsidR="003659CD">
        <w:rPr>
          <w:bCs/>
          <w:iCs/>
        </w:rPr>
        <w:t xml:space="preserve"> </w:t>
      </w:r>
      <w:r w:rsidRPr="00A1155D">
        <w:rPr>
          <w:bCs/>
          <w:iCs/>
        </w:rPr>
        <w:t>укључили у информисање</w:t>
      </w:r>
      <w:r w:rsidR="003659CD">
        <w:rPr>
          <w:bCs/>
          <w:iCs/>
        </w:rPr>
        <w:t xml:space="preserve"> </w:t>
      </w:r>
      <w:r w:rsidRPr="00A1155D">
        <w:rPr>
          <w:bCs/>
          <w:iCs/>
        </w:rPr>
        <w:t>тако</w:t>
      </w:r>
      <w:r w:rsidR="003659CD">
        <w:rPr>
          <w:bCs/>
          <w:iCs/>
        </w:rPr>
        <w:t xml:space="preserve"> </w:t>
      </w:r>
      <w:r w:rsidRPr="00A1155D">
        <w:rPr>
          <w:bCs/>
          <w:iCs/>
        </w:rPr>
        <w:t>што</w:t>
      </w:r>
      <w:r w:rsidR="003659CD">
        <w:rPr>
          <w:bCs/>
          <w:iCs/>
        </w:rPr>
        <w:t xml:space="preserve"> </w:t>
      </w:r>
      <w:r w:rsidRPr="00A1155D">
        <w:rPr>
          <w:bCs/>
          <w:iCs/>
        </w:rPr>
        <w:t>су</w:t>
      </w:r>
      <w:r w:rsidR="003659CD">
        <w:rPr>
          <w:bCs/>
          <w:iCs/>
        </w:rPr>
        <w:t xml:space="preserve"> </w:t>
      </w:r>
      <w:r w:rsidRPr="00A1155D">
        <w:rPr>
          <w:bCs/>
          <w:iCs/>
        </w:rPr>
        <w:t>они</w:t>
      </w:r>
      <w:r w:rsidR="003659CD">
        <w:rPr>
          <w:bCs/>
          <w:iCs/>
        </w:rPr>
        <w:t xml:space="preserve"> </w:t>
      </w:r>
      <w:r w:rsidRPr="00A1155D">
        <w:rPr>
          <w:bCs/>
          <w:iCs/>
        </w:rPr>
        <w:t>држали</w:t>
      </w:r>
      <w:r w:rsidR="003659CD">
        <w:rPr>
          <w:bCs/>
          <w:iCs/>
        </w:rPr>
        <w:t xml:space="preserve"> </w:t>
      </w:r>
      <w:r w:rsidRPr="00A1155D">
        <w:rPr>
          <w:bCs/>
          <w:iCs/>
        </w:rPr>
        <w:t>припремљене</w:t>
      </w:r>
      <w:r w:rsidR="003659CD">
        <w:rPr>
          <w:bCs/>
          <w:iCs/>
        </w:rPr>
        <w:t xml:space="preserve"> </w:t>
      </w:r>
      <w:r w:rsidRPr="00A1155D">
        <w:rPr>
          <w:bCs/>
          <w:iCs/>
        </w:rPr>
        <w:t xml:space="preserve">презентације о </w:t>
      </w:r>
      <w:r w:rsidR="003659CD">
        <w:rPr>
          <w:bCs/>
          <w:iCs/>
        </w:rPr>
        <w:t>овој теми, налазећи информације преко интернета.</w:t>
      </w:r>
    </w:p>
    <w:p w:rsidR="00305C4A" w:rsidRPr="00A1155D" w:rsidRDefault="00305C4A" w:rsidP="003659CD">
      <w:pPr>
        <w:spacing w:line="360" w:lineRule="auto"/>
        <w:ind w:firstLine="720"/>
        <w:rPr>
          <w:bCs/>
          <w:iCs/>
        </w:rPr>
      </w:pPr>
      <w:r w:rsidRPr="00A1155D">
        <w:rPr>
          <w:bCs/>
          <w:iCs/>
        </w:rPr>
        <w:t>У токуцелешколскегодинекао и претходних</w:t>
      </w:r>
      <w:r w:rsidR="003659CD">
        <w:rPr>
          <w:bCs/>
          <w:iCs/>
        </w:rPr>
        <w:t xml:space="preserve"> </w:t>
      </w:r>
      <w:r w:rsidRPr="00A1155D">
        <w:rPr>
          <w:bCs/>
          <w:iCs/>
        </w:rPr>
        <w:t>година</w:t>
      </w:r>
      <w:r w:rsidR="003659CD">
        <w:rPr>
          <w:bCs/>
          <w:iCs/>
        </w:rPr>
        <w:t xml:space="preserve"> </w:t>
      </w:r>
      <w:r w:rsidRPr="00A1155D">
        <w:rPr>
          <w:bCs/>
          <w:iCs/>
        </w:rPr>
        <w:t>ученици</w:t>
      </w:r>
      <w:r w:rsidR="003659CD">
        <w:rPr>
          <w:bCs/>
          <w:iCs/>
        </w:rPr>
        <w:t xml:space="preserve"> </w:t>
      </w:r>
      <w:r w:rsidRPr="00A1155D">
        <w:rPr>
          <w:bCs/>
          <w:iCs/>
        </w:rPr>
        <w:t>су</w:t>
      </w:r>
      <w:r w:rsidR="003659CD">
        <w:rPr>
          <w:bCs/>
          <w:iCs/>
        </w:rPr>
        <w:t xml:space="preserve"> </w:t>
      </w:r>
      <w:r w:rsidRPr="00A1155D">
        <w:rPr>
          <w:bCs/>
          <w:iCs/>
        </w:rPr>
        <w:t>упознати</w:t>
      </w:r>
      <w:r w:rsidR="003659CD">
        <w:rPr>
          <w:bCs/>
          <w:iCs/>
        </w:rPr>
        <w:t xml:space="preserve"> </w:t>
      </w:r>
      <w:r w:rsidRPr="00A1155D">
        <w:rPr>
          <w:bCs/>
          <w:iCs/>
        </w:rPr>
        <w:t>са</w:t>
      </w:r>
      <w:r w:rsidR="003659CD">
        <w:rPr>
          <w:bCs/>
          <w:iCs/>
        </w:rPr>
        <w:t xml:space="preserve"> </w:t>
      </w:r>
      <w:r w:rsidRPr="00A1155D">
        <w:rPr>
          <w:bCs/>
          <w:iCs/>
        </w:rPr>
        <w:t>свим</w:t>
      </w:r>
      <w:r w:rsidR="003659CD">
        <w:rPr>
          <w:bCs/>
          <w:iCs/>
        </w:rPr>
        <w:t xml:space="preserve"> </w:t>
      </w:r>
      <w:r w:rsidRPr="00A1155D">
        <w:rPr>
          <w:bCs/>
          <w:iCs/>
        </w:rPr>
        <w:t>аспектима</w:t>
      </w:r>
      <w:r w:rsidR="003659CD">
        <w:rPr>
          <w:bCs/>
          <w:iCs/>
        </w:rPr>
        <w:t xml:space="preserve"> </w:t>
      </w:r>
      <w:r w:rsidRPr="00A1155D">
        <w:rPr>
          <w:bCs/>
          <w:iCs/>
        </w:rPr>
        <w:t>своје</w:t>
      </w:r>
      <w:r w:rsidR="003659CD">
        <w:rPr>
          <w:bCs/>
          <w:iCs/>
        </w:rPr>
        <w:t xml:space="preserve"> </w:t>
      </w:r>
      <w:r w:rsidRPr="00A1155D">
        <w:rPr>
          <w:bCs/>
          <w:iCs/>
        </w:rPr>
        <w:t>струке</w:t>
      </w:r>
      <w:r w:rsidR="003659CD">
        <w:rPr>
          <w:bCs/>
          <w:iCs/>
        </w:rPr>
        <w:t xml:space="preserve"> </w:t>
      </w:r>
      <w:r w:rsidRPr="00A1155D">
        <w:rPr>
          <w:bCs/>
          <w:iCs/>
        </w:rPr>
        <w:t>на</w:t>
      </w:r>
      <w:r w:rsidR="003659CD">
        <w:rPr>
          <w:bCs/>
          <w:iCs/>
        </w:rPr>
        <w:t xml:space="preserve"> </w:t>
      </w:r>
      <w:r w:rsidRPr="00A1155D">
        <w:rPr>
          <w:bCs/>
          <w:iCs/>
        </w:rPr>
        <w:t>часовима</w:t>
      </w:r>
      <w:r w:rsidR="003659CD">
        <w:rPr>
          <w:bCs/>
          <w:iCs/>
        </w:rPr>
        <w:t xml:space="preserve">  </w:t>
      </w:r>
      <w:r w:rsidRPr="00A1155D">
        <w:rPr>
          <w:bCs/>
          <w:iCs/>
        </w:rPr>
        <w:t>практичне и блок</w:t>
      </w:r>
      <w:r w:rsidR="003659CD">
        <w:rPr>
          <w:bCs/>
          <w:iCs/>
        </w:rPr>
        <w:t xml:space="preserve"> </w:t>
      </w:r>
      <w:r w:rsidRPr="00A1155D">
        <w:rPr>
          <w:bCs/>
          <w:iCs/>
        </w:rPr>
        <w:t>наставе</w:t>
      </w:r>
      <w:r w:rsidR="003659CD">
        <w:rPr>
          <w:bCs/>
          <w:iCs/>
        </w:rPr>
        <w:t xml:space="preserve"> </w:t>
      </w:r>
      <w:r w:rsidRPr="00A1155D">
        <w:rPr>
          <w:bCs/>
          <w:iCs/>
        </w:rPr>
        <w:t>кроз</w:t>
      </w:r>
      <w:r w:rsidR="003659CD">
        <w:rPr>
          <w:bCs/>
          <w:iCs/>
        </w:rPr>
        <w:t xml:space="preserve"> </w:t>
      </w:r>
      <w:r w:rsidRPr="00A1155D">
        <w:rPr>
          <w:bCs/>
          <w:iCs/>
        </w:rPr>
        <w:t>рад у школским</w:t>
      </w:r>
      <w:r w:rsidR="003659CD">
        <w:rPr>
          <w:bCs/>
          <w:iCs/>
        </w:rPr>
        <w:t xml:space="preserve"> </w:t>
      </w:r>
      <w:r w:rsidRPr="00A1155D">
        <w:rPr>
          <w:bCs/>
          <w:iCs/>
        </w:rPr>
        <w:t>кабинетима, лабораторијама, радионицама и на</w:t>
      </w:r>
      <w:r w:rsidR="003659CD">
        <w:rPr>
          <w:bCs/>
          <w:iCs/>
        </w:rPr>
        <w:t xml:space="preserve"> </w:t>
      </w:r>
      <w:r w:rsidRPr="00A1155D">
        <w:rPr>
          <w:bCs/>
          <w:iCs/>
        </w:rPr>
        <w:t>школској</w:t>
      </w:r>
      <w:r w:rsidR="003659CD">
        <w:rPr>
          <w:bCs/>
          <w:iCs/>
        </w:rPr>
        <w:t xml:space="preserve"> </w:t>
      </w:r>
      <w:r w:rsidRPr="00A1155D">
        <w:rPr>
          <w:bCs/>
          <w:iCs/>
        </w:rPr>
        <w:t>економији. Праксу</w:t>
      </w:r>
      <w:r w:rsidR="003659CD">
        <w:rPr>
          <w:bCs/>
          <w:iCs/>
        </w:rPr>
        <w:t xml:space="preserve"> </w:t>
      </w:r>
      <w:r w:rsidRPr="00A1155D">
        <w:rPr>
          <w:bCs/>
          <w:iCs/>
        </w:rPr>
        <w:t>су</w:t>
      </w:r>
      <w:r w:rsidR="003659CD">
        <w:rPr>
          <w:bCs/>
          <w:iCs/>
        </w:rPr>
        <w:t xml:space="preserve"> </w:t>
      </w:r>
      <w:r w:rsidRPr="00A1155D">
        <w:rPr>
          <w:bCs/>
          <w:iCs/>
        </w:rPr>
        <w:t>обављали у разним</w:t>
      </w:r>
      <w:r w:rsidR="003659CD">
        <w:rPr>
          <w:bCs/>
          <w:iCs/>
        </w:rPr>
        <w:t xml:space="preserve"> предузећима,</w:t>
      </w:r>
      <w:r w:rsidRPr="00A1155D">
        <w:rPr>
          <w:bCs/>
          <w:iCs/>
        </w:rPr>
        <w:t xml:space="preserve"> ветеринарским</w:t>
      </w:r>
      <w:r w:rsidR="003659CD">
        <w:rPr>
          <w:bCs/>
          <w:iCs/>
        </w:rPr>
        <w:t xml:space="preserve"> </w:t>
      </w:r>
      <w:r w:rsidRPr="00A1155D">
        <w:rPr>
          <w:bCs/>
          <w:iCs/>
        </w:rPr>
        <w:t>станицама, институтима, пекарама</w:t>
      </w:r>
      <w:r w:rsidR="003659CD">
        <w:rPr>
          <w:bCs/>
          <w:iCs/>
        </w:rPr>
        <w:t>,</w:t>
      </w:r>
      <w:r w:rsidRPr="00A1155D">
        <w:rPr>
          <w:bCs/>
          <w:iCs/>
        </w:rPr>
        <w:t>где</w:t>
      </w:r>
      <w:r w:rsidR="003659CD">
        <w:rPr>
          <w:bCs/>
          <w:iCs/>
        </w:rPr>
        <w:t xml:space="preserve"> </w:t>
      </w:r>
      <w:r w:rsidRPr="00A1155D">
        <w:rPr>
          <w:bCs/>
          <w:iCs/>
        </w:rPr>
        <w:t>су</w:t>
      </w:r>
      <w:r w:rsidR="003659CD">
        <w:rPr>
          <w:bCs/>
          <w:iCs/>
        </w:rPr>
        <w:t xml:space="preserve"> </w:t>
      </w:r>
      <w:r w:rsidRPr="00A1155D">
        <w:rPr>
          <w:bCs/>
          <w:iCs/>
        </w:rPr>
        <w:t>могли</w:t>
      </w:r>
      <w:r w:rsidR="003659CD">
        <w:rPr>
          <w:bCs/>
          <w:iCs/>
        </w:rPr>
        <w:t xml:space="preserve"> </w:t>
      </w:r>
      <w:r w:rsidRPr="00A1155D">
        <w:rPr>
          <w:bCs/>
          <w:iCs/>
        </w:rPr>
        <w:t>детаљно</w:t>
      </w:r>
      <w:r w:rsidR="003659CD">
        <w:rPr>
          <w:bCs/>
          <w:iCs/>
        </w:rPr>
        <w:t xml:space="preserve"> да </w:t>
      </w:r>
      <w:r w:rsidRPr="00A1155D">
        <w:rPr>
          <w:bCs/>
          <w:iCs/>
        </w:rPr>
        <w:t>се</w:t>
      </w:r>
      <w:r w:rsidR="003659CD">
        <w:rPr>
          <w:bCs/>
          <w:iCs/>
        </w:rPr>
        <w:t xml:space="preserve"> </w:t>
      </w:r>
      <w:r w:rsidRPr="00A1155D">
        <w:rPr>
          <w:bCs/>
          <w:iCs/>
        </w:rPr>
        <w:t>упознају</w:t>
      </w:r>
      <w:r w:rsidR="003659CD">
        <w:rPr>
          <w:bCs/>
          <w:iCs/>
        </w:rPr>
        <w:t xml:space="preserve"> </w:t>
      </w:r>
      <w:r w:rsidRPr="00A1155D">
        <w:rPr>
          <w:bCs/>
          <w:iCs/>
        </w:rPr>
        <w:t>са</w:t>
      </w:r>
      <w:r w:rsidR="003659CD">
        <w:rPr>
          <w:bCs/>
          <w:iCs/>
        </w:rPr>
        <w:t xml:space="preserve"> </w:t>
      </w:r>
      <w:r w:rsidRPr="00A1155D">
        <w:rPr>
          <w:bCs/>
          <w:iCs/>
        </w:rPr>
        <w:t>професијом</w:t>
      </w:r>
      <w:r w:rsidR="003659CD">
        <w:rPr>
          <w:bCs/>
          <w:iCs/>
        </w:rPr>
        <w:t xml:space="preserve"> </w:t>
      </w:r>
      <w:r w:rsidRPr="00A1155D">
        <w:rPr>
          <w:bCs/>
          <w:iCs/>
        </w:rPr>
        <w:t>за</w:t>
      </w:r>
      <w:r w:rsidR="003659CD">
        <w:rPr>
          <w:bCs/>
          <w:iCs/>
        </w:rPr>
        <w:t xml:space="preserve"> </w:t>
      </w:r>
      <w:r w:rsidRPr="00A1155D">
        <w:rPr>
          <w:bCs/>
          <w:iCs/>
        </w:rPr>
        <w:t>коју</w:t>
      </w:r>
      <w:r w:rsidR="003659CD">
        <w:rPr>
          <w:bCs/>
          <w:iCs/>
        </w:rPr>
        <w:t xml:space="preserve"> </w:t>
      </w:r>
      <w:r w:rsidRPr="00A1155D">
        <w:rPr>
          <w:bCs/>
          <w:iCs/>
        </w:rPr>
        <w:t>се</w:t>
      </w:r>
      <w:r w:rsidR="003659CD">
        <w:rPr>
          <w:bCs/>
          <w:iCs/>
        </w:rPr>
        <w:t xml:space="preserve"> </w:t>
      </w:r>
      <w:r w:rsidRPr="00A1155D">
        <w:rPr>
          <w:bCs/>
          <w:iCs/>
        </w:rPr>
        <w:t>школују.</w:t>
      </w:r>
    </w:p>
    <w:p w:rsidR="00305C4A" w:rsidRPr="00EC6769" w:rsidRDefault="00305C4A" w:rsidP="00305C4A">
      <w:pPr>
        <w:spacing w:line="360" w:lineRule="auto"/>
        <w:ind w:firstLine="720"/>
        <w:jc w:val="both"/>
        <w:rPr>
          <w:bCs/>
          <w:iCs/>
        </w:rPr>
      </w:pPr>
      <w:r w:rsidRPr="00A1155D">
        <w:rPr>
          <w:bCs/>
          <w:iCs/>
        </w:rPr>
        <w:t>Педагог</w:t>
      </w:r>
      <w:r w:rsidR="00863D23">
        <w:rPr>
          <w:bCs/>
          <w:iCs/>
        </w:rPr>
        <w:t xml:space="preserve"> </w:t>
      </w:r>
      <w:r w:rsidRPr="00A1155D">
        <w:rPr>
          <w:bCs/>
          <w:iCs/>
        </w:rPr>
        <w:t>је</w:t>
      </w:r>
      <w:r w:rsidR="00863D23">
        <w:rPr>
          <w:bCs/>
          <w:iCs/>
        </w:rPr>
        <w:t xml:space="preserve"> одржала предавање, упознавање и дискусију на </w:t>
      </w:r>
      <w:r w:rsidRPr="00A1155D">
        <w:rPr>
          <w:bCs/>
          <w:iCs/>
        </w:rPr>
        <w:t xml:space="preserve"> ЧОС</w:t>
      </w:r>
      <w:r w:rsidR="00863D23">
        <w:rPr>
          <w:bCs/>
          <w:iCs/>
        </w:rPr>
        <w:t xml:space="preserve"> код ученика завршног разреда </w:t>
      </w:r>
      <w:r w:rsidRPr="00A1155D">
        <w:rPr>
          <w:bCs/>
          <w:iCs/>
        </w:rPr>
        <w:t xml:space="preserve"> о њиховим</w:t>
      </w:r>
      <w:r w:rsidR="00863D23">
        <w:rPr>
          <w:bCs/>
          <w:iCs/>
        </w:rPr>
        <w:t xml:space="preserve"> </w:t>
      </w:r>
      <w:r w:rsidRPr="00A1155D">
        <w:rPr>
          <w:bCs/>
          <w:iCs/>
        </w:rPr>
        <w:t>интересовањима и склоностима</w:t>
      </w:r>
      <w:r w:rsidR="00863D23">
        <w:rPr>
          <w:bCs/>
          <w:iCs/>
        </w:rPr>
        <w:t xml:space="preserve"> ,те организовала сарадњу са НСЗ </w:t>
      </w:r>
      <w:r w:rsidRPr="00A1155D">
        <w:rPr>
          <w:bCs/>
          <w:iCs/>
        </w:rPr>
        <w:t>о</w:t>
      </w:r>
      <w:r w:rsidR="00863D23">
        <w:rPr>
          <w:bCs/>
          <w:iCs/>
        </w:rPr>
        <w:t xml:space="preserve"> тестирању за проф.оријентацију </w:t>
      </w:r>
      <w:r w:rsidR="00A42F38">
        <w:rPr>
          <w:bCs/>
          <w:iCs/>
        </w:rPr>
        <w:t>заинтересованих уз сагласност ро</w:t>
      </w:r>
      <w:r w:rsidR="00863D23">
        <w:rPr>
          <w:bCs/>
          <w:iCs/>
        </w:rPr>
        <w:t>дитеља</w:t>
      </w:r>
      <w:r w:rsidRPr="00A1155D">
        <w:rPr>
          <w:bCs/>
          <w:iCs/>
        </w:rPr>
        <w:t xml:space="preserve">. </w:t>
      </w:r>
      <w:r>
        <w:rPr>
          <w:bCs/>
          <w:iCs/>
        </w:rPr>
        <w:t>Педагог је организовала у сарадњи са НСЗ тестирање заинтересованих матураната за проф.оријентацију и саветовање, а након тога су обављени разговри имдивидуални са ученицима и њиховим родитељима.</w:t>
      </w:r>
    </w:p>
    <w:p w:rsidR="00305C4A" w:rsidRPr="00B82E49" w:rsidRDefault="00305C4A" w:rsidP="00305C4A">
      <w:pPr>
        <w:spacing w:line="360" w:lineRule="auto"/>
        <w:ind w:firstLine="720"/>
        <w:jc w:val="both"/>
        <w:rPr>
          <w:bCs/>
          <w:iCs/>
        </w:rPr>
      </w:pPr>
      <w:r w:rsidRPr="00A1155D">
        <w:rPr>
          <w:bCs/>
          <w:iCs/>
        </w:rPr>
        <w:lastRenderedPageBreak/>
        <w:t>У току</w:t>
      </w:r>
      <w:r w:rsidR="00B82E49">
        <w:rPr>
          <w:bCs/>
          <w:iCs/>
        </w:rPr>
        <w:t xml:space="preserve"> шк. </w:t>
      </w:r>
      <w:r w:rsidRPr="00A1155D">
        <w:rPr>
          <w:bCs/>
          <w:iCs/>
        </w:rPr>
        <w:t>године</w:t>
      </w:r>
      <w:r w:rsidR="00B82E49">
        <w:rPr>
          <w:bCs/>
          <w:iCs/>
        </w:rPr>
        <w:t xml:space="preserve"> </w:t>
      </w:r>
      <w:r w:rsidRPr="00A1155D">
        <w:rPr>
          <w:bCs/>
          <w:iCs/>
        </w:rPr>
        <w:t>ученици</w:t>
      </w:r>
      <w:r w:rsidR="00B82E49">
        <w:rPr>
          <w:bCs/>
          <w:iCs/>
        </w:rPr>
        <w:t xml:space="preserve"> </w:t>
      </w:r>
      <w:r w:rsidRPr="00A1155D">
        <w:rPr>
          <w:bCs/>
          <w:iCs/>
        </w:rPr>
        <w:t>су</w:t>
      </w:r>
      <w:r w:rsidR="00B82E49">
        <w:rPr>
          <w:bCs/>
          <w:iCs/>
        </w:rPr>
        <w:t xml:space="preserve"> </w:t>
      </w:r>
      <w:r w:rsidRPr="00A1155D">
        <w:rPr>
          <w:bCs/>
          <w:iCs/>
        </w:rPr>
        <w:t>посећивали</w:t>
      </w:r>
      <w:r w:rsidR="00B82E49">
        <w:rPr>
          <w:bCs/>
          <w:iCs/>
        </w:rPr>
        <w:t xml:space="preserve"> </w:t>
      </w:r>
      <w:r w:rsidRPr="00A1155D">
        <w:rPr>
          <w:bCs/>
          <w:iCs/>
        </w:rPr>
        <w:t>разне</w:t>
      </w:r>
      <w:r w:rsidR="00B82E49">
        <w:rPr>
          <w:bCs/>
          <w:iCs/>
        </w:rPr>
        <w:t xml:space="preserve"> </w:t>
      </w:r>
      <w:r w:rsidRPr="00A1155D">
        <w:rPr>
          <w:bCs/>
          <w:iCs/>
        </w:rPr>
        <w:t>стручне</w:t>
      </w:r>
      <w:r w:rsidR="00B82E49">
        <w:rPr>
          <w:bCs/>
          <w:iCs/>
        </w:rPr>
        <w:t xml:space="preserve"> </w:t>
      </w:r>
      <w:r w:rsidRPr="00A1155D">
        <w:rPr>
          <w:bCs/>
          <w:iCs/>
        </w:rPr>
        <w:t>сајмове</w:t>
      </w:r>
      <w:r w:rsidR="00B82E49">
        <w:rPr>
          <w:bCs/>
          <w:iCs/>
        </w:rPr>
        <w:t xml:space="preserve"> </w:t>
      </w:r>
      <w:r w:rsidRPr="00A1155D">
        <w:rPr>
          <w:bCs/>
          <w:iCs/>
        </w:rPr>
        <w:t>на</w:t>
      </w:r>
      <w:r w:rsidR="00B82E49">
        <w:rPr>
          <w:bCs/>
          <w:iCs/>
        </w:rPr>
        <w:t xml:space="preserve"> </w:t>
      </w:r>
      <w:r w:rsidRPr="00A1155D">
        <w:rPr>
          <w:bCs/>
          <w:iCs/>
        </w:rPr>
        <w:t>којима</w:t>
      </w:r>
      <w:r w:rsidR="00B82E49">
        <w:rPr>
          <w:bCs/>
          <w:iCs/>
        </w:rPr>
        <w:t xml:space="preserve"> </w:t>
      </w:r>
      <w:r w:rsidRPr="00A1155D">
        <w:rPr>
          <w:bCs/>
          <w:iCs/>
        </w:rPr>
        <w:t>су</w:t>
      </w:r>
      <w:r w:rsidR="00B82E49">
        <w:rPr>
          <w:bCs/>
          <w:iCs/>
        </w:rPr>
        <w:t xml:space="preserve"> </w:t>
      </w:r>
      <w:r w:rsidRPr="00A1155D">
        <w:rPr>
          <w:bCs/>
          <w:iCs/>
        </w:rPr>
        <w:t>упознати</w:t>
      </w:r>
      <w:r w:rsidR="00B82E49">
        <w:rPr>
          <w:bCs/>
          <w:iCs/>
        </w:rPr>
        <w:t xml:space="preserve"> </w:t>
      </w:r>
      <w:r w:rsidRPr="00A1155D">
        <w:rPr>
          <w:bCs/>
          <w:iCs/>
        </w:rPr>
        <w:t>са</w:t>
      </w:r>
      <w:r w:rsidR="00B82E49">
        <w:rPr>
          <w:bCs/>
          <w:iCs/>
        </w:rPr>
        <w:t xml:space="preserve"> </w:t>
      </w:r>
      <w:r w:rsidRPr="00A1155D">
        <w:rPr>
          <w:bCs/>
          <w:iCs/>
        </w:rPr>
        <w:t>најновијим</w:t>
      </w:r>
      <w:r w:rsidR="00B82E49">
        <w:rPr>
          <w:bCs/>
          <w:iCs/>
        </w:rPr>
        <w:t xml:space="preserve"> </w:t>
      </w:r>
      <w:r w:rsidRPr="00A1155D">
        <w:rPr>
          <w:bCs/>
          <w:iCs/>
        </w:rPr>
        <w:t>дешавањима и достигнућима у пољопривреди и преради</w:t>
      </w:r>
      <w:r w:rsidR="00B82E49">
        <w:rPr>
          <w:bCs/>
          <w:iCs/>
        </w:rPr>
        <w:t xml:space="preserve"> </w:t>
      </w:r>
      <w:r w:rsidRPr="00A1155D">
        <w:rPr>
          <w:bCs/>
          <w:iCs/>
        </w:rPr>
        <w:t>хране.</w:t>
      </w:r>
      <w:r w:rsidR="00B82E49">
        <w:rPr>
          <w:bCs/>
          <w:iCs/>
        </w:rPr>
        <w:t xml:space="preserve"> </w:t>
      </w:r>
    </w:p>
    <w:p w:rsidR="00305C4A" w:rsidRPr="00A1155D" w:rsidRDefault="00A3570D" w:rsidP="00B82E49">
      <w:pPr>
        <w:spacing w:line="360" w:lineRule="auto"/>
        <w:jc w:val="both"/>
        <w:rPr>
          <w:bCs/>
          <w:iCs/>
        </w:rPr>
      </w:pPr>
      <w:r>
        <w:rPr>
          <w:bCs/>
          <w:iCs/>
        </w:rPr>
        <w:t>Током цел</w:t>
      </w:r>
      <w:r w:rsidR="00B82E49">
        <w:rPr>
          <w:bCs/>
          <w:iCs/>
        </w:rPr>
        <w:t xml:space="preserve">е школске године било је факултета и виших школа који су долазили </w:t>
      </w:r>
      <w:r w:rsidR="00305C4A" w:rsidRPr="00A1155D">
        <w:rPr>
          <w:bCs/>
          <w:iCs/>
        </w:rPr>
        <w:t>како</w:t>
      </w:r>
      <w:r w:rsidR="00B82E49">
        <w:rPr>
          <w:bCs/>
          <w:iCs/>
        </w:rPr>
        <w:t xml:space="preserve"> </w:t>
      </w:r>
      <w:r w:rsidR="00305C4A" w:rsidRPr="00A1155D">
        <w:rPr>
          <w:bCs/>
          <w:iCs/>
        </w:rPr>
        <w:t>би</w:t>
      </w:r>
      <w:r w:rsidR="00B82E49">
        <w:rPr>
          <w:bCs/>
          <w:iCs/>
        </w:rPr>
        <w:t xml:space="preserve"> </w:t>
      </w:r>
      <w:r w:rsidR="00305C4A" w:rsidRPr="00A1155D">
        <w:rPr>
          <w:bCs/>
          <w:iCs/>
        </w:rPr>
        <w:t>промовисали</w:t>
      </w:r>
      <w:r w:rsidR="00B82E49">
        <w:rPr>
          <w:bCs/>
          <w:iCs/>
        </w:rPr>
        <w:t xml:space="preserve"> </w:t>
      </w:r>
      <w:r w:rsidR="00305C4A" w:rsidRPr="00A1155D">
        <w:rPr>
          <w:bCs/>
          <w:iCs/>
        </w:rPr>
        <w:t>своје</w:t>
      </w:r>
      <w:r w:rsidR="00B82E49">
        <w:rPr>
          <w:bCs/>
          <w:iCs/>
        </w:rPr>
        <w:t xml:space="preserve"> </w:t>
      </w:r>
      <w:r w:rsidR="00305C4A" w:rsidRPr="00A1155D">
        <w:rPr>
          <w:bCs/>
          <w:iCs/>
        </w:rPr>
        <w:t>смерове и упознали</w:t>
      </w:r>
      <w:r w:rsidR="00B82E49">
        <w:rPr>
          <w:bCs/>
          <w:iCs/>
        </w:rPr>
        <w:t xml:space="preserve"> </w:t>
      </w:r>
      <w:r w:rsidR="00305C4A" w:rsidRPr="00A1155D">
        <w:rPr>
          <w:bCs/>
          <w:iCs/>
        </w:rPr>
        <w:t>матуранте</w:t>
      </w:r>
      <w:r w:rsidR="00B82E49">
        <w:rPr>
          <w:bCs/>
          <w:iCs/>
        </w:rPr>
        <w:t xml:space="preserve"> </w:t>
      </w:r>
      <w:r w:rsidR="00305C4A" w:rsidRPr="00A1155D">
        <w:rPr>
          <w:bCs/>
          <w:iCs/>
        </w:rPr>
        <w:t>са</w:t>
      </w:r>
      <w:r w:rsidR="00B82E49">
        <w:rPr>
          <w:bCs/>
          <w:iCs/>
        </w:rPr>
        <w:t xml:space="preserve"> </w:t>
      </w:r>
      <w:r w:rsidR="00305C4A" w:rsidRPr="00A1155D">
        <w:rPr>
          <w:bCs/>
          <w:iCs/>
        </w:rPr>
        <w:t>детаљима</w:t>
      </w:r>
      <w:r w:rsidR="00B82E49">
        <w:rPr>
          <w:bCs/>
          <w:iCs/>
        </w:rPr>
        <w:t xml:space="preserve"> </w:t>
      </w:r>
      <w:r w:rsidR="00305C4A" w:rsidRPr="00A1155D">
        <w:rPr>
          <w:bCs/>
          <w:iCs/>
        </w:rPr>
        <w:t>полагања</w:t>
      </w:r>
      <w:r w:rsidR="00B82E49">
        <w:rPr>
          <w:bCs/>
          <w:iCs/>
        </w:rPr>
        <w:t xml:space="preserve"> </w:t>
      </w:r>
      <w:r w:rsidR="00305C4A" w:rsidRPr="00A1155D">
        <w:rPr>
          <w:bCs/>
          <w:iCs/>
        </w:rPr>
        <w:t>пријемног</w:t>
      </w:r>
      <w:r w:rsidR="00B82E49">
        <w:rPr>
          <w:bCs/>
          <w:iCs/>
        </w:rPr>
        <w:t xml:space="preserve"> </w:t>
      </w:r>
      <w:r w:rsidR="00305C4A" w:rsidRPr="00A1155D">
        <w:rPr>
          <w:bCs/>
          <w:iCs/>
        </w:rPr>
        <w:t>испита и уписом</w:t>
      </w:r>
      <w:r w:rsidR="00B82E49">
        <w:rPr>
          <w:bCs/>
          <w:iCs/>
        </w:rPr>
        <w:t xml:space="preserve"> </w:t>
      </w:r>
      <w:r w:rsidR="00305C4A" w:rsidRPr="00A1155D">
        <w:rPr>
          <w:bCs/>
          <w:iCs/>
        </w:rPr>
        <w:t>на</w:t>
      </w:r>
      <w:r w:rsidR="00B82E49">
        <w:rPr>
          <w:bCs/>
          <w:iCs/>
        </w:rPr>
        <w:t xml:space="preserve"> </w:t>
      </w:r>
      <w:r w:rsidR="00305C4A" w:rsidRPr="00A1155D">
        <w:rPr>
          <w:bCs/>
          <w:iCs/>
        </w:rPr>
        <w:t>факултет.</w:t>
      </w:r>
    </w:p>
    <w:p w:rsidR="00305C4A" w:rsidRPr="00B82E49" w:rsidRDefault="00305C4A" w:rsidP="00305C4A">
      <w:pPr>
        <w:spacing w:line="360" w:lineRule="auto"/>
        <w:jc w:val="both"/>
        <w:rPr>
          <w:bCs/>
          <w:iCs/>
        </w:rPr>
      </w:pPr>
      <w:r w:rsidRPr="00A1155D">
        <w:rPr>
          <w:bCs/>
          <w:iCs/>
        </w:rPr>
        <w:tab/>
        <w:t>На</w:t>
      </w:r>
      <w:r w:rsidR="00B82E49">
        <w:rPr>
          <w:bCs/>
          <w:iCs/>
        </w:rPr>
        <w:t xml:space="preserve"> </w:t>
      </w:r>
      <w:r w:rsidRPr="00A1155D">
        <w:rPr>
          <w:bCs/>
          <w:iCs/>
        </w:rPr>
        <w:t>крају</w:t>
      </w:r>
      <w:r w:rsidR="00B82E49">
        <w:rPr>
          <w:bCs/>
          <w:iCs/>
        </w:rPr>
        <w:t xml:space="preserve"> шк. </w:t>
      </w:r>
      <w:r w:rsidRPr="00A1155D">
        <w:rPr>
          <w:bCs/>
          <w:iCs/>
        </w:rPr>
        <w:t>године</w:t>
      </w:r>
      <w:r w:rsidR="00B82E49">
        <w:rPr>
          <w:bCs/>
          <w:iCs/>
        </w:rPr>
        <w:t xml:space="preserve"> </w:t>
      </w:r>
      <w:r w:rsidRPr="00A1155D">
        <w:rPr>
          <w:bCs/>
          <w:iCs/>
        </w:rPr>
        <w:t>одељенске</w:t>
      </w:r>
      <w:r w:rsidR="00B82E49">
        <w:rPr>
          <w:bCs/>
          <w:iCs/>
        </w:rPr>
        <w:t xml:space="preserve"> </w:t>
      </w:r>
      <w:r w:rsidRPr="00A1155D">
        <w:rPr>
          <w:bCs/>
          <w:iCs/>
        </w:rPr>
        <w:t>старешине</w:t>
      </w:r>
      <w:r w:rsidR="00B82E49">
        <w:rPr>
          <w:bCs/>
          <w:iCs/>
        </w:rPr>
        <w:t xml:space="preserve"> </w:t>
      </w:r>
      <w:r w:rsidRPr="00A1155D">
        <w:rPr>
          <w:bCs/>
          <w:iCs/>
        </w:rPr>
        <w:t>су</w:t>
      </w:r>
      <w:r w:rsidR="00B82E49">
        <w:rPr>
          <w:bCs/>
          <w:iCs/>
        </w:rPr>
        <w:t xml:space="preserve"> </w:t>
      </w:r>
      <w:r w:rsidRPr="00A1155D">
        <w:rPr>
          <w:bCs/>
          <w:iCs/>
        </w:rPr>
        <w:t>прикупиле</w:t>
      </w:r>
      <w:r w:rsidR="00B82E49">
        <w:rPr>
          <w:bCs/>
          <w:iCs/>
        </w:rPr>
        <w:t xml:space="preserve"> </w:t>
      </w:r>
      <w:r w:rsidRPr="00A1155D">
        <w:rPr>
          <w:bCs/>
          <w:iCs/>
        </w:rPr>
        <w:t>податке о ученицима</w:t>
      </w:r>
      <w:r w:rsidR="00B82E49">
        <w:rPr>
          <w:bCs/>
          <w:iCs/>
        </w:rPr>
        <w:t xml:space="preserve"> </w:t>
      </w:r>
      <w:r w:rsidRPr="00A1155D">
        <w:rPr>
          <w:bCs/>
          <w:iCs/>
        </w:rPr>
        <w:t>који</w:t>
      </w:r>
      <w:r w:rsidR="00B82E49">
        <w:rPr>
          <w:bCs/>
          <w:iCs/>
        </w:rPr>
        <w:t xml:space="preserve"> </w:t>
      </w:r>
      <w:r w:rsidRPr="00A1155D">
        <w:rPr>
          <w:bCs/>
          <w:iCs/>
        </w:rPr>
        <w:t>су</w:t>
      </w:r>
      <w:r w:rsidR="00B82E49">
        <w:rPr>
          <w:bCs/>
          <w:iCs/>
        </w:rPr>
        <w:t xml:space="preserve"> </w:t>
      </w:r>
      <w:r w:rsidRPr="00A1155D">
        <w:rPr>
          <w:bCs/>
          <w:iCs/>
        </w:rPr>
        <w:t>се</w:t>
      </w:r>
      <w:r w:rsidR="00B82E49">
        <w:rPr>
          <w:bCs/>
          <w:iCs/>
        </w:rPr>
        <w:t xml:space="preserve"> </w:t>
      </w:r>
      <w:r w:rsidRPr="00A1155D">
        <w:rPr>
          <w:bCs/>
          <w:iCs/>
        </w:rPr>
        <w:t>запослили и наставили</w:t>
      </w:r>
      <w:r w:rsidR="00B82E49">
        <w:rPr>
          <w:bCs/>
          <w:iCs/>
        </w:rPr>
        <w:t xml:space="preserve"> </w:t>
      </w:r>
      <w:r w:rsidRPr="00A1155D">
        <w:rPr>
          <w:bCs/>
          <w:iCs/>
        </w:rPr>
        <w:t>школ</w:t>
      </w:r>
      <w:r w:rsidR="00B82E49">
        <w:rPr>
          <w:bCs/>
          <w:iCs/>
        </w:rPr>
        <w:t xml:space="preserve">овање. </w:t>
      </w:r>
    </w:p>
    <w:p w:rsidR="00305C4A" w:rsidRPr="00A1155D" w:rsidRDefault="00305C4A" w:rsidP="00305C4A">
      <w:pPr>
        <w:spacing w:line="360" w:lineRule="auto"/>
        <w:ind w:firstLine="720"/>
        <w:rPr>
          <w:bCs/>
          <w:iCs/>
        </w:rPr>
      </w:pPr>
      <w:r w:rsidRPr="00A1155D">
        <w:rPr>
          <w:bCs/>
          <w:iCs/>
        </w:rPr>
        <w:t>На</w:t>
      </w:r>
      <w:r w:rsidR="00B82E49">
        <w:rPr>
          <w:bCs/>
          <w:iCs/>
        </w:rPr>
        <w:t xml:space="preserve"> </w:t>
      </w:r>
      <w:r w:rsidRPr="00A1155D">
        <w:rPr>
          <w:bCs/>
          <w:iCs/>
        </w:rPr>
        <w:t>последњем</w:t>
      </w:r>
      <w:r w:rsidR="00B82E49">
        <w:rPr>
          <w:bCs/>
          <w:iCs/>
        </w:rPr>
        <w:t xml:space="preserve"> </w:t>
      </w:r>
      <w:r w:rsidRPr="00A1155D">
        <w:rPr>
          <w:bCs/>
          <w:iCs/>
        </w:rPr>
        <w:t>састанку</w:t>
      </w:r>
      <w:r w:rsidR="00B82E49">
        <w:rPr>
          <w:bCs/>
          <w:iCs/>
        </w:rPr>
        <w:t xml:space="preserve"> ове шк.год. </w:t>
      </w:r>
      <w:r w:rsidRPr="00A1155D">
        <w:rPr>
          <w:bCs/>
          <w:iCs/>
        </w:rPr>
        <w:t>тим</w:t>
      </w:r>
      <w:r w:rsidR="00B82E49">
        <w:rPr>
          <w:bCs/>
          <w:iCs/>
        </w:rPr>
        <w:t xml:space="preserve"> </w:t>
      </w:r>
      <w:r w:rsidRPr="00A1155D">
        <w:rPr>
          <w:bCs/>
          <w:iCs/>
        </w:rPr>
        <w:t>је</w:t>
      </w:r>
      <w:r w:rsidR="00B82E49">
        <w:rPr>
          <w:bCs/>
          <w:iCs/>
        </w:rPr>
        <w:t xml:space="preserve"> </w:t>
      </w:r>
      <w:r w:rsidRPr="00A1155D">
        <w:rPr>
          <w:bCs/>
          <w:iCs/>
        </w:rPr>
        <w:t>извршио</w:t>
      </w:r>
      <w:r w:rsidR="00B82E49">
        <w:rPr>
          <w:bCs/>
          <w:iCs/>
        </w:rPr>
        <w:t xml:space="preserve"> </w:t>
      </w:r>
      <w:r w:rsidRPr="00A1155D">
        <w:rPr>
          <w:bCs/>
          <w:iCs/>
        </w:rPr>
        <w:t>анализу</w:t>
      </w:r>
      <w:r w:rsidR="00B82E49">
        <w:rPr>
          <w:bCs/>
          <w:iCs/>
        </w:rPr>
        <w:t xml:space="preserve"> </w:t>
      </w:r>
      <w:r w:rsidRPr="00A1155D">
        <w:rPr>
          <w:bCs/>
          <w:iCs/>
        </w:rPr>
        <w:t>свих</w:t>
      </w:r>
      <w:r w:rsidR="00B82E49">
        <w:rPr>
          <w:bCs/>
          <w:iCs/>
        </w:rPr>
        <w:t xml:space="preserve"> </w:t>
      </w:r>
      <w:r w:rsidRPr="00A1155D">
        <w:rPr>
          <w:bCs/>
          <w:iCs/>
        </w:rPr>
        <w:t>испланираних</w:t>
      </w:r>
      <w:r w:rsidR="00B82E49">
        <w:rPr>
          <w:bCs/>
          <w:iCs/>
        </w:rPr>
        <w:t xml:space="preserve"> </w:t>
      </w:r>
      <w:r w:rsidRPr="00A1155D">
        <w:rPr>
          <w:bCs/>
          <w:iCs/>
        </w:rPr>
        <w:t>активности и дошло</w:t>
      </w:r>
      <w:r w:rsidR="00B82E49">
        <w:rPr>
          <w:bCs/>
          <w:iCs/>
        </w:rPr>
        <w:t xml:space="preserve"> </w:t>
      </w:r>
      <w:r w:rsidRPr="00A1155D">
        <w:rPr>
          <w:bCs/>
          <w:iCs/>
        </w:rPr>
        <w:t>се</w:t>
      </w:r>
      <w:r w:rsidR="00B82E49">
        <w:rPr>
          <w:bCs/>
          <w:iCs/>
        </w:rPr>
        <w:t xml:space="preserve"> </w:t>
      </w:r>
      <w:r w:rsidRPr="00A1155D">
        <w:rPr>
          <w:bCs/>
          <w:iCs/>
        </w:rPr>
        <w:t>дозакључка</w:t>
      </w:r>
      <w:r w:rsidR="00B82E49">
        <w:rPr>
          <w:bCs/>
          <w:iCs/>
        </w:rPr>
        <w:t xml:space="preserve"> </w:t>
      </w:r>
      <w:r w:rsidRPr="00A1155D">
        <w:rPr>
          <w:bCs/>
          <w:iCs/>
        </w:rPr>
        <w:t>да</w:t>
      </w:r>
      <w:r w:rsidR="00B82E49">
        <w:rPr>
          <w:bCs/>
          <w:iCs/>
        </w:rPr>
        <w:t xml:space="preserve"> </w:t>
      </w:r>
      <w:r w:rsidRPr="00A1155D">
        <w:rPr>
          <w:bCs/>
          <w:iCs/>
        </w:rPr>
        <w:t>је</w:t>
      </w:r>
      <w:r w:rsidR="00B82E49">
        <w:rPr>
          <w:bCs/>
          <w:iCs/>
        </w:rPr>
        <w:t xml:space="preserve"> </w:t>
      </w:r>
      <w:r w:rsidRPr="00A1155D">
        <w:rPr>
          <w:bCs/>
          <w:iCs/>
        </w:rPr>
        <w:t>већина</w:t>
      </w:r>
      <w:r w:rsidR="00B82E49">
        <w:rPr>
          <w:bCs/>
          <w:iCs/>
        </w:rPr>
        <w:t xml:space="preserve"> </w:t>
      </w:r>
      <w:r w:rsidRPr="00A1155D">
        <w:rPr>
          <w:bCs/>
          <w:iCs/>
        </w:rPr>
        <w:t>реализована</w:t>
      </w:r>
      <w:r w:rsidR="00B82E49">
        <w:rPr>
          <w:bCs/>
          <w:iCs/>
        </w:rPr>
        <w:t xml:space="preserve"> </w:t>
      </w:r>
      <w:r w:rsidRPr="00A1155D">
        <w:rPr>
          <w:bCs/>
          <w:iCs/>
        </w:rPr>
        <w:t>са</w:t>
      </w:r>
      <w:r w:rsidR="00B82E49">
        <w:rPr>
          <w:bCs/>
          <w:iCs/>
        </w:rPr>
        <w:t xml:space="preserve"> </w:t>
      </w:r>
      <w:r w:rsidRPr="00A1155D">
        <w:rPr>
          <w:bCs/>
          <w:iCs/>
        </w:rPr>
        <w:t>успехом, али</w:t>
      </w:r>
      <w:r w:rsidR="00B82E49">
        <w:rPr>
          <w:bCs/>
          <w:iCs/>
        </w:rPr>
        <w:t xml:space="preserve"> </w:t>
      </w:r>
      <w:r w:rsidRPr="00A1155D">
        <w:rPr>
          <w:bCs/>
          <w:iCs/>
        </w:rPr>
        <w:t>да</w:t>
      </w:r>
      <w:r w:rsidR="00B82E49">
        <w:rPr>
          <w:bCs/>
          <w:iCs/>
        </w:rPr>
        <w:t xml:space="preserve"> </w:t>
      </w:r>
      <w:r w:rsidRPr="00A1155D">
        <w:rPr>
          <w:bCs/>
          <w:iCs/>
        </w:rPr>
        <w:t>је</w:t>
      </w:r>
      <w:r w:rsidR="00B82E49">
        <w:rPr>
          <w:bCs/>
          <w:iCs/>
        </w:rPr>
        <w:t xml:space="preserve"> </w:t>
      </w:r>
      <w:r w:rsidRPr="00A1155D">
        <w:rPr>
          <w:bCs/>
          <w:iCs/>
        </w:rPr>
        <w:t>потребно</w:t>
      </w:r>
      <w:r w:rsidR="00B82E49">
        <w:rPr>
          <w:bCs/>
          <w:iCs/>
        </w:rPr>
        <w:t xml:space="preserve"> </w:t>
      </w:r>
      <w:r w:rsidRPr="00A1155D">
        <w:rPr>
          <w:bCs/>
          <w:iCs/>
        </w:rPr>
        <w:t>побољшатио</w:t>
      </w:r>
      <w:r w:rsidR="00B82E49">
        <w:rPr>
          <w:bCs/>
          <w:iCs/>
        </w:rPr>
        <w:t xml:space="preserve"> </w:t>
      </w:r>
      <w:r w:rsidRPr="00A1155D">
        <w:rPr>
          <w:bCs/>
          <w:iCs/>
        </w:rPr>
        <w:t>дређене</w:t>
      </w:r>
      <w:r w:rsidR="00B82E49">
        <w:rPr>
          <w:bCs/>
          <w:iCs/>
        </w:rPr>
        <w:t xml:space="preserve"> </w:t>
      </w:r>
      <w:r w:rsidRPr="00A1155D">
        <w:rPr>
          <w:bCs/>
          <w:iCs/>
        </w:rPr>
        <w:t>појединости</w:t>
      </w:r>
      <w:r w:rsidR="00B82E49">
        <w:rPr>
          <w:bCs/>
          <w:iCs/>
        </w:rPr>
        <w:t xml:space="preserve"> и то</w:t>
      </w:r>
      <w:r w:rsidRPr="00A1155D">
        <w:rPr>
          <w:bCs/>
          <w:iCs/>
        </w:rPr>
        <w:t>:</w:t>
      </w:r>
    </w:p>
    <w:p w:rsidR="00305C4A" w:rsidRPr="00A1155D" w:rsidRDefault="00305C4A" w:rsidP="00305C4A">
      <w:pPr>
        <w:pStyle w:val="ListParagraph"/>
        <w:numPr>
          <w:ilvl w:val="0"/>
          <w:numId w:val="30"/>
        </w:numPr>
        <w:spacing w:after="0" w:line="360" w:lineRule="auto"/>
        <w:rPr>
          <w:lang w:val="sr-Cyrl-CS"/>
        </w:rPr>
      </w:pPr>
      <w:r w:rsidRPr="00A1155D">
        <w:rPr>
          <w:lang w:val="sr-Cyrl-CS"/>
        </w:rPr>
        <w:t>чешће организовање сусрета ученика и професионалаца</w:t>
      </w:r>
      <w:r w:rsidR="00B82E49">
        <w:rPr>
          <w:lang w:val="sr-Cyrl-CS"/>
        </w:rPr>
        <w:t xml:space="preserve"> из струке пољопривреде, ветерине и прехране</w:t>
      </w:r>
      <w:r w:rsidRPr="00A1155D">
        <w:rPr>
          <w:lang w:val="sr-Cyrl-CS"/>
        </w:rPr>
        <w:t>,</w:t>
      </w:r>
    </w:p>
    <w:p w:rsidR="00305C4A" w:rsidRPr="00793EEC" w:rsidRDefault="00305C4A" w:rsidP="00305C4A">
      <w:pPr>
        <w:pStyle w:val="ListParagraph"/>
        <w:numPr>
          <w:ilvl w:val="0"/>
          <w:numId w:val="30"/>
        </w:numPr>
        <w:spacing w:after="0" w:line="360" w:lineRule="auto"/>
        <w:rPr>
          <w:lang w:val="sr-Cyrl-CS"/>
        </w:rPr>
      </w:pPr>
      <w:r w:rsidRPr="00A1155D">
        <w:rPr>
          <w:lang w:val="sr-Cyrl-CS"/>
        </w:rPr>
        <w:t>боља</w:t>
      </w:r>
      <w:r w:rsidR="00B82E49">
        <w:rPr>
          <w:lang w:val="sr-Cyrl-CS"/>
        </w:rPr>
        <w:t xml:space="preserve"> и успешнија </w:t>
      </w:r>
      <w:r w:rsidRPr="00A1155D">
        <w:rPr>
          <w:lang w:val="sr-Cyrl-CS"/>
        </w:rPr>
        <w:t xml:space="preserve"> сарадња са Нацио</w:t>
      </w:r>
      <w:r w:rsidR="00224460">
        <w:rPr>
          <w:lang w:val="sr-Cyrl-CS"/>
        </w:rPr>
        <w:t>налном службом за запошљавање</w:t>
      </w:r>
      <w:r w:rsidR="00B82E49">
        <w:rPr>
          <w:lang w:val="sr-Cyrl-CS"/>
        </w:rPr>
        <w:t xml:space="preserve"> (у смислу представљања даљих могућности за ученике који се желе запослити или се бавити предузетништвом).</w:t>
      </w:r>
    </w:p>
    <w:p w:rsidR="00305C4A" w:rsidRDefault="00305C4A" w:rsidP="00305C4A">
      <w:pPr>
        <w:jc w:val="right"/>
      </w:pPr>
      <w:r>
        <w:t>координатор</w:t>
      </w:r>
    </w:p>
    <w:p w:rsidR="00305C4A" w:rsidRPr="00A1155D" w:rsidRDefault="00305C4A" w:rsidP="00305C4A">
      <w:pPr>
        <w:jc w:val="right"/>
      </w:pPr>
      <w:r>
        <w:t>проф. Новак Шарац</w:t>
      </w:r>
    </w:p>
    <w:p w:rsidR="004870A0" w:rsidRDefault="004870A0" w:rsidP="008B2E08">
      <w:pPr>
        <w:spacing w:line="360" w:lineRule="auto"/>
        <w:jc w:val="both"/>
        <w:rPr>
          <w:sz w:val="28"/>
          <w:szCs w:val="28"/>
        </w:rPr>
      </w:pPr>
    </w:p>
    <w:p w:rsidR="00FE61B1" w:rsidRPr="00C77A5C" w:rsidRDefault="00FE61B1" w:rsidP="00C77A5C">
      <w:pPr>
        <w:tabs>
          <w:tab w:val="left" w:pos="2865"/>
          <w:tab w:val="center" w:pos="5418"/>
          <w:tab w:val="left" w:pos="9165"/>
        </w:tabs>
        <w:jc w:val="center"/>
        <w:rPr>
          <w:b/>
          <w:sz w:val="36"/>
          <w:szCs w:val="36"/>
        </w:rPr>
      </w:pPr>
      <w:r w:rsidRPr="00C77A5C">
        <w:rPr>
          <w:b/>
          <w:sz w:val="36"/>
          <w:szCs w:val="36"/>
        </w:rPr>
        <w:t>ТИМ ЗА ЗАШТИТУ УЧЕНИКА ОД</w:t>
      </w:r>
      <w:r w:rsidR="004A0A50" w:rsidRPr="00C77A5C">
        <w:rPr>
          <w:b/>
          <w:sz w:val="36"/>
          <w:szCs w:val="36"/>
        </w:rPr>
        <w:t xml:space="preserve"> </w:t>
      </w:r>
      <w:r w:rsidRPr="00C77A5C">
        <w:rPr>
          <w:b/>
          <w:sz w:val="36"/>
          <w:szCs w:val="36"/>
        </w:rPr>
        <w:t>НАСИЉА</w:t>
      </w:r>
    </w:p>
    <w:p w:rsidR="00D71D22" w:rsidRPr="00D71D22" w:rsidRDefault="00D71D22" w:rsidP="00D71D22">
      <w:pPr>
        <w:tabs>
          <w:tab w:val="center" w:pos="5418"/>
          <w:tab w:val="left" w:pos="9165"/>
        </w:tabs>
        <w:ind w:firstLine="720"/>
        <w:rPr>
          <w:b/>
          <w:sz w:val="28"/>
          <w:szCs w:val="28"/>
          <w:u w:val="single"/>
        </w:rPr>
      </w:pPr>
    </w:p>
    <w:p w:rsidR="00F952A5" w:rsidRPr="00C316C5" w:rsidRDefault="00F952A5" w:rsidP="00F952A5">
      <w:pPr>
        <w:jc w:val="center"/>
        <w:rPr>
          <w:sz w:val="32"/>
          <w:szCs w:val="32"/>
          <w:lang w:val="ru-RU"/>
        </w:rPr>
      </w:pPr>
      <w:r>
        <w:rPr>
          <w:sz w:val="32"/>
          <w:szCs w:val="32"/>
          <w:lang w:val="ru-RU"/>
        </w:rPr>
        <w:t>ПРЕВЕНТИВНЕ АКТИВНОСТИ КОЈЕ СУ</w:t>
      </w:r>
      <w:r w:rsidRPr="00C316C5">
        <w:rPr>
          <w:sz w:val="32"/>
          <w:szCs w:val="32"/>
          <w:lang w:val="ru-RU"/>
        </w:rPr>
        <w:t xml:space="preserve"> СЕ </w:t>
      </w:r>
      <w:r>
        <w:rPr>
          <w:sz w:val="32"/>
          <w:szCs w:val="32"/>
          <w:lang w:val="ru-RU"/>
        </w:rPr>
        <w:t>РЕАЛИЗОВАЛЕ</w:t>
      </w:r>
      <w:r w:rsidRPr="00C316C5">
        <w:rPr>
          <w:sz w:val="32"/>
          <w:szCs w:val="32"/>
          <w:lang w:val="ru-RU"/>
        </w:rPr>
        <w:t xml:space="preserve"> КРОЗ НАСТАВУ</w:t>
      </w:r>
      <w:r w:rsidR="00A13237">
        <w:rPr>
          <w:sz w:val="32"/>
          <w:szCs w:val="32"/>
          <w:lang w:val="ru-RU"/>
        </w:rPr>
        <w:t xml:space="preserve"> 202</w:t>
      </w:r>
      <w:r w:rsidR="00A13237" w:rsidRPr="002722DB">
        <w:rPr>
          <w:sz w:val="32"/>
          <w:szCs w:val="32"/>
        </w:rPr>
        <w:t>3</w:t>
      </w:r>
      <w:r>
        <w:rPr>
          <w:sz w:val="32"/>
          <w:szCs w:val="32"/>
          <w:lang w:val="ru-RU"/>
        </w:rPr>
        <w:t>/</w:t>
      </w:r>
      <w:r w:rsidR="00A13237" w:rsidRPr="002722DB">
        <w:rPr>
          <w:sz w:val="32"/>
          <w:szCs w:val="32"/>
        </w:rPr>
        <w:t>20</w:t>
      </w:r>
      <w:r w:rsidR="00A13237">
        <w:rPr>
          <w:sz w:val="32"/>
          <w:szCs w:val="32"/>
          <w:lang w:val="ru-RU"/>
        </w:rPr>
        <w:t>2</w:t>
      </w:r>
      <w:r w:rsidR="00A13237" w:rsidRPr="002722DB">
        <w:rPr>
          <w:sz w:val="32"/>
          <w:szCs w:val="32"/>
        </w:rPr>
        <w:t>4</w:t>
      </w:r>
      <w:r>
        <w:rPr>
          <w:sz w:val="32"/>
          <w:szCs w:val="32"/>
          <w:lang w:val="ru-RU"/>
        </w:rPr>
        <w:t>. школску годину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7"/>
        <w:gridCol w:w="2843"/>
        <w:gridCol w:w="2843"/>
        <w:gridCol w:w="2843"/>
      </w:tblGrid>
      <w:tr w:rsidR="00F952A5" w:rsidRPr="00307FC2" w:rsidTr="002766A8">
        <w:tc>
          <w:tcPr>
            <w:tcW w:w="1366" w:type="pct"/>
          </w:tcPr>
          <w:p w:rsidR="00F952A5" w:rsidRPr="00307FC2" w:rsidRDefault="00F952A5" w:rsidP="00532579">
            <w:pPr>
              <w:jc w:val="center"/>
              <w:rPr>
                <w:sz w:val="32"/>
                <w:szCs w:val="32"/>
              </w:rPr>
            </w:pPr>
            <w:r w:rsidRPr="00307FC2">
              <w:rPr>
                <w:sz w:val="32"/>
                <w:szCs w:val="32"/>
              </w:rPr>
              <w:t>АКТИВНОСТИ</w:t>
            </w:r>
          </w:p>
        </w:tc>
        <w:tc>
          <w:tcPr>
            <w:tcW w:w="1211" w:type="pct"/>
          </w:tcPr>
          <w:p w:rsidR="00F952A5" w:rsidRPr="00307FC2" w:rsidRDefault="00F952A5" w:rsidP="00532579">
            <w:pPr>
              <w:jc w:val="center"/>
              <w:rPr>
                <w:sz w:val="32"/>
                <w:szCs w:val="32"/>
              </w:rPr>
            </w:pPr>
            <w:r w:rsidRPr="00307FC2">
              <w:rPr>
                <w:sz w:val="32"/>
                <w:szCs w:val="32"/>
              </w:rPr>
              <w:t>САДРЖАЈ</w:t>
            </w:r>
          </w:p>
        </w:tc>
        <w:tc>
          <w:tcPr>
            <w:tcW w:w="1211" w:type="pct"/>
          </w:tcPr>
          <w:p w:rsidR="00F952A5" w:rsidRPr="00307FC2" w:rsidRDefault="00F952A5" w:rsidP="00532579">
            <w:pPr>
              <w:jc w:val="center"/>
              <w:rPr>
                <w:sz w:val="32"/>
                <w:szCs w:val="32"/>
              </w:rPr>
            </w:pPr>
            <w:r w:rsidRPr="00307FC2">
              <w:rPr>
                <w:sz w:val="32"/>
                <w:szCs w:val="32"/>
              </w:rPr>
              <w:t>НОСИОЦИ</w:t>
            </w:r>
          </w:p>
        </w:tc>
        <w:tc>
          <w:tcPr>
            <w:tcW w:w="1211" w:type="pct"/>
          </w:tcPr>
          <w:p w:rsidR="00F952A5" w:rsidRPr="00F66E87" w:rsidRDefault="00F952A5" w:rsidP="00532579">
            <w:pPr>
              <w:jc w:val="center"/>
            </w:pPr>
            <w:r w:rsidRPr="00307FC2">
              <w:rPr>
                <w:sz w:val="32"/>
                <w:szCs w:val="32"/>
              </w:rPr>
              <w:t>ВРЕМЕ</w:t>
            </w:r>
          </w:p>
        </w:tc>
      </w:tr>
      <w:tr w:rsidR="00F952A5" w:rsidRPr="00307FC2" w:rsidTr="002766A8">
        <w:tc>
          <w:tcPr>
            <w:tcW w:w="1366" w:type="pct"/>
          </w:tcPr>
          <w:p w:rsidR="00F952A5" w:rsidRPr="00F66E87" w:rsidRDefault="00F952A5" w:rsidP="00532579">
            <w:r>
              <w:t>1. Српски језик и књижевност</w:t>
            </w:r>
          </w:p>
        </w:tc>
        <w:tc>
          <w:tcPr>
            <w:tcW w:w="1211" w:type="pct"/>
          </w:tcPr>
          <w:p w:rsidR="00F952A5" w:rsidRPr="00307FC2" w:rsidRDefault="00F952A5" w:rsidP="00532579">
            <w:pPr>
              <w:jc w:val="center"/>
              <w:rPr>
                <w:lang w:val="ru-RU"/>
              </w:rPr>
            </w:pPr>
            <w:r w:rsidRPr="00307FC2">
              <w:rPr>
                <w:lang w:val="ru-RU"/>
              </w:rPr>
              <w:t>Разговори кроз одређена књижевна дела, као и писмени задатак на тему вршњачког насиља</w:t>
            </w:r>
          </w:p>
        </w:tc>
        <w:tc>
          <w:tcPr>
            <w:tcW w:w="1211" w:type="pct"/>
          </w:tcPr>
          <w:p w:rsidR="00F952A5" w:rsidRPr="00307FC2" w:rsidRDefault="00F952A5" w:rsidP="00532579">
            <w:pPr>
              <w:jc w:val="center"/>
              <w:rPr>
                <w:lang w:val="ru-RU"/>
              </w:rPr>
            </w:pPr>
            <w:r w:rsidRPr="00307FC2">
              <w:rPr>
                <w:lang w:val="ru-RU"/>
              </w:rPr>
              <w:t>Професори српског језика и књижевности</w:t>
            </w:r>
          </w:p>
        </w:tc>
        <w:tc>
          <w:tcPr>
            <w:tcW w:w="1211" w:type="pct"/>
          </w:tcPr>
          <w:p w:rsidR="00F952A5" w:rsidRPr="0001008D" w:rsidRDefault="00F952A5" w:rsidP="00532579">
            <w:pPr>
              <w:jc w:val="center"/>
            </w:pPr>
            <w:r>
              <w:t>Током школске године</w:t>
            </w:r>
          </w:p>
        </w:tc>
      </w:tr>
      <w:tr w:rsidR="00F952A5" w:rsidRPr="00307FC2" w:rsidTr="002766A8">
        <w:tc>
          <w:tcPr>
            <w:tcW w:w="1366" w:type="pct"/>
          </w:tcPr>
          <w:p w:rsidR="00F952A5" w:rsidRPr="00F66E87" w:rsidRDefault="00F952A5" w:rsidP="00532579">
            <w:r>
              <w:t>2. Физичко васпитање</w:t>
            </w:r>
          </w:p>
        </w:tc>
        <w:tc>
          <w:tcPr>
            <w:tcW w:w="1211" w:type="pct"/>
          </w:tcPr>
          <w:p w:rsidR="00F952A5" w:rsidRPr="00307FC2" w:rsidRDefault="00F952A5" w:rsidP="00532579">
            <w:pPr>
              <w:jc w:val="center"/>
              <w:rPr>
                <w:lang w:val="ru-RU"/>
              </w:rPr>
            </w:pPr>
            <w:r w:rsidRPr="00307FC2">
              <w:rPr>
                <w:lang w:val="ru-RU"/>
              </w:rPr>
              <w:t>Инсистирање на фер-плеј игри кроз организовање различитих спортских активности</w:t>
            </w:r>
          </w:p>
        </w:tc>
        <w:tc>
          <w:tcPr>
            <w:tcW w:w="1211" w:type="pct"/>
          </w:tcPr>
          <w:p w:rsidR="00F952A5" w:rsidRPr="00F66E87" w:rsidRDefault="00F952A5" w:rsidP="00532579">
            <w:pPr>
              <w:jc w:val="center"/>
            </w:pPr>
            <w:r>
              <w:t>Професори физичког васпитања</w:t>
            </w:r>
          </w:p>
        </w:tc>
        <w:tc>
          <w:tcPr>
            <w:tcW w:w="1211" w:type="pct"/>
          </w:tcPr>
          <w:p w:rsidR="00F952A5" w:rsidRPr="0001008D" w:rsidRDefault="00F952A5" w:rsidP="00532579">
            <w:pPr>
              <w:jc w:val="center"/>
              <w:rPr>
                <w:sz w:val="32"/>
                <w:szCs w:val="32"/>
              </w:rPr>
            </w:pPr>
            <w:r>
              <w:t>Током школске године</w:t>
            </w:r>
          </w:p>
        </w:tc>
      </w:tr>
      <w:tr w:rsidR="00F952A5" w:rsidRPr="00307FC2" w:rsidTr="002766A8">
        <w:tc>
          <w:tcPr>
            <w:tcW w:w="1366" w:type="pct"/>
          </w:tcPr>
          <w:p w:rsidR="00F952A5" w:rsidRPr="00B71E3E" w:rsidRDefault="00F952A5" w:rsidP="00532579">
            <w:r>
              <w:t>3. Социологија</w:t>
            </w:r>
          </w:p>
        </w:tc>
        <w:tc>
          <w:tcPr>
            <w:tcW w:w="1211" w:type="pct"/>
          </w:tcPr>
          <w:p w:rsidR="00F952A5" w:rsidRPr="00307FC2" w:rsidRDefault="00F952A5" w:rsidP="00532579">
            <w:pPr>
              <w:jc w:val="center"/>
              <w:rPr>
                <w:lang w:val="ru-RU"/>
              </w:rPr>
            </w:pPr>
            <w:r w:rsidRPr="00307FC2">
              <w:rPr>
                <w:lang w:val="ru-RU"/>
              </w:rPr>
              <w:t>Социјална комуникација, друштвене норме, правила понашања</w:t>
            </w:r>
          </w:p>
        </w:tc>
        <w:tc>
          <w:tcPr>
            <w:tcW w:w="1211" w:type="pct"/>
          </w:tcPr>
          <w:p w:rsidR="00F952A5" w:rsidRDefault="00F952A5" w:rsidP="00532579">
            <w:pPr>
              <w:jc w:val="center"/>
            </w:pPr>
            <w:r>
              <w:t>Професор социологије</w:t>
            </w:r>
          </w:p>
          <w:p w:rsidR="00F952A5" w:rsidRPr="00B853C1" w:rsidRDefault="00F952A5" w:rsidP="00532579">
            <w:pPr>
              <w:jc w:val="center"/>
            </w:pPr>
          </w:p>
        </w:tc>
        <w:tc>
          <w:tcPr>
            <w:tcW w:w="1211" w:type="pct"/>
          </w:tcPr>
          <w:p w:rsidR="00F952A5" w:rsidRPr="00307FC2" w:rsidRDefault="00F952A5" w:rsidP="00532579">
            <w:pPr>
              <w:jc w:val="center"/>
              <w:rPr>
                <w:sz w:val="32"/>
                <w:szCs w:val="32"/>
              </w:rPr>
            </w:pPr>
            <w:r>
              <w:t>Током школске године</w:t>
            </w:r>
          </w:p>
        </w:tc>
      </w:tr>
      <w:tr w:rsidR="00F952A5" w:rsidRPr="00307FC2" w:rsidTr="002766A8">
        <w:tc>
          <w:tcPr>
            <w:tcW w:w="1366" w:type="pct"/>
          </w:tcPr>
          <w:p w:rsidR="00F952A5" w:rsidRPr="00B71E3E" w:rsidRDefault="00F952A5" w:rsidP="00532579">
            <w:r>
              <w:t>4. Грађанско васпитање</w:t>
            </w:r>
          </w:p>
        </w:tc>
        <w:tc>
          <w:tcPr>
            <w:tcW w:w="1211" w:type="pct"/>
          </w:tcPr>
          <w:p w:rsidR="00F952A5" w:rsidRPr="00307FC2" w:rsidRDefault="00F952A5" w:rsidP="00532579">
            <w:pPr>
              <w:jc w:val="center"/>
              <w:rPr>
                <w:sz w:val="18"/>
                <w:szCs w:val="18"/>
                <w:lang w:val="ru-RU"/>
              </w:rPr>
            </w:pPr>
            <w:r w:rsidRPr="00307FC2">
              <w:rPr>
                <w:sz w:val="18"/>
                <w:szCs w:val="18"/>
                <w:lang w:val="ru-RU"/>
              </w:rPr>
              <w:t>1. разред-комуникација, сарадња, врш.насиље</w:t>
            </w:r>
          </w:p>
          <w:p w:rsidR="00F952A5" w:rsidRPr="00307FC2" w:rsidRDefault="00F952A5" w:rsidP="00532579">
            <w:pPr>
              <w:jc w:val="center"/>
              <w:rPr>
                <w:sz w:val="18"/>
                <w:szCs w:val="18"/>
                <w:lang w:val="ru-RU"/>
              </w:rPr>
            </w:pPr>
            <w:r w:rsidRPr="00307FC2">
              <w:rPr>
                <w:sz w:val="18"/>
                <w:szCs w:val="18"/>
                <w:lang w:val="ru-RU"/>
              </w:rPr>
              <w:t>2. разред-дечја права, кршење истих, заштита права, партиципација младих у одлучивању,</w:t>
            </w:r>
          </w:p>
          <w:p w:rsidR="00F952A5" w:rsidRPr="00307FC2" w:rsidRDefault="00F952A5" w:rsidP="00532579">
            <w:pPr>
              <w:jc w:val="center"/>
              <w:rPr>
                <w:sz w:val="18"/>
                <w:szCs w:val="18"/>
                <w:lang w:val="ru-RU"/>
              </w:rPr>
            </w:pPr>
            <w:r w:rsidRPr="00307FC2">
              <w:rPr>
                <w:sz w:val="18"/>
                <w:szCs w:val="18"/>
                <w:lang w:val="ru-RU"/>
              </w:rPr>
              <w:t>3. разред-људска права</w:t>
            </w:r>
          </w:p>
          <w:p w:rsidR="00F952A5" w:rsidRPr="00307FC2" w:rsidRDefault="00F952A5" w:rsidP="00532579">
            <w:pPr>
              <w:jc w:val="center"/>
              <w:rPr>
                <w:lang w:val="ru-RU"/>
              </w:rPr>
            </w:pPr>
            <w:r w:rsidRPr="00307FC2">
              <w:rPr>
                <w:sz w:val="18"/>
                <w:szCs w:val="18"/>
                <w:lang w:val="ru-RU"/>
              </w:rPr>
              <w:t>4.разред-насиље у медијима</w:t>
            </w:r>
          </w:p>
        </w:tc>
        <w:tc>
          <w:tcPr>
            <w:tcW w:w="1211" w:type="pct"/>
          </w:tcPr>
          <w:p w:rsidR="00F952A5" w:rsidRDefault="00F952A5" w:rsidP="00532579">
            <w:pPr>
              <w:jc w:val="center"/>
            </w:pPr>
            <w:r>
              <w:t>Професори грађанског васпитања</w:t>
            </w:r>
          </w:p>
          <w:p w:rsidR="00F952A5" w:rsidRPr="00B853C1" w:rsidRDefault="00F952A5" w:rsidP="00532579">
            <w:pPr>
              <w:jc w:val="center"/>
            </w:pPr>
          </w:p>
        </w:tc>
        <w:tc>
          <w:tcPr>
            <w:tcW w:w="1211" w:type="pct"/>
          </w:tcPr>
          <w:p w:rsidR="00F952A5" w:rsidRPr="0001008D" w:rsidRDefault="00F952A5" w:rsidP="00532579">
            <w:pPr>
              <w:jc w:val="center"/>
              <w:rPr>
                <w:sz w:val="32"/>
                <w:szCs w:val="32"/>
              </w:rPr>
            </w:pPr>
            <w:r>
              <w:t>Током школске године</w:t>
            </w:r>
          </w:p>
        </w:tc>
      </w:tr>
      <w:tr w:rsidR="00F952A5" w:rsidRPr="00307FC2" w:rsidTr="002766A8">
        <w:tc>
          <w:tcPr>
            <w:tcW w:w="1366" w:type="pct"/>
          </w:tcPr>
          <w:p w:rsidR="00F952A5" w:rsidRPr="00B71E3E" w:rsidRDefault="00F952A5" w:rsidP="00532579">
            <w:r>
              <w:t>5. Информатика</w:t>
            </w:r>
          </w:p>
        </w:tc>
        <w:tc>
          <w:tcPr>
            <w:tcW w:w="1211" w:type="pct"/>
          </w:tcPr>
          <w:p w:rsidR="00F952A5" w:rsidRPr="00307FC2" w:rsidRDefault="00F952A5" w:rsidP="00532579">
            <w:pPr>
              <w:jc w:val="center"/>
              <w:rPr>
                <w:lang w:val="ru-RU"/>
              </w:rPr>
            </w:pPr>
            <w:r w:rsidRPr="00307FC2">
              <w:rPr>
                <w:lang w:val="ru-RU"/>
              </w:rPr>
              <w:t xml:space="preserve">Информисање ученика о електронском </w:t>
            </w:r>
            <w:r w:rsidRPr="00307FC2">
              <w:rPr>
                <w:lang w:val="ru-RU"/>
              </w:rPr>
              <w:lastRenderedPageBreak/>
              <w:t>(дигиталном) насиљу</w:t>
            </w:r>
          </w:p>
        </w:tc>
        <w:tc>
          <w:tcPr>
            <w:tcW w:w="1211" w:type="pct"/>
          </w:tcPr>
          <w:p w:rsidR="00F952A5" w:rsidRPr="00B71E3E" w:rsidRDefault="00F952A5" w:rsidP="00532579">
            <w:pPr>
              <w:jc w:val="center"/>
            </w:pPr>
            <w:r>
              <w:lastRenderedPageBreak/>
              <w:t>Професор информатике</w:t>
            </w:r>
          </w:p>
        </w:tc>
        <w:tc>
          <w:tcPr>
            <w:tcW w:w="1211" w:type="pct"/>
          </w:tcPr>
          <w:p w:rsidR="00F952A5" w:rsidRPr="0001008D" w:rsidRDefault="00F952A5" w:rsidP="00532579">
            <w:pPr>
              <w:jc w:val="center"/>
              <w:rPr>
                <w:sz w:val="32"/>
                <w:szCs w:val="32"/>
              </w:rPr>
            </w:pPr>
            <w:r>
              <w:t>Током школске године</w:t>
            </w:r>
          </w:p>
        </w:tc>
      </w:tr>
      <w:tr w:rsidR="00F952A5" w:rsidRPr="00307FC2" w:rsidTr="002766A8">
        <w:tc>
          <w:tcPr>
            <w:tcW w:w="1366" w:type="pct"/>
          </w:tcPr>
          <w:p w:rsidR="00F952A5" w:rsidRPr="008252BA" w:rsidRDefault="00F952A5" w:rsidP="00532579">
            <w:r>
              <w:lastRenderedPageBreak/>
              <w:t>6. ЧОС</w:t>
            </w:r>
          </w:p>
        </w:tc>
        <w:tc>
          <w:tcPr>
            <w:tcW w:w="1211" w:type="pct"/>
          </w:tcPr>
          <w:p w:rsidR="00F952A5" w:rsidRPr="00307FC2" w:rsidRDefault="00F952A5" w:rsidP="00532579">
            <w:pPr>
              <w:jc w:val="center"/>
              <w:rPr>
                <w:lang w:val="ru-RU"/>
              </w:rPr>
            </w:pPr>
            <w:r w:rsidRPr="00307FC2">
              <w:rPr>
                <w:lang w:val="ru-RU"/>
              </w:rPr>
              <w:t>Облици насиља, како реаговати на насиље, како спречити насиље и сл.</w:t>
            </w:r>
          </w:p>
        </w:tc>
        <w:tc>
          <w:tcPr>
            <w:tcW w:w="1211" w:type="pct"/>
          </w:tcPr>
          <w:p w:rsidR="00F952A5" w:rsidRPr="00447BFF" w:rsidRDefault="00F952A5" w:rsidP="00532579">
            <w:pPr>
              <w:jc w:val="center"/>
            </w:pPr>
            <w:r>
              <w:t>Одељенске старешине</w:t>
            </w:r>
          </w:p>
        </w:tc>
        <w:tc>
          <w:tcPr>
            <w:tcW w:w="1211" w:type="pct"/>
          </w:tcPr>
          <w:p w:rsidR="00F952A5" w:rsidRPr="0001008D" w:rsidRDefault="00F952A5" w:rsidP="00532579">
            <w:pPr>
              <w:jc w:val="center"/>
              <w:rPr>
                <w:sz w:val="32"/>
                <w:szCs w:val="32"/>
              </w:rPr>
            </w:pPr>
            <w:r>
              <w:t>Током школске године</w:t>
            </w:r>
          </w:p>
        </w:tc>
      </w:tr>
    </w:tbl>
    <w:p w:rsidR="00F952A5" w:rsidRDefault="00F952A5" w:rsidP="00F952A5"/>
    <w:p w:rsidR="00F952A5" w:rsidRDefault="00F952A5" w:rsidP="00F952A5"/>
    <w:p w:rsidR="00F952A5" w:rsidRDefault="00F952A5" w:rsidP="00F952A5"/>
    <w:p w:rsidR="00F952A5" w:rsidRDefault="00F952A5" w:rsidP="00F952A5">
      <w:pPr>
        <w:jc w:val="center"/>
        <w:rPr>
          <w:sz w:val="32"/>
          <w:szCs w:val="32"/>
        </w:rPr>
      </w:pPr>
      <w:r>
        <w:rPr>
          <w:sz w:val="32"/>
          <w:szCs w:val="32"/>
        </w:rPr>
        <w:t>ВАННАСТАВНЕ</w:t>
      </w:r>
      <w:r w:rsidRPr="004903D6">
        <w:rPr>
          <w:sz w:val="32"/>
          <w:szCs w:val="32"/>
        </w:rPr>
        <w:t xml:space="preserve"> </w:t>
      </w:r>
      <w:r>
        <w:rPr>
          <w:sz w:val="32"/>
          <w:szCs w:val="32"/>
        </w:rPr>
        <w:t>ПРЕВЕНТИВНЕ АКТИВНОСТИ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77"/>
        <w:gridCol w:w="2831"/>
        <w:gridCol w:w="2936"/>
        <w:gridCol w:w="2692"/>
      </w:tblGrid>
      <w:tr w:rsidR="00F952A5" w:rsidRPr="00307FC2" w:rsidTr="006C3B40">
        <w:tc>
          <w:tcPr>
            <w:tcW w:w="1396" w:type="pct"/>
          </w:tcPr>
          <w:p w:rsidR="00F952A5" w:rsidRPr="00307FC2" w:rsidRDefault="00F952A5" w:rsidP="00532579">
            <w:pPr>
              <w:jc w:val="center"/>
              <w:rPr>
                <w:sz w:val="32"/>
                <w:szCs w:val="32"/>
              </w:rPr>
            </w:pPr>
            <w:r w:rsidRPr="00307FC2">
              <w:rPr>
                <w:sz w:val="32"/>
                <w:szCs w:val="32"/>
              </w:rPr>
              <w:t>АКТИВНОСТИ</w:t>
            </w:r>
          </w:p>
        </w:tc>
        <w:tc>
          <w:tcPr>
            <w:tcW w:w="1206" w:type="pct"/>
          </w:tcPr>
          <w:p w:rsidR="00F952A5" w:rsidRPr="00307FC2" w:rsidRDefault="00F952A5" w:rsidP="00532579">
            <w:pPr>
              <w:jc w:val="center"/>
              <w:rPr>
                <w:sz w:val="32"/>
                <w:szCs w:val="32"/>
              </w:rPr>
            </w:pPr>
            <w:r w:rsidRPr="00307FC2">
              <w:rPr>
                <w:sz w:val="32"/>
                <w:szCs w:val="32"/>
              </w:rPr>
              <w:t>САДРЖАЈ</w:t>
            </w:r>
          </w:p>
        </w:tc>
        <w:tc>
          <w:tcPr>
            <w:tcW w:w="1251" w:type="pct"/>
          </w:tcPr>
          <w:p w:rsidR="00F952A5" w:rsidRPr="00307FC2" w:rsidRDefault="00F952A5" w:rsidP="00532579">
            <w:pPr>
              <w:jc w:val="center"/>
              <w:rPr>
                <w:sz w:val="32"/>
                <w:szCs w:val="32"/>
              </w:rPr>
            </w:pPr>
            <w:r w:rsidRPr="00307FC2">
              <w:rPr>
                <w:sz w:val="32"/>
                <w:szCs w:val="32"/>
              </w:rPr>
              <w:t>НОСИОЦИ</w:t>
            </w:r>
          </w:p>
        </w:tc>
        <w:tc>
          <w:tcPr>
            <w:tcW w:w="1147" w:type="pct"/>
          </w:tcPr>
          <w:p w:rsidR="00F952A5" w:rsidRPr="00F66E87" w:rsidRDefault="00F952A5" w:rsidP="00532579">
            <w:pPr>
              <w:jc w:val="center"/>
            </w:pPr>
            <w:r w:rsidRPr="00307FC2">
              <w:rPr>
                <w:sz w:val="32"/>
                <w:szCs w:val="32"/>
              </w:rPr>
              <w:t>ВРЕМЕ</w:t>
            </w:r>
          </w:p>
        </w:tc>
      </w:tr>
      <w:tr w:rsidR="00F952A5" w:rsidRPr="00307FC2" w:rsidTr="006C3B40">
        <w:tc>
          <w:tcPr>
            <w:tcW w:w="1396" w:type="pct"/>
          </w:tcPr>
          <w:p w:rsidR="00F952A5" w:rsidRPr="00F66E87" w:rsidRDefault="00F952A5" w:rsidP="00532579">
            <w:r>
              <w:t>1. Хуманитарне акције</w:t>
            </w:r>
          </w:p>
        </w:tc>
        <w:tc>
          <w:tcPr>
            <w:tcW w:w="1206" w:type="pct"/>
          </w:tcPr>
          <w:p w:rsidR="00F952A5" w:rsidRPr="00307FC2" w:rsidRDefault="00F952A5" w:rsidP="00532579">
            <w:pPr>
              <w:jc w:val="center"/>
              <w:rPr>
                <w:lang w:val="ru-RU"/>
              </w:rPr>
            </w:pPr>
            <w:r w:rsidRPr="00307FC2">
              <w:rPr>
                <w:lang w:val="ru-RU"/>
              </w:rPr>
              <w:t>Сакупљање одеће, обуће, шк. прибора за незбринуту децу</w:t>
            </w:r>
          </w:p>
        </w:tc>
        <w:tc>
          <w:tcPr>
            <w:tcW w:w="1251" w:type="pct"/>
          </w:tcPr>
          <w:p w:rsidR="00F952A5" w:rsidRPr="00FD5AA0" w:rsidRDefault="00F952A5" w:rsidP="00532579">
            <w:pPr>
              <w:jc w:val="center"/>
            </w:pPr>
            <w:r w:rsidRPr="00307FC2">
              <w:rPr>
                <w:lang w:val="ru-RU"/>
              </w:rPr>
              <w:t xml:space="preserve">Професори </w:t>
            </w:r>
          </w:p>
        </w:tc>
        <w:tc>
          <w:tcPr>
            <w:tcW w:w="1147" w:type="pct"/>
          </w:tcPr>
          <w:p w:rsidR="00F952A5" w:rsidRPr="00F952A5" w:rsidRDefault="00F952A5" w:rsidP="00532579">
            <w:pPr>
              <w:jc w:val="center"/>
            </w:pPr>
            <w:r>
              <w:t>Март</w:t>
            </w:r>
            <w:r w:rsidR="00A13237">
              <w:t>/</w:t>
            </w:r>
            <w:r w:rsidR="00A13237">
              <w:rPr>
                <w:lang w:val="en-AU"/>
              </w:rPr>
              <w:t>мај</w:t>
            </w:r>
            <w:r w:rsidR="00A13237">
              <w:t xml:space="preserve"> 2024</w:t>
            </w:r>
            <w:r>
              <w:t>.</w:t>
            </w:r>
          </w:p>
        </w:tc>
      </w:tr>
      <w:tr w:rsidR="00F952A5" w:rsidRPr="00307FC2" w:rsidTr="006C3B40">
        <w:tc>
          <w:tcPr>
            <w:tcW w:w="1396" w:type="pct"/>
          </w:tcPr>
          <w:p w:rsidR="00F952A5" w:rsidRPr="00307FC2" w:rsidRDefault="00F952A5" w:rsidP="00532579">
            <w:pPr>
              <w:rPr>
                <w:lang w:val="ru-RU"/>
              </w:rPr>
            </w:pPr>
            <w:r w:rsidRPr="00307FC2">
              <w:rPr>
                <w:lang w:val="ru-RU"/>
              </w:rPr>
              <w:t>2. Организовање недеље лепих  порука</w:t>
            </w:r>
          </w:p>
        </w:tc>
        <w:tc>
          <w:tcPr>
            <w:tcW w:w="1206" w:type="pct"/>
          </w:tcPr>
          <w:p w:rsidR="00F952A5" w:rsidRDefault="00F952A5" w:rsidP="00532579">
            <w:pPr>
              <w:jc w:val="center"/>
              <w:rPr>
                <w:lang w:val="ru-RU"/>
              </w:rPr>
            </w:pPr>
            <w:r w:rsidRPr="00307FC2">
              <w:rPr>
                <w:lang w:val="ru-RU"/>
              </w:rPr>
              <w:t>Међусобна комуникација на нивоу толеранције и уважавања мишљења других</w:t>
            </w:r>
          </w:p>
          <w:p w:rsidR="00F952A5" w:rsidRPr="00307FC2" w:rsidRDefault="00F952A5" w:rsidP="00532579">
            <w:pPr>
              <w:jc w:val="center"/>
              <w:rPr>
                <w:lang w:val="ru-RU"/>
              </w:rPr>
            </w:pPr>
            <w:r>
              <w:rPr>
                <w:lang w:val="ru-RU"/>
              </w:rPr>
              <w:t>-кутија лепих жеља</w:t>
            </w:r>
          </w:p>
        </w:tc>
        <w:tc>
          <w:tcPr>
            <w:tcW w:w="1251" w:type="pct"/>
          </w:tcPr>
          <w:p w:rsidR="00F952A5" w:rsidRPr="00307FC2" w:rsidRDefault="00F952A5" w:rsidP="00532579">
            <w:pPr>
              <w:jc w:val="center"/>
              <w:rPr>
                <w:lang w:val="ru-RU"/>
              </w:rPr>
            </w:pPr>
            <w:r>
              <w:rPr>
                <w:lang w:val="ru-RU"/>
              </w:rPr>
              <w:t>Чланови тима</w:t>
            </w:r>
          </w:p>
        </w:tc>
        <w:tc>
          <w:tcPr>
            <w:tcW w:w="1147" w:type="pct"/>
          </w:tcPr>
          <w:p w:rsidR="00F952A5" w:rsidRPr="00F952A5" w:rsidRDefault="00A13237" w:rsidP="00F952A5">
            <w:pPr>
              <w:jc w:val="center"/>
              <w:rPr>
                <w:lang w:val="ru-RU"/>
              </w:rPr>
            </w:pPr>
            <w:r>
              <w:rPr>
                <w:lang w:val="ru-RU"/>
              </w:rPr>
              <w:t>Новембар 2023</w:t>
            </w:r>
            <w:r w:rsidR="00F952A5">
              <w:rPr>
                <w:lang w:val="ru-RU"/>
              </w:rPr>
              <w:t>.</w:t>
            </w:r>
          </w:p>
        </w:tc>
      </w:tr>
      <w:tr w:rsidR="00F952A5" w:rsidRPr="00307FC2" w:rsidTr="006C3B40">
        <w:tc>
          <w:tcPr>
            <w:tcW w:w="1396" w:type="pct"/>
          </w:tcPr>
          <w:p w:rsidR="00F952A5" w:rsidRPr="00B71E3E" w:rsidRDefault="00F952A5" w:rsidP="00532579">
            <w:r>
              <w:t>4. О болестима зависности</w:t>
            </w:r>
          </w:p>
        </w:tc>
        <w:tc>
          <w:tcPr>
            <w:tcW w:w="1206" w:type="pct"/>
          </w:tcPr>
          <w:p w:rsidR="00F952A5" w:rsidRPr="0039791D" w:rsidRDefault="00F952A5" w:rsidP="00532579">
            <w:pPr>
              <w:jc w:val="center"/>
            </w:pPr>
            <w:r>
              <w:t>Радионице</w:t>
            </w:r>
          </w:p>
        </w:tc>
        <w:tc>
          <w:tcPr>
            <w:tcW w:w="1251" w:type="pct"/>
          </w:tcPr>
          <w:p w:rsidR="00F952A5" w:rsidRPr="00307FC2" w:rsidRDefault="00502D00" w:rsidP="00532579">
            <w:pPr>
              <w:jc w:val="center"/>
              <w:rPr>
                <w:lang w:val="ru-RU"/>
              </w:rPr>
            </w:pPr>
            <w:r>
              <w:rPr>
                <w:lang w:val="ru-RU"/>
              </w:rPr>
              <w:t>Одељењске старешине</w:t>
            </w:r>
          </w:p>
        </w:tc>
        <w:tc>
          <w:tcPr>
            <w:tcW w:w="1147" w:type="pct"/>
          </w:tcPr>
          <w:p w:rsidR="00F952A5" w:rsidRPr="00307FC2" w:rsidRDefault="00F952A5" w:rsidP="00532579">
            <w:pPr>
              <w:jc w:val="center"/>
              <w:rPr>
                <w:sz w:val="32"/>
                <w:szCs w:val="32"/>
                <w:lang w:val="ru-RU"/>
              </w:rPr>
            </w:pPr>
            <w:r w:rsidRPr="00307FC2">
              <w:rPr>
                <w:lang w:val="ru-RU"/>
              </w:rPr>
              <w:t xml:space="preserve">У току другог полугодишта </w:t>
            </w:r>
          </w:p>
        </w:tc>
      </w:tr>
      <w:tr w:rsidR="00F952A5" w:rsidRPr="00307FC2" w:rsidTr="006C3B40">
        <w:tc>
          <w:tcPr>
            <w:tcW w:w="1396" w:type="pct"/>
          </w:tcPr>
          <w:p w:rsidR="00F952A5" w:rsidRPr="00307FC2" w:rsidRDefault="00F952A5" w:rsidP="00532579">
            <w:pPr>
              <w:rPr>
                <w:lang w:val="ru-RU"/>
              </w:rPr>
            </w:pPr>
            <w:r w:rsidRPr="00307FC2">
              <w:rPr>
                <w:lang w:val="ru-RU"/>
              </w:rPr>
              <w:t xml:space="preserve">5. О </w:t>
            </w:r>
            <w:r>
              <w:rPr>
                <w:lang w:val="ru-RU"/>
              </w:rPr>
              <w:t>дигиталном насиљу</w:t>
            </w:r>
          </w:p>
        </w:tc>
        <w:tc>
          <w:tcPr>
            <w:tcW w:w="1206" w:type="pct"/>
          </w:tcPr>
          <w:p w:rsidR="00F952A5" w:rsidRPr="00B71E3E" w:rsidRDefault="00F952A5" w:rsidP="00532579">
            <w:pPr>
              <w:jc w:val="center"/>
            </w:pPr>
            <w:r>
              <w:t>Радионице</w:t>
            </w:r>
          </w:p>
        </w:tc>
        <w:tc>
          <w:tcPr>
            <w:tcW w:w="1251" w:type="pct"/>
          </w:tcPr>
          <w:p w:rsidR="00F952A5" w:rsidRPr="00502D00" w:rsidRDefault="00502D00" w:rsidP="00532579">
            <w:pPr>
              <w:jc w:val="center"/>
            </w:pPr>
            <w:r>
              <w:t>Проф.инфоматике</w:t>
            </w:r>
            <w:r w:rsidR="00A13237">
              <w:t>, одељ.ст.</w:t>
            </w:r>
          </w:p>
        </w:tc>
        <w:tc>
          <w:tcPr>
            <w:tcW w:w="1147" w:type="pct"/>
          </w:tcPr>
          <w:p w:rsidR="00F952A5" w:rsidRPr="00307FC2" w:rsidRDefault="00F952A5" w:rsidP="00532579">
            <w:pPr>
              <w:jc w:val="center"/>
              <w:rPr>
                <w:sz w:val="32"/>
                <w:szCs w:val="32"/>
                <w:lang w:val="ru-RU"/>
              </w:rPr>
            </w:pPr>
            <w:r>
              <w:rPr>
                <w:lang w:val="ru-RU"/>
              </w:rPr>
              <w:t xml:space="preserve">У току другог полугодишта </w:t>
            </w:r>
            <w:r w:rsidRPr="00307FC2">
              <w:rPr>
                <w:lang w:val="ru-RU"/>
              </w:rPr>
              <w:t>.</w:t>
            </w:r>
          </w:p>
        </w:tc>
      </w:tr>
      <w:tr w:rsidR="00F952A5" w:rsidRPr="00307FC2" w:rsidTr="006C3B40">
        <w:tc>
          <w:tcPr>
            <w:tcW w:w="1396" w:type="pct"/>
          </w:tcPr>
          <w:p w:rsidR="00F952A5" w:rsidRPr="00307FC2" w:rsidRDefault="00F952A5" w:rsidP="00532579">
            <w:pPr>
              <w:rPr>
                <w:lang w:val="ru-RU"/>
              </w:rPr>
            </w:pPr>
            <w:r w:rsidRPr="00307FC2">
              <w:rPr>
                <w:lang w:val="ru-RU"/>
              </w:rPr>
              <w:t>6. О насиљу – на секцијама (сходно могућности предмета)</w:t>
            </w:r>
          </w:p>
        </w:tc>
        <w:tc>
          <w:tcPr>
            <w:tcW w:w="1206" w:type="pct"/>
          </w:tcPr>
          <w:p w:rsidR="00F952A5" w:rsidRPr="00B71E3E" w:rsidRDefault="00F952A5" w:rsidP="00532579">
            <w:pPr>
              <w:jc w:val="center"/>
            </w:pPr>
            <w:r>
              <w:t>Разговори, практичан рад, дебате….</w:t>
            </w:r>
          </w:p>
        </w:tc>
        <w:tc>
          <w:tcPr>
            <w:tcW w:w="1251" w:type="pct"/>
          </w:tcPr>
          <w:p w:rsidR="00F952A5" w:rsidRPr="00502D00" w:rsidRDefault="00F952A5" w:rsidP="00532579">
            <w:pPr>
              <w:jc w:val="center"/>
            </w:pPr>
            <w:r>
              <w:t>Чланови тима</w:t>
            </w:r>
            <w:r w:rsidR="00502D00">
              <w:t xml:space="preserve"> и вршњачка едукација</w:t>
            </w:r>
          </w:p>
        </w:tc>
        <w:tc>
          <w:tcPr>
            <w:tcW w:w="1147" w:type="pct"/>
          </w:tcPr>
          <w:p w:rsidR="00F952A5" w:rsidRPr="00502D00" w:rsidRDefault="00502D00" w:rsidP="00532579">
            <w:pPr>
              <w:jc w:val="center"/>
              <w:rPr>
                <w:sz w:val="32"/>
                <w:szCs w:val="32"/>
              </w:rPr>
            </w:pPr>
            <w:r>
              <w:t>Друго полугодиште</w:t>
            </w:r>
          </w:p>
        </w:tc>
      </w:tr>
      <w:tr w:rsidR="00F952A5" w:rsidRPr="00307FC2" w:rsidTr="006C3B40">
        <w:trPr>
          <w:trHeight w:val="1410"/>
        </w:trPr>
        <w:tc>
          <w:tcPr>
            <w:tcW w:w="1396" w:type="pct"/>
          </w:tcPr>
          <w:p w:rsidR="00F952A5" w:rsidRDefault="00F952A5" w:rsidP="00532579">
            <w:r w:rsidRPr="00307FC2">
              <w:rPr>
                <w:lang w:val="ru-RU"/>
              </w:rPr>
              <w:t>7. Ученички парламент  и Савет родитеља</w:t>
            </w:r>
          </w:p>
          <w:p w:rsidR="00F952A5" w:rsidRDefault="00F952A5" w:rsidP="00532579"/>
          <w:p w:rsidR="00F952A5" w:rsidRPr="00394DA6" w:rsidRDefault="00F952A5" w:rsidP="00532579"/>
        </w:tc>
        <w:tc>
          <w:tcPr>
            <w:tcW w:w="1206" w:type="pct"/>
          </w:tcPr>
          <w:p w:rsidR="00F952A5" w:rsidRPr="00307FC2" w:rsidRDefault="00F952A5" w:rsidP="00532579">
            <w:pPr>
              <w:jc w:val="center"/>
              <w:rPr>
                <w:lang w:val="ru-RU"/>
              </w:rPr>
            </w:pPr>
            <w:r w:rsidRPr="00307FC2">
              <w:rPr>
                <w:lang w:val="ru-RU"/>
              </w:rPr>
              <w:t>Разговори и предлози на тему безбедности</w:t>
            </w:r>
          </w:p>
        </w:tc>
        <w:tc>
          <w:tcPr>
            <w:tcW w:w="1251" w:type="pct"/>
          </w:tcPr>
          <w:p w:rsidR="00F952A5" w:rsidRDefault="00F952A5" w:rsidP="00532579">
            <w:pPr>
              <w:jc w:val="center"/>
            </w:pPr>
            <w:r>
              <w:t>Педагог школе,</w:t>
            </w:r>
          </w:p>
          <w:p w:rsidR="00F952A5" w:rsidRPr="0001008D" w:rsidRDefault="00F952A5" w:rsidP="00532579">
            <w:pPr>
              <w:jc w:val="center"/>
            </w:pPr>
            <w:r>
              <w:t>Чланови тима</w:t>
            </w:r>
          </w:p>
        </w:tc>
        <w:tc>
          <w:tcPr>
            <w:tcW w:w="1147" w:type="pct"/>
          </w:tcPr>
          <w:p w:rsidR="00F952A5" w:rsidRPr="00307FC2" w:rsidRDefault="00F952A5" w:rsidP="00532579">
            <w:pPr>
              <w:jc w:val="center"/>
              <w:rPr>
                <w:lang w:val="ru-RU"/>
              </w:rPr>
            </w:pPr>
            <w:r>
              <w:rPr>
                <w:lang w:val="ru-RU"/>
              </w:rPr>
              <w:t>Током школске године</w:t>
            </w:r>
          </w:p>
        </w:tc>
      </w:tr>
      <w:tr w:rsidR="00F952A5" w:rsidRPr="00307FC2" w:rsidTr="006C3B40">
        <w:trPr>
          <w:trHeight w:val="1590"/>
        </w:trPr>
        <w:tc>
          <w:tcPr>
            <w:tcW w:w="1396" w:type="pct"/>
            <w:tcBorders>
              <w:bottom w:val="single" w:sz="2" w:space="0" w:color="auto"/>
            </w:tcBorders>
          </w:tcPr>
          <w:p w:rsidR="00F952A5" w:rsidRPr="00307FC2" w:rsidRDefault="00F952A5" w:rsidP="00532579">
            <w:pPr>
              <w:rPr>
                <w:lang w:val="ru-RU"/>
              </w:rPr>
            </w:pPr>
            <w:r w:rsidRPr="00307FC2">
              <w:rPr>
                <w:lang w:val="ru-RU"/>
              </w:rPr>
              <w:t xml:space="preserve">8. Спортом против насиља </w:t>
            </w:r>
          </w:p>
          <w:p w:rsidR="00F952A5" w:rsidRPr="00307FC2" w:rsidRDefault="00F952A5" w:rsidP="00532579">
            <w:pPr>
              <w:rPr>
                <w:lang w:val="ru-RU"/>
              </w:rPr>
            </w:pPr>
          </w:p>
        </w:tc>
        <w:tc>
          <w:tcPr>
            <w:tcW w:w="1206" w:type="pct"/>
            <w:tcBorders>
              <w:bottom w:val="single" w:sz="2" w:space="0" w:color="auto"/>
            </w:tcBorders>
          </w:tcPr>
          <w:p w:rsidR="00F952A5" w:rsidRPr="00307FC2" w:rsidRDefault="00F952A5" w:rsidP="00532579">
            <w:pPr>
              <w:jc w:val="center"/>
              <w:rPr>
                <w:lang w:val="ru-RU"/>
              </w:rPr>
            </w:pPr>
            <w:r w:rsidRPr="00307FC2">
              <w:rPr>
                <w:lang w:val="ru-RU"/>
              </w:rPr>
              <w:t>Организовање рекреативних активности из кошарке, одбојке, малог фудбала, стоног тениса</w:t>
            </w:r>
          </w:p>
        </w:tc>
        <w:tc>
          <w:tcPr>
            <w:tcW w:w="1251" w:type="pct"/>
            <w:tcBorders>
              <w:bottom w:val="single" w:sz="2" w:space="0" w:color="auto"/>
            </w:tcBorders>
          </w:tcPr>
          <w:p w:rsidR="00F952A5" w:rsidRDefault="00F952A5" w:rsidP="00532579">
            <w:pPr>
              <w:jc w:val="center"/>
            </w:pPr>
            <w:r w:rsidRPr="00307FC2">
              <w:rPr>
                <w:lang w:val="ru-RU"/>
              </w:rPr>
              <w:t>Професори ф</w:t>
            </w:r>
            <w:r>
              <w:t>изичког васпитања,</w:t>
            </w:r>
          </w:p>
          <w:p w:rsidR="00F952A5" w:rsidRPr="0001008D" w:rsidRDefault="00F952A5" w:rsidP="00532579">
            <w:pPr>
              <w:jc w:val="center"/>
            </w:pPr>
            <w:r>
              <w:t>Чланови тима</w:t>
            </w:r>
          </w:p>
          <w:p w:rsidR="00F952A5" w:rsidRDefault="00F952A5" w:rsidP="00532579">
            <w:pPr>
              <w:jc w:val="center"/>
            </w:pPr>
          </w:p>
          <w:p w:rsidR="00F952A5" w:rsidRDefault="00F952A5" w:rsidP="00532579">
            <w:pPr>
              <w:jc w:val="center"/>
            </w:pPr>
          </w:p>
          <w:p w:rsidR="00F952A5" w:rsidRPr="002B29F5" w:rsidRDefault="00F952A5" w:rsidP="00532579">
            <w:pPr>
              <w:jc w:val="center"/>
            </w:pPr>
          </w:p>
        </w:tc>
        <w:tc>
          <w:tcPr>
            <w:tcW w:w="1147" w:type="pct"/>
            <w:tcBorders>
              <w:bottom w:val="single" w:sz="2" w:space="0" w:color="auto"/>
            </w:tcBorders>
          </w:tcPr>
          <w:p w:rsidR="00F952A5" w:rsidRPr="00271430" w:rsidRDefault="00A13237" w:rsidP="00532579">
            <w:pPr>
              <w:jc w:val="center"/>
            </w:pPr>
            <w:r>
              <w:t>Током шк.године</w:t>
            </w:r>
            <w:r w:rsidR="00F952A5">
              <w:t xml:space="preserve"> </w:t>
            </w:r>
          </w:p>
        </w:tc>
      </w:tr>
    </w:tbl>
    <w:p w:rsidR="00F952A5" w:rsidRDefault="00F952A5" w:rsidP="00F952A5"/>
    <w:p w:rsidR="00F952A5" w:rsidRDefault="00F952A5" w:rsidP="00F952A5"/>
    <w:p w:rsidR="00F952A5" w:rsidRDefault="00F952A5" w:rsidP="00F952A5"/>
    <w:p w:rsidR="00F952A5" w:rsidRDefault="00F952A5" w:rsidP="00F952A5"/>
    <w:p w:rsidR="00F952A5" w:rsidRDefault="00F952A5" w:rsidP="00F952A5"/>
    <w:p w:rsidR="00F952A5" w:rsidRDefault="00F952A5" w:rsidP="00F952A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7"/>
        <w:gridCol w:w="2857"/>
        <w:gridCol w:w="2854"/>
        <w:gridCol w:w="2718"/>
      </w:tblGrid>
      <w:tr w:rsidR="00F952A5" w:rsidRPr="00271430" w:rsidTr="00CC03F3">
        <w:trPr>
          <w:trHeight w:val="2055"/>
        </w:trPr>
        <w:tc>
          <w:tcPr>
            <w:tcW w:w="1409" w:type="pct"/>
            <w:tcBorders>
              <w:top w:val="single" w:sz="2" w:space="0" w:color="auto"/>
            </w:tcBorders>
          </w:tcPr>
          <w:p w:rsidR="00F952A5" w:rsidRPr="00656814" w:rsidRDefault="00F952A5" w:rsidP="00532579">
            <w:r w:rsidRPr="00307FC2">
              <w:rPr>
                <w:lang w:val="ru-RU"/>
              </w:rPr>
              <w:lastRenderedPageBreak/>
              <w:t>9. А</w:t>
            </w:r>
            <w:r>
              <w:t>нкета о безбедности</w:t>
            </w:r>
          </w:p>
        </w:tc>
        <w:tc>
          <w:tcPr>
            <w:tcW w:w="1217" w:type="pct"/>
            <w:tcBorders>
              <w:top w:val="single" w:sz="2" w:space="0" w:color="auto"/>
            </w:tcBorders>
          </w:tcPr>
          <w:p w:rsidR="00F952A5" w:rsidRDefault="00F952A5" w:rsidP="00532579">
            <w:pPr>
              <w:jc w:val="center"/>
              <w:rPr>
                <w:lang w:val="ru-RU"/>
              </w:rPr>
            </w:pPr>
            <w:r w:rsidRPr="00307FC2">
              <w:rPr>
                <w:lang w:val="ru-RU"/>
              </w:rPr>
              <w:t>Испитивање  и анализа ученичких одговора на тему безбедности у школи</w:t>
            </w:r>
          </w:p>
          <w:p w:rsidR="00F952A5" w:rsidRPr="00307FC2" w:rsidRDefault="00F952A5" w:rsidP="00532579">
            <w:pPr>
              <w:jc w:val="center"/>
              <w:rPr>
                <w:lang w:val="ru-RU"/>
              </w:rPr>
            </w:pPr>
          </w:p>
        </w:tc>
        <w:tc>
          <w:tcPr>
            <w:tcW w:w="1216" w:type="pct"/>
            <w:tcBorders>
              <w:top w:val="single" w:sz="2" w:space="0" w:color="auto"/>
            </w:tcBorders>
          </w:tcPr>
          <w:p w:rsidR="00F952A5" w:rsidRDefault="00F952A5" w:rsidP="00532579">
            <w:pPr>
              <w:rPr>
                <w:lang w:val="ru-RU"/>
              </w:rPr>
            </w:pPr>
            <w:r>
              <w:rPr>
                <w:lang w:val="ru-RU"/>
              </w:rPr>
              <w:t>Одељенски старешина,</w:t>
            </w:r>
          </w:p>
          <w:p w:rsidR="00F952A5" w:rsidRPr="00307FC2" w:rsidRDefault="00F952A5" w:rsidP="00532579">
            <w:pPr>
              <w:rPr>
                <w:lang w:val="ru-RU"/>
              </w:rPr>
            </w:pPr>
            <w:r>
              <w:rPr>
                <w:lang w:val="ru-RU"/>
              </w:rPr>
              <w:t>Чланови тима</w:t>
            </w:r>
          </w:p>
          <w:p w:rsidR="00F952A5" w:rsidRPr="00307FC2" w:rsidRDefault="00F952A5" w:rsidP="00532579">
            <w:pPr>
              <w:jc w:val="center"/>
              <w:rPr>
                <w:lang w:val="ru-RU"/>
              </w:rPr>
            </w:pPr>
          </w:p>
        </w:tc>
        <w:tc>
          <w:tcPr>
            <w:tcW w:w="1158" w:type="pct"/>
            <w:tcBorders>
              <w:top w:val="single" w:sz="2" w:space="0" w:color="auto"/>
            </w:tcBorders>
          </w:tcPr>
          <w:p w:rsidR="00F952A5" w:rsidRPr="00271430" w:rsidRDefault="00A13237" w:rsidP="00532579">
            <w:pPr>
              <w:jc w:val="center"/>
            </w:pPr>
            <w:r>
              <w:t>Н</w:t>
            </w:r>
            <w:r w:rsidR="00F952A5">
              <w:t>овембар</w:t>
            </w:r>
            <w:r>
              <w:t xml:space="preserve"> 2023.</w:t>
            </w:r>
            <w:r w:rsidR="00F952A5">
              <w:t xml:space="preserve"> </w:t>
            </w:r>
          </w:p>
        </w:tc>
      </w:tr>
      <w:tr w:rsidR="00F952A5" w:rsidRPr="00AE6477" w:rsidTr="00CC03F3">
        <w:trPr>
          <w:trHeight w:val="414"/>
        </w:trPr>
        <w:tc>
          <w:tcPr>
            <w:tcW w:w="1409" w:type="pct"/>
          </w:tcPr>
          <w:p w:rsidR="00F952A5" w:rsidRPr="00AE6477" w:rsidRDefault="00F952A5" w:rsidP="00532579">
            <w:pPr>
              <w:jc w:val="both"/>
            </w:pPr>
            <w:r>
              <w:rPr>
                <w:lang w:val="ru-RU"/>
              </w:rPr>
              <w:t>10</w:t>
            </w:r>
            <w:r w:rsidRPr="00307FC2">
              <w:rPr>
                <w:lang w:val="ru-RU"/>
              </w:rPr>
              <w:t xml:space="preserve">. </w:t>
            </w:r>
            <w:r>
              <w:rPr>
                <w:lang w:val="ru-RU"/>
              </w:rPr>
              <w:t>О трговини људима</w:t>
            </w:r>
          </w:p>
        </w:tc>
        <w:tc>
          <w:tcPr>
            <w:tcW w:w="1217" w:type="pct"/>
          </w:tcPr>
          <w:p w:rsidR="00F952A5" w:rsidRPr="00307FC2" w:rsidRDefault="00F952A5" w:rsidP="00532579">
            <w:pPr>
              <w:jc w:val="center"/>
              <w:rPr>
                <w:lang w:val="ru-RU"/>
              </w:rPr>
            </w:pPr>
            <w:r>
              <w:rPr>
                <w:lang w:val="ru-RU"/>
              </w:rPr>
              <w:t>Радионице</w:t>
            </w:r>
          </w:p>
        </w:tc>
        <w:tc>
          <w:tcPr>
            <w:tcW w:w="1216" w:type="pct"/>
          </w:tcPr>
          <w:p w:rsidR="00F952A5" w:rsidRPr="00307FC2" w:rsidRDefault="00A13237" w:rsidP="00532579">
            <w:pPr>
              <w:jc w:val="center"/>
              <w:rPr>
                <w:lang w:val="ru-RU"/>
              </w:rPr>
            </w:pPr>
            <w:r>
              <w:rPr>
                <w:lang w:val="ru-RU"/>
              </w:rPr>
              <w:t>Одељ.ст.</w:t>
            </w:r>
          </w:p>
        </w:tc>
        <w:tc>
          <w:tcPr>
            <w:tcW w:w="1158" w:type="pct"/>
          </w:tcPr>
          <w:p w:rsidR="00F952A5" w:rsidRPr="00AE6477" w:rsidRDefault="00F952A5" w:rsidP="00532579">
            <w:pPr>
              <w:jc w:val="center"/>
            </w:pPr>
            <w:r w:rsidRPr="00307FC2">
              <w:rPr>
                <w:lang w:val="ru-RU"/>
              </w:rPr>
              <w:t xml:space="preserve">У току другог полугодишта </w:t>
            </w:r>
          </w:p>
        </w:tc>
      </w:tr>
      <w:tr w:rsidR="00F952A5" w:rsidRPr="00C46B37" w:rsidTr="00CC03F3">
        <w:tc>
          <w:tcPr>
            <w:tcW w:w="1409" w:type="pct"/>
          </w:tcPr>
          <w:p w:rsidR="00F952A5" w:rsidRPr="00307FC2" w:rsidRDefault="00F952A5" w:rsidP="00532579">
            <w:pPr>
              <w:rPr>
                <w:lang w:val="ru-RU"/>
              </w:rPr>
            </w:pPr>
            <w:r>
              <w:t>11</w:t>
            </w:r>
            <w:r w:rsidRPr="00307FC2">
              <w:rPr>
                <w:lang w:val="ru-RU"/>
              </w:rPr>
              <w:t>. Огласне табле у школи</w:t>
            </w:r>
          </w:p>
        </w:tc>
        <w:tc>
          <w:tcPr>
            <w:tcW w:w="1217" w:type="pct"/>
          </w:tcPr>
          <w:p w:rsidR="00F952A5" w:rsidRPr="00307FC2" w:rsidRDefault="00F952A5" w:rsidP="00532579">
            <w:pPr>
              <w:jc w:val="center"/>
              <w:rPr>
                <w:lang w:val="ru-RU"/>
              </w:rPr>
            </w:pPr>
            <w:r w:rsidRPr="00307FC2">
              <w:rPr>
                <w:lang w:val="ru-RU"/>
              </w:rPr>
              <w:t>Информисање ученика, родитеља и запослених о раду тима за заштиту ученика од насиља</w:t>
            </w:r>
          </w:p>
        </w:tc>
        <w:tc>
          <w:tcPr>
            <w:tcW w:w="1216" w:type="pct"/>
          </w:tcPr>
          <w:p w:rsidR="00F952A5" w:rsidRPr="00307FC2" w:rsidRDefault="00F952A5" w:rsidP="00532579">
            <w:pPr>
              <w:jc w:val="center"/>
              <w:rPr>
                <w:sz w:val="32"/>
                <w:szCs w:val="32"/>
                <w:lang w:val="ru-RU"/>
              </w:rPr>
            </w:pPr>
            <w:r w:rsidRPr="00307FC2">
              <w:rPr>
                <w:lang w:val="ru-RU"/>
              </w:rPr>
              <w:t>Тим за заштиту ученика од насиља</w:t>
            </w:r>
          </w:p>
        </w:tc>
        <w:tc>
          <w:tcPr>
            <w:tcW w:w="1158" w:type="pct"/>
          </w:tcPr>
          <w:p w:rsidR="00F952A5" w:rsidRPr="00C46B37" w:rsidRDefault="00F952A5" w:rsidP="00532579">
            <w:pPr>
              <w:jc w:val="center"/>
              <w:rPr>
                <w:sz w:val="32"/>
                <w:szCs w:val="32"/>
              </w:rPr>
            </w:pPr>
            <w:r>
              <w:t>Током школске године</w:t>
            </w:r>
          </w:p>
        </w:tc>
      </w:tr>
    </w:tbl>
    <w:p w:rsidR="00F952A5" w:rsidRDefault="00F952A5" w:rsidP="00F952A5"/>
    <w:p w:rsidR="00F952A5" w:rsidRDefault="00F952A5" w:rsidP="00F952A5">
      <w:pPr>
        <w:rPr>
          <w:lang w:val="en-US"/>
        </w:rPr>
      </w:pPr>
    </w:p>
    <w:p w:rsidR="001C3A25" w:rsidRPr="001C3A25" w:rsidRDefault="001C3A25" w:rsidP="00F952A5">
      <w:pPr>
        <w:rPr>
          <w:lang w:val="en-US"/>
        </w:rPr>
      </w:pPr>
    </w:p>
    <w:p w:rsidR="00F952A5" w:rsidRDefault="00F952A5" w:rsidP="00F952A5"/>
    <w:p w:rsidR="00F952A5" w:rsidRDefault="00F952A5" w:rsidP="00F952A5">
      <w:pPr>
        <w:jc w:val="center"/>
        <w:rPr>
          <w:sz w:val="32"/>
          <w:szCs w:val="32"/>
        </w:rPr>
      </w:pPr>
      <w:r>
        <w:rPr>
          <w:sz w:val="32"/>
          <w:szCs w:val="32"/>
        </w:rPr>
        <w:t>ИНТЕРВЕНТНЕ АКТИВНОСТИ</w:t>
      </w:r>
    </w:p>
    <w:p w:rsidR="00F952A5" w:rsidRDefault="00F952A5" w:rsidP="00F952A5">
      <w:pPr>
        <w:rPr>
          <w:sz w:val="32"/>
          <w:szCs w:val="32"/>
        </w:rPr>
      </w:pPr>
    </w:p>
    <w:p w:rsidR="00F952A5" w:rsidRPr="00C316C5" w:rsidRDefault="00F952A5" w:rsidP="00F952A5">
      <w:pPr>
        <w:rPr>
          <w:lang w:val="ru-RU"/>
        </w:rPr>
      </w:pPr>
      <w:r w:rsidRPr="00C316C5">
        <w:rPr>
          <w:lang w:val="ru-RU"/>
        </w:rPr>
        <w:t>Поступци у случају интервенције приликом насиља:</w:t>
      </w:r>
    </w:p>
    <w:p w:rsidR="00F952A5" w:rsidRPr="00C316C5" w:rsidRDefault="00F952A5" w:rsidP="00F952A5">
      <w:pPr>
        <w:rPr>
          <w:lang w:val="ru-RU"/>
        </w:rPr>
      </w:pPr>
    </w:p>
    <w:p w:rsidR="00F952A5" w:rsidRPr="00C316C5" w:rsidRDefault="00F952A5" w:rsidP="00F952A5">
      <w:pPr>
        <w:rPr>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24"/>
        <w:gridCol w:w="8612"/>
      </w:tblGrid>
      <w:tr w:rsidR="00F952A5" w:rsidRPr="00307FC2" w:rsidTr="00776FA5">
        <w:tc>
          <w:tcPr>
            <w:tcW w:w="1331" w:type="pct"/>
          </w:tcPr>
          <w:p w:rsidR="00F952A5" w:rsidRDefault="00F952A5" w:rsidP="00532579">
            <w:r>
              <w:t>1. Откривање</w:t>
            </w:r>
          </w:p>
        </w:tc>
        <w:tc>
          <w:tcPr>
            <w:tcW w:w="3669" w:type="pct"/>
          </w:tcPr>
          <w:p w:rsidR="00F952A5" w:rsidRPr="00307FC2" w:rsidRDefault="00F952A5" w:rsidP="00532579">
            <w:pPr>
              <w:rPr>
                <w:lang w:val="ru-RU"/>
              </w:rPr>
            </w:pPr>
            <w:r w:rsidRPr="00307FC2">
              <w:rPr>
                <w:lang w:val="ru-RU"/>
              </w:rPr>
              <w:t>Први корак подразумева да свако ко присуствује некој сцени насиља, дужан је да пријави исто – деж.проф., шк. тиму, педагогу, директору</w:t>
            </w:r>
          </w:p>
        </w:tc>
      </w:tr>
      <w:tr w:rsidR="00F952A5" w:rsidRPr="00307FC2" w:rsidTr="00776FA5">
        <w:tc>
          <w:tcPr>
            <w:tcW w:w="1331" w:type="pct"/>
          </w:tcPr>
          <w:p w:rsidR="00F952A5" w:rsidRDefault="00F952A5" w:rsidP="00532579">
            <w:r>
              <w:t>2. Прекидање</w:t>
            </w:r>
          </w:p>
        </w:tc>
        <w:tc>
          <w:tcPr>
            <w:tcW w:w="3669" w:type="pct"/>
          </w:tcPr>
          <w:p w:rsidR="00F952A5" w:rsidRPr="00307FC2" w:rsidRDefault="00F952A5" w:rsidP="00532579">
            <w:pPr>
              <w:rPr>
                <w:lang w:val="ru-RU"/>
              </w:rPr>
            </w:pPr>
            <w:r w:rsidRPr="00307FC2">
              <w:rPr>
                <w:lang w:val="ru-RU"/>
              </w:rPr>
              <w:t>Сви запослени су дужни да зауставе насиље и обавесте надлежне у школи. Неопходно је хитно реаговање, обавештавање родитеља или других институција (по потреби)</w:t>
            </w:r>
          </w:p>
        </w:tc>
      </w:tr>
      <w:tr w:rsidR="00F952A5" w:rsidRPr="00307FC2" w:rsidTr="00776FA5">
        <w:tc>
          <w:tcPr>
            <w:tcW w:w="1331" w:type="pct"/>
          </w:tcPr>
          <w:p w:rsidR="00F952A5" w:rsidRDefault="00F952A5" w:rsidP="00532579">
            <w:r>
              <w:t>3. Смиривање</w:t>
            </w:r>
          </w:p>
        </w:tc>
        <w:tc>
          <w:tcPr>
            <w:tcW w:w="3669" w:type="pct"/>
          </w:tcPr>
          <w:p w:rsidR="00F952A5" w:rsidRPr="00307FC2" w:rsidRDefault="00F952A5" w:rsidP="00532579">
            <w:pPr>
              <w:rPr>
                <w:lang w:val="ru-RU"/>
              </w:rPr>
            </w:pPr>
            <w:r w:rsidRPr="00307FC2">
              <w:rPr>
                <w:lang w:val="ru-RU"/>
              </w:rPr>
              <w:t>Подразумева обезбеђивање сигурности за ученике, разговор са њима и пасивним посматрачима, без међусобног вређања</w:t>
            </w:r>
          </w:p>
        </w:tc>
      </w:tr>
      <w:tr w:rsidR="00F952A5" w:rsidTr="00776FA5">
        <w:tc>
          <w:tcPr>
            <w:tcW w:w="1331" w:type="pct"/>
          </w:tcPr>
          <w:p w:rsidR="00F952A5" w:rsidRDefault="00F952A5" w:rsidP="00532579">
            <w:r>
              <w:t>4. Консултације</w:t>
            </w:r>
          </w:p>
        </w:tc>
        <w:tc>
          <w:tcPr>
            <w:tcW w:w="3669" w:type="pct"/>
          </w:tcPr>
          <w:p w:rsidR="00F952A5" w:rsidRDefault="00F952A5" w:rsidP="00532579">
            <w:r w:rsidRPr="00307FC2">
              <w:rPr>
                <w:lang w:val="ru-RU"/>
              </w:rPr>
              <w:t xml:space="preserve">Неопходне су ради процене ризика, обављају се унутар установе. Обазривост је потребна када се процењује на основу сумње. </w:t>
            </w:r>
            <w:r>
              <w:t>Битна је поверљивост података</w:t>
            </w:r>
          </w:p>
        </w:tc>
      </w:tr>
      <w:tr w:rsidR="00F952A5" w:rsidRPr="00307FC2" w:rsidTr="00776FA5">
        <w:tc>
          <w:tcPr>
            <w:tcW w:w="1331" w:type="pct"/>
            <w:tcBorders>
              <w:top w:val="single" w:sz="4" w:space="0" w:color="auto"/>
              <w:left w:val="single" w:sz="4" w:space="0" w:color="auto"/>
              <w:bottom w:val="single" w:sz="4" w:space="0" w:color="auto"/>
              <w:right w:val="single" w:sz="4" w:space="0" w:color="auto"/>
            </w:tcBorders>
          </w:tcPr>
          <w:p w:rsidR="00F952A5" w:rsidRPr="00307FC2" w:rsidRDefault="00F952A5" w:rsidP="00532579">
            <w:pPr>
              <w:rPr>
                <w:lang w:val="ru-RU"/>
              </w:rPr>
            </w:pPr>
            <w:r w:rsidRPr="00307FC2">
              <w:rPr>
                <w:lang w:val="ru-RU"/>
              </w:rPr>
              <w:t>5. Мере заштите и реализација истих</w:t>
            </w:r>
          </w:p>
        </w:tc>
        <w:tc>
          <w:tcPr>
            <w:tcW w:w="3669" w:type="pct"/>
            <w:tcBorders>
              <w:top w:val="single" w:sz="4" w:space="0" w:color="auto"/>
              <w:left w:val="single" w:sz="4" w:space="0" w:color="auto"/>
              <w:bottom w:val="single" w:sz="4" w:space="0" w:color="auto"/>
              <w:right w:val="single" w:sz="4" w:space="0" w:color="auto"/>
            </w:tcBorders>
          </w:tcPr>
          <w:p w:rsidR="00F952A5" w:rsidRPr="00307FC2" w:rsidRDefault="00F952A5" w:rsidP="00532579">
            <w:pPr>
              <w:rPr>
                <w:lang w:val="ru-RU"/>
              </w:rPr>
            </w:pPr>
            <w:r w:rsidRPr="00307FC2">
              <w:rPr>
                <w:lang w:val="ru-RU"/>
              </w:rPr>
              <w:t>Потребно је радити са учесницима насиља и пасивним посматрачима. Битно је да се обавезе прецизирају и доследно спроводе. Мере заштите могу бити: РЕСТИТУЦИЈА-надокнада учињене штете, уколико постоји међусобна сагласност; или МЕДИЈАЦИЈА-посредовање у решавању сукоба; или РЕСТОРАТИВНА ДИСЦИПЛИНА-омогућава деци која су се насилно понашала да преброде проблем у коме су се нашла својим поступком</w:t>
            </w:r>
          </w:p>
        </w:tc>
      </w:tr>
      <w:tr w:rsidR="00F952A5" w:rsidRPr="00307FC2" w:rsidTr="00776FA5">
        <w:tc>
          <w:tcPr>
            <w:tcW w:w="1331" w:type="pct"/>
            <w:tcBorders>
              <w:top w:val="single" w:sz="4" w:space="0" w:color="auto"/>
              <w:left w:val="single" w:sz="4" w:space="0" w:color="auto"/>
              <w:bottom w:val="single" w:sz="4" w:space="0" w:color="auto"/>
              <w:right w:val="single" w:sz="4" w:space="0" w:color="auto"/>
            </w:tcBorders>
          </w:tcPr>
          <w:p w:rsidR="00F952A5" w:rsidRPr="00FB612A" w:rsidRDefault="00F952A5" w:rsidP="00532579">
            <w:pPr>
              <w:rPr>
                <w:lang w:val="ru-RU"/>
              </w:rPr>
            </w:pPr>
            <w:r w:rsidRPr="00FB612A">
              <w:rPr>
                <w:lang w:val="ru-RU"/>
              </w:rPr>
              <w:t>6. Праћење ефеката предузетих мера</w:t>
            </w:r>
          </w:p>
        </w:tc>
        <w:tc>
          <w:tcPr>
            <w:tcW w:w="3669" w:type="pct"/>
            <w:tcBorders>
              <w:top w:val="single" w:sz="4" w:space="0" w:color="auto"/>
              <w:left w:val="single" w:sz="4" w:space="0" w:color="auto"/>
              <w:bottom w:val="single" w:sz="4" w:space="0" w:color="auto"/>
              <w:right w:val="single" w:sz="4" w:space="0" w:color="auto"/>
            </w:tcBorders>
          </w:tcPr>
          <w:p w:rsidR="00F952A5" w:rsidRPr="00FB612A" w:rsidRDefault="00F952A5" w:rsidP="00532579">
            <w:pPr>
              <w:rPr>
                <w:lang w:val="ru-RU"/>
              </w:rPr>
            </w:pPr>
            <w:r w:rsidRPr="00307FC2">
              <w:rPr>
                <w:lang w:val="ru-RU"/>
              </w:rPr>
              <w:t xml:space="preserve">Подразумева праћење понашања детета које је трпело насиље и онога које се насилно понашало, такође и реакције пасивних посматрача. У ту сврху је направљен интерни </w:t>
            </w:r>
            <w:r w:rsidRPr="00FB612A">
              <w:rPr>
                <w:lang w:val="ru-RU"/>
              </w:rPr>
              <w:t>ПРОТОКОЛ  О  ПРАЋЕЊУ СЛУЧАЈЕВА НАСИЉА</w:t>
            </w:r>
          </w:p>
          <w:p w:rsidR="00F952A5" w:rsidRPr="00307FC2" w:rsidRDefault="00F952A5" w:rsidP="00532579">
            <w:pPr>
              <w:rPr>
                <w:lang w:val="ru-RU"/>
              </w:rPr>
            </w:pPr>
          </w:p>
        </w:tc>
      </w:tr>
    </w:tbl>
    <w:p w:rsidR="00F952A5" w:rsidRDefault="00F952A5" w:rsidP="00F952A5">
      <w:pPr>
        <w:jc w:val="center"/>
      </w:pPr>
    </w:p>
    <w:p w:rsidR="00E2083D" w:rsidRDefault="00E2083D" w:rsidP="00776FA5"/>
    <w:p w:rsidR="00E2083D" w:rsidRPr="00E2083D" w:rsidRDefault="00E2083D" w:rsidP="00F952A5">
      <w:pPr>
        <w:jc w:val="center"/>
      </w:pPr>
    </w:p>
    <w:p w:rsidR="009469B8" w:rsidRPr="002722DB" w:rsidRDefault="00E2083D" w:rsidP="00F952A5">
      <w:pPr>
        <w:jc w:val="center"/>
        <w:rPr>
          <w:sz w:val="36"/>
          <w:szCs w:val="36"/>
        </w:rPr>
      </w:pPr>
      <w:r w:rsidRPr="002722DB">
        <w:rPr>
          <w:sz w:val="36"/>
          <w:szCs w:val="36"/>
        </w:rPr>
        <w:lastRenderedPageBreak/>
        <w:t xml:space="preserve">2023/2024. </w:t>
      </w:r>
    </w:p>
    <w:p w:rsidR="009469B8" w:rsidRPr="00282CDD" w:rsidRDefault="00E2083D" w:rsidP="00282CDD">
      <w:pPr>
        <w:jc w:val="center"/>
        <w:rPr>
          <w:sz w:val="36"/>
          <w:szCs w:val="36"/>
        </w:rPr>
      </w:pPr>
      <w:r w:rsidRPr="002722DB">
        <w:rPr>
          <w:sz w:val="36"/>
          <w:szCs w:val="36"/>
        </w:rPr>
        <w:t>Ситуације, нивои насиља, мере и ефекти</w:t>
      </w:r>
    </w:p>
    <w:p w:rsidR="00AC7779" w:rsidRPr="002722DB" w:rsidRDefault="00AC7779" w:rsidP="00012805"/>
    <w:p w:rsidR="00FE61B1" w:rsidRPr="006E12B2" w:rsidRDefault="00FE61B1" w:rsidP="00FE61B1">
      <w:pPr>
        <w:ind w:firstLine="720"/>
        <w:jc w:val="center"/>
        <w:rPr>
          <w:b/>
          <w:sz w:val="28"/>
          <w:szCs w:val="28"/>
          <w:u w:val="single"/>
        </w:rPr>
      </w:pPr>
    </w:p>
    <w:tbl>
      <w:tblPr>
        <w:tblW w:w="1040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0"/>
        <w:gridCol w:w="1100"/>
        <w:gridCol w:w="1344"/>
        <w:gridCol w:w="1579"/>
        <w:gridCol w:w="1244"/>
        <w:gridCol w:w="2208"/>
        <w:gridCol w:w="1828"/>
      </w:tblGrid>
      <w:tr w:rsidR="00D63B23" w:rsidRPr="008A447D" w:rsidTr="00BF3B84">
        <w:tc>
          <w:tcPr>
            <w:tcW w:w="1100" w:type="dxa"/>
          </w:tcPr>
          <w:p w:rsidR="006E12B2" w:rsidRPr="008A447D" w:rsidRDefault="00D63B23" w:rsidP="008A447D">
            <w:pPr>
              <w:jc w:val="center"/>
            </w:pPr>
            <w:r w:rsidRPr="008A447D">
              <w:t>НИВО НАСИЉА 1</w:t>
            </w:r>
          </w:p>
        </w:tc>
        <w:tc>
          <w:tcPr>
            <w:tcW w:w="1100" w:type="dxa"/>
          </w:tcPr>
          <w:p w:rsidR="006E12B2" w:rsidRPr="008A447D" w:rsidRDefault="00D63B23" w:rsidP="008A447D">
            <w:pPr>
              <w:jc w:val="center"/>
            </w:pPr>
            <w:r w:rsidRPr="008A447D">
              <w:t>НИВО НАСИЉА 2</w:t>
            </w:r>
          </w:p>
        </w:tc>
        <w:tc>
          <w:tcPr>
            <w:tcW w:w="1344" w:type="dxa"/>
          </w:tcPr>
          <w:p w:rsidR="006E12B2" w:rsidRPr="008A447D" w:rsidRDefault="00D63B23" w:rsidP="008A447D">
            <w:pPr>
              <w:jc w:val="center"/>
            </w:pPr>
            <w:r w:rsidRPr="008A447D">
              <w:t>ВРСТА НАСИЉА</w:t>
            </w:r>
          </w:p>
        </w:tc>
        <w:tc>
          <w:tcPr>
            <w:tcW w:w="1579" w:type="dxa"/>
          </w:tcPr>
          <w:p w:rsidR="006E12B2" w:rsidRPr="008A447D" w:rsidRDefault="00D63B23" w:rsidP="008A447D">
            <w:pPr>
              <w:jc w:val="center"/>
            </w:pPr>
            <w:r w:rsidRPr="008A447D">
              <w:t>МЕСТО</w:t>
            </w:r>
          </w:p>
        </w:tc>
        <w:tc>
          <w:tcPr>
            <w:tcW w:w="1244" w:type="dxa"/>
          </w:tcPr>
          <w:p w:rsidR="006E12B2" w:rsidRPr="008A447D" w:rsidRDefault="00D63B23" w:rsidP="008A447D">
            <w:pPr>
              <w:jc w:val="center"/>
            </w:pPr>
            <w:r w:rsidRPr="008A447D">
              <w:t>УЧЕСНИЦИ</w:t>
            </w:r>
          </w:p>
        </w:tc>
        <w:tc>
          <w:tcPr>
            <w:tcW w:w="2208" w:type="dxa"/>
          </w:tcPr>
          <w:p w:rsidR="006E12B2" w:rsidRPr="008A447D" w:rsidRDefault="00D63B23" w:rsidP="008A447D">
            <w:pPr>
              <w:jc w:val="center"/>
            </w:pPr>
            <w:r w:rsidRPr="008A447D">
              <w:t>ПРЕДУЗЕТИ КОРАЦИ</w:t>
            </w:r>
          </w:p>
        </w:tc>
        <w:tc>
          <w:tcPr>
            <w:tcW w:w="1828" w:type="dxa"/>
          </w:tcPr>
          <w:p w:rsidR="006E12B2" w:rsidRPr="008A447D" w:rsidRDefault="00D63B23" w:rsidP="008A447D">
            <w:pPr>
              <w:jc w:val="center"/>
            </w:pPr>
            <w:r w:rsidRPr="008A447D">
              <w:t>ЕФЕКТИ ПРЕДУЗЕТИХ МЕРА</w:t>
            </w:r>
          </w:p>
        </w:tc>
      </w:tr>
      <w:tr w:rsidR="00C21CD7" w:rsidRPr="008A447D" w:rsidTr="00BF3B84">
        <w:trPr>
          <w:trHeight w:val="3300"/>
        </w:trPr>
        <w:tc>
          <w:tcPr>
            <w:tcW w:w="1100" w:type="dxa"/>
          </w:tcPr>
          <w:p w:rsidR="00C21CD7" w:rsidRPr="008A447D" w:rsidRDefault="00C21CD7" w:rsidP="008A447D">
            <w:pPr>
              <w:jc w:val="center"/>
            </w:pPr>
            <w:r w:rsidRPr="008A447D">
              <w:t>1</w:t>
            </w:r>
          </w:p>
        </w:tc>
        <w:tc>
          <w:tcPr>
            <w:tcW w:w="1100" w:type="dxa"/>
          </w:tcPr>
          <w:p w:rsidR="00C21CD7" w:rsidRPr="008A447D" w:rsidRDefault="00C21CD7" w:rsidP="008A447D">
            <w:pPr>
              <w:jc w:val="center"/>
            </w:pPr>
            <w:r w:rsidRPr="008A447D">
              <w:t>-</w:t>
            </w:r>
          </w:p>
        </w:tc>
        <w:tc>
          <w:tcPr>
            <w:tcW w:w="1344" w:type="dxa"/>
          </w:tcPr>
          <w:p w:rsidR="00C21CD7" w:rsidRPr="008A447D" w:rsidRDefault="00AC7779" w:rsidP="008A447D">
            <w:pPr>
              <w:jc w:val="center"/>
            </w:pPr>
            <w:r>
              <w:t>Физичко</w:t>
            </w:r>
          </w:p>
        </w:tc>
        <w:tc>
          <w:tcPr>
            <w:tcW w:w="1579" w:type="dxa"/>
          </w:tcPr>
          <w:p w:rsidR="00C21CD7" w:rsidRPr="008A447D" w:rsidRDefault="00C21CD7" w:rsidP="008A447D">
            <w:pPr>
              <w:jc w:val="center"/>
            </w:pPr>
            <w:r w:rsidRPr="008A447D">
              <w:t xml:space="preserve">У </w:t>
            </w:r>
            <w:r w:rsidR="00895211">
              <w:t>школском дворишту близу излаза, након часова</w:t>
            </w:r>
          </w:p>
        </w:tc>
        <w:tc>
          <w:tcPr>
            <w:tcW w:w="1244" w:type="dxa"/>
          </w:tcPr>
          <w:p w:rsidR="00AC7779" w:rsidRPr="00895211" w:rsidRDefault="00895211" w:rsidP="00895211">
            <w:pPr>
              <w:jc w:val="center"/>
            </w:pPr>
            <w:r>
              <w:t>Ученици Миливоје Кнежевић и Младен Одри, када је крупнији Миливоје подигао, па спустио Младена.</w:t>
            </w:r>
          </w:p>
          <w:p w:rsidR="00601C3F" w:rsidRPr="00601C3F" w:rsidRDefault="00601C3F" w:rsidP="004751C1">
            <w:pPr>
              <w:jc w:val="center"/>
            </w:pPr>
          </w:p>
        </w:tc>
        <w:tc>
          <w:tcPr>
            <w:tcW w:w="2208" w:type="dxa"/>
          </w:tcPr>
          <w:p w:rsidR="00C21CD7" w:rsidRDefault="006A7181" w:rsidP="008A447D">
            <w:pPr>
              <w:jc w:val="center"/>
            </w:pPr>
            <w:r>
              <w:t>Разговор учесника са педагогом</w:t>
            </w:r>
            <w:r w:rsidR="00C21CD7">
              <w:t xml:space="preserve"> и дир.</w:t>
            </w:r>
            <w:r w:rsidR="00C21CD7" w:rsidRPr="008A447D">
              <w:t xml:space="preserve"> консултације педагога и од.ст.</w:t>
            </w:r>
            <w:r w:rsidR="00C21CD7">
              <w:t>, директора.</w:t>
            </w:r>
            <w:r w:rsidR="006800F5">
              <w:t xml:space="preserve"> Обавештена мајка Одри и васпитачи из Дома „Мика Антић“за Кнежевића.</w:t>
            </w:r>
          </w:p>
          <w:p w:rsidR="00D82DAF" w:rsidRPr="008A447D" w:rsidRDefault="00D82DAF" w:rsidP="008A447D">
            <w:pPr>
              <w:jc w:val="center"/>
            </w:pPr>
            <w:r>
              <w:t>Праћење даље комуникације ђака и њиховог односа – од.ст.</w:t>
            </w:r>
            <w:r w:rsidR="005D0204">
              <w:t xml:space="preserve"> Тим обавештен.</w:t>
            </w:r>
          </w:p>
        </w:tc>
        <w:tc>
          <w:tcPr>
            <w:tcW w:w="1828" w:type="dxa"/>
          </w:tcPr>
          <w:p w:rsidR="00C21CD7" w:rsidRPr="002722DB" w:rsidRDefault="00C21CD7" w:rsidP="008A447D">
            <w:pPr>
              <w:jc w:val="center"/>
            </w:pPr>
            <w:r w:rsidRPr="008A447D">
              <w:t>Није било даљих сукоба</w:t>
            </w:r>
            <w:r w:rsidR="00AC7779">
              <w:t xml:space="preserve">, </w:t>
            </w:r>
            <w:r w:rsidR="00D770DA">
              <w:t xml:space="preserve">пружили </w:t>
            </w:r>
            <w:r w:rsidR="00AC7779">
              <w:t>руку једно другом</w:t>
            </w:r>
            <w:r w:rsidR="00895211">
              <w:t>.</w:t>
            </w:r>
          </w:p>
          <w:p w:rsidR="00C21CD7" w:rsidRPr="002722DB" w:rsidRDefault="00C21CD7" w:rsidP="008A447D">
            <w:pPr>
              <w:jc w:val="center"/>
            </w:pPr>
          </w:p>
          <w:p w:rsidR="00C21CD7" w:rsidRPr="002722DB" w:rsidRDefault="00C21CD7" w:rsidP="008A447D">
            <w:pPr>
              <w:jc w:val="center"/>
            </w:pPr>
          </w:p>
          <w:p w:rsidR="00C21CD7" w:rsidRPr="002722DB" w:rsidRDefault="00C21CD7" w:rsidP="008A447D">
            <w:pPr>
              <w:jc w:val="center"/>
            </w:pPr>
          </w:p>
          <w:p w:rsidR="00C21CD7" w:rsidRPr="002722DB" w:rsidRDefault="00C21CD7" w:rsidP="008A447D">
            <w:pPr>
              <w:jc w:val="center"/>
            </w:pPr>
          </w:p>
          <w:p w:rsidR="00C21CD7" w:rsidRPr="002722DB" w:rsidRDefault="00C21CD7" w:rsidP="008A447D">
            <w:pPr>
              <w:jc w:val="center"/>
            </w:pPr>
          </w:p>
          <w:p w:rsidR="00C21CD7" w:rsidRPr="002722DB" w:rsidRDefault="00C21CD7" w:rsidP="008A447D">
            <w:pPr>
              <w:jc w:val="center"/>
            </w:pPr>
          </w:p>
          <w:p w:rsidR="00C21CD7" w:rsidRPr="002722DB" w:rsidRDefault="00C21CD7" w:rsidP="008A447D">
            <w:pPr>
              <w:jc w:val="center"/>
            </w:pPr>
          </w:p>
          <w:p w:rsidR="00C21CD7" w:rsidRPr="002722DB" w:rsidRDefault="00C21CD7" w:rsidP="008A447D">
            <w:pPr>
              <w:jc w:val="center"/>
            </w:pPr>
          </w:p>
          <w:p w:rsidR="00C21CD7" w:rsidRPr="002722DB" w:rsidRDefault="00C21CD7" w:rsidP="008A447D">
            <w:pPr>
              <w:jc w:val="center"/>
            </w:pPr>
          </w:p>
          <w:p w:rsidR="00C21CD7" w:rsidRPr="002722DB" w:rsidRDefault="00C21CD7" w:rsidP="008A447D">
            <w:pPr>
              <w:jc w:val="center"/>
            </w:pPr>
          </w:p>
        </w:tc>
      </w:tr>
      <w:tr w:rsidR="00C21CD7" w:rsidRPr="008A447D" w:rsidTr="00BF3B84">
        <w:trPr>
          <w:trHeight w:val="675"/>
        </w:trPr>
        <w:tc>
          <w:tcPr>
            <w:tcW w:w="1100" w:type="dxa"/>
          </w:tcPr>
          <w:p w:rsidR="00C21CD7" w:rsidRPr="008A447D" w:rsidRDefault="006800F5" w:rsidP="008A447D">
            <w:pPr>
              <w:jc w:val="center"/>
            </w:pPr>
            <w:r>
              <w:t>-</w:t>
            </w:r>
          </w:p>
        </w:tc>
        <w:tc>
          <w:tcPr>
            <w:tcW w:w="1100" w:type="dxa"/>
          </w:tcPr>
          <w:p w:rsidR="00C21CD7" w:rsidRPr="008A447D" w:rsidRDefault="006800F5" w:rsidP="008A447D">
            <w:pPr>
              <w:jc w:val="center"/>
            </w:pPr>
            <w:r>
              <w:t>2</w:t>
            </w:r>
          </w:p>
        </w:tc>
        <w:tc>
          <w:tcPr>
            <w:tcW w:w="1344" w:type="dxa"/>
          </w:tcPr>
          <w:p w:rsidR="00C21CD7" w:rsidRPr="008A447D" w:rsidRDefault="006800F5" w:rsidP="008A447D">
            <w:pPr>
              <w:jc w:val="center"/>
            </w:pPr>
            <w:r>
              <w:t>Физичко</w:t>
            </w:r>
          </w:p>
        </w:tc>
        <w:tc>
          <w:tcPr>
            <w:tcW w:w="1579" w:type="dxa"/>
          </w:tcPr>
          <w:p w:rsidR="00C21CD7" w:rsidRPr="008A447D" w:rsidRDefault="008C7CC3" w:rsidP="00B232E7">
            <w:pPr>
              <w:jc w:val="center"/>
            </w:pPr>
            <w:r>
              <w:t>Н</w:t>
            </w:r>
            <w:r w:rsidR="006800F5">
              <w:t>а одмору</w:t>
            </w:r>
            <w:r>
              <w:t>, учионица</w:t>
            </w:r>
          </w:p>
        </w:tc>
        <w:tc>
          <w:tcPr>
            <w:tcW w:w="1244" w:type="dxa"/>
          </w:tcPr>
          <w:p w:rsidR="00C21CD7" w:rsidRPr="005D0204" w:rsidRDefault="00C21CD7" w:rsidP="00B232E7">
            <w:pPr>
              <w:jc w:val="center"/>
            </w:pPr>
            <w:r>
              <w:t>Учени</w:t>
            </w:r>
            <w:r w:rsidR="005D0204">
              <w:t>ци Филип Реџић, Војо Бајић и Страхиња Чубра су се потукли због неспоразума, није било повреда, сви су добро.</w:t>
            </w:r>
          </w:p>
        </w:tc>
        <w:tc>
          <w:tcPr>
            <w:tcW w:w="2208" w:type="dxa"/>
          </w:tcPr>
          <w:p w:rsidR="00C21CD7" w:rsidRPr="008A447D" w:rsidRDefault="00C21CD7" w:rsidP="00B232E7">
            <w:pPr>
              <w:jc w:val="center"/>
            </w:pPr>
            <w:r w:rsidRPr="008A447D">
              <w:t>Разговор уче</w:t>
            </w:r>
            <w:r w:rsidR="008C7CC3">
              <w:t>ника са педагогом, примењена реституција</w:t>
            </w:r>
            <w:r w:rsidR="005D0204">
              <w:t>, заједнички разговори са ђацима и родитељима, укључен од.ст. Договор је да се до краја полугодишта јављају код педагога једном недељно. Тим обавештен.</w:t>
            </w:r>
          </w:p>
        </w:tc>
        <w:tc>
          <w:tcPr>
            <w:tcW w:w="1828" w:type="dxa"/>
          </w:tcPr>
          <w:p w:rsidR="00C21CD7" w:rsidRPr="002722DB" w:rsidRDefault="00C21CD7" w:rsidP="00B232E7">
            <w:pPr>
              <w:jc w:val="center"/>
            </w:pPr>
            <w:r w:rsidRPr="008A447D">
              <w:t>Није било даљих сукоба</w:t>
            </w:r>
            <w:r w:rsidR="005D0204">
              <w:t xml:space="preserve"> тог обима, мало подбадања вербалног, али се смирило, редовно су долазили код педагога.</w:t>
            </w:r>
          </w:p>
          <w:p w:rsidR="00C21CD7" w:rsidRPr="002722DB" w:rsidRDefault="00C21CD7" w:rsidP="00B232E7">
            <w:pPr>
              <w:jc w:val="center"/>
            </w:pPr>
          </w:p>
          <w:p w:rsidR="00C21CD7" w:rsidRPr="002722DB" w:rsidRDefault="00C21CD7" w:rsidP="00B232E7">
            <w:pPr>
              <w:jc w:val="center"/>
            </w:pPr>
          </w:p>
          <w:p w:rsidR="00C21CD7" w:rsidRPr="002722DB" w:rsidRDefault="00C21CD7" w:rsidP="00B232E7">
            <w:pPr>
              <w:jc w:val="center"/>
            </w:pPr>
          </w:p>
          <w:p w:rsidR="00C21CD7" w:rsidRPr="002722DB" w:rsidRDefault="00C21CD7" w:rsidP="00B232E7">
            <w:pPr>
              <w:jc w:val="center"/>
            </w:pPr>
          </w:p>
          <w:p w:rsidR="00C21CD7" w:rsidRPr="002722DB" w:rsidRDefault="00C21CD7" w:rsidP="00B232E7">
            <w:pPr>
              <w:jc w:val="center"/>
            </w:pPr>
          </w:p>
          <w:p w:rsidR="00C21CD7" w:rsidRPr="002722DB" w:rsidRDefault="00C21CD7" w:rsidP="00B232E7">
            <w:pPr>
              <w:jc w:val="center"/>
            </w:pPr>
          </w:p>
          <w:p w:rsidR="00C21CD7" w:rsidRPr="002722DB" w:rsidRDefault="00C21CD7" w:rsidP="00B232E7">
            <w:pPr>
              <w:jc w:val="center"/>
            </w:pPr>
          </w:p>
          <w:p w:rsidR="00C21CD7" w:rsidRPr="002722DB" w:rsidRDefault="00C21CD7" w:rsidP="00B232E7">
            <w:pPr>
              <w:jc w:val="center"/>
            </w:pPr>
          </w:p>
          <w:p w:rsidR="00C21CD7" w:rsidRPr="002722DB" w:rsidRDefault="00C21CD7" w:rsidP="00B232E7">
            <w:pPr>
              <w:jc w:val="center"/>
            </w:pPr>
          </w:p>
          <w:p w:rsidR="00C21CD7" w:rsidRPr="002722DB" w:rsidRDefault="00C21CD7" w:rsidP="00B232E7">
            <w:pPr>
              <w:jc w:val="center"/>
            </w:pPr>
          </w:p>
        </w:tc>
      </w:tr>
      <w:tr w:rsidR="00C21CD7" w:rsidRPr="008A447D" w:rsidTr="00BF3B84">
        <w:trPr>
          <w:trHeight w:val="780"/>
        </w:trPr>
        <w:tc>
          <w:tcPr>
            <w:tcW w:w="1100" w:type="dxa"/>
          </w:tcPr>
          <w:p w:rsidR="00C21CD7" w:rsidRPr="008A447D" w:rsidRDefault="005D0204" w:rsidP="008A447D">
            <w:pPr>
              <w:jc w:val="center"/>
            </w:pPr>
            <w:r>
              <w:t>1</w:t>
            </w:r>
          </w:p>
        </w:tc>
        <w:tc>
          <w:tcPr>
            <w:tcW w:w="1100" w:type="dxa"/>
          </w:tcPr>
          <w:p w:rsidR="00C21CD7" w:rsidRPr="008A447D" w:rsidRDefault="005D0204" w:rsidP="008A447D">
            <w:pPr>
              <w:jc w:val="center"/>
            </w:pPr>
            <w:r>
              <w:t>-</w:t>
            </w:r>
          </w:p>
        </w:tc>
        <w:tc>
          <w:tcPr>
            <w:tcW w:w="1344" w:type="dxa"/>
          </w:tcPr>
          <w:p w:rsidR="00C21CD7" w:rsidRPr="008A447D" w:rsidRDefault="005D0204" w:rsidP="008A447D">
            <w:pPr>
              <w:jc w:val="center"/>
            </w:pPr>
            <w:r>
              <w:t>Социјално</w:t>
            </w:r>
          </w:p>
        </w:tc>
        <w:tc>
          <w:tcPr>
            <w:tcW w:w="1579" w:type="dxa"/>
          </w:tcPr>
          <w:p w:rsidR="00C21CD7" w:rsidRPr="008A447D" w:rsidRDefault="00C8210E" w:rsidP="008A447D">
            <w:pPr>
              <w:jc w:val="center"/>
            </w:pPr>
            <w:r>
              <w:t>Н</w:t>
            </w:r>
            <w:r w:rsidR="005D0204">
              <w:t>а одмору, у учионци</w:t>
            </w:r>
          </w:p>
        </w:tc>
        <w:tc>
          <w:tcPr>
            <w:tcW w:w="1244" w:type="dxa"/>
          </w:tcPr>
          <w:p w:rsidR="00C21CD7" w:rsidRPr="005D0204" w:rsidRDefault="005D0204" w:rsidP="004751C1">
            <w:pPr>
              <w:jc w:val="center"/>
            </w:pPr>
            <w:r>
              <w:t xml:space="preserve">Вређање ученица </w:t>
            </w:r>
            <w:r>
              <w:lastRenderedPageBreak/>
              <w:t>Катарине Оршош и Анабеле Чонке од стране Филипа Реџића, у смислу да мењају момке.</w:t>
            </w:r>
          </w:p>
        </w:tc>
        <w:tc>
          <w:tcPr>
            <w:tcW w:w="2208" w:type="dxa"/>
          </w:tcPr>
          <w:p w:rsidR="00C21CD7" w:rsidRPr="008A447D" w:rsidRDefault="00601C3F" w:rsidP="008A447D">
            <w:pPr>
              <w:jc w:val="center"/>
            </w:pPr>
            <w:r>
              <w:lastRenderedPageBreak/>
              <w:t xml:space="preserve">Појачан васпитни рад, разговори са </w:t>
            </w:r>
            <w:r>
              <w:lastRenderedPageBreak/>
              <w:t>педагогом и одељ.ст., и на ЧОС-у</w:t>
            </w:r>
            <w:r w:rsidR="007D33E8">
              <w:t>. Родитељи су упознати, били на разговору са педагогом и од.ст.</w:t>
            </w:r>
          </w:p>
        </w:tc>
        <w:tc>
          <w:tcPr>
            <w:tcW w:w="1828" w:type="dxa"/>
          </w:tcPr>
          <w:p w:rsidR="00C21CD7" w:rsidRPr="00601C3F" w:rsidRDefault="005D0204" w:rsidP="008A447D">
            <w:pPr>
              <w:jc w:val="center"/>
            </w:pPr>
            <w:r>
              <w:lastRenderedPageBreak/>
              <w:t>Није било касније</w:t>
            </w:r>
            <w:r w:rsidR="00601C3F">
              <w:t xml:space="preserve"> сукоба, </w:t>
            </w:r>
            <w:r w:rsidR="00601C3F">
              <w:lastRenderedPageBreak/>
              <w:t>контролис</w:t>
            </w:r>
            <w:r>
              <w:t>ано је понашање ученика.</w:t>
            </w:r>
          </w:p>
          <w:p w:rsidR="00C21CD7" w:rsidRPr="002722DB" w:rsidRDefault="00C21CD7" w:rsidP="008A447D">
            <w:pPr>
              <w:jc w:val="center"/>
            </w:pPr>
          </w:p>
          <w:p w:rsidR="00C21CD7" w:rsidRPr="002722DB" w:rsidRDefault="00C21CD7" w:rsidP="008A447D">
            <w:pPr>
              <w:jc w:val="center"/>
            </w:pPr>
          </w:p>
        </w:tc>
      </w:tr>
      <w:tr w:rsidR="00C21CD7" w:rsidRPr="008A447D" w:rsidTr="00BF3B84">
        <w:trPr>
          <w:trHeight w:val="885"/>
        </w:trPr>
        <w:tc>
          <w:tcPr>
            <w:tcW w:w="1100" w:type="dxa"/>
          </w:tcPr>
          <w:p w:rsidR="00C21CD7" w:rsidRPr="008A447D" w:rsidRDefault="00530658" w:rsidP="008A447D">
            <w:pPr>
              <w:jc w:val="center"/>
            </w:pPr>
            <w:r>
              <w:lastRenderedPageBreak/>
              <w:t>1</w:t>
            </w:r>
          </w:p>
        </w:tc>
        <w:tc>
          <w:tcPr>
            <w:tcW w:w="1100" w:type="dxa"/>
          </w:tcPr>
          <w:p w:rsidR="00C21CD7" w:rsidRPr="008A447D" w:rsidRDefault="00530658" w:rsidP="008A447D">
            <w:pPr>
              <w:jc w:val="center"/>
            </w:pPr>
            <w:r>
              <w:t>-</w:t>
            </w:r>
          </w:p>
        </w:tc>
        <w:tc>
          <w:tcPr>
            <w:tcW w:w="1344" w:type="dxa"/>
          </w:tcPr>
          <w:p w:rsidR="00C21CD7" w:rsidRPr="008A447D" w:rsidRDefault="00B20A22" w:rsidP="008A447D">
            <w:pPr>
              <w:jc w:val="center"/>
            </w:pPr>
            <w:r>
              <w:t>Емоционално</w:t>
            </w:r>
          </w:p>
        </w:tc>
        <w:tc>
          <w:tcPr>
            <w:tcW w:w="1579" w:type="dxa"/>
          </w:tcPr>
          <w:p w:rsidR="00C21CD7" w:rsidRPr="008A447D" w:rsidRDefault="00B20A22" w:rsidP="008A447D">
            <w:pPr>
              <w:jc w:val="center"/>
            </w:pPr>
            <w:r>
              <w:t>У учионици</w:t>
            </w:r>
            <w:r w:rsidR="00601C3F">
              <w:t>, на одмору</w:t>
            </w:r>
          </w:p>
        </w:tc>
        <w:tc>
          <w:tcPr>
            <w:tcW w:w="1244" w:type="dxa"/>
          </w:tcPr>
          <w:p w:rsidR="00C21CD7" w:rsidRPr="00C6000E" w:rsidRDefault="00B20A22" w:rsidP="00725494">
            <w:pPr>
              <w:jc w:val="center"/>
            </w:pPr>
            <w:r>
              <w:t>Вербални неспоразум између Алексе Нађа и Марка Парчетића, шала са једне стране, а другачији доживљај са друге стране.</w:t>
            </w:r>
          </w:p>
        </w:tc>
        <w:tc>
          <w:tcPr>
            <w:tcW w:w="2208" w:type="dxa"/>
          </w:tcPr>
          <w:p w:rsidR="00C21CD7" w:rsidRPr="00C41145" w:rsidRDefault="007D33E8" w:rsidP="008A447D">
            <w:pPr>
              <w:jc w:val="center"/>
            </w:pPr>
            <w:r>
              <w:t xml:space="preserve">Појачан васпитни рад; разговори са </w:t>
            </w:r>
            <w:r w:rsidR="00C6000E">
              <w:t xml:space="preserve">педагогом и одељ.ст., </w:t>
            </w:r>
            <w:r>
              <w:t xml:space="preserve"> разговори на ЧОС-у</w:t>
            </w:r>
            <w:r w:rsidR="00C6000E">
              <w:t>, разговори са родитељима оба ученика</w:t>
            </w:r>
            <w:r w:rsidR="00B20A22">
              <w:t>, васпитни рад педагог и од.ст.</w:t>
            </w:r>
            <w:r w:rsidR="00C41145">
              <w:t xml:space="preserve"> Правила понашања,Протокол о деловању на насиље</w:t>
            </w:r>
            <w:r w:rsidR="00B20A22">
              <w:t>.</w:t>
            </w:r>
          </w:p>
        </w:tc>
        <w:tc>
          <w:tcPr>
            <w:tcW w:w="1828" w:type="dxa"/>
          </w:tcPr>
          <w:p w:rsidR="00C21CD7" w:rsidRPr="007D33E8" w:rsidRDefault="007D33E8" w:rsidP="008A447D">
            <w:pPr>
              <w:jc w:val="center"/>
            </w:pPr>
            <w:r>
              <w:t>Касније није било сукоба</w:t>
            </w:r>
            <w:r w:rsidR="00C6000E">
              <w:t>, није се поновило, престало</w:t>
            </w:r>
            <w:r w:rsidR="00B20A22">
              <w:t xml:space="preserve"> је.</w:t>
            </w:r>
          </w:p>
          <w:p w:rsidR="00C21CD7" w:rsidRPr="002722DB" w:rsidRDefault="00C21CD7" w:rsidP="008A447D">
            <w:pPr>
              <w:jc w:val="center"/>
            </w:pPr>
          </w:p>
          <w:p w:rsidR="00C21CD7" w:rsidRPr="002722DB" w:rsidRDefault="00C21CD7" w:rsidP="008A447D">
            <w:pPr>
              <w:jc w:val="center"/>
            </w:pPr>
          </w:p>
        </w:tc>
      </w:tr>
      <w:tr w:rsidR="00C21CD7" w:rsidRPr="008A447D" w:rsidTr="00BF3B84">
        <w:trPr>
          <w:trHeight w:val="855"/>
        </w:trPr>
        <w:tc>
          <w:tcPr>
            <w:tcW w:w="1100" w:type="dxa"/>
          </w:tcPr>
          <w:p w:rsidR="00C21CD7" w:rsidRPr="008A447D" w:rsidRDefault="00EC56EA" w:rsidP="008A447D">
            <w:pPr>
              <w:jc w:val="center"/>
            </w:pPr>
            <w:r>
              <w:t>-</w:t>
            </w:r>
          </w:p>
        </w:tc>
        <w:tc>
          <w:tcPr>
            <w:tcW w:w="1100" w:type="dxa"/>
          </w:tcPr>
          <w:p w:rsidR="00C21CD7" w:rsidRPr="008A447D" w:rsidRDefault="00EC56EA" w:rsidP="008A447D">
            <w:pPr>
              <w:jc w:val="center"/>
            </w:pPr>
            <w:r>
              <w:t>2</w:t>
            </w:r>
          </w:p>
        </w:tc>
        <w:tc>
          <w:tcPr>
            <w:tcW w:w="1344" w:type="dxa"/>
          </w:tcPr>
          <w:p w:rsidR="00C21CD7" w:rsidRPr="008A447D" w:rsidRDefault="00E02693" w:rsidP="008A447D">
            <w:pPr>
              <w:jc w:val="center"/>
            </w:pPr>
            <w:r>
              <w:t>Физичко</w:t>
            </w:r>
          </w:p>
        </w:tc>
        <w:tc>
          <w:tcPr>
            <w:tcW w:w="1579" w:type="dxa"/>
          </w:tcPr>
          <w:p w:rsidR="00C21CD7" w:rsidRPr="00324F86" w:rsidRDefault="00C21CD7" w:rsidP="008A447D">
            <w:pPr>
              <w:jc w:val="center"/>
              <w:rPr>
                <w:lang w:val="en-US"/>
              </w:rPr>
            </w:pPr>
          </w:p>
        </w:tc>
        <w:tc>
          <w:tcPr>
            <w:tcW w:w="1244" w:type="dxa"/>
          </w:tcPr>
          <w:p w:rsidR="00C21CD7" w:rsidRPr="00012805" w:rsidRDefault="00012805" w:rsidP="004751C1">
            <w:pPr>
              <w:jc w:val="center"/>
            </w:pPr>
            <w:r>
              <w:t>Филип Реџић подигао Ему Терзић, она се уплашила</w:t>
            </w:r>
          </w:p>
        </w:tc>
        <w:tc>
          <w:tcPr>
            <w:tcW w:w="2208" w:type="dxa"/>
          </w:tcPr>
          <w:p w:rsidR="00C21CD7" w:rsidRPr="00EC56EA" w:rsidRDefault="00EC56EA" w:rsidP="008A447D">
            <w:pPr>
              <w:jc w:val="center"/>
            </w:pPr>
            <w:r w:rsidRPr="002722DB">
              <w:t>Саветодавни и појачан васпитни рад са учесницима, разговори на ЧОС-у,</w:t>
            </w:r>
            <w:r w:rsidR="00BF3B84" w:rsidRPr="002722DB">
              <w:t xml:space="preserve"> разговори са родитељима учени</w:t>
            </w:r>
            <w:r w:rsidR="00BF3B84">
              <w:t>ка</w:t>
            </w:r>
            <w:r w:rsidRPr="002722DB">
              <w:t>, контрола понашања у школским условима</w:t>
            </w:r>
          </w:p>
        </w:tc>
        <w:tc>
          <w:tcPr>
            <w:tcW w:w="1828" w:type="dxa"/>
          </w:tcPr>
          <w:p w:rsidR="00C21CD7" w:rsidRPr="002722DB" w:rsidRDefault="003D6915" w:rsidP="00012805">
            <w:pPr>
              <w:jc w:val="center"/>
            </w:pPr>
            <w:r>
              <w:t>Сукоб се није поновио, ученици</w:t>
            </w:r>
            <w:r w:rsidR="00EC56EA">
              <w:t xml:space="preserve"> су у коректним интерперсоналним односима</w:t>
            </w:r>
            <w:r w:rsidR="00012805">
              <w:t>,од.ст.контролисао ситуацију.</w:t>
            </w:r>
            <w:r>
              <w:t xml:space="preserve"> </w:t>
            </w:r>
          </w:p>
        </w:tc>
      </w:tr>
    </w:tbl>
    <w:p w:rsidR="00C21CD7" w:rsidRPr="002722DB" w:rsidRDefault="008743A1" w:rsidP="00F76CBE">
      <w:pPr>
        <w:jc w:val="both"/>
        <w:rPr>
          <w:sz w:val="28"/>
          <w:szCs w:val="28"/>
        </w:rPr>
      </w:pPr>
      <w:r>
        <w:rPr>
          <w:sz w:val="28"/>
          <w:szCs w:val="28"/>
        </w:rPr>
        <w:t xml:space="preserve"> </w:t>
      </w:r>
    </w:p>
    <w:p w:rsidR="00C21CD7" w:rsidRPr="002722DB" w:rsidRDefault="00C21CD7" w:rsidP="00F76CBE">
      <w:pPr>
        <w:jc w:val="both"/>
        <w:rPr>
          <w:sz w:val="28"/>
          <w:szCs w:val="28"/>
        </w:rPr>
      </w:pPr>
    </w:p>
    <w:p w:rsidR="006E12B2" w:rsidRPr="002C1F4B" w:rsidRDefault="00D34536" w:rsidP="00F76CBE">
      <w:pPr>
        <w:jc w:val="both"/>
        <w:rPr>
          <w:sz w:val="28"/>
          <w:szCs w:val="28"/>
          <w:lang w:val="en-US"/>
        </w:rPr>
      </w:pPr>
      <w:r>
        <w:rPr>
          <w:sz w:val="28"/>
          <w:szCs w:val="28"/>
        </w:rPr>
        <w:t xml:space="preserve">На </w:t>
      </w:r>
      <w:r w:rsidR="008743A1" w:rsidRPr="002C1F4B">
        <w:rPr>
          <w:sz w:val="28"/>
          <w:szCs w:val="28"/>
        </w:rPr>
        <w:t xml:space="preserve">крају </w:t>
      </w:r>
      <w:r w:rsidR="002C1F4B" w:rsidRPr="002C1F4B">
        <w:rPr>
          <w:sz w:val="28"/>
          <w:szCs w:val="28"/>
        </w:rPr>
        <w:t>школске г</w:t>
      </w:r>
      <w:r>
        <w:rPr>
          <w:sz w:val="28"/>
          <w:szCs w:val="28"/>
        </w:rPr>
        <w:t>одине је било у</w:t>
      </w:r>
      <w:r w:rsidR="003E6780">
        <w:rPr>
          <w:sz w:val="28"/>
          <w:szCs w:val="28"/>
        </w:rPr>
        <w:t>купно 5 ситуација, први ниво три и други ниво две</w:t>
      </w:r>
      <w:r>
        <w:rPr>
          <w:sz w:val="28"/>
          <w:szCs w:val="28"/>
        </w:rPr>
        <w:t xml:space="preserve"> сит</w:t>
      </w:r>
      <w:r w:rsidR="007602DC">
        <w:rPr>
          <w:sz w:val="28"/>
          <w:szCs w:val="28"/>
        </w:rPr>
        <w:t>уације</w:t>
      </w:r>
      <w:r w:rsidR="00A27C35">
        <w:rPr>
          <w:sz w:val="28"/>
          <w:szCs w:val="28"/>
        </w:rPr>
        <w:t xml:space="preserve">. Позитивно су </w:t>
      </w:r>
      <w:r>
        <w:rPr>
          <w:sz w:val="28"/>
          <w:szCs w:val="28"/>
        </w:rPr>
        <w:t>решени. Т</w:t>
      </w:r>
      <w:r w:rsidR="00A27C35">
        <w:rPr>
          <w:sz w:val="28"/>
          <w:szCs w:val="28"/>
        </w:rPr>
        <w:t>рећег нивоа није било.</w:t>
      </w:r>
    </w:p>
    <w:p w:rsidR="005D3429" w:rsidRPr="002C1F4B" w:rsidRDefault="005D3429" w:rsidP="00F76CBE">
      <w:pPr>
        <w:jc w:val="both"/>
        <w:rPr>
          <w:sz w:val="28"/>
          <w:szCs w:val="28"/>
          <w:lang w:val="en-US"/>
        </w:rPr>
      </w:pPr>
    </w:p>
    <w:p w:rsidR="005B3C17" w:rsidRDefault="005B3C17" w:rsidP="00F76CBE">
      <w:pPr>
        <w:jc w:val="both"/>
        <w:rPr>
          <w:sz w:val="28"/>
          <w:szCs w:val="2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2250"/>
        <w:gridCol w:w="3150"/>
      </w:tblGrid>
      <w:tr w:rsidR="005B3C17" w:rsidRPr="008A447D" w:rsidTr="008A447D">
        <w:trPr>
          <w:trHeight w:val="440"/>
        </w:trPr>
        <w:tc>
          <w:tcPr>
            <w:tcW w:w="3510" w:type="dxa"/>
          </w:tcPr>
          <w:p w:rsidR="005B3C17" w:rsidRPr="002C1F4B" w:rsidRDefault="005B3C17" w:rsidP="008A447D">
            <w:pPr>
              <w:jc w:val="center"/>
              <w:rPr>
                <w:b/>
                <w:sz w:val="28"/>
                <w:szCs w:val="28"/>
              </w:rPr>
            </w:pPr>
            <w:r w:rsidRPr="002C1F4B">
              <w:rPr>
                <w:b/>
                <w:sz w:val="28"/>
                <w:szCs w:val="28"/>
              </w:rPr>
              <w:t>Школска година</w:t>
            </w:r>
          </w:p>
        </w:tc>
        <w:tc>
          <w:tcPr>
            <w:tcW w:w="2250" w:type="dxa"/>
          </w:tcPr>
          <w:p w:rsidR="005B3C17" w:rsidRPr="002C1F4B" w:rsidRDefault="005B3C17" w:rsidP="008A447D">
            <w:pPr>
              <w:jc w:val="center"/>
              <w:rPr>
                <w:b/>
                <w:sz w:val="28"/>
                <w:szCs w:val="28"/>
              </w:rPr>
            </w:pPr>
            <w:r w:rsidRPr="002C1F4B">
              <w:rPr>
                <w:b/>
                <w:sz w:val="28"/>
                <w:szCs w:val="28"/>
              </w:rPr>
              <w:t>Укупно</w:t>
            </w:r>
          </w:p>
        </w:tc>
        <w:tc>
          <w:tcPr>
            <w:tcW w:w="3150" w:type="dxa"/>
          </w:tcPr>
          <w:p w:rsidR="005B3C17" w:rsidRPr="002C1F4B" w:rsidRDefault="005B3C17" w:rsidP="008A447D">
            <w:pPr>
              <w:jc w:val="center"/>
              <w:rPr>
                <w:b/>
                <w:sz w:val="28"/>
                <w:szCs w:val="28"/>
              </w:rPr>
            </w:pPr>
            <w:r w:rsidRPr="002C1F4B">
              <w:rPr>
                <w:b/>
                <w:sz w:val="28"/>
                <w:szCs w:val="28"/>
              </w:rPr>
              <w:t>Позитивно решено</w:t>
            </w:r>
          </w:p>
        </w:tc>
      </w:tr>
      <w:tr w:rsidR="005B3C17" w:rsidRPr="008A447D" w:rsidTr="008A447D">
        <w:tc>
          <w:tcPr>
            <w:tcW w:w="3510" w:type="dxa"/>
          </w:tcPr>
          <w:p w:rsidR="005B3C17" w:rsidRPr="008A447D" w:rsidRDefault="005B3C17" w:rsidP="008A447D">
            <w:pPr>
              <w:jc w:val="center"/>
            </w:pPr>
            <w:r w:rsidRPr="008A447D">
              <w:t>2016/2017.</w:t>
            </w:r>
          </w:p>
        </w:tc>
        <w:tc>
          <w:tcPr>
            <w:tcW w:w="2250" w:type="dxa"/>
          </w:tcPr>
          <w:p w:rsidR="005B3C17" w:rsidRPr="008A447D" w:rsidRDefault="005B3C17" w:rsidP="008A447D">
            <w:pPr>
              <w:jc w:val="center"/>
            </w:pPr>
            <w:r w:rsidRPr="008A447D">
              <w:t>19</w:t>
            </w:r>
          </w:p>
        </w:tc>
        <w:tc>
          <w:tcPr>
            <w:tcW w:w="3150" w:type="dxa"/>
          </w:tcPr>
          <w:p w:rsidR="005B3C17" w:rsidRPr="008A447D" w:rsidRDefault="005B3C17" w:rsidP="008A447D">
            <w:pPr>
              <w:jc w:val="center"/>
            </w:pPr>
            <w:r w:rsidRPr="008A447D">
              <w:t>19</w:t>
            </w:r>
          </w:p>
        </w:tc>
      </w:tr>
      <w:tr w:rsidR="005B3C17" w:rsidRPr="008A447D" w:rsidTr="008A447D">
        <w:tc>
          <w:tcPr>
            <w:tcW w:w="3510" w:type="dxa"/>
          </w:tcPr>
          <w:p w:rsidR="005B3C17" w:rsidRPr="008A447D" w:rsidRDefault="005B3C17" w:rsidP="008A447D">
            <w:pPr>
              <w:jc w:val="center"/>
            </w:pPr>
            <w:r w:rsidRPr="008A447D">
              <w:t>2017/2018.</w:t>
            </w:r>
          </w:p>
        </w:tc>
        <w:tc>
          <w:tcPr>
            <w:tcW w:w="2250" w:type="dxa"/>
          </w:tcPr>
          <w:p w:rsidR="005B3C17" w:rsidRPr="008A447D" w:rsidRDefault="005B3C17" w:rsidP="008A447D">
            <w:pPr>
              <w:jc w:val="center"/>
            </w:pPr>
            <w:r w:rsidRPr="008A447D">
              <w:t>16</w:t>
            </w:r>
          </w:p>
        </w:tc>
        <w:tc>
          <w:tcPr>
            <w:tcW w:w="3150" w:type="dxa"/>
          </w:tcPr>
          <w:p w:rsidR="005B3C17" w:rsidRPr="008A447D" w:rsidRDefault="005B3C17" w:rsidP="008A447D">
            <w:pPr>
              <w:jc w:val="center"/>
            </w:pPr>
            <w:r w:rsidRPr="008A447D">
              <w:t>16</w:t>
            </w:r>
          </w:p>
        </w:tc>
      </w:tr>
      <w:tr w:rsidR="005B3C17" w:rsidRPr="008A447D" w:rsidTr="008A447D">
        <w:tc>
          <w:tcPr>
            <w:tcW w:w="3510" w:type="dxa"/>
          </w:tcPr>
          <w:p w:rsidR="005B3C17" w:rsidRPr="008A447D" w:rsidRDefault="005B3C17" w:rsidP="008A447D">
            <w:pPr>
              <w:jc w:val="center"/>
            </w:pPr>
            <w:r w:rsidRPr="008A447D">
              <w:lastRenderedPageBreak/>
              <w:t>2018/2019.</w:t>
            </w:r>
          </w:p>
        </w:tc>
        <w:tc>
          <w:tcPr>
            <w:tcW w:w="2250" w:type="dxa"/>
          </w:tcPr>
          <w:p w:rsidR="005B3C17" w:rsidRPr="008A447D" w:rsidRDefault="005B3C17" w:rsidP="008A447D">
            <w:pPr>
              <w:jc w:val="center"/>
            </w:pPr>
            <w:r w:rsidRPr="008A447D">
              <w:t>16</w:t>
            </w:r>
          </w:p>
        </w:tc>
        <w:tc>
          <w:tcPr>
            <w:tcW w:w="3150" w:type="dxa"/>
          </w:tcPr>
          <w:p w:rsidR="005B3C17" w:rsidRPr="008A447D" w:rsidRDefault="005B3C17" w:rsidP="008A447D">
            <w:pPr>
              <w:jc w:val="center"/>
            </w:pPr>
            <w:r w:rsidRPr="008A447D">
              <w:t>16</w:t>
            </w:r>
          </w:p>
        </w:tc>
      </w:tr>
      <w:tr w:rsidR="0032556F" w:rsidRPr="008A447D" w:rsidTr="0032556F">
        <w:tc>
          <w:tcPr>
            <w:tcW w:w="3510" w:type="dxa"/>
            <w:tcBorders>
              <w:top w:val="single" w:sz="4" w:space="0" w:color="auto"/>
              <w:left w:val="single" w:sz="4" w:space="0" w:color="auto"/>
              <w:bottom w:val="single" w:sz="4" w:space="0" w:color="auto"/>
              <w:right w:val="single" w:sz="4" w:space="0" w:color="auto"/>
            </w:tcBorders>
          </w:tcPr>
          <w:p w:rsidR="0032556F" w:rsidRPr="008A447D" w:rsidRDefault="0032556F" w:rsidP="00164015">
            <w:pPr>
              <w:jc w:val="center"/>
            </w:pPr>
            <w:r>
              <w:t>201</w:t>
            </w:r>
            <w:r>
              <w:rPr>
                <w:lang w:val="en-US"/>
              </w:rPr>
              <w:t>9</w:t>
            </w:r>
            <w:r>
              <w:t>/20</w:t>
            </w:r>
            <w:r>
              <w:rPr>
                <w:lang w:val="en-US"/>
              </w:rPr>
              <w:t>20</w:t>
            </w:r>
            <w:r w:rsidRPr="008A447D">
              <w:t>.</w:t>
            </w:r>
          </w:p>
        </w:tc>
        <w:tc>
          <w:tcPr>
            <w:tcW w:w="2250" w:type="dxa"/>
            <w:tcBorders>
              <w:top w:val="single" w:sz="4" w:space="0" w:color="auto"/>
              <w:left w:val="single" w:sz="4" w:space="0" w:color="auto"/>
              <w:bottom w:val="single" w:sz="4" w:space="0" w:color="auto"/>
              <w:right w:val="single" w:sz="4" w:space="0" w:color="auto"/>
            </w:tcBorders>
          </w:tcPr>
          <w:p w:rsidR="0032556F" w:rsidRPr="002C1F4B" w:rsidRDefault="002C1F4B" w:rsidP="00164015">
            <w:pPr>
              <w:jc w:val="center"/>
            </w:pPr>
            <w:r>
              <w:t>5</w:t>
            </w:r>
          </w:p>
        </w:tc>
        <w:tc>
          <w:tcPr>
            <w:tcW w:w="3150" w:type="dxa"/>
            <w:tcBorders>
              <w:top w:val="single" w:sz="4" w:space="0" w:color="auto"/>
              <w:left w:val="single" w:sz="4" w:space="0" w:color="auto"/>
              <w:bottom w:val="single" w:sz="4" w:space="0" w:color="auto"/>
              <w:right w:val="single" w:sz="4" w:space="0" w:color="auto"/>
            </w:tcBorders>
          </w:tcPr>
          <w:p w:rsidR="0032556F" w:rsidRPr="002C1F4B" w:rsidRDefault="002C1F4B" w:rsidP="00164015">
            <w:pPr>
              <w:jc w:val="center"/>
            </w:pPr>
            <w:r>
              <w:t>5</w:t>
            </w:r>
          </w:p>
        </w:tc>
      </w:tr>
      <w:tr w:rsidR="00A27C35" w:rsidRPr="002C1F4B" w:rsidTr="00A27C35">
        <w:tc>
          <w:tcPr>
            <w:tcW w:w="3510" w:type="dxa"/>
            <w:tcBorders>
              <w:top w:val="single" w:sz="4" w:space="0" w:color="auto"/>
              <w:left w:val="single" w:sz="4" w:space="0" w:color="auto"/>
              <w:bottom w:val="single" w:sz="4" w:space="0" w:color="auto"/>
              <w:right w:val="single" w:sz="4" w:space="0" w:color="auto"/>
            </w:tcBorders>
          </w:tcPr>
          <w:p w:rsidR="00A27C35" w:rsidRPr="008A447D" w:rsidRDefault="00A27C35" w:rsidP="002E4A5E">
            <w:pPr>
              <w:jc w:val="center"/>
            </w:pPr>
            <w:r>
              <w:t>2020/2021</w:t>
            </w:r>
            <w:r w:rsidRPr="008A447D">
              <w:t>.</w:t>
            </w:r>
          </w:p>
        </w:tc>
        <w:tc>
          <w:tcPr>
            <w:tcW w:w="2250" w:type="dxa"/>
            <w:tcBorders>
              <w:top w:val="single" w:sz="4" w:space="0" w:color="auto"/>
              <w:left w:val="single" w:sz="4" w:space="0" w:color="auto"/>
              <w:bottom w:val="single" w:sz="4" w:space="0" w:color="auto"/>
              <w:right w:val="single" w:sz="4" w:space="0" w:color="auto"/>
            </w:tcBorders>
          </w:tcPr>
          <w:p w:rsidR="00A27C35" w:rsidRPr="002C1F4B" w:rsidRDefault="00A27C35" w:rsidP="002E4A5E">
            <w:pPr>
              <w:jc w:val="center"/>
            </w:pPr>
            <w:r>
              <w:t>2</w:t>
            </w:r>
          </w:p>
        </w:tc>
        <w:tc>
          <w:tcPr>
            <w:tcW w:w="3150" w:type="dxa"/>
            <w:tcBorders>
              <w:top w:val="single" w:sz="4" w:space="0" w:color="auto"/>
              <w:left w:val="single" w:sz="4" w:space="0" w:color="auto"/>
              <w:bottom w:val="single" w:sz="4" w:space="0" w:color="auto"/>
              <w:right w:val="single" w:sz="4" w:space="0" w:color="auto"/>
            </w:tcBorders>
          </w:tcPr>
          <w:p w:rsidR="00A27C35" w:rsidRPr="002C1F4B" w:rsidRDefault="00A27C35" w:rsidP="002E4A5E">
            <w:pPr>
              <w:jc w:val="center"/>
            </w:pPr>
            <w:r>
              <w:t>2</w:t>
            </w:r>
          </w:p>
        </w:tc>
      </w:tr>
      <w:tr w:rsidR="006142DE" w:rsidRPr="002C1F4B" w:rsidTr="006142DE">
        <w:tc>
          <w:tcPr>
            <w:tcW w:w="3510" w:type="dxa"/>
            <w:tcBorders>
              <w:top w:val="single" w:sz="4" w:space="0" w:color="auto"/>
              <w:left w:val="single" w:sz="4" w:space="0" w:color="auto"/>
              <w:bottom w:val="single" w:sz="4" w:space="0" w:color="auto"/>
              <w:right w:val="single" w:sz="4" w:space="0" w:color="auto"/>
            </w:tcBorders>
          </w:tcPr>
          <w:p w:rsidR="006142DE" w:rsidRPr="008A447D" w:rsidRDefault="006142DE" w:rsidP="006142DE">
            <w:pPr>
              <w:jc w:val="center"/>
            </w:pPr>
            <w:r>
              <w:t>2021/2022</w:t>
            </w:r>
            <w:r w:rsidRPr="008A447D">
              <w:t>.</w:t>
            </w:r>
          </w:p>
        </w:tc>
        <w:tc>
          <w:tcPr>
            <w:tcW w:w="2250" w:type="dxa"/>
            <w:tcBorders>
              <w:top w:val="single" w:sz="4" w:space="0" w:color="auto"/>
              <w:left w:val="single" w:sz="4" w:space="0" w:color="auto"/>
              <w:bottom w:val="single" w:sz="4" w:space="0" w:color="auto"/>
              <w:right w:val="single" w:sz="4" w:space="0" w:color="auto"/>
            </w:tcBorders>
          </w:tcPr>
          <w:p w:rsidR="006142DE" w:rsidRPr="002C1F4B" w:rsidRDefault="006142DE" w:rsidP="00B232E7">
            <w:pPr>
              <w:jc w:val="center"/>
            </w:pPr>
            <w:r>
              <w:t>7</w:t>
            </w:r>
          </w:p>
        </w:tc>
        <w:tc>
          <w:tcPr>
            <w:tcW w:w="3150" w:type="dxa"/>
            <w:tcBorders>
              <w:top w:val="single" w:sz="4" w:space="0" w:color="auto"/>
              <w:left w:val="single" w:sz="4" w:space="0" w:color="auto"/>
              <w:bottom w:val="single" w:sz="4" w:space="0" w:color="auto"/>
              <w:right w:val="single" w:sz="4" w:space="0" w:color="auto"/>
            </w:tcBorders>
          </w:tcPr>
          <w:p w:rsidR="006142DE" w:rsidRPr="002C1F4B" w:rsidRDefault="006142DE" w:rsidP="00B232E7">
            <w:pPr>
              <w:jc w:val="center"/>
            </w:pPr>
            <w:r>
              <w:t>7</w:t>
            </w:r>
          </w:p>
        </w:tc>
      </w:tr>
      <w:tr w:rsidR="003B4B88" w:rsidRPr="002C1F4B" w:rsidTr="003B4B88">
        <w:tc>
          <w:tcPr>
            <w:tcW w:w="3510" w:type="dxa"/>
            <w:tcBorders>
              <w:top w:val="single" w:sz="4" w:space="0" w:color="auto"/>
              <w:left w:val="single" w:sz="4" w:space="0" w:color="auto"/>
              <w:bottom w:val="single" w:sz="4" w:space="0" w:color="auto"/>
              <w:right w:val="single" w:sz="4" w:space="0" w:color="auto"/>
            </w:tcBorders>
          </w:tcPr>
          <w:p w:rsidR="003B4B88" w:rsidRPr="008A447D" w:rsidRDefault="003B4B88" w:rsidP="004D7DE2">
            <w:pPr>
              <w:jc w:val="center"/>
            </w:pPr>
            <w:r>
              <w:t>2022/2023</w:t>
            </w:r>
            <w:r w:rsidRPr="008A447D">
              <w:t>.</w:t>
            </w:r>
          </w:p>
        </w:tc>
        <w:tc>
          <w:tcPr>
            <w:tcW w:w="2250" w:type="dxa"/>
            <w:tcBorders>
              <w:top w:val="single" w:sz="4" w:space="0" w:color="auto"/>
              <w:left w:val="single" w:sz="4" w:space="0" w:color="auto"/>
              <w:bottom w:val="single" w:sz="4" w:space="0" w:color="auto"/>
              <w:right w:val="single" w:sz="4" w:space="0" w:color="auto"/>
            </w:tcBorders>
          </w:tcPr>
          <w:p w:rsidR="003B4B88" w:rsidRPr="002C1F4B" w:rsidRDefault="003B4B88" w:rsidP="004D7DE2">
            <w:pPr>
              <w:jc w:val="center"/>
            </w:pPr>
            <w:r>
              <w:t>9</w:t>
            </w:r>
          </w:p>
        </w:tc>
        <w:tc>
          <w:tcPr>
            <w:tcW w:w="3150" w:type="dxa"/>
            <w:tcBorders>
              <w:top w:val="single" w:sz="4" w:space="0" w:color="auto"/>
              <w:left w:val="single" w:sz="4" w:space="0" w:color="auto"/>
              <w:bottom w:val="single" w:sz="4" w:space="0" w:color="auto"/>
              <w:right w:val="single" w:sz="4" w:space="0" w:color="auto"/>
            </w:tcBorders>
          </w:tcPr>
          <w:p w:rsidR="003B4B88" w:rsidRPr="002C1F4B" w:rsidRDefault="003B4B88" w:rsidP="004D7DE2">
            <w:pPr>
              <w:jc w:val="center"/>
            </w:pPr>
            <w:r>
              <w:t>9</w:t>
            </w:r>
          </w:p>
        </w:tc>
      </w:tr>
      <w:tr w:rsidR="00CE3AEA" w:rsidRPr="002C1F4B" w:rsidTr="002E17B0">
        <w:tc>
          <w:tcPr>
            <w:tcW w:w="3510" w:type="dxa"/>
            <w:tcBorders>
              <w:top w:val="single" w:sz="4" w:space="0" w:color="auto"/>
              <w:left w:val="single" w:sz="4" w:space="0" w:color="auto"/>
              <w:bottom w:val="single" w:sz="4" w:space="0" w:color="auto"/>
              <w:right w:val="single" w:sz="4" w:space="0" w:color="auto"/>
            </w:tcBorders>
          </w:tcPr>
          <w:p w:rsidR="00CE3AEA" w:rsidRPr="008A447D" w:rsidRDefault="00CE3AEA" w:rsidP="002E17B0">
            <w:pPr>
              <w:jc w:val="center"/>
            </w:pPr>
            <w:r>
              <w:t>2023/2024</w:t>
            </w:r>
            <w:r w:rsidRPr="008A447D">
              <w:t>.</w:t>
            </w:r>
          </w:p>
        </w:tc>
        <w:tc>
          <w:tcPr>
            <w:tcW w:w="2250" w:type="dxa"/>
            <w:tcBorders>
              <w:top w:val="single" w:sz="4" w:space="0" w:color="auto"/>
              <w:left w:val="single" w:sz="4" w:space="0" w:color="auto"/>
              <w:bottom w:val="single" w:sz="4" w:space="0" w:color="auto"/>
              <w:right w:val="single" w:sz="4" w:space="0" w:color="auto"/>
            </w:tcBorders>
          </w:tcPr>
          <w:p w:rsidR="00CE3AEA" w:rsidRPr="002C1F4B" w:rsidRDefault="00EC08A5" w:rsidP="002E17B0">
            <w:pPr>
              <w:jc w:val="center"/>
            </w:pPr>
            <w:r>
              <w:t>5</w:t>
            </w:r>
          </w:p>
        </w:tc>
        <w:tc>
          <w:tcPr>
            <w:tcW w:w="3150" w:type="dxa"/>
            <w:tcBorders>
              <w:top w:val="single" w:sz="4" w:space="0" w:color="auto"/>
              <w:left w:val="single" w:sz="4" w:space="0" w:color="auto"/>
              <w:bottom w:val="single" w:sz="4" w:space="0" w:color="auto"/>
              <w:right w:val="single" w:sz="4" w:space="0" w:color="auto"/>
            </w:tcBorders>
          </w:tcPr>
          <w:p w:rsidR="00CE3AEA" w:rsidRPr="002C1F4B" w:rsidRDefault="00EC08A5" w:rsidP="002E17B0">
            <w:pPr>
              <w:jc w:val="center"/>
            </w:pPr>
            <w:r>
              <w:t>5</w:t>
            </w:r>
          </w:p>
        </w:tc>
      </w:tr>
    </w:tbl>
    <w:p w:rsidR="00CE3AEA" w:rsidRDefault="00CE3AEA" w:rsidP="00CE3AEA">
      <w:pPr>
        <w:jc w:val="center"/>
        <w:rPr>
          <w:sz w:val="28"/>
          <w:szCs w:val="28"/>
        </w:rPr>
      </w:pPr>
    </w:p>
    <w:p w:rsidR="0074157E" w:rsidRDefault="0074157E" w:rsidP="0032556F">
      <w:pPr>
        <w:jc w:val="center"/>
        <w:rPr>
          <w:sz w:val="28"/>
          <w:szCs w:val="28"/>
        </w:rPr>
      </w:pPr>
    </w:p>
    <w:p w:rsidR="00965027" w:rsidRPr="002722DB" w:rsidRDefault="00965027" w:rsidP="00965027">
      <w:pPr>
        <w:jc w:val="center"/>
        <w:rPr>
          <w:b/>
          <w:sz w:val="28"/>
          <w:szCs w:val="28"/>
        </w:rPr>
      </w:pPr>
      <w:r w:rsidRPr="00C52093">
        <w:rPr>
          <w:b/>
          <w:sz w:val="28"/>
          <w:szCs w:val="28"/>
        </w:rPr>
        <w:t>Извештај о раду тима за з</w:t>
      </w:r>
      <w:r w:rsidR="00521EE8" w:rsidRPr="00C52093">
        <w:rPr>
          <w:b/>
          <w:sz w:val="28"/>
          <w:szCs w:val="28"/>
        </w:rPr>
        <w:t>аштиту ученика од насиља за 20</w:t>
      </w:r>
      <w:r w:rsidR="00F70861" w:rsidRPr="00C52093">
        <w:rPr>
          <w:b/>
          <w:sz w:val="28"/>
          <w:szCs w:val="28"/>
        </w:rPr>
        <w:t>23</w:t>
      </w:r>
      <w:r w:rsidR="00521EE8" w:rsidRPr="00C52093">
        <w:rPr>
          <w:b/>
          <w:sz w:val="28"/>
          <w:szCs w:val="28"/>
        </w:rPr>
        <w:t>/2</w:t>
      </w:r>
      <w:r w:rsidR="00F70861" w:rsidRPr="00C52093">
        <w:rPr>
          <w:b/>
          <w:sz w:val="28"/>
          <w:szCs w:val="28"/>
        </w:rPr>
        <w:t>4</w:t>
      </w:r>
      <w:r w:rsidRPr="00C52093">
        <w:rPr>
          <w:b/>
          <w:sz w:val="28"/>
          <w:szCs w:val="28"/>
        </w:rPr>
        <w:t>.год</w:t>
      </w:r>
      <w:r w:rsidR="007905E6" w:rsidRPr="00C52093">
        <w:rPr>
          <w:b/>
          <w:sz w:val="28"/>
          <w:szCs w:val="28"/>
        </w:rPr>
        <w:t>.</w:t>
      </w:r>
    </w:p>
    <w:p w:rsidR="00C52093" w:rsidRPr="002722DB" w:rsidRDefault="00C52093" w:rsidP="00965027">
      <w:pPr>
        <w:jc w:val="center"/>
        <w:rPr>
          <w:b/>
          <w:sz w:val="28"/>
          <w:szCs w:val="28"/>
        </w:rPr>
      </w:pPr>
    </w:p>
    <w:p w:rsidR="00C52093" w:rsidRDefault="00C52093" w:rsidP="00C52093">
      <w:r>
        <w:t xml:space="preserve">Тим је ове шлолске године био састављен од запослених (директор, секратер, педагог и наставници), једног родитеља и ученика. Све активности су реализовали запослени. </w:t>
      </w:r>
    </w:p>
    <w:p w:rsidR="00C52093" w:rsidRDefault="00C52093" w:rsidP="00C52093">
      <w:r>
        <w:t>По плану смо предвидели наставне и ваннаставне активности које су у већој мери реализоване, владали смо се по програму рада тима, подељени су задаци, одржавани су састанци (има у записнику).</w:t>
      </w:r>
    </w:p>
    <w:p w:rsidR="00C52093" w:rsidRDefault="00C52093" w:rsidP="00C52093">
      <w:r>
        <w:t>Чланови тима су пратили реализацију – на почетку школске године у свим одељењима је разговарано са ученицима о значају емпатије, сарадње, заједништва. Спроведене су радионице у свим одељењима. Такође, на Савету родитеља се разговарало  о овој теми, као и на Наставничком већу, са акцентом на поступање у случајевима било које врсте насиља.</w:t>
      </w:r>
    </w:p>
    <w:p w:rsidR="00C52093" w:rsidRDefault="00C52093" w:rsidP="00C52093">
      <w:r>
        <w:t xml:space="preserve">Решавани су појединачни случајеви којих је било у првом полугодишту, док у другом то није био случај. Урађени су планови заштите за све актере, а родитељи су били обавештени, и у скоро свим случајевима сарађивали, иако је било у две ситуације неслагања са предлогом директора, педагог и одељењског старешине. </w:t>
      </w:r>
    </w:p>
    <w:p w:rsidR="00C52093" w:rsidRDefault="00C52093" w:rsidP="00C52093">
      <w:r>
        <w:t>У току наставе из појединих предмета (могло би се речи из већине)наставници су са ученицима радили на ову тему, превасходно о последицама које може изазвати недолично понашање (српски, енглески, физичко- фер плеј игре, насиљу у спорту и последице; социологија – насиљу у породици, наркоманија, алкохолизам, криминалитет; грађанско – радионице о правима ученика и људским правима, правилима у учионици,самопоуздању, гласинама;биологија, плакати против насиља, на ЧОС-овима радионице и разговори са децом). Инсистирало се на фер плеј односу и афирмативној комуникацији уколико би дошло до конфликта. Такође, на часовима додатне наставе радило се на зближавању ученика иако су са различитим афинитетима и карактерима (пекарство, повртарство). Ученички парламент је  организовао хуманитарну акцију за Црвени крст (сакупљање одеће, обуће, школског прибора), а на иницијативу наставника физичког васпитања и пакетићи за децу из Дома „Мика Антић“ – фотографије у вибер групи.</w:t>
      </w:r>
    </w:p>
    <w:p w:rsidR="00C52093" w:rsidRDefault="00C52093" w:rsidP="00C52093">
      <w:r>
        <w:t>Успостављена је сарадња са удржењима (Психозон) и ЗЗЈЗ чији представници су одржали предавања на тему менталног здравља и здравља, уопште, а повезано је са темом насиља. Кутија лепих порука се увек ораганизује у месецу новембру када се обележава дан толеранције.</w:t>
      </w:r>
    </w:p>
    <w:p w:rsidR="00C52093" w:rsidRDefault="00C52093" w:rsidP="00C52093">
      <w:r>
        <w:t xml:space="preserve">Педагог увек води индивидуалне разговоре са ученицима и родитељима због проблема у понашају и тада се договарају о доследности поступања уколико се правила крше. У рад је </w:t>
      </w:r>
      <w:r w:rsidR="0010218D">
        <w:t>свакако укључен одељењски старе</w:t>
      </w:r>
      <w:r w:rsidR="0010218D" w:rsidRPr="002722DB">
        <w:t>ш</w:t>
      </w:r>
      <w:r>
        <w:t>ина који такође, прати ситуацију, односно побољшање или назадовање. Зато је веома битна сарадња са мајком или оцем детета. Некада смо имали потешкоће да ову сарадњу успешно реализујемо , али смо се заједнички трудили. Било је пет позитивно решених случајева – ниво 1 (физичко 2, емоционално 1), и ниво 2 (физичко 2). Изречене су мере које следују по Правилнику за дате прекршаје уз , у неким ситуација, и друштвено корисни рад (који је више био заступљен због недолазака на наставу, односно због неоправданих часова).</w:t>
      </w:r>
    </w:p>
    <w:p w:rsidR="00C52093" w:rsidRDefault="00C52093" w:rsidP="00C52093">
      <w:r>
        <w:t>Урађен је и обрађен упитник о безбедности за ученике са предложеним мерама за побољшање у школи. На Ученичком парламенту увек се разговара и дискутује на тему безбедности, а вршњачка едукација се била и на тему трговине људима.</w:t>
      </w:r>
    </w:p>
    <w:p w:rsidR="00C52093" w:rsidRDefault="00C52093" w:rsidP="00C52093">
      <w:r>
        <w:lastRenderedPageBreak/>
        <w:t>Савет родитеља и Ученички парламент су информисани о свим активностима тима које су биле јавне, као и Наставничко веће на седници крајем школске године, а по потреби и раније. Радови ученика и битна обавештења о овој теми су на огласним таблама од почетка школске године.</w:t>
      </w:r>
    </w:p>
    <w:p w:rsidR="00C52093" w:rsidRDefault="00C52093" w:rsidP="00C52093"/>
    <w:p w:rsidR="00C52093" w:rsidRPr="00CF265F" w:rsidRDefault="00C52093" w:rsidP="00C52093">
      <w:r>
        <w:t xml:space="preserve">Сомбор, август 2024.                                                     </w:t>
      </w:r>
      <w:r w:rsidR="00CF265F">
        <w:t xml:space="preserve">              </w:t>
      </w:r>
      <w:r>
        <w:t>Тим за заштиту ученика од насиља</w:t>
      </w:r>
      <w:r w:rsidR="00CF265F">
        <w:t>, педагог</w:t>
      </w:r>
    </w:p>
    <w:p w:rsidR="00C52093" w:rsidRPr="004333E2" w:rsidRDefault="00C52093" w:rsidP="00C52093">
      <w:r>
        <w:t xml:space="preserve">                                                                                   </w:t>
      </w:r>
    </w:p>
    <w:p w:rsidR="000D6726" w:rsidRDefault="000D6726" w:rsidP="00F50E21">
      <w:pPr>
        <w:rPr>
          <w:b/>
          <w:sz w:val="28"/>
          <w:szCs w:val="28"/>
        </w:rPr>
      </w:pPr>
    </w:p>
    <w:p w:rsidR="000D6726" w:rsidRPr="000D6726" w:rsidRDefault="000D6726" w:rsidP="00965027">
      <w:pPr>
        <w:jc w:val="center"/>
        <w:rPr>
          <w:b/>
          <w:sz w:val="28"/>
          <w:szCs w:val="28"/>
        </w:rPr>
      </w:pPr>
    </w:p>
    <w:p w:rsidR="004F2111" w:rsidRPr="002722DB" w:rsidRDefault="004F2111" w:rsidP="00646DD6">
      <w:pPr>
        <w:ind w:firstLine="720"/>
        <w:jc w:val="both"/>
        <w:rPr>
          <w:sz w:val="28"/>
          <w:szCs w:val="28"/>
        </w:rPr>
      </w:pPr>
    </w:p>
    <w:p w:rsidR="000D1CB3" w:rsidRPr="00A43A66" w:rsidRDefault="000D1CB3" w:rsidP="000D1CB3">
      <w:pPr>
        <w:jc w:val="center"/>
        <w:rPr>
          <w:b/>
          <w:sz w:val="32"/>
          <w:szCs w:val="32"/>
        </w:rPr>
      </w:pPr>
      <w:r w:rsidRPr="00A43A66">
        <w:rPr>
          <w:b/>
          <w:sz w:val="32"/>
          <w:szCs w:val="32"/>
        </w:rPr>
        <w:t>ТИМ ЗА ОБЕЗБЕЂЕЊЕ КВАЛИТЕТА И РАЗВОЈ УСТАНОВЕ</w:t>
      </w:r>
    </w:p>
    <w:p w:rsidR="00432908" w:rsidRPr="00A43A66" w:rsidRDefault="002B5D73" w:rsidP="000108BA">
      <w:pPr>
        <w:jc w:val="center"/>
        <w:rPr>
          <w:b/>
          <w:sz w:val="32"/>
          <w:szCs w:val="32"/>
        </w:rPr>
      </w:pPr>
      <w:r w:rsidRPr="00A43A66">
        <w:rPr>
          <w:b/>
          <w:sz w:val="32"/>
          <w:szCs w:val="32"/>
          <w:lang w:val="en-US"/>
        </w:rPr>
        <w:t>202</w:t>
      </w:r>
      <w:r w:rsidRPr="00A43A66">
        <w:rPr>
          <w:b/>
          <w:sz w:val="32"/>
          <w:szCs w:val="32"/>
        </w:rPr>
        <w:t>3</w:t>
      </w:r>
      <w:r w:rsidRPr="00A43A66">
        <w:rPr>
          <w:b/>
          <w:sz w:val="32"/>
          <w:szCs w:val="32"/>
          <w:lang w:val="en-US"/>
        </w:rPr>
        <w:t>/202</w:t>
      </w:r>
      <w:r w:rsidRPr="00A43A66">
        <w:rPr>
          <w:b/>
          <w:sz w:val="32"/>
          <w:szCs w:val="32"/>
        </w:rPr>
        <w:t>4</w:t>
      </w:r>
      <w:r w:rsidR="000108BA" w:rsidRPr="00A43A66">
        <w:rPr>
          <w:b/>
          <w:sz w:val="32"/>
          <w:szCs w:val="32"/>
          <w:lang w:val="en-US"/>
        </w:rPr>
        <w:t>.</w:t>
      </w:r>
    </w:p>
    <w:p w:rsidR="002B5D73" w:rsidRPr="002B5D73" w:rsidRDefault="001D1B93" w:rsidP="002B5D73">
      <w:pPr>
        <w:rPr>
          <w:b/>
        </w:rPr>
      </w:pPr>
      <w:r w:rsidRPr="00D759BA">
        <w:rPr>
          <w:lang w:val="sr-Cyrl-BA"/>
        </w:rPr>
        <w:t xml:space="preserve">                                         </w:t>
      </w:r>
    </w:p>
    <w:p w:rsidR="002B5D73" w:rsidRPr="00AC3B30" w:rsidRDefault="002B5D73" w:rsidP="002B5D73">
      <w:pPr>
        <w:pStyle w:val="Heading1"/>
      </w:pPr>
      <w:r w:rsidRPr="00D759BA">
        <w:t>ЧЛАНОВИ ТИМА</w:t>
      </w:r>
      <w:r>
        <w:t xml:space="preserve"> СУ:</w:t>
      </w:r>
    </w:p>
    <w:p w:rsidR="002B5D73" w:rsidRPr="00D759BA" w:rsidRDefault="002B5D73" w:rsidP="00CE5EDD">
      <w:pPr>
        <w:pStyle w:val="Heading1"/>
        <w:numPr>
          <w:ilvl w:val="0"/>
          <w:numId w:val="57"/>
        </w:numPr>
        <w:spacing w:before="0" w:after="0"/>
      </w:pPr>
      <w:r w:rsidRPr="00D759BA">
        <w:t>Тијана Скокић</w:t>
      </w:r>
      <w:r w:rsidRPr="002722DB">
        <w:t>-</w:t>
      </w:r>
      <w:r>
        <w:rPr>
          <w:sz w:val="24"/>
        </w:rPr>
        <w:t xml:space="preserve">наставник </w:t>
      </w:r>
      <w:r w:rsidRPr="00A11D04">
        <w:rPr>
          <w:sz w:val="24"/>
        </w:rPr>
        <w:t xml:space="preserve">стручних </w:t>
      </w:r>
      <w:r>
        <w:rPr>
          <w:sz w:val="24"/>
        </w:rPr>
        <w:t>предмета пољопривредне струке, координатор тима</w:t>
      </w:r>
    </w:p>
    <w:p w:rsidR="002B5D73" w:rsidRDefault="002B5D73" w:rsidP="00CE5EDD">
      <w:pPr>
        <w:pStyle w:val="BodyText"/>
        <w:numPr>
          <w:ilvl w:val="0"/>
          <w:numId w:val="57"/>
        </w:numPr>
        <w:jc w:val="left"/>
      </w:pPr>
      <w:r w:rsidRPr="00D759BA">
        <w:t xml:space="preserve"> Иванка</w:t>
      </w:r>
      <w:r>
        <w:t>Михајлов</w:t>
      </w:r>
      <w:r>
        <w:rPr>
          <w:lang w:val="en-US"/>
        </w:rPr>
        <w:t xml:space="preserve">– </w:t>
      </w:r>
      <w:r>
        <w:t>наставник математике, записничар</w:t>
      </w:r>
    </w:p>
    <w:p w:rsidR="002B5D73" w:rsidRPr="00AC3B30" w:rsidRDefault="002B5D73" w:rsidP="00CE5EDD">
      <w:pPr>
        <w:pStyle w:val="BodyText"/>
        <w:numPr>
          <w:ilvl w:val="0"/>
          <w:numId w:val="57"/>
        </w:numPr>
        <w:jc w:val="left"/>
      </w:pPr>
      <w:r w:rsidRPr="00D759BA">
        <w:t>Новак</w:t>
      </w:r>
      <w:r>
        <w:t xml:space="preserve"> Шарац- наставник </w:t>
      </w:r>
      <w:r w:rsidRPr="00A11D04">
        <w:t xml:space="preserve">стручних </w:t>
      </w:r>
      <w:r>
        <w:t>предмета ветеринарске струке</w:t>
      </w:r>
      <w:r w:rsidRPr="00D759BA">
        <w:t>,</w:t>
      </w:r>
    </w:p>
    <w:p w:rsidR="002B5D73" w:rsidRDefault="002B5D73" w:rsidP="00CE5EDD">
      <w:pPr>
        <w:pStyle w:val="BodyText"/>
        <w:numPr>
          <w:ilvl w:val="0"/>
          <w:numId w:val="57"/>
        </w:numPr>
        <w:jc w:val="left"/>
      </w:pPr>
      <w:r w:rsidRPr="00D759BA">
        <w:t>Емина Поповић</w:t>
      </w:r>
      <w:r>
        <w:t xml:space="preserve"> –наставник хемије,</w:t>
      </w:r>
    </w:p>
    <w:p w:rsidR="002B5D73" w:rsidRPr="00AC3B30" w:rsidRDefault="002B5D73" w:rsidP="00CE5EDD">
      <w:pPr>
        <w:pStyle w:val="BodyText"/>
        <w:numPr>
          <w:ilvl w:val="0"/>
          <w:numId w:val="57"/>
        </w:numPr>
        <w:jc w:val="left"/>
      </w:pPr>
      <w:r w:rsidRPr="00D759BA">
        <w:t>Биљана</w:t>
      </w:r>
      <w:r>
        <w:t xml:space="preserve">  Славнић– наставник </w:t>
      </w:r>
      <w:r w:rsidRPr="00A11D04">
        <w:t xml:space="preserve">стручних </w:t>
      </w:r>
      <w:r>
        <w:t>предмета пољопривредне струке.</w:t>
      </w:r>
    </w:p>
    <w:p w:rsidR="002B5D73" w:rsidRPr="00D759BA" w:rsidRDefault="002B5D73" w:rsidP="002B5D73">
      <w:pPr>
        <w:rPr>
          <w:lang w:val="sr-Cyrl-BA"/>
        </w:rPr>
      </w:pPr>
    </w:p>
    <w:p w:rsidR="002B5D73" w:rsidRPr="00D759BA" w:rsidRDefault="002B5D73" w:rsidP="002B5D73">
      <w:pPr>
        <w:jc w:val="both"/>
        <w:rPr>
          <w:lang w:val="sr-Cyrl-BA"/>
        </w:rPr>
      </w:pPr>
      <w:r>
        <w:rPr>
          <w:lang w:val="sr-Cyrl-BA"/>
        </w:rPr>
        <w:t>У току школске 2023/2024.</w:t>
      </w:r>
      <w:r w:rsidRPr="00D759BA">
        <w:rPr>
          <w:lang w:val="sr-Cyrl-BA"/>
        </w:rPr>
        <w:t xml:space="preserve"> године одржано је 5 састанака.Израђен је акциони план рада тима у оквиру кога су подељена конкретна задужења за сваког члана тима. </w:t>
      </w:r>
    </w:p>
    <w:p w:rsidR="002B5D73" w:rsidRPr="00D759BA" w:rsidRDefault="002B5D73" w:rsidP="002B5D73">
      <w:pPr>
        <w:pStyle w:val="ListParagraph"/>
        <w:numPr>
          <w:ilvl w:val="0"/>
          <w:numId w:val="16"/>
        </w:numPr>
        <w:ind w:left="426" w:hanging="284"/>
        <w:jc w:val="both"/>
        <w:rPr>
          <w:rFonts w:ascii="Times New Roman" w:hAnsi="Times New Roman"/>
          <w:sz w:val="24"/>
          <w:szCs w:val="24"/>
          <w:lang w:val="sr-Cyrl-BA"/>
        </w:rPr>
      </w:pPr>
      <w:r w:rsidRPr="00D759BA">
        <w:rPr>
          <w:rFonts w:ascii="Times New Roman" w:hAnsi="Times New Roman"/>
          <w:sz w:val="24"/>
          <w:szCs w:val="24"/>
          <w:lang w:val="sr-Cyrl-BA"/>
        </w:rPr>
        <w:t>Иванка Михајлов и Биљана Славнић су пратиле активности и мере стручних органа(одељенских већа,наставничких већа,стручних актива).Активности стручних органа редовно се воде кроз записнике.На одељенским већима дискутовало се о допунској и додатној настави,посети сајмовима,матурској екскурзији,као и о успеху и понашању ученика на крају сваког класификационог периода</w:t>
      </w:r>
      <w:r w:rsidRPr="002722DB">
        <w:rPr>
          <w:rFonts w:ascii="Times New Roman" w:hAnsi="Times New Roman"/>
          <w:sz w:val="24"/>
          <w:szCs w:val="24"/>
          <w:lang w:val="sr-Cyrl-BA"/>
        </w:rPr>
        <w:t>.</w:t>
      </w:r>
      <w:r w:rsidRPr="00D759BA">
        <w:rPr>
          <w:rFonts w:ascii="Times New Roman" w:hAnsi="Times New Roman"/>
          <w:sz w:val="24"/>
          <w:szCs w:val="24"/>
          <w:lang w:val="sr-Cyrl-BA"/>
        </w:rPr>
        <w:t xml:space="preserve"> Такође,редовно је анализирана и реализација професионалне праксе. На наставничким већима између осталог анализирао се рад тимо</w:t>
      </w:r>
      <w:r>
        <w:rPr>
          <w:rFonts w:ascii="Times New Roman" w:hAnsi="Times New Roman"/>
          <w:sz w:val="24"/>
          <w:szCs w:val="24"/>
          <w:lang w:val="sr-Cyrl-BA"/>
        </w:rPr>
        <w:t>ва,</w:t>
      </w:r>
      <w:r w:rsidRPr="00CC1D53">
        <w:rPr>
          <w:rFonts w:ascii="Times New Roman" w:hAnsi="Times New Roman"/>
          <w:sz w:val="24"/>
          <w:szCs w:val="24"/>
          <w:lang w:val="sr-Cyrl-BA"/>
        </w:rPr>
        <w:t xml:space="preserve">формирани су тимови за самовредновање у које су укључени сви професори школе, </w:t>
      </w:r>
      <w:r>
        <w:rPr>
          <w:rFonts w:ascii="Times New Roman" w:hAnsi="Times New Roman"/>
          <w:sz w:val="24"/>
          <w:szCs w:val="24"/>
          <w:lang w:val="sr-Cyrl-BA"/>
        </w:rPr>
        <w:t xml:space="preserve">планиран је </w:t>
      </w:r>
      <w:r w:rsidRPr="00D759BA">
        <w:rPr>
          <w:rFonts w:ascii="Times New Roman" w:hAnsi="Times New Roman"/>
          <w:sz w:val="24"/>
          <w:szCs w:val="24"/>
          <w:lang w:val="sr-Cyrl-BA"/>
        </w:rPr>
        <w:t>процес усавршавања наставничк</w:t>
      </w:r>
      <w:r>
        <w:rPr>
          <w:rFonts w:ascii="Times New Roman" w:hAnsi="Times New Roman"/>
          <w:sz w:val="24"/>
          <w:szCs w:val="24"/>
          <w:lang w:val="sr-Cyrl-BA"/>
        </w:rPr>
        <w:t>ог кадра,о увођењу нових смерова (</w:t>
      </w:r>
      <w:r w:rsidRPr="003A7653">
        <w:rPr>
          <w:rFonts w:ascii="Times New Roman" w:hAnsi="Times New Roman"/>
          <w:sz w:val="24"/>
          <w:szCs w:val="24"/>
          <w:lang w:val="sr-Cyrl-BA"/>
        </w:rPr>
        <w:t>пољопривредни техничар за дигиталну технологију,руковалац пољопривредне технике</w:t>
      </w:r>
      <w:r w:rsidRPr="002722DB">
        <w:rPr>
          <w:rFonts w:ascii="Times New Roman" w:hAnsi="Times New Roman"/>
          <w:sz w:val="24"/>
          <w:szCs w:val="24"/>
          <w:lang w:val="sr-Cyrl-BA"/>
        </w:rPr>
        <w:t>)</w:t>
      </w:r>
      <w:r>
        <w:rPr>
          <w:rFonts w:ascii="Times New Roman" w:hAnsi="Times New Roman"/>
          <w:sz w:val="24"/>
          <w:szCs w:val="24"/>
          <w:lang w:val="sr-Cyrl-BA"/>
        </w:rPr>
        <w:t xml:space="preserve">, </w:t>
      </w:r>
      <w:r w:rsidRPr="00D759BA">
        <w:rPr>
          <w:rFonts w:ascii="Times New Roman" w:hAnsi="Times New Roman"/>
          <w:sz w:val="24"/>
          <w:szCs w:val="24"/>
          <w:lang w:val="sr-Cyrl-BA"/>
        </w:rPr>
        <w:t>као и о осталим информацијама неопходним за рад школе.Стручна већа су се састајала по унапред урађеном плану и сви су решавали актуелне проблеме из својих области.</w:t>
      </w:r>
    </w:p>
    <w:p w:rsidR="002B5D73" w:rsidRDefault="002B5D73" w:rsidP="002B5D73">
      <w:pPr>
        <w:pStyle w:val="ListParagraph"/>
        <w:numPr>
          <w:ilvl w:val="0"/>
          <w:numId w:val="16"/>
        </w:numPr>
        <w:ind w:left="426" w:hanging="284"/>
        <w:jc w:val="both"/>
        <w:rPr>
          <w:rFonts w:ascii="Times New Roman" w:hAnsi="Times New Roman"/>
          <w:sz w:val="24"/>
          <w:szCs w:val="24"/>
          <w:lang w:val="sr-Cyrl-BA"/>
        </w:rPr>
      </w:pPr>
      <w:r w:rsidRPr="00D759BA">
        <w:rPr>
          <w:rFonts w:ascii="Times New Roman" w:hAnsi="Times New Roman"/>
          <w:sz w:val="24"/>
          <w:szCs w:val="24"/>
          <w:lang w:val="sr-Cyrl-BA"/>
        </w:rPr>
        <w:t>Новак Шарац је пратио остварење циљева и стандарда постигнућа наст</w:t>
      </w:r>
      <w:r>
        <w:rPr>
          <w:rFonts w:ascii="Times New Roman" w:hAnsi="Times New Roman"/>
          <w:sz w:val="24"/>
          <w:szCs w:val="24"/>
          <w:lang w:val="sr-Cyrl-BA"/>
        </w:rPr>
        <w:t>авника.Извршено је анкетирање 3</w:t>
      </w:r>
      <w:r w:rsidRPr="002722DB">
        <w:rPr>
          <w:rFonts w:ascii="Times New Roman" w:hAnsi="Times New Roman"/>
          <w:sz w:val="24"/>
          <w:szCs w:val="24"/>
          <w:lang w:val="sr-Cyrl-BA"/>
        </w:rPr>
        <w:t>8</w:t>
      </w:r>
      <w:r w:rsidRPr="00D759BA">
        <w:rPr>
          <w:rFonts w:ascii="Times New Roman" w:hAnsi="Times New Roman"/>
          <w:sz w:val="24"/>
          <w:szCs w:val="24"/>
          <w:lang w:val="sr-Cyrl-BA"/>
        </w:rPr>
        <w:t xml:space="preserve"> наставника</w:t>
      </w:r>
      <w:r w:rsidRPr="00A4533F">
        <w:rPr>
          <w:rFonts w:ascii="Times New Roman" w:hAnsi="Times New Roman"/>
          <w:sz w:val="24"/>
          <w:szCs w:val="24"/>
          <w:lang w:val="sr-Cyrl-BA"/>
        </w:rPr>
        <w:t xml:space="preserve"> (</w:t>
      </w:r>
      <w:r w:rsidRPr="00CC1D53">
        <w:rPr>
          <w:rFonts w:ascii="Times New Roman" w:hAnsi="Times New Roman"/>
          <w:sz w:val="24"/>
          <w:szCs w:val="24"/>
          <w:lang w:val="sr-Cyrl-BA"/>
        </w:rPr>
        <w:t>укупан број наставника 45)</w:t>
      </w:r>
      <w:r w:rsidRPr="00D759BA">
        <w:rPr>
          <w:rFonts w:ascii="Times New Roman" w:hAnsi="Times New Roman"/>
          <w:sz w:val="24"/>
          <w:szCs w:val="24"/>
          <w:lang w:val="sr-Cyrl-BA"/>
        </w:rPr>
        <w:t>.</w:t>
      </w:r>
      <w:r w:rsidRPr="002722DB">
        <w:rPr>
          <w:rFonts w:ascii="Times New Roman" w:hAnsi="Times New Roman"/>
          <w:sz w:val="24"/>
          <w:szCs w:val="24"/>
          <w:lang w:val="sr-Cyrl-BA"/>
        </w:rPr>
        <w:t>84,4</w:t>
      </w:r>
      <w:r w:rsidRPr="00D759BA">
        <w:rPr>
          <w:rFonts w:ascii="Times New Roman" w:hAnsi="Times New Roman"/>
          <w:sz w:val="24"/>
          <w:szCs w:val="24"/>
          <w:lang w:val="sr-Cyrl-BA"/>
        </w:rPr>
        <w:t>%  наставника изјавило је да редовно израђује глобалне и оперативне планове,припреме за час и чува тестове и контролне радове ученика одређени период.</w:t>
      </w:r>
      <w:r w:rsidR="00FF024B">
        <w:rPr>
          <w:rFonts w:ascii="Times New Roman" w:hAnsi="Times New Roman"/>
          <w:sz w:val="24"/>
          <w:szCs w:val="24"/>
          <w:lang w:val="sr-Cyrl-BA"/>
        </w:rPr>
        <w:t xml:space="preserve"> Анкетни материјал се налази код проф</w:t>
      </w:r>
      <w:r>
        <w:rPr>
          <w:rFonts w:ascii="Times New Roman" w:hAnsi="Times New Roman"/>
          <w:sz w:val="24"/>
          <w:szCs w:val="24"/>
          <w:lang w:val="sr-Cyrl-BA"/>
        </w:rPr>
        <w:t>.</w:t>
      </w:r>
      <w:r w:rsidR="00FF024B">
        <w:rPr>
          <w:rFonts w:ascii="Times New Roman" w:hAnsi="Times New Roman"/>
          <w:sz w:val="24"/>
          <w:szCs w:val="24"/>
          <w:lang w:val="sr-Cyrl-BA"/>
        </w:rPr>
        <w:t xml:space="preserve"> Новака Шарца</w:t>
      </w:r>
      <w:r>
        <w:rPr>
          <w:rFonts w:ascii="Times New Roman" w:hAnsi="Times New Roman"/>
          <w:sz w:val="24"/>
          <w:szCs w:val="24"/>
          <w:lang w:val="sr-Cyrl-BA"/>
        </w:rPr>
        <w:t xml:space="preserve"> Такође, колега је пратио и </w:t>
      </w:r>
      <w:r w:rsidRPr="00275113">
        <w:rPr>
          <w:rFonts w:ascii="Times New Roman" w:hAnsi="Times New Roman"/>
          <w:sz w:val="24"/>
          <w:szCs w:val="24"/>
          <w:lang w:val="sr-Cyrl-BA"/>
        </w:rPr>
        <w:t>вредновање рада наставника , о одржаним часовима, педагошку документацију наставника. Урађен је упитник о праћењу рада наставника од стране ученика (7</w:t>
      </w:r>
      <w:r w:rsidRPr="002722DB">
        <w:rPr>
          <w:rFonts w:ascii="Times New Roman" w:hAnsi="Times New Roman"/>
          <w:sz w:val="24"/>
          <w:szCs w:val="24"/>
          <w:lang w:val="sr-Cyrl-BA"/>
        </w:rPr>
        <w:t>0</w:t>
      </w:r>
      <w:r w:rsidRPr="00275113">
        <w:rPr>
          <w:rFonts w:ascii="Times New Roman" w:hAnsi="Times New Roman"/>
          <w:sz w:val="24"/>
          <w:szCs w:val="24"/>
          <w:lang w:val="sr-Cyrl-BA"/>
        </w:rPr>
        <w:t xml:space="preserve"> ученика</w:t>
      </w:r>
      <w:r>
        <w:rPr>
          <w:rFonts w:ascii="Times New Roman" w:hAnsi="Times New Roman"/>
          <w:sz w:val="24"/>
          <w:szCs w:val="24"/>
          <w:lang w:val="sr-Cyrl-BA"/>
        </w:rPr>
        <w:t xml:space="preserve"> и 10 наставника</w:t>
      </w:r>
      <w:r w:rsidRPr="00275113">
        <w:rPr>
          <w:rFonts w:ascii="Times New Roman" w:hAnsi="Times New Roman"/>
          <w:sz w:val="24"/>
          <w:szCs w:val="24"/>
          <w:lang w:val="sr-Cyrl-BA"/>
        </w:rPr>
        <w:t xml:space="preserve"> је обухваћено упитником). Анализом упитника донешени су следећи закључци:</w:t>
      </w:r>
    </w:p>
    <w:p w:rsidR="002B5D73" w:rsidRPr="00275113" w:rsidRDefault="002B5D73" w:rsidP="002B5D73">
      <w:pPr>
        <w:pStyle w:val="ListParagraph"/>
        <w:ind w:left="426"/>
        <w:jc w:val="both"/>
        <w:rPr>
          <w:rFonts w:ascii="Times New Roman" w:hAnsi="Times New Roman"/>
          <w:sz w:val="24"/>
          <w:szCs w:val="24"/>
        </w:rPr>
      </w:pPr>
      <w:r w:rsidRPr="00275113">
        <w:rPr>
          <w:rFonts w:ascii="Times New Roman" w:hAnsi="Times New Roman"/>
          <w:sz w:val="24"/>
          <w:szCs w:val="24"/>
          <w:lang w:val="sr-Cyrl-BA"/>
        </w:rPr>
        <w:lastRenderedPageBreak/>
        <w:t>На основу резултата упитника донет је закључак да у сам наставни процес треба више укључити примере из свакодневног живота и примере који су ученицима блиски и уско повезани са теоријским делом наставе.Такође, код ученика треба развијати креативност</w:t>
      </w:r>
      <w:r w:rsidR="00233516">
        <w:rPr>
          <w:rFonts w:ascii="Times New Roman" w:hAnsi="Times New Roman"/>
          <w:sz w:val="24"/>
          <w:szCs w:val="24"/>
          <w:lang w:val="sr-Cyrl-BA"/>
        </w:rPr>
        <w:t xml:space="preserve"> </w:t>
      </w:r>
      <w:r w:rsidR="00233516" w:rsidRPr="002722DB">
        <w:rPr>
          <w:rFonts w:ascii="Times New Roman" w:hAnsi="Times New Roman"/>
          <w:sz w:val="24"/>
          <w:szCs w:val="24"/>
          <w:lang w:val="sr-Cyrl-BA"/>
        </w:rPr>
        <w:t xml:space="preserve">активно </w:t>
      </w:r>
      <w:r w:rsidRPr="002722DB">
        <w:rPr>
          <w:rFonts w:ascii="Times New Roman" w:hAnsi="Times New Roman"/>
          <w:sz w:val="24"/>
          <w:szCs w:val="24"/>
          <w:lang w:val="sr-Cyrl-BA"/>
        </w:rPr>
        <w:t>укључити</w:t>
      </w:r>
      <w:r w:rsidR="00233516" w:rsidRPr="002722DB">
        <w:rPr>
          <w:rFonts w:ascii="Times New Roman" w:hAnsi="Times New Roman"/>
          <w:sz w:val="24"/>
          <w:szCs w:val="24"/>
          <w:lang w:val="sr-Cyrl-BA"/>
        </w:rPr>
        <w:t xml:space="preserve"> ученике</w:t>
      </w:r>
      <w:r w:rsidRPr="002722DB">
        <w:rPr>
          <w:rFonts w:ascii="Times New Roman" w:hAnsi="Times New Roman"/>
          <w:sz w:val="24"/>
          <w:szCs w:val="24"/>
          <w:lang w:val="sr-Cyrl-BA"/>
        </w:rPr>
        <w:t xml:space="preserve"> у наставни</w:t>
      </w:r>
      <w:r w:rsidR="00233516" w:rsidRPr="002722DB">
        <w:rPr>
          <w:rFonts w:ascii="Times New Roman" w:hAnsi="Times New Roman"/>
          <w:sz w:val="24"/>
          <w:szCs w:val="24"/>
          <w:lang w:val="sr-Cyrl-BA"/>
        </w:rPr>
        <w:t xml:space="preserve"> </w:t>
      </w:r>
      <w:r w:rsidRPr="002722DB">
        <w:rPr>
          <w:rFonts w:ascii="Times New Roman" w:hAnsi="Times New Roman"/>
          <w:sz w:val="24"/>
          <w:szCs w:val="24"/>
          <w:lang w:val="sr-Cyrl-BA"/>
        </w:rPr>
        <w:t>процес</w:t>
      </w:r>
      <w:r w:rsidR="00233516" w:rsidRPr="002722DB">
        <w:rPr>
          <w:rFonts w:ascii="Times New Roman" w:hAnsi="Times New Roman"/>
          <w:sz w:val="24"/>
          <w:szCs w:val="24"/>
          <w:lang w:val="sr-Cyrl-BA"/>
        </w:rPr>
        <w:t xml:space="preserve"> </w:t>
      </w:r>
      <w:r w:rsidRPr="002722DB">
        <w:rPr>
          <w:rFonts w:ascii="Times New Roman" w:hAnsi="Times New Roman"/>
          <w:sz w:val="24"/>
          <w:szCs w:val="24"/>
          <w:lang w:val="sr-Cyrl-BA"/>
        </w:rPr>
        <w:t>кроз</w:t>
      </w:r>
      <w:r w:rsidR="00233516" w:rsidRPr="002722DB">
        <w:rPr>
          <w:rFonts w:ascii="Times New Roman" w:hAnsi="Times New Roman"/>
          <w:sz w:val="24"/>
          <w:szCs w:val="24"/>
          <w:lang w:val="sr-Cyrl-BA"/>
        </w:rPr>
        <w:t xml:space="preserve"> </w:t>
      </w:r>
      <w:r w:rsidRPr="002722DB">
        <w:rPr>
          <w:rFonts w:ascii="Times New Roman" w:hAnsi="Times New Roman"/>
          <w:sz w:val="24"/>
          <w:szCs w:val="24"/>
          <w:lang w:val="sr-Cyrl-BA"/>
        </w:rPr>
        <w:t>пројектну</w:t>
      </w:r>
      <w:r w:rsidR="00233516" w:rsidRPr="002722DB">
        <w:rPr>
          <w:rFonts w:ascii="Times New Roman" w:hAnsi="Times New Roman"/>
          <w:sz w:val="24"/>
          <w:szCs w:val="24"/>
          <w:lang w:val="sr-Cyrl-BA"/>
        </w:rPr>
        <w:t xml:space="preserve"> </w:t>
      </w:r>
      <w:r w:rsidRPr="002722DB">
        <w:rPr>
          <w:rFonts w:ascii="Times New Roman" w:hAnsi="Times New Roman"/>
          <w:sz w:val="24"/>
          <w:szCs w:val="24"/>
          <w:lang w:val="sr-Cyrl-BA"/>
        </w:rPr>
        <w:t>наставу,</w:t>
      </w:r>
      <w:r w:rsidR="00233516" w:rsidRPr="002722DB">
        <w:rPr>
          <w:rFonts w:ascii="Times New Roman" w:hAnsi="Times New Roman"/>
          <w:sz w:val="24"/>
          <w:szCs w:val="24"/>
          <w:lang w:val="sr-Cyrl-BA"/>
        </w:rPr>
        <w:t xml:space="preserve"> још више хуманитарног </w:t>
      </w:r>
      <w:r w:rsidRPr="002722DB">
        <w:rPr>
          <w:rFonts w:ascii="Times New Roman" w:hAnsi="Times New Roman"/>
          <w:sz w:val="24"/>
          <w:szCs w:val="24"/>
          <w:lang w:val="sr-Cyrl-BA"/>
        </w:rPr>
        <w:t>рад</w:t>
      </w:r>
      <w:r w:rsidR="00233516" w:rsidRPr="002722DB">
        <w:rPr>
          <w:rFonts w:ascii="Times New Roman" w:hAnsi="Times New Roman"/>
          <w:sz w:val="24"/>
          <w:szCs w:val="24"/>
          <w:lang w:val="sr-Cyrl-BA"/>
        </w:rPr>
        <w:t>а</w:t>
      </w:r>
      <w:r w:rsidRPr="002722DB">
        <w:rPr>
          <w:rFonts w:ascii="Times New Roman" w:hAnsi="Times New Roman"/>
          <w:sz w:val="24"/>
          <w:szCs w:val="24"/>
          <w:lang w:val="sr-Cyrl-BA"/>
        </w:rPr>
        <w:t>.</w:t>
      </w:r>
      <w:r w:rsidR="00233516">
        <w:rPr>
          <w:rFonts w:ascii="Times New Roman" w:hAnsi="Times New Roman"/>
          <w:sz w:val="24"/>
          <w:szCs w:val="24"/>
          <w:lang w:val="sr-Cyrl-BA"/>
        </w:rPr>
        <w:t xml:space="preserve"> Упитници се налазе код проф. Новака Шарца.</w:t>
      </w:r>
    </w:p>
    <w:p w:rsidR="002B5D73" w:rsidRPr="009B7881" w:rsidRDefault="002B5D73" w:rsidP="002B5D73">
      <w:pPr>
        <w:pStyle w:val="ListParagraph"/>
        <w:numPr>
          <w:ilvl w:val="0"/>
          <w:numId w:val="16"/>
        </w:numPr>
        <w:ind w:left="426" w:hanging="284"/>
        <w:jc w:val="both"/>
        <w:rPr>
          <w:rFonts w:ascii="Times New Roman" w:hAnsi="Times New Roman"/>
          <w:sz w:val="24"/>
          <w:szCs w:val="24"/>
          <w:lang w:val="sr-Cyrl-BA"/>
        </w:rPr>
      </w:pPr>
      <w:r w:rsidRPr="00D759BA">
        <w:rPr>
          <w:rFonts w:ascii="Times New Roman" w:hAnsi="Times New Roman"/>
          <w:sz w:val="24"/>
          <w:szCs w:val="24"/>
          <w:lang w:val="sr-Cyrl-BA"/>
        </w:rPr>
        <w:t xml:space="preserve">Емина Поповић је имала задатак да прати резултате рада ученика кроз дневнике рада,дневнике допунског,додатног рада и рада секција,извештаје одељенских </w:t>
      </w:r>
      <w:r w:rsidR="00C40FB5">
        <w:rPr>
          <w:rFonts w:ascii="Times New Roman" w:hAnsi="Times New Roman"/>
          <w:sz w:val="24"/>
          <w:szCs w:val="24"/>
          <w:lang w:val="sr-Cyrl-BA"/>
        </w:rPr>
        <w:t>старешина за крај</w:t>
      </w:r>
      <w:r w:rsidRPr="00D759BA">
        <w:rPr>
          <w:rFonts w:ascii="Times New Roman" w:hAnsi="Times New Roman"/>
          <w:sz w:val="24"/>
          <w:szCs w:val="24"/>
          <w:lang w:val="sr-Cyrl-BA"/>
        </w:rPr>
        <w:t xml:space="preserve"> периода,извештаје са такмичења. Статистички подаци о успесима ученика,резултатима са такмиче</w:t>
      </w:r>
      <w:r w:rsidR="00C40FB5">
        <w:rPr>
          <w:rFonts w:ascii="Times New Roman" w:hAnsi="Times New Roman"/>
          <w:sz w:val="24"/>
          <w:szCs w:val="24"/>
          <w:lang w:val="sr-Cyrl-BA"/>
        </w:rPr>
        <w:t>ња налазе се код педагога школе и део су извештаја о раду школе.</w:t>
      </w:r>
    </w:p>
    <w:p w:rsidR="002B5D73" w:rsidRPr="00D759BA" w:rsidRDefault="002B5D73" w:rsidP="002B5D73">
      <w:pPr>
        <w:pStyle w:val="ListParagraph"/>
        <w:numPr>
          <w:ilvl w:val="0"/>
          <w:numId w:val="16"/>
        </w:numPr>
        <w:ind w:left="426" w:hanging="284"/>
        <w:jc w:val="both"/>
        <w:rPr>
          <w:rFonts w:ascii="Times New Roman" w:hAnsi="Times New Roman"/>
          <w:sz w:val="24"/>
          <w:szCs w:val="24"/>
          <w:lang w:val="sr-Cyrl-BA"/>
        </w:rPr>
      </w:pPr>
      <w:r w:rsidRPr="00831C9F">
        <w:rPr>
          <w:rFonts w:ascii="Times New Roman" w:hAnsi="Times New Roman"/>
          <w:sz w:val="24"/>
          <w:szCs w:val="24"/>
          <w:lang w:val="sr-Cyrl-BA"/>
        </w:rPr>
        <w:t>Тијана Скокић је пратила</w:t>
      </w:r>
      <w:r w:rsidR="00642F3A">
        <w:rPr>
          <w:rFonts w:ascii="Times New Roman" w:hAnsi="Times New Roman"/>
          <w:sz w:val="24"/>
          <w:szCs w:val="24"/>
          <w:lang w:val="sr-Cyrl-BA"/>
        </w:rPr>
        <w:t xml:space="preserve"> </w:t>
      </w:r>
      <w:r w:rsidRPr="00D759BA">
        <w:rPr>
          <w:rFonts w:ascii="Times New Roman" w:hAnsi="Times New Roman"/>
          <w:sz w:val="24"/>
          <w:szCs w:val="24"/>
          <w:lang w:val="sr-Cyrl-BA"/>
        </w:rPr>
        <w:t>оствари</w:t>
      </w:r>
      <w:r>
        <w:rPr>
          <w:rFonts w:ascii="Times New Roman" w:hAnsi="Times New Roman"/>
          <w:sz w:val="24"/>
          <w:szCs w:val="24"/>
          <w:lang w:val="sr-Cyrl-BA"/>
        </w:rPr>
        <w:t>вање школског</w:t>
      </w:r>
      <w:r w:rsidRPr="00D759BA">
        <w:rPr>
          <w:rFonts w:ascii="Times New Roman" w:hAnsi="Times New Roman"/>
          <w:sz w:val="24"/>
          <w:szCs w:val="24"/>
          <w:lang w:val="sr-Cyrl-BA"/>
        </w:rPr>
        <w:t xml:space="preserve"> развојног програма школе</w:t>
      </w:r>
      <w:r>
        <w:rPr>
          <w:rFonts w:ascii="Times New Roman" w:hAnsi="Times New Roman"/>
          <w:sz w:val="24"/>
          <w:szCs w:val="24"/>
          <w:lang w:val="sr-Cyrl-BA"/>
        </w:rPr>
        <w:t xml:space="preserve">, </w:t>
      </w:r>
      <w:r w:rsidRPr="00831C9F">
        <w:rPr>
          <w:rFonts w:ascii="Times New Roman" w:hAnsi="Times New Roman"/>
          <w:sz w:val="24"/>
          <w:szCs w:val="24"/>
          <w:lang w:val="sr-Cyrl-BA"/>
        </w:rPr>
        <w:t xml:space="preserve"> остваривање развоја компентенција наставника као и новине и реализацију у правном делу.</w:t>
      </w:r>
      <w:r w:rsidRPr="00D759BA">
        <w:rPr>
          <w:rFonts w:ascii="Times New Roman" w:hAnsi="Times New Roman"/>
          <w:sz w:val="24"/>
          <w:szCs w:val="24"/>
          <w:lang w:val="sr-Cyrl-BA"/>
        </w:rPr>
        <w:t xml:space="preserve">Развојни </w:t>
      </w:r>
      <w:r>
        <w:rPr>
          <w:rFonts w:ascii="Times New Roman" w:hAnsi="Times New Roman"/>
          <w:sz w:val="24"/>
          <w:szCs w:val="24"/>
          <w:lang w:val="sr-Cyrl-BA"/>
        </w:rPr>
        <w:t>циљеви за период 202</w:t>
      </w:r>
      <w:r w:rsidRPr="002722DB">
        <w:rPr>
          <w:rFonts w:ascii="Times New Roman" w:hAnsi="Times New Roman"/>
          <w:sz w:val="24"/>
          <w:szCs w:val="24"/>
          <w:lang w:val="sr-Cyrl-BA"/>
        </w:rPr>
        <w:t>3</w:t>
      </w:r>
      <w:r>
        <w:rPr>
          <w:rFonts w:ascii="Times New Roman" w:hAnsi="Times New Roman"/>
          <w:sz w:val="24"/>
          <w:szCs w:val="24"/>
          <w:lang w:val="sr-Cyrl-BA"/>
        </w:rPr>
        <w:t>/202</w:t>
      </w:r>
      <w:r w:rsidRPr="002722DB">
        <w:rPr>
          <w:rFonts w:ascii="Times New Roman" w:hAnsi="Times New Roman"/>
          <w:sz w:val="24"/>
          <w:szCs w:val="24"/>
          <w:lang w:val="sr-Cyrl-BA"/>
        </w:rPr>
        <w:t>4</w:t>
      </w:r>
      <w:r>
        <w:rPr>
          <w:rFonts w:ascii="Times New Roman" w:hAnsi="Times New Roman"/>
          <w:sz w:val="24"/>
          <w:szCs w:val="24"/>
          <w:lang w:val="sr-Cyrl-BA"/>
        </w:rPr>
        <w:t xml:space="preserve">. </w:t>
      </w:r>
      <w:r w:rsidRPr="00D759BA">
        <w:rPr>
          <w:rFonts w:ascii="Times New Roman" w:hAnsi="Times New Roman"/>
          <w:sz w:val="24"/>
          <w:szCs w:val="24"/>
          <w:lang w:val="sr-Cyrl-BA"/>
        </w:rPr>
        <w:t xml:space="preserve"> су:</w:t>
      </w:r>
    </w:p>
    <w:p w:rsidR="002B5D73" w:rsidRPr="00A4533F" w:rsidRDefault="002B5D73" w:rsidP="002B5D73">
      <w:pPr>
        <w:pStyle w:val="ListParagraph"/>
        <w:numPr>
          <w:ilvl w:val="0"/>
          <w:numId w:val="15"/>
        </w:numPr>
        <w:ind w:left="851" w:hanging="284"/>
        <w:jc w:val="both"/>
        <w:rPr>
          <w:rFonts w:ascii="Times New Roman" w:hAnsi="Times New Roman"/>
          <w:sz w:val="24"/>
          <w:szCs w:val="24"/>
          <w:lang w:val="sr-Cyrl-BA"/>
        </w:rPr>
      </w:pPr>
      <w:r w:rsidRPr="00A4533F">
        <w:rPr>
          <w:rFonts w:ascii="Times New Roman" w:hAnsi="Times New Roman"/>
          <w:sz w:val="24"/>
          <w:szCs w:val="24"/>
          <w:lang w:val="sr-Cyrl-BA"/>
        </w:rPr>
        <w:t>Стварање услова за квалитетнији рад ученика и запослених-реализовани сви задаци изузев реновирање фасаде и изградње</w:t>
      </w:r>
      <w:r>
        <w:rPr>
          <w:rFonts w:ascii="Times New Roman" w:hAnsi="Times New Roman"/>
          <w:sz w:val="24"/>
          <w:szCs w:val="24"/>
          <w:lang w:val="sr-Cyrl-BA"/>
        </w:rPr>
        <w:t>фискултурне сале.</w:t>
      </w:r>
    </w:p>
    <w:p w:rsidR="002B5D73" w:rsidRPr="00162C05" w:rsidRDefault="002B5D73" w:rsidP="002B5D73">
      <w:pPr>
        <w:pStyle w:val="ListParagraph"/>
        <w:numPr>
          <w:ilvl w:val="0"/>
          <w:numId w:val="15"/>
        </w:numPr>
        <w:ind w:left="851" w:hanging="284"/>
        <w:jc w:val="both"/>
        <w:rPr>
          <w:rFonts w:ascii="Times New Roman" w:hAnsi="Times New Roman"/>
          <w:sz w:val="24"/>
          <w:szCs w:val="24"/>
          <w:lang w:val="sr-Cyrl-BA"/>
        </w:rPr>
      </w:pPr>
      <w:r w:rsidRPr="00162C05">
        <w:rPr>
          <w:rFonts w:ascii="Times New Roman" w:hAnsi="Times New Roman"/>
          <w:sz w:val="24"/>
          <w:szCs w:val="24"/>
          <w:lang w:val="sr-Cyrl-BA"/>
        </w:rPr>
        <w:t>Унапређењеквалитета</w:t>
      </w:r>
      <w:r w:rsidR="00642F3A">
        <w:rPr>
          <w:rFonts w:ascii="Times New Roman" w:hAnsi="Times New Roman"/>
          <w:sz w:val="24"/>
          <w:szCs w:val="24"/>
          <w:lang w:val="sr-Cyrl-BA"/>
        </w:rPr>
        <w:t xml:space="preserve"> </w:t>
      </w:r>
      <w:r w:rsidRPr="00162C05">
        <w:rPr>
          <w:rFonts w:ascii="Times New Roman" w:hAnsi="Times New Roman"/>
          <w:sz w:val="24"/>
          <w:szCs w:val="24"/>
          <w:lang w:val="sr-Cyrl-BA"/>
        </w:rPr>
        <w:t>наставе –свизадацисуреализовани кроз семинаре за наст</w:t>
      </w:r>
      <w:r>
        <w:rPr>
          <w:rFonts w:ascii="Times New Roman" w:hAnsi="Times New Roman"/>
          <w:sz w:val="24"/>
          <w:szCs w:val="24"/>
          <w:lang w:val="sr-Cyrl-BA"/>
        </w:rPr>
        <w:t>авнике,угледне и огледне часове</w:t>
      </w:r>
      <w:r w:rsidRPr="002722DB">
        <w:rPr>
          <w:rFonts w:ascii="Times New Roman" w:hAnsi="Times New Roman"/>
          <w:sz w:val="24"/>
          <w:szCs w:val="24"/>
          <w:lang w:val="sr-Cyrl-BA"/>
        </w:rPr>
        <w:t>, посете ученика стручним предавањима и сајмовима.</w:t>
      </w:r>
    </w:p>
    <w:p w:rsidR="002B5D73" w:rsidRPr="00162C05" w:rsidRDefault="002B5D73" w:rsidP="002B5D73">
      <w:pPr>
        <w:pStyle w:val="ListParagraph"/>
        <w:numPr>
          <w:ilvl w:val="0"/>
          <w:numId w:val="15"/>
        </w:numPr>
        <w:ind w:left="851" w:hanging="284"/>
        <w:jc w:val="both"/>
        <w:rPr>
          <w:rFonts w:ascii="Times New Roman" w:hAnsi="Times New Roman"/>
          <w:sz w:val="24"/>
          <w:szCs w:val="24"/>
          <w:lang w:val="sr-Cyrl-BA"/>
        </w:rPr>
      </w:pPr>
      <w:r w:rsidRPr="00162C05">
        <w:rPr>
          <w:rFonts w:ascii="Times New Roman" w:hAnsi="Times New Roman"/>
          <w:sz w:val="24"/>
          <w:szCs w:val="24"/>
          <w:lang w:val="sr-Cyrl-BA"/>
        </w:rPr>
        <w:t>Подизање квалитета комуникације и међуљудских односа-реализовани сви задаци крозсеминаре и радионице и повећан</w:t>
      </w:r>
      <w:r w:rsidR="00642F3A">
        <w:rPr>
          <w:rFonts w:ascii="Times New Roman" w:hAnsi="Times New Roman"/>
          <w:sz w:val="24"/>
          <w:szCs w:val="24"/>
          <w:lang w:val="sr-Cyrl-BA"/>
        </w:rPr>
        <w:t xml:space="preserve"> </w:t>
      </w:r>
      <w:r w:rsidRPr="00162C05">
        <w:rPr>
          <w:rFonts w:ascii="Times New Roman" w:hAnsi="Times New Roman"/>
          <w:sz w:val="24"/>
          <w:szCs w:val="24"/>
          <w:lang w:val="sr-Cyrl-BA"/>
        </w:rPr>
        <w:t>проток</w:t>
      </w:r>
      <w:r w:rsidR="00642F3A">
        <w:rPr>
          <w:rFonts w:ascii="Times New Roman" w:hAnsi="Times New Roman"/>
          <w:sz w:val="24"/>
          <w:szCs w:val="24"/>
          <w:lang w:val="sr-Cyrl-BA"/>
        </w:rPr>
        <w:t xml:space="preserve"> </w:t>
      </w:r>
      <w:r w:rsidRPr="00162C05">
        <w:rPr>
          <w:rFonts w:ascii="Times New Roman" w:hAnsi="Times New Roman"/>
          <w:sz w:val="24"/>
          <w:szCs w:val="24"/>
          <w:lang w:val="sr-Cyrl-BA"/>
        </w:rPr>
        <w:t>доступностиинформација</w:t>
      </w:r>
      <w:r>
        <w:rPr>
          <w:rFonts w:ascii="Times New Roman" w:hAnsi="Times New Roman"/>
          <w:sz w:val="24"/>
          <w:szCs w:val="24"/>
          <w:lang w:val="sr-Cyrl-BA"/>
        </w:rPr>
        <w:t xml:space="preserve"> увођењ</w:t>
      </w:r>
      <w:r w:rsidRPr="00162C05">
        <w:rPr>
          <w:rFonts w:ascii="Times New Roman" w:hAnsi="Times New Roman"/>
          <w:sz w:val="24"/>
          <w:szCs w:val="24"/>
          <w:lang w:val="sr-Cyrl-BA"/>
        </w:rPr>
        <w:t>ем</w:t>
      </w:r>
      <w:r w:rsidR="00642F3A">
        <w:rPr>
          <w:rFonts w:ascii="Times New Roman" w:hAnsi="Times New Roman"/>
          <w:sz w:val="24"/>
          <w:szCs w:val="24"/>
          <w:lang w:val="sr-Cyrl-BA"/>
        </w:rPr>
        <w:t xml:space="preserve"> </w:t>
      </w:r>
      <w:r w:rsidRPr="00162C05">
        <w:rPr>
          <w:rFonts w:ascii="Times New Roman" w:hAnsi="Times New Roman"/>
          <w:sz w:val="24"/>
          <w:szCs w:val="24"/>
          <w:lang w:val="sr-Cyrl-BA"/>
        </w:rPr>
        <w:t>компијутера у учионице</w:t>
      </w:r>
      <w:r>
        <w:rPr>
          <w:rFonts w:ascii="Times New Roman" w:hAnsi="Times New Roman"/>
          <w:sz w:val="24"/>
          <w:szCs w:val="24"/>
          <w:lang w:val="sr-Cyrl-BA"/>
        </w:rPr>
        <w:t>, добијена документ камера која ће се користити за унапређење очигледне наставе и повезивање теорије и праксе.</w:t>
      </w:r>
    </w:p>
    <w:p w:rsidR="002B5D73" w:rsidRPr="00162C05" w:rsidRDefault="002B5D73" w:rsidP="002B5D73">
      <w:pPr>
        <w:pStyle w:val="ListParagraph"/>
        <w:numPr>
          <w:ilvl w:val="0"/>
          <w:numId w:val="15"/>
        </w:numPr>
        <w:ind w:left="851" w:hanging="284"/>
        <w:jc w:val="both"/>
        <w:rPr>
          <w:rFonts w:ascii="Times New Roman" w:hAnsi="Times New Roman"/>
          <w:sz w:val="24"/>
          <w:szCs w:val="24"/>
          <w:lang w:val="sr-Cyrl-BA"/>
        </w:rPr>
      </w:pPr>
      <w:r w:rsidRPr="00162C05">
        <w:rPr>
          <w:rFonts w:ascii="Times New Roman" w:hAnsi="Times New Roman"/>
          <w:sz w:val="24"/>
          <w:szCs w:val="24"/>
          <w:lang w:val="sr-Cyrl-BA"/>
        </w:rPr>
        <w:t>Реализацијаактивностиипроширенеделатностишколе-замењеназастарелаопрема и механизација,реновирани</w:t>
      </w:r>
      <w:r w:rsidRPr="00CC1D53">
        <w:rPr>
          <w:rFonts w:ascii="Times New Roman" w:hAnsi="Times New Roman"/>
          <w:sz w:val="24"/>
          <w:szCs w:val="24"/>
          <w:lang w:val="sr-Cyrl-BA"/>
        </w:rPr>
        <w:t xml:space="preserve">планирани </w:t>
      </w:r>
      <w:r w:rsidRPr="00162C05">
        <w:rPr>
          <w:rFonts w:ascii="Times New Roman" w:hAnsi="Times New Roman"/>
          <w:sz w:val="24"/>
          <w:szCs w:val="24"/>
          <w:lang w:val="sr-Cyrl-BA"/>
        </w:rPr>
        <w:t>објектинашколскојекономији</w:t>
      </w:r>
      <w:r>
        <w:rPr>
          <w:rFonts w:ascii="Times New Roman" w:hAnsi="Times New Roman"/>
          <w:sz w:val="24"/>
          <w:szCs w:val="24"/>
          <w:lang w:val="sr-Cyrl-BA"/>
        </w:rPr>
        <w:t>. Образовање трећих лица није реализовано ове школске године.</w:t>
      </w:r>
    </w:p>
    <w:p w:rsidR="002B5D73" w:rsidRPr="00162C05" w:rsidRDefault="002B5D73" w:rsidP="002B5D73">
      <w:pPr>
        <w:pStyle w:val="ListParagraph"/>
        <w:numPr>
          <w:ilvl w:val="0"/>
          <w:numId w:val="15"/>
        </w:numPr>
        <w:ind w:left="851" w:hanging="284"/>
        <w:jc w:val="both"/>
        <w:rPr>
          <w:rFonts w:ascii="Times New Roman" w:hAnsi="Times New Roman"/>
          <w:sz w:val="24"/>
          <w:szCs w:val="24"/>
          <w:lang w:val="sr-Cyrl-BA"/>
        </w:rPr>
      </w:pPr>
      <w:r w:rsidRPr="00162C05">
        <w:rPr>
          <w:rFonts w:ascii="Times New Roman" w:hAnsi="Times New Roman"/>
          <w:sz w:val="24"/>
          <w:szCs w:val="24"/>
          <w:lang w:val="sr-Cyrl-BA"/>
        </w:rPr>
        <w:t>Повећање безбености ученика у школи-</w:t>
      </w:r>
      <w:r>
        <w:rPr>
          <w:rFonts w:ascii="Times New Roman" w:hAnsi="Times New Roman"/>
          <w:sz w:val="24"/>
          <w:szCs w:val="24"/>
          <w:lang w:val="sr-Cyrl-BA"/>
        </w:rPr>
        <w:t>одржана предавања на тему пружања прве помоћи, организована</w:t>
      </w:r>
      <w:r w:rsidR="00642F3A">
        <w:rPr>
          <w:rFonts w:ascii="Times New Roman" w:hAnsi="Times New Roman"/>
          <w:sz w:val="24"/>
          <w:szCs w:val="24"/>
          <w:lang w:val="sr-Cyrl-BA"/>
        </w:rPr>
        <w:t xml:space="preserve"> акција добровољног давања крви,реализоване су радионице тима за заштиту ученика од насиља и педагог је својим радом настојала да утиче на ученике да покушају схватити једни друге разговорима и дисусијом на тему стварања веће међусобне емпатије.</w:t>
      </w:r>
    </w:p>
    <w:p w:rsidR="002B5D73" w:rsidRPr="00162C05" w:rsidRDefault="002B5D73" w:rsidP="002B5D73">
      <w:pPr>
        <w:pStyle w:val="ListParagraph"/>
        <w:numPr>
          <w:ilvl w:val="0"/>
          <w:numId w:val="15"/>
        </w:numPr>
        <w:ind w:left="851" w:hanging="284"/>
        <w:jc w:val="both"/>
        <w:rPr>
          <w:rFonts w:ascii="Times New Roman" w:hAnsi="Times New Roman"/>
          <w:sz w:val="24"/>
          <w:szCs w:val="24"/>
          <w:lang w:val="sr-Cyrl-BA"/>
        </w:rPr>
      </w:pPr>
      <w:r w:rsidRPr="00162C05">
        <w:rPr>
          <w:rFonts w:ascii="Times New Roman" w:hAnsi="Times New Roman"/>
          <w:sz w:val="24"/>
          <w:szCs w:val="24"/>
          <w:lang w:val="sr-Cyrl-BA"/>
        </w:rPr>
        <w:t>Развијање сарадње са партнерима у земљи и иностранству-сарадњасашколама у Александровцу,Кавадарцима(Македонија),</w:t>
      </w:r>
      <w:r>
        <w:rPr>
          <w:rFonts w:ascii="Times New Roman" w:hAnsi="Times New Roman"/>
          <w:sz w:val="24"/>
          <w:szCs w:val="24"/>
          <w:lang w:val="sr-Cyrl-BA"/>
        </w:rPr>
        <w:t xml:space="preserve"> Ђаково (Хрватска)</w:t>
      </w:r>
      <w:r w:rsidRPr="00162C05">
        <w:rPr>
          <w:rFonts w:ascii="Times New Roman" w:hAnsi="Times New Roman"/>
          <w:sz w:val="24"/>
          <w:szCs w:val="24"/>
          <w:lang w:val="sr-Cyrl-BA"/>
        </w:rPr>
        <w:t>.</w:t>
      </w:r>
    </w:p>
    <w:p w:rsidR="002B5D73" w:rsidRPr="009B2ED6" w:rsidRDefault="002B5D73" w:rsidP="002B5D73">
      <w:pPr>
        <w:pStyle w:val="ListParagraph"/>
        <w:numPr>
          <w:ilvl w:val="0"/>
          <w:numId w:val="15"/>
        </w:numPr>
        <w:ind w:left="851" w:hanging="284"/>
        <w:jc w:val="both"/>
        <w:rPr>
          <w:rFonts w:ascii="Times New Roman" w:hAnsi="Times New Roman"/>
          <w:sz w:val="24"/>
          <w:szCs w:val="24"/>
          <w:lang w:val="sr-Cyrl-BA"/>
        </w:rPr>
      </w:pPr>
      <w:r w:rsidRPr="00162C05">
        <w:rPr>
          <w:rFonts w:ascii="Times New Roman" w:hAnsi="Times New Roman"/>
          <w:sz w:val="24"/>
          <w:szCs w:val="24"/>
          <w:lang w:val="sr-Cyrl-BA"/>
        </w:rPr>
        <w:t>Наставак самовредновања у школи-извеш</w:t>
      </w:r>
      <w:r w:rsidRPr="00CC1D53">
        <w:rPr>
          <w:rFonts w:ascii="Times New Roman" w:hAnsi="Times New Roman"/>
          <w:sz w:val="24"/>
          <w:szCs w:val="24"/>
          <w:lang w:val="sr-Cyrl-BA"/>
        </w:rPr>
        <w:t>та</w:t>
      </w:r>
      <w:r w:rsidRPr="00162C05">
        <w:rPr>
          <w:rFonts w:ascii="Times New Roman" w:hAnsi="Times New Roman"/>
          <w:sz w:val="24"/>
          <w:szCs w:val="24"/>
          <w:lang w:val="sr-Cyrl-BA"/>
        </w:rPr>
        <w:t>ј ти</w:t>
      </w:r>
      <w:r>
        <w:rPr>
          <w:rFonts w:ascii="Times New Roman" w:hAnsi="Times New Roman"/>
          <w:sz w:val="24"/>
          <w:szCs w:val="24"/>
          <w:lang w:val="sr-Cyrl-BA"/>
        </w:rPr>
        <w:t>ма за самовред</w:t>
      </w:r>
      <w:r w:rsidR="00027CD7">
        <w:rPr>
          <w:rFonts w:ascii="Times New Roman" w:hAnsi="Times New Roman"/>
          <w:sz w:val="24"/>
          <w:szCs w:val="24"/>
          <w:lang w:val="sr-Cyrl-BA"/>
        </w:rPr>
        <w:t>новање рада школе из четири области квалитета рада (прва, четврта, пета и шеста област).</w:t>
      </w:r>
    </w:p>
    <w:p w:rsidR="002B5D73" w:rsidRPr="009B2ED6" w:rsidRDefault="002B5D73" w:rsidP="002B5D73">
      <w:pPr>
        <w:ind w:left="567"/>
        <w:jc w:val="both"/>
        <w:rPr>
          <w:lang w:val="sr-Cyrl-BA"/>
        </w:rPr>
      </w:pPr>
      <w:r>
        <w:rPr>
          <w:lang w:val="sr-Cyrl-BA"/>
        </w:rPr>
        <w:t>Да би се реализовали сви развојни циљеви потребно је активније учествовати у пројектима и конкурсима које расписују Министарства и Покрајински секретаријати, као и на иностраним конкурсима.</w:t>
      </w:r>
    </w:p>
    <w:p w:rsidR="002B5D73" w:rsidRDefault="002B5D73" w:rsidP="002B5D73">
      <w:pPr>
        <w:pStyle w:val="ListParagraph"/>
        <w:ind w:left="426"/>
        <w:jc w:val="both"/>
        <w:rPr>
          <w:rFonts w:ascii="Times New Roman" w:hAnsi="Times New Roman"/>
          <w:sz w:val="24"/>
          <w:szCs w:val="24"/>
          <w:lang w:val="sr-Cyrl-BA"/>
        </w:rPr>
      </w:pPr>
      <w:r w:rsidRPr="006421A2">
        <w:rPr>
          <w:rFonts w:ascii="Times New Roman" w:hAnsi="Times New Roman"/>
          <w:sz w:val="24"/>
          <w:szCs w:val="24"/>
          <w:lang w:val="sr-Cyrl-BA"/>
        </w:rPr>
        <w:t>Усарадњи са тимом за професионални развој запослених база података стручног усавршавања наставника је редовно ажурирана</w:t>
      </w:r>
      <w:r w:rsidR="00B81388">
        <w:rPr>
          <w:rFonts w:ascii="Times New Roman" w:hAnsi="Times New Roman"/>
          <w:sz w:val="24"/>
          <w:szCs w:val="24"/>
          <w:lang w:val="sr-Cyrl-BA"/>
        </w:rPr>
        <w:t xml:space="preserve"> – тим за професионални развој</w:t>
      </w:r>
      <w:r w:rsidRPr="006421A2">
        <w:rPr>
          <w:rFonts w:ascii="Times New Roman" w:hAnsi="Times New Roman"/>
          <w:sz w:val="24"/>
          <w:szCs w:val="24"/>
          <w:lang w:val="sr-Cyrl-BA"/>
        </w:rPr>
        <w:t>.У школској 202</w:t>
      </w:r>
      <w:r>
        <w:rPr>
          <w:rFonts w:ascii="Times New Roman" w:hAnsi="Times New Roman"/>
          <w:sz w:val="24"/>
          <w:szCs w:val="24"/>
          <w:lang w:val="sr-Cyrl-BA"/>
        </w:rPr>
        <w:t>3</w:t>
      </w:r>
      <w:r w:rsidRPr="006421A2">
        <w:rPr>
          <w:rFonts w:ascii="Times New Roman" w:hAnsi="Times New Roman"/>
          <w:sz w:val="24"/>
          <w:szCs w:val="24"/>
          <w:lang w:val="sr-Cyrl-BA"/>
        </w:rPr>
        <w:t>/202</w:t>
      </w:r>
      <w:r>
        <w:rPr>
          <w:rFonts w:ascii="Times New Roman" w:hAnsi="Times New Roman"/>
          <w:sz w:val="24"/>
          <w:szCs w:val="24"/>
          <w:lang w:val="sr-Cyrl-BA"/>
        </w:rPr>
        <w:t>4</w:t>
      </w:r>
      <w:r w:rsidR="00B81388">
        <w:rPr>
          <w:rFonts w:ascii="Times New Roman" w:hAnsi="Times New Roman"/>
          <w:sz w:val="24"/>
          <w:szCs w:val="24"/>
          <w:lang w:val="sr-Cyrl-BA"/>
        </w:rPr>
        <w:t>. години реализовани су и часови</w:t>
      </w:r>
      <w:r w:rsidRPr="006421A2">
        <w:rPr>
          <w:rFonts w:ascii="Times New Roman" w:hAnsi="Times New Roman"/>
          <w:sz w:val="24"/>
          <w:szCs w:val="24"/>
          <w:lang w:val="sr-Cyrl-BA"/>
        </w:rPr>
        <w:t xml:space="preserve"> пројектне наставе</w:t>
      </w:r>
      <w:r w:rsidR="00B81388">
        <w:rPr>
          <w:rFonts w:ascii="Times New Roman" w:hAnsi="Times New Roman"/>
          <w:sz w:val="24"/>
          <w:szCs w:val="24"/>
          <w:lang w:val="sr-Cyrl-BA"/>
        </w:rPr>
        <w:t xml:space="preserve"> (неколико наствника- сараднички угледни час)</w:t>
      </w:r>
      <w:r w:rsidRPr="006421A2">
        <w:rPr>
          <w:rFonts w:ascii="Times New Roman" w:hAnsi="Times New Roman"/>
          <w:sz w:val="24"/>
          <w:szCs w:val="24"/>
          <w:lang w:val="sr-Cyrl-BA"/>
        </w:rPr>
        <w:t>, усменим путем је скренута пажња сви</w:t>
      </w:r>
      <w:r w:rsidR="00B81388">
        <w:rPr>
          <w:rFonts w:ascii="Times New Roman" w:hAnsi="Times New Roman"/>
          <w:sz w:val="24"/>
          <w:szCs w:val="24"/>
          <w:lang w:val="sr-Cyrl-BA"/>
        </w:rPr>
        <w:t>м</w:t>
      </w:r>
      <w:r w:rsidRPr="006421A2">
        <w:rPr>
          <w:rFonts w:ascii="Times New Roman" w:hAnsi="Times New Roman"/>
          <w:sz w:val="24"/>
          <w:szCs w:val="24"/>
          <w:lang w:val="sr-Cyrl-BA"/>
        </w:rPr>
        <w:t xml:space="preserve"> запосленима о обавези и важности вођења портфолиа</w:t>
      </w:r>
      <w:r w:rsidR="00B81388">
        <w:rPr>
          <w:rFonts w:ascii="Times New Roman" w:hAnsi="Times New Roman"/>
          <w:sz w:val="24"/>
          <w:szCs w:val="24"/>
          <w:lang w:val="sr-Cyrl-BA"/>
        </w:rPr>
        <w:t xml:space="preserve"> од стране педагога школе.</w:t>
      </w:r>
    </w:p>
    <w:p w:rsidR="002B5D73" w:rsidRPr="002722DB" w:rsidRDefault="002B5D73" w:rsidP="002B5D73">
      <w:pPr>
        <w:pStyle w:val="ListParagraph"/>
        <w:ind w:left="426"/>
        <w:rPr>
          <w:rFonts w:ascii="Times New Roman" w:hAnsi="Times New Roman"/>
          <w:sz w:val="24"/>
          <w:szCs w:val="24"/>
          <w:lang w:val="sr-Cyrl-BA"/>
        </w:rPr>
      </w:pPr>
      <w:r w:rsidRPr="006421A2">
        <w:rPr>
          <w:rFonts w:ascii="Times New Roman" w:hAnsi="Times New Roman"/>
          <w:sz w:val="24"/>
          <w:szCs w:val="24"/>
          <w:lang w:val="sr-Cyrl-BA"/>
        </w:rPr>
        <w:t>У сарадњи са секретаром школе утврђено је да се сви послови у школи воде у складу са важећим правилницима.</w:t>
      </w:r>
      <w:r w:rsidRPr="002722DB">
        <w:rPr>
          <w:rFonts w:ascii="Times New Roman" w:hAnsi="Times New Roman"/>
          <w:sz w:val="24"/>
          <w:szCs w:val="24"/>
          <w:lang w:val="sr-Cyrl-BA"/>
        </w:rPr>
        <w:t>Ове школске године донети су следећи правилници:</w:t>
      </w:r>
    </w:p>
    <w:p w:rsidR="002B5D73" w:rsidRPr="002722DB" w:rsidRDefault="002B5D73" w:rsidP="002B5D73">
      <w:pPr>
        <w:pStyle w:val="ListParagraph"/>
        <w:ind w:left="426"/>
        <w:jc w:val="both"/>
        <w:rPr>
          <w:rFonts w:ascii="Times New Roman" w:hAnsi="Times New Roman"/>
          <w:sz w:val="24"/>
          <w:szCs w:val="24"/>
          <w:lang w:val="sr-Cyrl-BA"/>
        </w:rPr>
      </w:pPr>
      <w:r w:rsidRPr="002722DB">
        <w:rPr>
          <w:rFonts w:ascii="Times New Roman" w:hAnsi="Times New Roman"/>
          <w:sz w:val="24"/>
          <w:szCs w:val="24"/>
          <w:lang w:val="sr-Cyrl-BA"/>
        </w:rPr>
        <w:t>1.Закон о основама система образовања и васпитања-измена и допуна Сл.Гл. РС 92/2023 од 27.10.2023.</w:t>
      </w:r>
    </w:p>
    <w:p w:rsidR="002B5D73" w:rsidRPr="002722DB" w:rsidRDefault="002B5D73" w:rsidP="002B5D73">
      <w:pPr>
        <w:pStyle w:val="ListParagraph"/>
        <w:ind w:left="426"/>
        <w:jc w:val="both"/>
        <w:rPr>
          <w:rFonts w:ascii="Times New Roman" w:hAnsi="Times New Roman"/>
          <w:sz w:val="24"/>
          <w:szCs w:val="24"/>
          <w:lang w:val="sr-Cyrl-BA"/>
        </w:rPr>
      </w:pPr>
      <w:r w:rsidRPr="002722DB">
        <w:rPr>
          <w:rFonts w:ascii="Times New Roman" w:hAnsi="Times New Roman"/>
          <w:sz w:val="24"/>
          <w:szCs w:val="24"/>
          <w:lang w:val="sr-Cyrl-BA"/>
        </w:rPr>
        <w:t>2.Закон о средњем образовању-измена и допуна</w:t>
      </w:r>
    </w:p>
    <w:p w:rsidR="002B5D73" w:rsidRPr="002722DB" w:rsidRDefault="002B5D73" w:rsidP="002B5D73">
      <w:pPr>
        <w:pStyle w:val="ListParagraph"/>
        <w:ind w:left="426"/>
        <w:jc w:val="both"/>
        <w:rPr>
          <w:rFonts w:ascii="Times New Roman" w:hAnsi="Times New Roman"/>
          <w:sz w:val="24"/>
          <w:szCs w:val="24"/>
          <w:lang w:val="sr-Cyrl-BA"/>
        </w:rPr>
      </w:pPr>
      <w:r w:rsidRPr="002722DB">
        <w:rPr>
          <w:rFonts w:ascii="Times New Roman" w:hAnsi="Times New Roman"/>
          <w:sz w:val="24"/>
          <w:szCs w:val="24"/>
          <w:lang w:val="sr-Cyrl-BA"/>
        </w:rPr>
        <w:lastRenderedPageBreak/>
        <w:t>Сл.Гл. РС 92/2023 од 27.10.2023.</w:t>
      </w:r>
    </w:p>
    <w:p w:rsidR="002B5D73" w:rsidRPr="002722DB" w:rsidRDefault="002B5D73" w:rsidP="002B5D73">
      <w:pPr>
        <w:pStyle w:val="ListParagraph"/>
        <w:ind w:left="426"/>
        <w:jc w:val="both"/>
        <w:rPr>
          <w:rFonts w:ascii="Times New Roman" w:hAnsi="Times New Roman"/>
          <w:sz w:val="24"/>
          <w:szCs w:val="24"/>
          <w:lang w:val="sr-Cyrl-BA"/>
        </w:rPr>
      </w:pPr>
      <w:r w:rsidRPr="002722DB">
        <w:rPr>
          <w:rFonts w:ascii="Times New Roman" w:hAnsi="Times New Roman"/>
          <w:sz w:val="24"/>
          <w:szCs w:val="24"/>
          <w:lang w:val="sr-Cyrl-BA"/>
        </w:rPr>
        <w:t>3.Правилник о оцењивању ученика у средњем образовању и васпитању-нови правилник</w:t>
      </w:r>
    </w:p>
    <w:p w:rsidR="002B5D73" w:rsidRPr="002722DB" w:rsidRDefault="002B5D73" w:rsidP="002B5D73">
      <w:pPr>
        <w:pStyle w:val="ListParagraph"/>
        <w:ind w:left="426"/>
        <w:jc w:val="both"/>
        <w:rPr>
          <w:rFonts w:ascii="Times New Roman" w:hAnsi="Times New Roman"/>
          <w:sz w:val="24"/>
          <w:szCs w:val="24"/>
          <w:lang w:val="sr-Cyrl-BA"/>
        </w:rPr>
      </w:pPr>
      <w:r w:rsidRPr="002722DB">
        <w:rPr>
          <w:rFonts w:ascii="Times New Roman" w:hAnsi="Times New Roman"/>
          <w:sz w:val="24"/>
          <w:szCs w:val="24"/>
          <w:lang w:val="sr-Cyrl-BA"/>
        </w:rPr>
        <w:t>Сл.Гл.РС 10/2024 од 09.02.2024.</w:t>
      </w:r>
    </w:p>
    <w:p w:rsidR="002B5D73" w:rsidRPr="002722DB" w:rsidRDefault="002B5D73" w:rsidP="002B5D73">
      <w:pPr>
        <w:pStyle w:val="ListParagraph"/>
        <w:ind w:left="426"/>
        <w:jc w:val="both"/>
        <w:rPr>
          <w:rFonts w:ascii="Times New Roman" w:hAnsi="Times New Roman"/>
          <w:sz w:val="24"/>
          <w:szCs w:val="24"/>
          <w:lang w:val="sr-Cyrl-BA"/>
        </w:rPr>
      </w:pPr>
      <w:r w:rsidRPr="002722DB">
        <w:rPr>
          <w:rFonts w:ascii="Times New Roman" w:hAnsi="Times New Roman"/>
          <w:sz w:val="24"/>
          <w:szCs w:val="24"/>
          <w:lang w:val="sr-Cyrl-BA"/>
        </w:rPr>
        <w:t>4.Правилник о обављању друштвено-корисног односно хуманитарног рада у установама образовања и васпитања-нови правилник</w:t>
      </w:r>
    </w:p>
    <w:p w:rsidR="002B5D73" w:rsidRPr="002722DB" w:rsidRDefault="002B5D73" w:rsidP="002B5D73">
      <w:pPr>
        <w:pStyle w:val="ListParagraph"/>
        <w:ind w:left="426"/>
        <w:jc w:val="both"/>
        <w:rPr>
          <w:rFonts w:ascii="Times New Roman" w:hAnsi="Times New Roman"/>
          <w:sz w:val="24"/>
          <w:szCs w:val="24"/>
          <w:lang w:val="sr-Cyrl-BA"/>
        </w:rPr>
      </w:pPr>
      <w:r w:rsidRPr="002722DB">
        <w:rPr>
          <w:rFonts w:ascii="Times New Roman" w:hAnsi="Times New Roman"/>
          <w:sz w:val="24"/>
          <w:szCs w:val="24"/>
          <w:lang w:val="sr-Cyrl-BA"/>
        </w:rPr>
        <w:t xml:space="preserve"> Сл.Гл.РС 10/2024 од 09.02.2024.</w:t>
      </w:r>
    </w:p>
    <w:p w:rsidR="002B5D73" w:rsidRPr="002722DB" w:rsidRDefault="002B5D73" w:rsidP="002B5D73">
      <w:pPr>
        <w:pStyle w:val="ListParagraph"/>
        <w:ind w:left="426"/>
        <w:jc w:val="both"/>
        <w:rPr>
          <w:rFonts w:ascii="Times New Roman" w:hAnsi="Times New Roman"/>
          <w:sz w:val="24"/>
          <w:szCs w:val="24"/>
          <w:lang w:val="sr-Cyrl-BA"/>
        </w:rPr>
      </w:pPr>
      <w:r w:rsidRPr="002722DB">
        <w:rPr>
          <w:rFonts w:ascii="Times New Roman" w:hAnsi="Times New Roman"/>
          <w:sz w:val="24"/>
          <w:szCs w:val="24"/>
          <w:lang w:val="sr-Cyrl-BA"/>
        </w:rPr>
        <w:t>5.Правилник о организацији и систематизацији послова 01-1440/2 од 31.08.2023</w:t>
      </w:r>
    </w:p>
    <w:p w:rsidR="002B5D73" w:rsidRPr="002722DB" w:rsidRDefault="002B5D73" w:rsidP="002B5D73">
      <w:pPr>
        <w:pStyle w:val="ListParagraph"/>
        <w:ind w:left="426"/>
        <w:jc w:val="both"/>
        <w:rPr>
          <w:rFonts w:ascii="Times New Roman" w:hAnsi="Times New Roman"/>
          <w:sz w:val="24"/>
          <w:szCs w:val="24"/>
          <w:lang w:val="sr-Cyrl-BA"/>
        </w:rPr>
      </w:pPr>
      <w:r w:rsidRPr="002722DB">
        <w:rPr>
          <w:rFonts w:ascii="Times New Roman" w:hAnsi="Times New Roman"/>
          <w:sz w:val="24"/>
          <w:szCs w:val="24"/>
          <w:lang w:val="sr-Cyrl-BA"/>
        </w:rPr>
        <w:t>6.Годишњи план рада школе за шк.2023/2024 01-1183 од 14.09.2023.</w:t>
      </w:r>
    </w:p>
    <w:p w:rsidR="002B5D73" w:rsidRPr="002722DB" w:rsidRDefault="002B5D73" w:rsidP="002B5D73">
      <w:pPr>
        <w:pStyle w:val="ListParagraph"/>
        <w:ind w:left="426"/>
        <w:jc w:val="both"/>
        <w:rPr>
          <w:rFonts w:ascii="Times New Roman" w:hAnsi="Times New Roman"/>
          <w:sz w:val="24"/>
          <w:szCs w:val="24"/>
          <w:lang w:val="sr-Cyrl-BA"/>
        </w:rPr>
      </w:pPr>
      <w:r w:rsidRPr="002722DB">
        <w:rPr>
          <w:rFonts w:ascii="Times New Roman" w:hAnsi="Times New Roman"/>
          <w:sz w:val="24"/>
          <w:szCs w:val="24"/>
          <w:lang w:val="sr-Cyrl-BA"/>
        </w:rPr>
        <w:t>7.Правилник о употреби мобилног телефона у школи 01-1294 од 17.10.2023.</w:t>
      </w:r>
    </w:p>
    <w:p w:rsidR="002B5D73" w:rsidRPr="002722DB" w:rsidRDefault="002B5D73" w:rsidP="002B5D73">
      <w:pPr>
        <w:pStyle w:val="ListParagraph"/>
        <w:ind w:left="426"/>
        <w:jc w:val="both"/>
        <w:rPr>
          <w:rFonts w:ascii="Times New Roman" w:hAnsi="Times New Roman"/>
          <w:sz w:val="24"/>
          <w:szCs w:val="24"/>
          <w:lang w:val="sr-Cyrl-BA"/>
        </w:rPr>
      </w:pPr>
      <w:r w:rsidRPr="002722DB">
        <w:rPr>
          <w:rFonts w:ascii="Times New Roman" w:hAnsi="Times New Roman"/>
          <w:sz w:val="24"/>
          <w:szCs w:val="24"/>
          <w:lang w:val="sr-Cyrl-BA"/>
        </w:rPr>
        <w:t>8.Правилник о правима,обавезама и одговорности ученика 01-1462/1 од 05.12.2023.</w:t>
      </w:r>
    </w:p>
    <w:p w:rsidR="002B5D73" w:rsidRPr="002722DB" w:rsidRDefault="002B5D73" w:rsidP="002B5D73">
      <w:pPr>
        <w:pStyle w:val="ListParagraph"/>
        <w:ind w:left="426"/>
        <w:jc w:val="both"/>
        <w:rPr>
          <w:rFonts w:ascii="Times New Roman" w:hAnsi="Times New Roman"/>
          <w:sz w:val="24"/>
          <w:szCs w:val="24"/>
          <w:lang w:val="sr-Cyrl-BA"/>
        </w:rPr>
      </w:pPr>
      <w:r w:rsidRPr="002722DB">
        <w:rPr>
          <w:rFonts w:ascii="Times New Roman" w:hAnsi="Times New Roman"/>
          <w:sz w:val="24"/>
          <w:szCs w:val="24"/>
          <w:lang w:val="sr-Cyrl-BA"/>
        </w:rPr>
        <w:t>Такође, интерно је донет и Правилник о употреби мобилног телефона у школи деловодни број  01-1294 од 17.10.2023. године.</w:t>
      </w:r>
    </w:p>
    <w:p w:rsidR="002B5D73" w:rsidRPr="002722DB" w:rsidRDefault="002B5D73" w:rsidP="002B5D73">
      <w:pPr>
        <w:pStyle w:val="ListParagraph"/>
        <w:ind w:left="426"/>
        <w:jc w:val="both"/>
        <w:rPr>
          <w:rFonts w:ascii="Times New Roman" w:hAnsi="Times New Roman"/>
          <w:sz w:val="24"/>
          <w:szCs w:val="24"/>
          <w:lang w:val="sr-Cyrl-BA"/>
        </w:rPr>
      </w:pPr>
    </w:p>
    <w:p w:rsidR="002B5D73" w:rsidRPr="006421A2" w:rsidRDefault="002B5D73" w:rsidP="002B5D73">
      <w:pPr>
        <w:pStyle w:val="ListParagraph"/>
        <w:ind w:left="426"/>
        <w:jc w:val="both"/>
        <w:rPr>
          <w:rFonts w:ascii="Times New Roman" w:hAnsi="Times New Roman"/>
          <w:sz w:val="24"/>
          <w:szCs w:val="24"/>
          <w:lang w:val="sr-Cyrl-BA"/>
        </w:rPr>
      </w:pPr>
      <w:r>
        <w:rPr>
          <w:rFonts w:ascii="Times New Roman" w:hAnsi="Times New Roman"/>
          <w:sz w:val="24"/>
          <w:szCs w:val="24"/>
          <w:lang w:val="sr-Cyrl-BA"/>
        </w:rPr>
        <w:t xml:space="preserve">Да би се поштовао нови правилник сви запослени морају да имају јединствен став и сви једнако да поступају, како би ученици схватили озбиљност новог правилника. </w:t>
      </w:r>
      <w:r w:rsidRPr="006421A2">
        <w:rPr>
          <w:rFonts w:ascii="Times New Roman" w:hAnsi="Times New Roman"/>
          <w:sz w:val="24"/>
          <w:szCs w:val="24"/>
          <w:lang w:val="sr-Cyrl-BA"/>
        </w:rPr>
        <w:t>Школа је ускладила своје акте са горе наведеним изменама.</w:t>
      </w:r>
    </w:p>
    <w:p w:rsidR="002B5D73" w:rsidRPr="00A4533F" w:rsidRDefault="002B5D73" w:rsidP="002B5D73">
      <w:pPr>
        <w:pStyle w:val="ListParagraph"/>
        <w:jc w:val="both"/>
        <w:rPr>
          <w:rFonts w:ascii="Times New Roman" w:hAnsi="Times New Roman"/>
          <w:sz w:val="24"/>
          <w:szCs w:val="24"/>
          <w:lang w:val="sr-Cyrl-BA"/>
        </w:rPr>
      </w:pPr>
    </w:p>
    <w:p w:rsidR="002B5D73" w:rsidRPr="00A4533F" w:rsidRDefault="002B5D73" w:rsidP="002B5D73">
      <w:pPr>
        <w:pStyle w:val="ListParagraph"/>
        <w:jc w:val="both"/>
        <w:rPr>
          <w:rFonts w:ascii="Times New Roman" w:hAnsi="Times New Roman"/>
          <w:sz w:val="24"/>
          <w:szCs w:val="24"/>
          <w:lang w:val="sr-Cyrl-BA"/>
        </w:rPr>
      </w:pPr>
    </w:p>
    <w:p w:rsidR="002B5D73" w:rsidRPr="00D759BA" w:rsidRDefault="002B5D73" w:rsidP="002B5D73">
      <w:pPr>
        <w:jc w:val="both"/>
        <w:rPr>
          <w:lang w:val="sr-Cyrl-BA"/>
        </w:rPr>
      </w:pPr>
      <w:r w:rsidRPr="00D759BA">
        <w:rPr>
          <w:lang w:val="sr-Cyrl-BA"/>
        </w:rPr>
        <w:t xml:space="preserve">                                                                                          ТИЈАНА СКОКИЋ</w:t>
      </w:r>
      <w:r w:rsidR="00377CE1">
        <w:rPr>
          <w:lang w:val="sr-Cyrl-BA"/>
        </w:rPr>
        <w:t>,координатор тима</w:t>
      </w:r>
    </w:p>
    <w:p w:rsidR="002B5D73" w:rsidRPr="002722DB" w:rsidRDefault="002B5D73" w:rsidP="002B5D73">
      <w:pPr>
        <w:pStyle w:val="ListParagraph"/>
        <w:rPr>
          <w:rFonts w:ascii="Times New Roman" w:hAnsi="Times New Roman"/>
          <w:lang w:val="sr-Cyrl-BA"/>
        </w:rPr>
      </w:pPr>
    </w:p>
    <w:p w:rsidR="00EF016D" w:rsidRPr="002722DB" w:rsidRDefault="001D1B93" w:rsidP="00432908">
      <w:pPr>
        <w:jc w:val="both"/>
        <w:rPr>
          <w:lang w:val="sr-Cyrl-BA"/>
        </w:rPr>
      </w:pPr>
      <w:r w:rsidRPr="00D759BA">
        <w:rPr>
          <w:lang w:val="sr-Cyrl-BA"/>
        </w:rPr>
        <w:t xml:space="preserve">                         </w:t>
      </w:r>
      <w:r w:rsidR="00A913C2">
        <w:rPr>
          <w:lang w:val="sr-Cyrl-BA"/>
        </w:rPr>
        <w:t xml:space="preserve">      </w:t>
      </w:r>
    </w:p>
    <w:p w:rsidR="00FB75A8" w:rsidRPr="002722DB" w:rsidRDefault="00FB75A8" w:rsidP="00AA67B0">
      <w:pPr>
        <w:tabs>
          <w:tab w:val="center" w:pos="5103"/>
          <w:tab w:val="right" w:pos="10206"/>
        </w:tabs>
        <w:jc w:val="center"/>
        <w:rPr>
          <w:b/>
          <w:sz w:val="28"/>
          <w:szCs w:val="28"/>
          <w:lang w:val="sr-Cyrl-BA"/>
        </w:rPr>
      </w:pPr>
      <w:r w:rsidRPr="002722DB">
        <w:rPr>
          <w:b/>
          <w:sz w:val="28"/>
          <w:szCs w:val="28"/>
          <w:lang w:val="sr-Cyrl-BA"/>
        </w:rPr>
        <w:t>СТРУЧНИ ТИМ ЗА ИНКЛУЗИВНО ОБРАЗОВАЊЕ</w:t>
      </w:r>
    </w:p>
    <w:p w:rsidR="00FB75A8" w:rsidRPr="002722DB" w:rsidRDefault="00FB75A8" w:rsidP="00FB75A8">
      <w:pPr>
        <w:rPr>
          <w:sz w:val="28"/>
          <w:szCs w:val="28"/>
          <w:lang w:val="sr-Cyrl-BA"/>
        </w:rPr>
      </w:pPr>
    </w:p>
    <w:p w:rsidR="00FB75A8" w:rsidRPr="003D422D" w:rsidRDefault="00FB75A8" w:rsidP="00FB75A8">
      <w:pPr>
        <w:jc w:val="center"/>
        <w:rPr>
          <w:b/>
          <w:sz w:val="32"/>
          <w:szCs w:val="32"/>
        </w:rPr>
      </w:pPr>
      <w:r w:rsidRPr="003D422D">
        <w:rPr>
          <w:b/>
          <w:sz w:val="32"/>
          <w:szCs w:val="32"/>
        </w:rPr>
        <w:t>ИЗВЕШТАЈ О РАДУ ТИМА ЗА ИНКЛУЗИВНО ОБРАЗОВАЊЕ</w:t>
      </w:r>
    </w:p>
    <w:p w:rsidR="00FB75A8" w:rsidRPr="002722DB" w:rsidRDefault="00FB75A8" w:rsidP="00FB75A8">
      <w:pPr>
        <w:jc w:val="center"/>
        <w:rPr>
          <w:b/>
          <w:sz w:val="32"/>
          <w:szCs w:val="32"/>
        </w:rPr>
      </w:pPr>
      <w:r w:rsidRPr="003D422D">
        <w:rPr>
          <w:b/>
          <w:sz w:val="32"/>
          <w:szCs w:val="32"/>
        </w:rPr>
        <w:t>ШК. 202</w:t>
      </w:r>
      <w:r w:rsidRPr="002722DB">
        <w:rPr>
          <w:b/>
          <w:sz w:val="32"/>
          <w:szCs w:val="32"/>
        </w:rPr>
        <w:t>3</w:t>
      </w:r>
      <w:r w:rsidRPr="003D422D">
        <w:rPr>
          <w:b/>
          <w:sz w:val="32"/>
          <w:szCs w:val="32"/>
        </w:rPr>
        <w:t>/202</w:t>
      </w:r>
      <w:r w:rsidRPr="002722DB">
        <w:rPr>
          <w:b/>
          <w:sz w:val="32"/>
          <w:szCs w:val="32"/>
        </w:rPr>
        <w:t>4</w:t>
      </w:r>
      <w:r w:rsidRPr="003D422D">
        <w:rPr>
          <w:b/>
          <w:sz w:val="32"/>
          <w:szCs w:val="32"/>
        </w:rPr>
        <w:t>. ГОД.</w:t>
      </w:r>
    </w:p>
    <w:p w:rsidR="00FB75A8" w:rsidRPr="002722DB" w:rsidRDefault="00FB75A8" w:rsidP="00FB75A8">
      <w:pPr>
        <w:jc w:val="center"/>
        <w:rPr>
          <w:b/>
        </w:rPr>
      </w:pPr>
    </w:p>
    <w:p w:rsidR="00FB75A8" w:rsidRPr="00C85A60" w:rsidRDefault="00FB75A8" w:rsidP="00FB75A8">
      <w:pPr>
        <w:rPr>
          <w:sz w:val="28"/>
          <w:szCs w:val="28"/>
        </w:rPr>
      </w:pPr>
      <w:r w:rsidRPr="008C7AF4">
        <w:rPr>
          <w:sz w:val="28"/>
          <w:szCs w:val="28"/>
        </w:rPr>
        <w:t xml:space="preserve">ИО тим је </w:t>
      </w:r>
      <w:r>
        <w:rPr>
          <w:sz w:val="28"/>
          <w:szCs w:val="28"/>
        </w:rPr>
        <w:t xml:space="preserve">одржао у току школске године </w:t>
      </w:r>
      <w:r w:rsidRPr="002722DB">
        <w:rPr>
          <w:sz w:val="28"/>
          <w:szCs w:val="28"/>
        </w:rPr>
        <w:t>три</w:t>
      </w:r>
      <w:r w:rsidRPr="008C7AF4">
        <w:rPr>
          <w:sz w:val="28"/>
          <w:szCs w:val="28"/>
        </w:rPr>
        <w:t xml:space="preserve"> састан</w:t>
      </w:r>
      <w:r>
        <w:rPr>
          <w:sz w:val="28"/>
          <w:szCs w:val="28"/>
        </w:rPr>
        <w:t>а</w:t>
      </w:r>
      <w:r w:rsidRPr="008C7AF4">
        <w:rPr>
          <w:sz w:val="28"/>
          <w:szCs w:val="28"/>
        </w:rPr>
        <w:t>ка. Радом</w:t>
      </w:r>
      <w:r>
        <w:rPr>
          <w:sz w:val="28"/>
          <w:szCs w:val="28"/>
        </w:rPr>
        <w:t xml:space="preserve"> на нивоу школе у смислу консилтација</w:t>
      </w:r>
      <w:r w:rsidRPr="008C7AF4">
        <w:rPr>
          <w:sz w:val="28"/>
          <w:szCs w:val="28"/>
        </w:rPr>
        <w:t xml:space="preserve"> су</w:t>
      </w:r>
      <w:r>
        <w:rPr>
          <w:sz w:val="28"/>
          <w:szCs w:val="28"/>
        </w:rPr>
        <w:t xml:space="preserve"> координисали директор Стојан Јандрић</w:t>
      </w:r>
      <w:r w:rsidRPr="008C7AF4">
        <w:rPr>
          <w:sz w:val="28"/>
          <w:szCs w:val="28"/>
        </w:rPr>
        <w:t xml:space="preserve"> и педагог Јасна Косановић, а</w:t>
      </w:r>
      <w:r>
        <w:rPr>
          <w:sz w:val="28"/>
          <w:szCs w:val="28"/>
        </w:rPr>
        <w:t xml:space="preserve"> руководилац тима је била Катарина Ђурђев док су чланови тима</w:t>
      </w:r>
      <w:r w:rsidRPr="008C7AF4">
        <w:rPr>
          <w:sz w:val="28"/>
          <w:szCs w:val="28"/>
        </w:rPr>
        <w:t>: С</w:t>
      </w:r>
      <w:r>
        <w:rPr>
          <w:sz w:val="28"/>
          <w:szCs w:val="28"/>
        </w:rPr>
        <w:t>лободан Гњидић, Татјана Његомир, Арсен Мијатовић и Ненад Станичков.</w:t>
      </w:r>
    </w:p>
    <w:p w:rsidR="00FB75A8" w:rsidRPr="00BE27F4" w:rsidRDefault="00FB75A8" w:rsidP="00FB75A8">
      <w:pPr>
        <w:rPr>
          <w:sz w:val="28"/>
          <w:szCs w:val="28"/>
        </w:rPr>
      </w:pPr>
      <w:r w:rsidRPr="008C7AF4">
        <w:rPr>
          <w:sz w:val="28"/>
          <w:szCs w:val="28"/>
        </w:rPr>
        <w:t>На к</w:t>
      </w:r>
      <w:r>
        <w:rPr>
          <w:sz w:val="28"/>
          <w:szCs w:val="28"/>
        </w:rPr>
        <w:t>рају школске године имали смо 17</w:t>
      </w:r>
      <w:r w:rsidRPr="008C7AF4">
        <w:rPr>
          <w:sz w:val="28"/>
          <w:szCs w:val="28"/>
        </w:rPr>
        <w:t xml:space="preserve"> ученика који су савладава</w:t>
      </w:r>
      <w:r>
        <w:rPr>
          <w:sz w:val="28"/>
          <w:szCs w:val="28"/>
        </w:rPr>
        <w:t>ли градиво по ИОП-у и то ИОП1- 2 ученика и ИОП2- 15</w:t>
      </w:r>
      <w:r w:rsidRPr="008C7AF4">
        <w:rPr>
          <w:sz w:val="28"/>
          <w:szCs w:val="28"/>
        </w:rPr>
        <w:t xml:space="preserve"> ученика</w:t>
      </w:r>
      <w:r>
        <w:rPr>
          <w:sz w:val="28"/>
          <w:szCs w:val="28"/>
        </w:rPr>
        <w:t>, код једног ученика завршног разреда у једном делу индивидуализација (иначе и иоп1).</w:t>
      </w:r>
      <w:r w:rsidRPr="008C7AF4">
        <w:rPr>
          <w:sz w:val="28"/>
          <w:szCs w:val="28"/>
        </w:rPr>
        <w:t xml:space="preserve"> По разредима је била следећа ситуација: </w:t>
      </w:r>
      <w:r w:rsidRPr="008C7AF4">
        <w:rPr>
          <w:b/>
          <w:sz w:val="28"/>
          <w:szCs w:val="28"/>
        </w:rPr>
        <w:t>Први</w:t>
      </w:r>
      <w:r w:rsidRPr="008C7AF4">
        <w:rPr>
          <w:sz w:val="28"/>
          <w:szCs w:val="28"/>
        </w:rPr>
        <w:t xml:space="preserve"> </w:t>
      </w:r>
      <w:r w:rsidRPr="008C7AF4">
        <w:rPr>
          <w:b/>
          <w:sz w:val="28"/>
          <w:szCs w:val="28"/>
        </w:rPr>
        <w:t xml:space="preserve">разред </w:t>
      </w:r>
      <w:r>
        <w:rPr>
          <w:sz w:val="28"/>
          <w:szCs w:val="28"/>
        </w:rPr>
        <w:t xml:space="preserve">– 2 </w:t>
      </w:r>
      <w:r w:rsidRPr="008C7AF4">
        <w:rPr>
          <w:sz w:val="28"/>
          <w:szCs w:val="28"/>
        </w:rPr>
        <w:t xml:space="preserve"> уч</w:t>
      </w:r>
      <w:r>
        <w:rPr>
          <w:sz w:val="28"/>
          <w:szCs w:val="28"/>
        </w:rPr>
        <w:t>еника (иоп1 – нема; иоп2 – 10 ученика</w:t>
      </w:r>
      <w:r w:rsidRPr="008C7AF4">
        <w:rPr>
          <w:sz w:val="28"/>
          <w:szCs w:val="28"/>
        </w:rPr>
        <w:t xml:space="preserve">) ; </w:t>
      </w:r>
      <w:r w:rsidRPr="008C7AF4">
        <w:rPr>
          <w:b/>
          <w:sz w:val="28"/>
          <w:szCs w:val="28"/>
        </w:rPr>
        <w:t xml:space="preserve">Други разред – </w:t>
      </w:r>
      <w:r>
        <w:rPr>
          <w:sz w:val="28"/>
          <w:szCs w:val="28"/>
        </w:rPr>
        <w:t>3 ученика (иоп 1 – 1 ученик; иоп 2- 2 ученика</w:t>
      </w:r>
      <w:r w:rsidRPr="008C7AF4">
        <w:rPr>
          <w:sz w:val="28"/>
          <w:szCs w:val="28"/>
        </w:rPr>
        <w:t xml:space="preserve">); </w:t>
      </w:r>
      <w:r w:rsidRPr="008C7AF4">
        <w:rPr>
          <w:b/>
          <w:sz w:val="28"/>
          <w:szCs w:val="28"/>
        </w:rPr>
        <w:t>Трећи разред</w:t>
      </w:r>
      <w:r>
        <w:rPr>
          <w:sz w:val="28"/>
          <w:szCs w:val="28"/>
        </w:rPr>
        <w:t xml:space="preserve"> – 3 ученика (  иоп 2 – 3 ученика</w:t>
      </w:r>
      <w:r w:rsidRPr="008C7AF4">
        <w:rPr>
          <w:sz w:val="28"/>
          <w:szCs w:val="28"/>
        </w:rPr>
        <w:t>)</w:t>
      </w:r>
      <w:r>
        <w:rPr>
          <w:sz w:val="28"/>
          <w:szCs w:val="28"/>
        </w:rPr>
        <w:t xml:space="preserve">; </w:t>
      </w:r>
      <w:r>
        <w:rPr>
          <w:b/>
          <w:sz w:val="28"/>
          <w:szCs w:val="28"/>
        </w:rPr>
        <w:t>Четврти разред</w:t>
      </w:r>
      <w:r>
        <w:rPr>
          <w:sz w:val="28"/>
          <w:szCs w:val="28"/>
        </w:rPr>
        <w:t xml:space="preserve"> – није било ученика коли су радили по индивидуалном образовном плану.Већина ученика су завршили разред, неки и  школовање, осим два ученика првог разреда (Урош Илкић и Лазар Рајић) који нису, без обзира на сарадњу са родитељима која није била на зависном нивоу (реч је о мајци </w:t>
      </w:r>
      <w:r>
        <w:rPr>
          <w:sz w:val="28"/>
          <w:szCs w:val="28"/>
        </w:rPr>
        <w:lastRenderedPageBreak/>
        <w:t>Уроша Илкића), осим тога ученици нису исказали жељу за уписаним образовним профилима што су исказали у разговорима са одељењским старешинама, педагогом и директором школе.</w:t>
      </w:r>
    </w:p>
    <w:p w:rsidR="00FB75A8" w:rsidRPr="00FD7921" w:rsidRDefault="00FB75A8" w:rsidP="00FB75A8">
      <w:pPr>
        <w:rPr>
          <w:sz w:val="28"/>
          <w:szCs w:val="28"/>
        </w:rPr>
      </w:pPr>
      <w:r w:rsidRPr="008C7AF4">
        <w:rPr>
          <w:sz w:val="28"/>
          <w:szCs w:val="28"/>
        </w:rPr>
        <w:t>Са ученицима који су учили по иоп1 наставници су прилагођавали наставне садржаје, те методе</w:t>
      </w:r>
      <w:r>
        <w:rPr>
          <w:sz w:val="28"/>
          <w:szCs w:val="28"/>
        </w:rPr>
        <w:t>, захтеве и задатке</w:t>
      </w:r>
      <w:r w:rsidRPr="008C7AF4">
        <w:rPr>
          <w:sz w:val="28"/>
          <w:szCs w:val="28"/>
        </w:rPr>
        <w:t xml:space="preserve"> рада, а са ученицима у иоп-у2 смањивали програм и прилагођавали сваком ученику понаособ материјале и задатке.</w:t>
      </w:r>
    </w:p>
    <w:p w:rsidR="00FB75A8" w:rsidRPr="00FD7921" w:rsidRDefault="00FB75A8" w:rsidP="00FB75A8">
      <w:pPr>
        <w:rPr>
          <w:sz w:val="28"/>
          <w:szCs w:val="28"/>
        </w:rPr>
      </w:pPr>
      <w:r>
        <w:rPr>
          <w:sz w:val="28"/>
          <w:szCs w:val="28"/>
        </w:rPr>
        <w:t>Педагог и координатор су</w:t>
      </w:r>
      <w:r w:rsidRPr="008C7AF4">
        <w:rPr>
          <w:sz w:val="28"/>
          <w:szCs w:val="28"/>
        </w:rPr>
        <w:t xml:space="preserve"> сазива</w:t>
      </w:r>
      <w:r>
        <w:rPr>
          <w:sz w:val="28"/>
          <w:szCs w:val="28"/>
        </w:rPr>
        <w:t>ли састанке са члановима тимова</w:t>
      </w:r>
      <w:r w:rsidRPr="008C7AF4">
        <w:rPr>
          <w:sz w:val="28"/>
          <w:szCs w:val="28"/>
        </w:rPr>
        <w:t xml:space="preserve"> где је постигнут договор о даљ</w:t>
      </w:r>
      <w:r>
        <w:rPr>
          <w:sz w:val="28"/>
          <w:szCs w:val="28"/>
        </w:rPr>
        <w:t xml:space="preserve">ем раду. </w:t>
      </w:r>
    </w:p>
    <w:p w:rsidR="00FB75A8" w:rsidRPr="00AA78D3" w:rsidRDefault="00FB75A8" w:rsidP="00FB75A8">
      <w:pPr>
        <w:rPr>
          <w:sz w:val="28"/>
          <w:szCs w:val="28"/>
        </w:rPr>
      </w:pPr>
      <w:r w:rsidRPr="008C7AF4">
        <w:rPr>
          <w:sz w:val="28"/>
          <w:szCs w:val="28"/>
        </w:rPr>
        <w:t>Наставници су имали обавезу да попуне образац 3 и 4</w:t>
      </w:r>
      <w:r>
        <w:rPr>
          <w:sz w:val="28"/>
          <w:szCs w:val="28"/>
        </w:rPr>
        <w:t xml:space="preserve"> и 5</w:t>
      </w:r>
      <w:r w:rsidRPr="008C7AF4">
        <w:rPr>
          <w:sz w:val="28"/>
          <w:szCs w:val="28"/>
        </w:rPr>
        <w:t xml:space="preserve"> према Правилнику и тога су се држали.</w:t>
      </w:r>
    </w:p>
    <w:p w:rsidR="00FB75A8" w:rsidRPr="008C7AF4" w:rsidRDefault="00FB75A8" w:rsidP="00FB75A8">
      <w:pPr>
        <w:rPr>
          <w:sz w:val="28"/>
          <w:szCs w:val="28"/>
        </w:rPr>
      </w:pPr>
      <w:r w:rsidRPr="008C7AF4">
        <w:rPr>
          <w:sz w:val="28"/>
          <w:szCs w:val="28"/>
        </w:rPr>
        <w:t>Тимови за</w:t>
      </w:r>
      <w:r>
        <w:rPr>
          <w:sz w:val="28"/>
          <w:szCs w:val="28"/>
        </w:rPr>
        <w:t xml:space="preserve"> додатну подршку су имали по три </w:t>
      </w:r>
      <w:r w:rsidRPr="008C7AF4">
        <w:rPr>
          <w:sz w:val="28"/>
          <w:szCs w:val="28"/>
        </w:rPr>
        <w:t>састан</w:t>
      </w:r>
      <w:r>
        <w:rPr>
          <w:sz w:val="28"/>
          <w:szCs w:val="28"/>
        </w:rPr>
        <w:t>а</w:t>
      </w:r>
      <w:r w:rsidRPr="008C7AF4">
        <w:rPr>
          <w:sz w:val="28"/>
          <w:szCs w:val="28"/>
        </w:rPr>
        <w:t>ка за сваког ученика у току школске године којима су присуствовали и родитељи (уколико су били у прилици)</w:t>
      </w:r>
      <w:r>
        <w:rPr>
          <w:sz w:val="28"/>
          <w:szCs w:val="28"/>
        </w:rPr>
        <w:t>, а тим за ИО, такође</w:t>
      </w:r>
      <w:r w:rsidRPr="008C7AF4">
        <w:rPr>
          <w:sz w:val="28"/>
          <w:szCs w:val="28"/>
        </w:rPr>
        <w:t>.</w:t>
      </w:r>
    </w:p>
    <w:p w:rsidR="00FB75A8" w:rsidRDefault="00FB75A8" w:rsidP="00FB75A8">
      <w:pPr>
        <w:rPr>
          <w:sz w:val="28"/>
          <w:szCs w:val="28"/>
        </w:rPr>
      </w:pPr>
      <w:r w:rsidRPr="008C7AF4">
        <w:rPr>
          <w:sz w:val="28"/>
          <w:szCs w:val="28"/>
        </w:rPr>
        <w:t>Сва документација о раду тима налази се код педагога школе, а поје</w:t>
      </w:r>
      <w:r>
        <w:rPr>
          <w:sz w:val="28"/>
          <w:szCs w:val="28"/>
        </w:rPr>
        <w:t>диначна документација за ученика</w:t>
      </w:r>
      <w:r w:rsidRPr="008C7AF4">
        <w:rPr>
          <w:sz w:val="28"/>
          <w:szCs w:val="28"/>
        </w:rPr>
        <w:t xml:space="preserve"> код сваког наставника који су сачињавали иоп-е.</w:t>
      </w:r>
    </w:p>
    <w:p w:rsidR="00FB75A8" w:rsidRDefault="00FB75A8" w:rsidP="00FB75A8">
      <w:pPr>
        <w:jc w:val="right"/>
        <w:rPr>
          <w:sz w:val="28"/>
          <w:szCs w:val="28"/>
        </w:rPr>
      </w:pPr>
    </w:p>
    <w:p w:rsidR="00FB75A8" w:rsidRPr="008C7AF4" w:rsidRDefault="00FB75A8" w:rsidP="00FB75A8">
      <w:pPr>
        <w:rPr>
          <w:sz w:val="28"/>
          <w:szCs w:val="28"/>
        </w:rPr>
      </w:pPr>
    </w:p>
    <w:p w:rsidR="00FB75A8" w:rsidRPr="008C7AF4" w:rsidRDefault="00FB75A8" w:rsidP="00FB75A8">
      <w:pPr>
        <w:jc w:val="center"/>
        <w:rPr>
          <w:sz w:val="28"/>
          <w:szCs w:val="28"/>
        </w:rPr>
      </w:pPr>
      <w:r>
        <w:rPr>
          <w:sz w:val="28"/>
          <w:szCs w:val="28"/>
        </w:rPr>
        <w:t xml:space="preserve">                                                                           </w:t>
      </w:r>
      <w:r w:rsidRPr="008C7AF4">
        <w:rPr>
          <w:sz w:val="28"/>
          <w:szCs w:val="28"/>
        </w:rPr>
        <w:t>Педагог</w:t>
      </w:r>
    </w:p>
    <w:p w:rsidR="002A3FEF" w:rsidRPr="008C7AF4" w:rsidRDefault="00FB75A8" w:rsidP="00FB75A8">
      <w:pPr>
        <w:tabs>
          <w:tab w:val="center" w:pos="5103"/>
          <w:tab w:val="right" w:pos="10206"/>
        </w:tabs>
        <w:rPr>
          <w:sz w:val="28"/>
          <w:szCs w:val="28"/>
        </w:rPr>
      </w:pPr>
      <w:r w:rsidRPr="008C7AF4">
        <w:rPr>
          <w:sz w:val="28"/>
          <w:szCs w:val="28"/>
        </w:rPr>
        <w:t xml:space="preserve">                                                                   </w:t>
      </w:r>
      <w:r>
        <w:rPr>
          <w:sz w:val="28"/>
          <w:szCs w:val="28"/>
        </w:rPr>
        <w:t xml:space="preserve">                            </w:t>
      </w:r>
      <w:r w:rsidR="00771E29">
        <w:rPr>
          <w:sz w:val="28"/>
          <w:szCs w:val="28"/>
        </w:rPr>
        <w:t xml:space="preserve">     </w:t>
      </w:r>
      <w:r>
        <w:rPr>
          <w:sz w:val="28"/>
          <w:szCs w:val="28"/>
        </w:rPr>
        <w:t xml:space="preserve">   </w:t>
      </w:r>
      <w:r w:rsidRPr="008C7AF4">
        <w:rPr>
          <w:sz w:val="28"/>
          <w:szCs w:val="28"/>
        </w:rPr>
        <w:t xml:space="preserve">Јасна Косановић                                      </w:t>
      </w:r>
    </w:p>
    <w:p w:rsidR="00654ABA" w:rsidRPr="008C7AF4" w:rsidRDefault="00654ABA" w:rsidP="0052765F">
      <w:pPr>
        <w:rPr>
          <w:sz w:val="28"/>
          <w:szCs w:val="28"/>
          <w:lang w:val="ru-RU"/>
        </w:rPr>
      </w:pPr>
    </w:p>
    <w:p w:rsidR="002A3FEF" w:rsidRDefault="002A3FEF" w:rsidP="0052765F">
      <w:pPr>
        <w:rPr>
          <w:sz w:val="28"/>
          <w:szCs w:val="28"/>
          <w:lang w:val="ru-RU"/>
        </w:rPr>
      </w:pPr>
    </w:p>
    <w:p w:rsidR="009B2CD3" w:rsidRDefault="009B2CD3" w:rsidP="0052765F">
      <w:pPr>
        <w:rPr>
          <w:sz w:val="28"/>
          <w:szCs w:val="28"/>
          <w:lang w:val="ru-RU"/>
        </w:rPr>
      </w:pPr>
    </w:p>
    <w:p w:rsidR="00C2619E" w:rsidRPr="00122ABD" w:rsidRDefault="007E037F" w:rsidP="007E037F">
      <w:pPr>
        <w:jc w:val="center"/>
        <w:rPr>
          <w:sz w:val="28"/>
          <w:szCs w:val="28"/>
          <w:lang w:val="ru-RU"/>
        </w:rPr>
      </w:pPr>
      <w:r w:rsidRPr="00122ABD">
        <w:rPr>
          <w:sz w:val="28"/>
          <w:szCs w:val="28"/>
          <w:lang w:val="ru-RU"/>
        </w:rPr>
        <w:t>ИЗВЕШТАЈ О РЕАЛИЗАЦИЈИ ИНКЛУЗИВНОГ ОБРАЗОВАЊА</w:t>
      </w:r>
      <w:r w:rsidR="00AC394F">
        <w:rPr>
          <w:sz w:val="28"/>
          <w:szCs w:val="28"/>
          <w:lang w:val="ru-RU"/>
        </w:rPr>
        <w:t xml:space="preserve"> ПО АКЦИОНОМ ПЛАНУ</w:t>
      </w:r>
    </w:p>
    <w:p w:rsidR="009B2CD3" w:rsidRPr="009B2CD3" w:rsidRDefault="009B2CD3" w:rsidP="007E037F">
      <w:pPr>
        <w:jc w:val="center"/>
        <w:rPr>
          <w:b/>
          <w:sz w:val="28"/>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37"/>
        <w:gridCol w:w="2274"/>
        <w:gridCol w:w="2041"/>
        <w:gridCol w:w="2436"/>
      </w:tblGrid>
      <w:tr w:rsidR="007E037F" w:rsidRPr="009409FA" w:rsidTr="009409FA">
        <w:tc>
          <w:tcPr>
            <w:tcW w:w="3437" w:type="dxa"/>
          </w:tcPr>
          <w:p w:rsidR="007E037F" w:rsidRPr="009409FA" w:rsidRDefault="007E037F" w:rsidP="0052765F">
            <w:pPr>
              <w:rPr>
                <w:lang w:val="ru-RU"/>
              </w:rPr>
            </w:pPr>
            <w:r w:rsidRPr="009409FA">
              <w:rPr>
                <w:lang w:val="ru-RU"/>
              </w:rPr>
              <w:t>Област: Праћење ученика, информисање  и сарадња у колективу</w:t>
            </w:r>
          </w:p>
        </w:tc>
        <w:tc>
          <w:tcPr>
            <w:tcW w:w="6751" w:type="dxa"/>
            <w:gridSpan w:val="3"/>
          </w:tcPr>
          <w:p w:rsidR="007E037F" w:rsidRPr="009409FA" w:rsidRDefault="007E037F" w:rsidP="007E037F">
            <w:pPr>
              <w:rPr>
                <w:lang w:val="ru-RU"/>
              </w:rPr>
            </w:pPr>
            <w:r w:rsidRPr="009409FA">
              <w:rPr>
                <w:lang w:val="ru-RU"/>
              </w:rPr>
              <w:t>Крајњи циљ: Чланови колектива заједнички планирају и усмеравају своје активности у правцу пружања подршке- образовне и васпитне како би сви ученици напредовали у учењу и били прихваћени у вршњачкој групи Укупно трајање: током целе школске године</w:t>
            </w:r>
          </w:p>
        </w:tc>
      </w:tr>
      <w:tr w:rsidR="00C2619E" w:rsidRPr="009409FA" w:rsidTr="009409FA">
        <w:tc>
          <w:tcPr>
            <w:tcW w:w="3437" w:type="dxa"/>
          </w:tcPr>
          <w:p w:rsidR="00C2619E" w:rsidRPr="009409FA" w:rsidRDefault="00C2619E" w:rsidP="0052765F">
            <w:pPr>
              <w:rPr>
                <w:lang w:val="ru-RU"/>
              </w:rPr>
            </w:pPr>
            <w:r w:rsidRPr="009409FA">
              <w:rPr>
                <w:lang w:val="ru-RU"/>
              </w:rPr>
              <w:t>КОРАЦИ/АКТИВНОСТИ:</w:t>
            </w:r>
          </w:p>
        </w:tc>
        <w:tc>
          <w:tcPr>
            <w:tcW w:w="2274" w:type="dxa"/>
          </w:tcPr>
          <w:p w:rsidR="00C2619E" w:rsidRPr="009409FA" w:rsidRDefault="00C2619E" w:rsidP="0052765F">
            <w:pPr>
              <w:rPr>
                <w:lang w:val="ru-RU"/>
              </w:rPr>
            </w:pPr>
            <w:r w:rsidRPr="009409FA">
              <w:rPr>
                <w:lang w:val="ru-RU"/>
              </w:rPr>
              <w:t>РЕАЛИЗАТОР</w:t>
            </w:r>
            <w:r w:rsidR="004E6E4C" w:rsidRPr="009409FA">
              <w:rPr>
                <w:lang w:val="ru-RU"/>
              </w:rPr>
              <w:t>И</w:t>
            </w:r>
          </w:p>
        </w:tc>
        <w:tc>
          <w:tcPr>
            <w:tcW w:w="2041" w:type="dxa"/>
          </w:tcPr>
          <w:p w:rsidR="00C2619E" w:rsidRPr="009409FA" w:rsidRDefault="00C2619E" w:rsidP="0052765F">
            <w:pPr>
              <w:rPr>
                <w:lang w:val="ru-RU"/>
              </w:rPr>
            </w:pPr>
            <w:r w:rsidRPr="009409FA">
              <w:rPr>
                <w:lang w:val="ru-RU"/>
              </w:rPr>
              <w:t>ТРАЈАЊЕ</w:t>
            </w:r>
          </w:p>
        </w:tc>
        <w:tc>
          <w:tcPr>
            <w:tcW w:w="2436" w:type="dxa"/>
          </w:tcPr>
          <w:p w:rsidR="00C2619E" w:rsidRPr="009409FA" w:rsidRDefault="00C2619E" w:rsidP="0052765F">
            <w:pPr>
              <w:rPr>
                <w:lang w:val="ru-RU"/>
              </w:rPr>
            </w:pPr>
            <w:r w:rsidRPr="009409FA">
              <w:rPr>
                <w:lang w:val="ru-RU"/>
              </w:rPr>
              <w:t>ЕФЕКТИ</w:t>
            </w:r>
          </w:p>
        </w:tc>
      </w:tr>
      <w:tr w:rsidR="00C2619E" w:rsidRPr="009409FA" w:rsidTr="009409FA">
        <w:tc>
          <w:tcPr>
            <w:tcW w:w="3437" w:type="dxa"/>
          </w:tcPr>
          <w:p w:rsidR="00C2619E" w:rsidRPr="009409FA" w:rsidRDefault="00C2619E" w:rsidP="0052765F">
            <w:pPr>
              <w:rPr>
                <w:lang w:val="ru-RU"/>
              </w:rPr>
            </w:pPr>
            <w:r w:rsidRPr="009409FA">
              <w:rPr>
                <w:lang w:val="ru-RU"/>
              </w:rPr>
              <w:t>1. Израда извештаја о реализацији акционог плана у претходној школској години</w:t>
            </w:r>
          </w:p>
        </w:tc>
        <w:tc>
          <w:tcPr>
            <w:tcW w:w="2274" w:type="dxa"/>
          </w:tcPr>
          <w:p w:rsidR="00C2619E" w:rsidRPr="009409FA" w:rsidRDefault="004E6E4C" w:rsidP="0052765F">
            <w:pPr>
              <w:rPr>
                <w:lang w:val="ru-RU"/>
              </w:rPr>
            </w:pPr>
            <w:r w:rsidRPr="009409FA">
              <w:rPr>
                <w:lang w:val="ru-RU"/>
              </w:rPr>
              <w:t>Педагог</w:t>
            </w:r>
          </w:p>
        </w:tc>
        <w:tc>
          <w:tcPr>
            <w:tcW w:w="2041" w:type="dxa"/>
          </w:tcPr>
          <w:p w:rsidR="00C2619E" w:rsidRPr="009409FA" w:rsidRDefault="000C6A86" w:rsidP="0052765F">
            <w:pPr>
              <w:rPr>
                <w:lang w:val="ru-RU"/>
              </w:rPr>
            </w:pPr>
            <w:r>
              <w:rPr>
                <w:lang w:val="ru-RU"/>
              </w:rPr>
              <w:t>До 10.09.202</w:t>
            </w:r>
            <w:r>
              <w:rPr>
                <w:lang w:val="en-AU"/>
              </w:rPr>
              <w:t>3</w:t>
            </w:r>
            <w:r w:rsidR="004E6E4C" w:rsidRPr="009409FA">
              <w:rPr>
                <w:lang w:val="ru-RU"/>
              </w:rPr>
              <w:t>.</w:t>
            </w:r>
          </w:p>
        </w:tc>
        <w:tc>
          <w:tcPr>
            <w:tcW w:w="2436" w:type="dxa"/>
          </w:tcPr>
          <w:p w:rsidR="00C2619E" w:rsidRPr="009409FA" w:rsidRDefault="00C2619E" w:rsidP="00C2619E">
            <w:pPr>
              <w:rPr>
                <w:lang w:val="ru-RU"/>
              </w:rPr>
            </w:pPr>
            <w:r w:rsidRPr="009409FA">
              <w:rPr>
                <w:lang w:val="ru-RU"/>
              </w:rPr>
              <w:t xml:space="preserve">Извештај </w:t>
            </w:r>
          </w:p>
        </w:tc>
      </w:tr>
      <w:tr w:rsidR="00C2619E" w:rsidRPr="009409FA" w:rsidTr="009409FA">
        <w:tc>
          <w:tcPr>
            <w:tcW w:w="3437" w:type="dxa"/>
          </w:tcPr>
          <w:p w:rsidR="00C2619E" w:rsidRPr="009409FA" w:rsidRDefault="00C2619E" w:rsidP="0052765F">
            <w:pPr>
              <w:rPr>
                <w:lang w:val="ru-RU"/>
              </w:rPr>
            </w:pPr>
            <w:r w:rsidRPr="009409FA">
              <w:rPr>
                <w:lang w:val="ru-RU"/>
              </w:rPr>
              <w:t>2. Израд</w:t>
            </w:r>
            <w:r w:rsidR="000C6A86">
              <w:rPr>
                <w:lang w:val="ru-RU"/>
              </w:rPr>
              <w:t>а акционог плана ИО тима за 202</w:t>
            </w:r>
            <w:r w:rsidR="000C6A86" w:rsidRPr="002722DB">
              <w:t>3</w:t>
            </w:r>
            <w:r w:rsidR="000C6A86">
              <w:rPr>
                <w:lang w:val="ru-RU"/>
              </w:rPr>
              <w:t>/2</w:t>
            </w:r>
            <w:r w:rsidR="000C6A86" w:rsidRPr="002722DB">
              <w:t>4</w:t>
            </w:r>
            <w:r w:rsidR="00ED4135" w:rsidRPr="009409FA">
              <w:rPr>
                <w:lang w:val="ru-RU"/>
              </w:rPr>
              <w:t>.</w:t>
            </w:r>
          </w:p>
        </w:tc>
        <w:tc>
          <w:tcPr>
            <w:tcW w:w="2274" w:type="dxa"/>
          </w:tcPr>
          <w:p w:rsidR="00C2619E" w:rsidRPr="009409FA" w:rsidRDefault="004E6E4C" w:rsidP="0052765F">
            <w:pPr>
              <w:rPr>
                <w:lang w:val="ru-RU"/>
              </w:rPr>
            </w:pPr>
            <w:r w:rsidRPr="009409FA">
              <w:rPr>
                <w:lang w:val="ru-RU"/>
              </w:rPr>
              <w:t>Тим</w:t>
            </w:r>
          </w:p>
        </w:tc>
        <w:tc>
          <w:tcPr>
            <w:tcW w:w="2041" w:type="dxa"/>
          </w:tcPr>
          <w:p w:rsidR="00C2619E" w:rsidRPr="009409FA" w:rsidRDefault="00654ABA" w:rsidP="0052765F">
            <w:pPr>
              <w:rPr>
                <w:lang w:val="ru-RU"/>
              </w:rPr>
            </w:pPr>
            <w:r>
              <w:rPr>
                <w:lang w:val="ru-RU"/>
              </w:rPr>
              <w:t>До 10.09.2</w:t>
            </w:r>
            <w:r w:rsidR="00E00C63">
              <w:rPr>
                <w:lang w:val="ru-RU"/>
              </w:rPr>
              <w:t>02</w:t>
            </w:r>
            <w:r w:rsidR="00E00C63">
              <w:rPr>
                <w:lang w:val="en-AU"/>
              </w:rPr>
              <w:t>3</w:t>
            </w:r>
            <w:r w:rsidR="00C2619E" w:rsidRPr="009409FA">
              <w:rPr>
                <w:lang w:val="ru-RU"/>
              </w:rPr>
              <w:t>.</w:t>
            </w:r>
          </w:p>
        </w:tc>
        <w:tc>
          <w:tcPr>
            <w:tcW w:w="2436" w:type="dxa"/>
          </w:tcPr>
          <w:p w:rsidR="00C2619E" w:rsidRPr="009409FA" w:rsidRDefault="00ED4135" w:rsidP="0052765F">
            <w:pPr>
              <w:rPr>
                <w:lang w:val="ru-RU"/>
              </w:rPr>
            </w:pPr>
            <w:r w:rsidRPr="009409FA">
              <w:rPr>
                <w:lang w:val="ru-RU"/>
              </w:rPr>
              <w:t>Акциони план</w:t>
            </w:r>
            <w:r w:rsidR="00C2619E" w:rsidRPr="009409FA">
              <w:rPr>
                <w:lang w:val="ru-RU"/>
              </w:rPr>
              <w:t xml:space="preserve"> тима</w:t>
            </w:r>
          </w:p>
        </w:tc>
      </w:tr>
      <w:tr w:rsidR="00C2619E" w:rsidRPr="009409FA" w:rsidTr="009409FA">
        <w:tc>
          <w:tcPr>
            <w:tcW w:w="3437" w:type="dxa"/>
          </w:tcPr>
          <w:p w:rsidR="00C2619E" w:rsidRPr="009409FA" w:rsidRDefault="00ED4135" w:rsidP="0052765F">
            <w:pPr>
              <w:rPr>
                <w:lang w:val="ru-RU"/>
              </w:rPr>
            </w:pPr>
            <w:r w:rsidRPr="009409FA">
              <w:rPr>
                <w:lang w:val="ru-RU"/>
              </w:rPr>
              <w:t>3. А</w:t>
            </w:r>
            <w:r w:rsidR="00C2619E" w:rsidRPr="009409FA">
              <w:rPr>
                <w:lang w:val="ru-RU"/>
              </w:rPr>
              <w:t>нализа</w:t>
            </w:r>
            <w:r w:rsidRPr="009409FA">
              <w:rPr>
                <w:lang w:val="ru-RU"/>
              </w:rPr>
              <w:t xml:space="preserve"> стања и</w:t>
            </w:r>
            <w:r w:rsidR="00C2619E" w:rsidRPr="009409FA">
              <w:rPr>
                <w:lang w:val="ru-RU"/>
              </w:rPr>
              <w:t xml:space="preserve"> потреба за подршком на нивоу школе</w:t>
            </w:r>
            <w:r w:rsidR="00144A6F" w:rsidRPr="009409FA">
              <w:rPr>
                <w:lang w:val="ru-RU"/>
              </w:rPr>
              <w:t>-идентификовање ученика којима је потребна подршка</w:t>
            </w:r>
          </w:p>
        </w:tc>
        <w:tc>
          <w:tcPr>
            <w:tcW w:w="2274" w:type="dxa"/>
          </w:tcPr>
          <w:p w:rsidR="00C2619E" w:rsidRPr="009409FA" w:rsidRDefault="004E6E4C" w:rsidP="0052765F">
            <w:pPr>
              <w:rPr>
                <w:lang w:val="ru-RU"/>
              </w:rPr>
            </w:pPr>
            <w:r w:rsidRPr="009409FA">
              <w:rPr>
                <w:lang w:val="ru-RU"/>
              </w:rPr>
              <w:t>Одељ.ст., наставници</w:t>
            </w:r>
          </w:p>
        </w:tc>
        <w:tc>
          <w:tcPr>
            <w:tcW w:w="2041" w:type="dxa"/>
          </w:tcPr>
          <w:p w:rsidR="00C2619E" w:rsidRPr="009409FA" w:rsidRDefault="004E6E4C" w:rsidP="0052765F">
            <w:pPr>
              <w:rPr>
                <w:lang w:val="ru-RU"/>
              </w:rPr>
            </w:pPr>
            <w:r w:rsidRPr="009409FA">
              <w:rPr>
                <w:lang w:val="ru-RU"/>
              </w:rPr>
              <w:t xml:space="preserve"> Д</w:t>
            </w:r>
            <w:r w:rsidR="00C2619E" w:rsidRPr="009409FA">
              <w:rPr>
                <w:lang w:val="ru-RU"/>
              </w:rPr>
              <w:t>о 30. 09. и током</w:t>
            </w:r>
            <w:r w:rsidRPr="009409FA">
              <w:rPr>
                <w:lang w:val="ru-RU"/>
              </w:rPr>
              <w:t xml:space="preserve"> шк.</w:t>
            </w:r>
            <w:r w:rsidR="00C2619E" w:rsidRPr="009409FA">
              <w:rPr>
                <w:lang w:val="ru-RU"/>
              </w:rPr>
              <w:t xml:space="preserve"> године</w:t>
            </w:r>
          </w:p>
        </w:tc>
        <w:tc>
          <w:tcPr>
            <w:tcW w:w="2436" w:type="dxa"/>
          </w:tcPr>
          <w:p w:rsidR="00C2619E" w:rsidRPr="009409FA" w:rsidRDefault="00C2619E" w:rsidP="0052765F">
            <w:pPr>
              <w:rPr>
                <w:lang w:val="ru-RU"/>
              </w:rPr>
            </w:pPr>
            <w:r w:rsidRPr="009409FA">
              <w:rPr>
                <w:lang w:val="ru-RU"/>
              </w:rPr>
              <w:t>Преглед пот</w:t>
            </w:r>
            <w:r w:rsidR="00ED4135" w:rsidRPr="009409FA">
              <w:rPr>
                <w:lang w:val="ru-RU"/>
              </w:rPr>
              <w:t xml:space="preserve">реба </w:t>
            </w:r>
            <w:r w:rsidRPr="009409FA">
              <w:rPr>
                <w:lang w:val="ru-RU"/>
              </w:rPr>
              <w:t>након сваког класификационог периода</w:t>
            </w:r>
          </w:p>
        </w:tc>
      </w:tr>
      <w:tr w:rsidR="00C2619E" w:rsidRPr="009409FA" w:rsidTr="009409FA">
        <w:tc>
          <w:tcPr>
            <w:tcW w:w="3437" w:type="dxa"/>
          </w:tcPr>
          <w:p w:rsidR="00C2619E" w:rsidRPr="009409FA" w:rsidRDefault="00C2619E" w:rsidP="0052765F">
            <w:pPr>
              <w:rPr>
                <w:lang w:val="ru-RU"/>
              </w:rPr>
            </w:pPr>
            <w:r w:rsidRPr="009409FA">
              <w:rPr>
                <w:lang w:val="ru-RU"/>
              </w:rPr>
              <w:t>4. Праћење ученика за које постоје индиције о неопходности додатне образовне подршке</w:t>
            </w:r>
          </w:p>
        </w:tc>
        <w:tc>
          <w:tcPr>
            <w:tcW w:w="2274" w:type="dxa"/>
          </w:tcPr>
          <w:p w:rsidR="00C2619E" w:rsidRPr="009409FA" w:rsidRDefault="004E6E4C" w:rsidP="0052765F">
            <w:pPr>
              <w:rPr>
                <w:lang w:val="ru-RU"/>
              </w:rPr>
            </w:pPr>
            <w:r w:rsidRPr="009409FA">
              <w:rPr>
                <w:lang w:val="ru-RU"/>
              </w:rPr>
              <w:t xml:space="preserve">Педагог, </w:t>
            </w:r>
            <w:r w:rsidR="00C2619E" w:rsidRPr="009409FA">
              <w:rPr>
                <w:lang w:val="ru-RU"/>
              </w:rPr>
              <w:t xml:space="preserve">одељењске старешине и предметни наставници у </w:t>
            </w:r>
            <w:r w:rsidR="00C2619E" w:rsidRPr="009409FA">
              <w:rPr>
                <w:lang w:val="ru-RU"/>
              </w:rPr>
              <w:lastRenderedPageBreak/>
              <w:t>зависности од области на коју се те индиције односе</w:t>
            </w:r>
          </w:p>
        </w:tc>
        <w:tc>
          <w:tcPr>
            <w:tcW w:w="2041" w:type="dxa"/>
          </w:tcPr>
          <w:p w:rsidR="00C2619E" w:rsidRPr="009409FA" w:rsidRDefault="00C2619E" w:rsidP="0052765F">
            <w:pPr>
              <w:rPr>
                <w:lang w:val="ru-RU"/>
              </w:rPr>
            </w:pPr>
            <w:r w:rsidRPr="009409FA">
              <w:rPr>
                <w:lang w:val="ru-RU"/>
              </w:rPr>
              <w:lastRenderedPageBreak/>
              <w:t>Током године</w:t>
            </w:r>
          </w:p>
        </w:tc>
        <w:tc>
          <w:tcPr>
            <w:tcW w:w="2436" w:type="dxa"/>
          </w:tcPr>
          <w:p w:rsidR="00C2619E" w:rsidRPr="009409FA" w:rsidRDefault="00C2619E" w:rsidP="0052765F">
            <w:pPr>
              <w:rPr>
                <w:lang w:val="ru-RU"/>
              </w:rPr>
            </w:pPr>
            <w:r w:rsidRPr="009409FA">
              <w:rPr>
                <w:lang w:val="ru-RU"/>
              </w:rPr>
              <w:t xml:space="preserve">Правовремено остварена сарадња са породицом, направљен план и пружана потребна </w:t>
            </w:r>
            <w:r w:rsidRPr="009409FA">
              <w:rPr>
                <w:lang w:val="ru-RU"/>
              </w:rPr>
              <w:lastRenderedPageBreak/>
              <w:t>подршка</w:t>
            </w:r>
          </w:p>
        </w:tc>
      </w:tr>
      <w:tr w:rsidR="00C2619E" w:rsidRPr="009409FA" w:rsidTr="009409FA">
        <w:tc>
          <w:tcPr>
            <w:tcW w:w="3437" w:type="dxa"/>
          </w:tcPr>
          <w:p w:rsidR="00C2619E" w:rsidRPr="009409FA" w:rsidRDefault="004E6E4C" w:rsidP="0052765F">
            <w:pPr>
              <w:rPr>
                <w:lang w:val="ru-RU"/>
              </w:rPr>
            </w:pPr>
            <w:r w:rsidRPr="009409FA">
              <w:rPr>
                <w:lang w:val="ru-RU"/>
              </w:rPr>
              <w:lastRenderedPageBreak/>
              <w:t xml:space="preserve">5. Израда </w:t>
            </w:r>
            <w:r w:rsidR="00021AD5" w:rsidRPr="009409FA">
              <w:rPr>
                <w:lang w:val="ru-RU"/>
              </w:rPr>
              <w:t>педагошких профила</w:t>
            </w:r>
          </w:p>
        </w:tc>
        <w:tc>
          <w:tcPr>
            <w:tcW w:w="2274" w:type="dxa"/>
          </w:tcPr>
          <w:p w:rsidR="00C2619E" w:rsidRPr="00E00C63" w:rsidRDefault="00021AD5" w:rsidP="0052765F">
            <w:r w:rsidRPr="009409FA">
              <w:rPr>
                <w:lang w:val="ru-RU"/>
              </w:rPr>
              <w:t>Педагог</w:t>
            </w:r>
            <w:r w:rsidR="00E00C63" w:rsidRPr="002722DB">
              <w:rPr>
                <w:lang w:val="ru-RU"/>
              </w:rPr>
              <w:t xml:space="preserve"> у сарадњи са од.ст., координатором тима и родитељима ученика</w:t>
            </w:r>
          </w:p>
        </w:tc>
        <w:tc>
          <w:tcPr>
            <w:tcW w:w="2041" w:type="dxa"/>
          </w:tcPr>
          <w:p w:rsidR="00C2619E" w:rsidRPr="009409FA" w:rsidRDefault="00021AD5" w:rsidP="00021AD5">
            <w:pPr>
              <w:rPr>
                <w:lang w:val="ru-RU"/>
              </w:rPr>
            </w:pPr>
            <w:r w:rsidRPr="009409FA">
              <w:rPr>
                <w:lang w:val="ru-RU"/>
              </w:rPr>
              <w:t xml:space="preserve">До краја октобра и током године </w:t>
            </w:r>
          </w:p>
        </w:tc>
        <w:tc>
          <w:tcPr>
            <w:tcW w:w="2436" w:type="dxa"/>
          </w:tcPr>
          <w:p w:rsidR="00C2619E" w:rsidRPr="009409FA" w:rsidRDefault="007E037F" w:rsidP="0052765F">
            <w:pPr>
              <w:rPr>
                <w:lang w:val="ru-RU"/>
              </w:rPr>
            </w:pPr>
            <w:r w:rsidRPr="009409FA">
              <w:rPr>
                <w:lang w:val="ru-RU"/>
              </w:rPr>
              <w:t>Педагошки профили урађени за ученике који имају тешкоће у учењу и социјалном укључивању</w:t>
            </w:r>
          </w:p>
        </w:tc>
      </w:tr>
      <w:tr w:rsidR="00C2619E" w:rsidRPr="009409FA" w:rsidTr="009409FA">
        <w:tc>
          <w:tcPr>
            <w:tcW w:w="3437" w:type="dxa"/>
          </w:tcPr>
          <w:p w:rsidR="00C2619E" w:rsidRPr="009409FA" w:rsidRDefault="004E6E4C" w:rsidP="0052765F">
            <w:pPr>
              <w:rPr>
                <w:lang w:val="ru-RU"/>
              </w:rPr>
            </w:pPr>
            <w:r w:rsidRPr="009409FA">
              <w:rPr>
                <w:lang w:val="ru-RU"/>
              </w:rPr>
              <w:t>6.Формирање</w:t>
            </w:r>
            <w:r w:rsidR="007E037F" w:rsidRPr="009409FA">
              <w:rPr>
                <w:lang w:val="ru-RU"/>
              </w:rPr>
              <w:t xml:space="preserve"> тимова</w:t>
            </w:r>
            <w:r w:rsidRPr="009409FA">
              <w:rPr>
                <w:lang w:val="ru-RU"/>
              </w:rPr>
              <w:t xml:space="preserve"> за додатну подршку (мали тимови)</w:t>
            </w:r>
            <w:r w:rsidR="007E037F" w:rsidRPr="009409FA">
              <w:rPr>
                <w:lang w:val="ru-RU"/>
              </w:rPr>
              <w:t xml:space="preserve"> - Израда планова прилагођавања</w:t>
            </w:r>
            <w:r w:rsidRPr="009409FA">
              <w:rPr>
                <w:lang w:val="ru-RU"/>
              </w:rPr>
              <w:t xml:space="preserve"> и усвајање</w:t>
            </w:r>
          </w:p>
        </w:tc>
        <w:tc>
          <w:tcPr>
            <w:tcW w:w="2274" w:type="dxa"/>
          </w:tcPr>
          <w:p w:rsidR="00C2619E" w:rsidRPr="009409FA" w:rsidRDefault="004E6E4C" w:rsidP="0052765F">
            <w:pPr>
              <w:rPr>
                <w:lang w:val="ru-RU"/>
              </w:rPr>
            </w:pPr>
            <w:r w:rsidRPr="009409FA">
              <w:rPr>
                <w:lang w:val="ru-RU"/>
              </w:rPr>
              <w:t>Тимови за додатну подршку,</w:t>
            </w:r>
            <w:r w:rsidR="007E037F" w:rsidRPr="009409FA">
              <w:rPr>
                <w:lang w:val="ru-RU"/>
              </w:rPr>
              <w:t xml:space="preserve"> Педагошки колегијум, директор</w:t>
            </w:r>
          </w:p>
        </w:tc>
        <w:tc>
          <w:tcPr>
            <w:tcW w:w="2041" w:type="dxa"/>
          </w:tcPr>
          <w:p w:rsidR="00C2619E" w:rsidRPr="009409FA" w:rsidRDefault="007E037F" w:rsidP="0052765F">
            <w:pPr>
              <w:rPr>
                <w:lang w:val="ru-RU"/>
              </w:rPr>
            </w:pPr>
            <w:r w:rsidRPr="009409FA">
              <w:rPr>
                <w:lang w:val="ru-RU"/>
              </w:rPr>
              <w:t xml:space="preserve">До половине </w:t>
            </w:r>
            <w:r w:rsidR="00BE0AC8">
              <w:rPr>
                <w:lang w:val="ru-RU"/>
              </w:rPr>
              <w:t>октобра</w:t>
            </w:r>
            <w:r w:rsidR="004212E4">
              <w:rPr>
                <w:lang w:val="ru-RU"/>
              </w:rPr>
              <w:t xml:space="preserve"> 2023.</w:t>
            </w:r>
          </w:p>
        </w:tc>
        <w:tc>
          <w:tcPr>
            <w:tcW w:w="2436" w:type="dxa"/>
          </w:tcPr>
          <w:p w:rsidR="00C2619E" w:rsidRPr="009409FA" w:rsidRDefault="007E037F" w:rsidP="0052765F">
            <w:pPr>
              <w:rPr>
                <w:lang w:val="ru-RU"/>
              </w:rPr>
            </w:pPr>
            <w:r w:rsidRPr="009409FA">
              <w:rPr>
                <w:lang w:val="ru-RU"/>
              </w:rPr>
              <w:t>Именовани  запослени у ИОП тимовима израђују планове прилагођавања, учествују у њиховој реализацији и праћењу</w:t>
            </w:r>
          </w:p>
        </w:tc>
      </w:tr>
      <w:tr w:rsidR="00C2619E" w:rsidRPr="009409FA" w:rsidTr="009409FA">
        <w:tc>
          <w:tcPr>
            <w:tcW w:w="3437" w:type="dxa"/>
          </w:tcPr>
          <w:p w:rsidR="00C2619E" w:rsidRPr="009409FA" w:rsidRDefault="004E6E4C" w:rsidP="0052765F">
            <w:pPr>
              <w:rPr>
                <w:lang w:val="ru-RU"/>
              </w:rPr>
            </w:pPr>
            <w:r w:rsidRPr="009409FA">
              <w:rPr>
                <w:lang w:val="ru-RU"/>
              </w:rPr>
              <w:t>7. Праћење рада</w:t>
            </w:r>
            <w:r w:rsidR="007E037F" w:rsidRPr="009409FA">
              <w:rPr>
                <w:lang w:val="ru-RU"/>
              </w:rPr>
              <w:t xml:space="preserve"> тимова</w:t>
            </w:r>
            <w:r w:rsidRPr="009409FA">
              <w:rPr>
                <w:lang w:val="ru-RU"/>
              </w:rPr>
              <w:t xml:space="preserve"> за додатну подршку</w:t>
            </w:r>
          </w:p>
        </w:tc>
        <w:tc>
          <w:tcPr>
            <w:tcW w:w="2274" w:type="dxa"/>
          </w:tcPr>
          <w:p w:rsidR="00C2619E" w:rsidRPr="009409FA" w:rsidRDefault="004E6E4C" w:rsidP="0052765F">
            <w:pPr>
              <w:rPr>
                <w:lang w:val="ru-RU"/>
              </w:rPr>
            </w:pPr>
            <w:r w:rsidRPr="009409FA">
              <w:rPr>
                <w:lang w:val="ru-RU"/>
              </w:rPr>
              <w:t xml:space="preserve"> Т</w:t>
            </w:r>
            <w:r w:rsidR="007E037F" w:rsidRPr="009409FA">
              <w:rPr>
                <w:lang w:val="ru-RU"/>
              </w:rPr>
              <w:t>им</w:t>
            </w:r>
            <w:r w:rsidRPr="009409FA">
              <w:rPr>
                <w:lang w:val="ru-RU"/>
              </w:rPr>
              <w:t xml:space="preserve"> ИОП</w:t>
            </w:r>
            <w:r w:rsidR="007E037F" w:rsidRPr="009409FA">
              <w:rPr>
                <w:lang w:val="ru-RU"/>
              </w:rPr>
              <w:t xml:space="preserve"> и директор</w:t>
            </w:r>
          </w:p>
        </w:tc>
        <w:tc>
          <w:tcPr>
            <w:tcW w:w="2041" w:type="dxa"/>
          </w:tcPr>
          <w:p w:rsidR="00C2619E" w:rsidRPr="009409FA" w:rsidRDefault="007E037F" w:rsidP="0052765F">
            <w:pPr>
              <w:rPr>
                <w:lang w:val="ru-RU"/>
              </w:rPr>
            </w:pPr>
            <w:r w:rsidRPr="009409FA">
              <w:rPr>
                <w:lang w:val="ru-RU"/>
              </w:rPr>
              <w:t xml:space="preserve">Током </w:t>
            </w:r>
            <w:r w:rsidR="004E6E4C" w:rsidRPr="009409FA">
              <w:rPr>
                <w:lang w:val="ru-RU"/>
              </w:rPr>
              <w:t xml:space="preserve"> шк.</w:t>
            </w:r>
            <w:r w:rsidRPr="009409FA">
              <w:rPr>
                <w:lang w:val="ru-RU"/>
              </w:rPr>
              <w:t>године</w:t>
            </w:r>
          </w:p>
        </w:tc>
        <w:tc>
          <w:tcPr>
            <w:tcW w:w="2436" w:type="dxa"/>
          </w:tcPr>
          <w:p w:rsidR="00C2619E" w:rsidRPr="009409FA" w:rsidRDefault="007E037F" w:rsidP="0052765F">
            <w:pPr>
              <w:rPr>
                <w:lang w:val="ru-RU"/>
              </w:rPr>
            </w:pPr>
            <w:r w:rsidRPr="009409FA">
              <w:rPr>
                <w:lang w:val="ru-RU"/>
              </w:rPr>
              <w:t xml:space="preserve"> Писани извештај ИО тима</w:t>
            </w:r>
          </w:p>
        </w:tc>
      </w:tr>
      <w:tr w:rsidR="00C2619E" w:rsidRPr="009409FA" w:rsidTr="009409FA">
        <w:tc>
          <w:tcPr>
            <w:tcW w:w="3437" w:type="dxa"/>
          </w:tcPr>
          <w:p w:rsidR="00C2619E" w:rsidRPr="009409FA" w:rsidRDefault="007E037F" w:rsidP="004E6E4C">
            <w:pPr>
              <w:rPr>
                <w:lang w:val="ru-RU"/>
              </w:rPr>
            </w:pPr>
            <w:r w:rsidRPr="009409FA">
              <w:rPr>
                <w:lang w:val="ru-RU"/>
              </w:rPr>
              <w:t xml:space="preserve">8. </w:t>
            </w:r>
            <w:r w:rsidR="004E6E4C" w:rsidRPr="009409FA">
              <w:rPr>
                <w:lang w:val="ru-RU"/>
              </w:rPr>
              <w:t>Реализација ИОП-а</w:t>
            </w:r>
          </w:p>
        </w:tc>
        <w:tc>
          <w:tcPr>
            <w:tcW w:w="2274" w:type="dxa"/>
          </w:tcPr>
          <w:p w:rsidR="00C2619E" w:rsidRPr="009409FA" w:rsidRDefault="004E6E4C" w:rsidP="0052765F">
            <w:pPr>
              <w:rPr>
                <w:lang w:val="ru-RU"/>
              </w:rPr>
            </w:pPr>
            <w:r w:rsidRPr="009409FA">
              <w:rPr>
                <w:lang w:val="ru-RU"/>
              </w:rPr>
              <w:t>Наставници</w:t>
            </w:r>
          </w:p>
        </w:tc>
        <w:tc>
          <w:tcPr>
            <w:tcW w:w="2041" w:type="dxa"/>
          </w:tcPr>
          <w:p w:rsidR="00C2619E" w:rsidRPr="009409FA" w:rsidRDefault="004E6E4C" w:rsidP="0052765F">
            <w:pPr>
              <w:rPr>
                <w:lang w:val="ru-RU"/>
              </w:rPr>
            </w:pPr>
            <w:r w:rsidRPr="009409FA">
              <w:rPr>
                <w:lang w:val="ru-RU"/>
              </w:rPr>
              <w:t>Током шк.год.</w:t>
            </w:r>
          </w:p>
        </w:tc>
        <w:tc>
          <w:tcPr>
            <w:tcW w:w="2436" w:type="dxa"/>
          </w:tcPr>
          <w:p w:rsidR="00C2619E" w:rsidRPr="009409FA" w:rsidRDefault="00ED4135" w:rsidP="0052765F">
            <w:pPr>
              <w:rPr>
                <w:lang w:val="ru-RU"/>
              </w:rPr>
            </w:pPr>
            <w:r w:rsidRPr="009409FA">
              <w:rPr>
                <w:lang w:val="ru-RU"/>
              </w:rPr>
              <w:t>Помоћ ученицима којима је потребна подршка</w:t>
            </w:r>
          </w:p>
        </w:tc>
      </w:tr>
      <w:tr w:rsidR="00C2619E" w:rsidRPr="009409FA" w:rsidTr="009409FA">
        <w:tc>
          <w:tcPr>
            <w:tcW w:w="3437" w:type="dxa"/>
          </w:tcPr>
          <w:p w:rsidR="00C2619E" w:rsidRPr="009409FA" w:rsidRDefault="007E037F" w:rsidP="004E6E4C">
            <w:pPr>
              <w:rPr>
                <w:lang w:val="ru-RU"/>
              </w:rPr>
            </w:pPr>
            <w:r w:rsidRPr="009409FA">
              <w:rPr>
                <w:lang w:val="ru-RU"/>
              </w:rPr>
              <w:t xml:space="preserve">9. </w:t>
            </w:r>
            <w:r w:rsidR="004E6E4C" w:rsidRPr="009409FA">
              <w:rPr>
                <w:lang w:val="ru-RU"/>
              </w:rPr>
              <w:t xml:space="preserve"> Евалуација ИОП-а</w:t>
            </w:r>
          </w:p>
        </w:tc>
        <w:tc>
          <w:tcPr>
            <w:tcW w:w="2274" w:type="dxa"/>
          </w:tcPr>
          <w:p w:rsidR="00C2619E" w:rsidRPr="009409FA" w:rsidRDefault="004E6E4C" w:rsidP="0052765F">
            <w:pPr>
              <w:rPr>
                <w:lang w:val="ru-RU"/>
              </w:rPr>
            </w:pPr>
            <w:r w:rsidRPr="009409FA">
              <w:rPr>
                <w:lang w:val="ru-RU"/>
              </w:rPr>
              <w:t>Наставници</w:t>
            </w:r>
          </w:p>
        </w:tc>
        <w:tc>
          <w:tcPr>
            <w:tcW w:w="2041" w:type="dxa"/>
          </w:tcPr>
          <w:p w:rsidR="00C2619E" w:rsidRPr="009409FA" w:rsidRDefault="004E6E4C" w:rsidP="0052765F">
            <w:pPr>
              <w:rPr>
                <w:lang w:val="ru-RU"/>
              </w:rPr>
            </w:pPr>
            <w:r w:rsidRPr="009409FA">
              <w:rPr>
                <w:lang w:val="ru-RU"/>
              </w:rPr>
              <w:t>На крају сваког полугодишта</w:t>
            </w:r>
          </w:p>
        </w:tc>
        <w:tc>
          <w:tcPr>
            <w:tcW w:w="2436" w:type="dxa"/>
          </w:tcPr>
          <w:p w:rsidR="00C2619E" w:rsidRPr="009409FA" w:rsidRDefault="00ED4135" w:rsidP="007E037F">
            <w:pPr>
              <w:rPr>
                <w:lang w:val="ru-RU"/>
              </w:rPr>
            </w:pPr>
            <w:r w:rsidRPr="009409FA">
              <w:rPr>
                <w:lang w:val="ru-RU"/>
              </w:rPr>
              <w:t>Сагледавање резултата на крају сваког полугодишта и предлог унапређења</w:t>
            </w:r>
          </w:p>
        </w:tc>
      </w:tr>
      <w:tr w:rsidR="00C2619E" w:rsidRPr="009409FA" w:rsidTr="009409FA">
        <w:tc>
          <w:tcPr>
            <w:tcW w:w="3437" w:type="dxa"/>
          </w:tcPr>
          <w:p w:rsidR="00C2619E" w:rsidRPr="009409FA" w:rsidRDefault="007E037F" w:rsidP="0052765F">
            <w:pPr>
              <w:rPr>
                <w:lang w:val="ru-RU"/>
              </w:rPr>
            </w:pPr>
            <w:r w:rsidRPr="009409FA">
              <w:rPr>
                <w:lang w:val="ru-RU"/>
              </w:rPr>
              <w:t xml:space="preserve">10. Сарадња са </w:t>
            </w:r>
            <w:r w:rsidR="004E6E4C" w:rsidRPr="009409FA">
              <w:rPr>
                <w:lang w:val="ru-RU"/>
              </w:rPr>
              <w:t>члановима тима</w:t>
            </w:r>
            <w:r w:rsidR="00ED4135" w:rsidRPr="009409FA">
              <w:rPr>
                <w:lang w:val="ru-RU"/>
              </w:rPr>
              <w:t xml:space="preserve"> </w:t>
            </w:r>
            <w:r w:rsidR="004E6E4C" w:rsidRPr="009409FA">
              <w:rPr>
                <w:lang w:val="ru-RU"/>
              </w:rPr>
              <w:t>за ИО</w:t>
            </w:r>
          </w:p>
        </w:tc>
        <w:tc>
          <w:tcPr>
            <w:tcW w:w="2274" w:type="dxa"/>
          </w:tcPr>
          <w:p w:rsidR="00C2619E" w:rsidRPr="009409FA" w:rsidRDefault="004E6E4C" w:rsidP="0052765F">
            <w:pPr>
              <w:rPr>
                <w:lang w:val="ru-RU"/>
              </w:rPr>
            </w:pPr>
            <w:r w:rsidRPr="009409FA">
              <w:rPr>
                <w:lang w:val="ru-RU"/>
              </w:rPr>
              <w:t>Директор, педагог</w:t>
            </w:r>
          </w:p>
        </w:tc>
        <w:tc>
          <w:tcPr>
            <w:tcW w:w="2041" w:type="dxa"/>
          </w:tcPr>
          <w:p w:rsidR="00C2619E" w:rsidRPr="009409FA" w:rsidRDefault="004E6E4C" w:rsidP="0052765F">
            <w:pPr>
              <w:rPr>
                <w:lang w:val="ru-RU"/>
              </w:rPr>
            </w:pPr>
            <w:r w:rsidRPr="009409FA">
              <w:rPr>
                <w:lang w:val="ru-RU"/>
              </w:rPr>
              <w:t>Током шк.год.</w:t>
            </w:r>
          </w:p>
        </w:tc>
        <w:tc>
          <w:tcPr>
            <w:tcW w:w="2436" w:type="dxa"/>
          </w:tcPr>
          <w:p w:rsidR="00C2619E" w:rsidRPr="009409FA" w:rsidRDefault="00ED4135" w:rsidP="0052765F">
            <w:pPr>
              <w:rPr>
                <w:lang w:val="ru-RU"/>
              </w:rPr>
            </w:pPr>
            <w:r w:rsidRPr="009409FA">
              <w:rPr>
                <w:lang w:val="ru-RU"/>
              </w:rPr>
              <w:t>Размена искустава и унапређивање рада</w:t>
            </w:r>
          </w:p>
        </w:tc>
      </w:tr>
    </w:tbl>
    <w:p w:rsidR="00C2619E" w:rsidRDefault="00C2619E" w:rsidP="0052765F">
      <w:pPr>
        <w:rPr>
          <w:sz w:val="28"/>
          <w:szCs w:val="28"/>
          <w:lang w:val="ru-RU"/>
        </w:rPr>
      </w:pPr>
    </w:p>
    <w:p w:rsidR="00651AF1" w:rsidRDefault="00583936" w:rsidP="00583936">
      <w:pPr>
        <w:jc w:val="right"/>
        <w:rPr>
          <w:sz w:val="28"/>
          <w:szCs w:val="28"/>
          <w:lang w:val="ru-RU"/>
        </w:rPr>
      </w:pPr>
      <w:r>
        <w:rPr>
          <w:sz w:val="28"/>
          <w:szCs w:val="28"/>
          <w:lang w:val="ru-RU"/>
        </w:rPr>
        <w:t>Педагог</w:t>
      </w:r>
      <w:r w:rsidR="00836A90">
        <w:rPr>
          <w:sz w:val="28"/>
          <w:szCs w:val="28"/>
          <w:lang w:val="ru-RU"/>
        </w:rPr>
        <w:t xml:space="preserve"> Јасна Косановић</w:t>
      </w:r>
    </w:p>
    <w:p w:rsidR="008E4A0B" w:rsidRDefault="008E4A0B" w:rsidP="00583936">
      <w:pPr>
        <w:jc w:val="right"/>
        <w:rPr>
          <w:sz w:val="28"/>
          <w:szCs w:val="28"/>
          <w:lang w:val="ru-RU"/>
        </w:rPr>
      </w:pPr>
    </w:p>
    <w:p w:rsidR="008E4A0B" w:rsidRPr="005F1395" w:rsidRDefault="008E4A0B" w:rsidP="008E4A0B">
      <w:pPr>
        <w:jc w:val="center"/>
        <w:rPr>
          <w:b/>
          <w:bCs/>
          <w:sz w:val="36"/>
          <w:szCs w:val="36"/>
        </w:rPr>
      </w:pPr>
      <w:r w:rsidRPr="005F1395">
        <w:rPr>
          <w:b/>
          <w:bCs/>
          <w:sz w:val="36"/>
          <w:szCs w:val="36"/>
        </w:rPr>
        <w:t>Извештај  координатора тима за  професионални развој запослених</w:t>
      </w:r>
    </w:p>
    <w:p w:rsidR="008E4A0B" w:rsidRPr="005F1395" w:rsidRDefault="008E4A0B" w:rsidP="008E4A0B">
      <w:pPr>
        <w:jc w:val="center"/>
        <w:rPr>
          <w:b/>
          <w:bCs/>
          <w:sz w:val="36"/>
          <w:szCs w:val="36"/>
        </w:rPr>
      </w:pPr>
      <w:r w:rsidRPr="005F1395">
        <w:rPr>
          <w:b/>
          <w:bCs/>
          <w:sz w:val="36"/>
          <w:szCs w:val="36"/>
        </w:rPr>
        <w:t>Школска 2023/2024</w:t>
      </w:r>
    </w:p>
    <w:p w:rsidR="008E4A0B" w:rsidRDefault="008E4A0B" w:rsidP="008E4A0B">
      <w:pPr>
        <w:spacing w:after="120"/>
      </w:pPr>
      <w:r>
        <w:t xml:space="preserve">  Чланови тима су:</w:t>
      </w:r>
    </w:p>
    <w:p w:rsidR="008E4A0B" w:rsidRPr="002722DB" w:rsidRDefault="008E4A0B" w:rsidP="00CE5EDD">
      <w:pPr>
        <w:pStyle w:val="ListParagraph"/>
        <w:numPr>
          <w:ilvl w:val="0"/>
          <w:numId w:val="23"/>
        </w:numPr>
        <w:spacing w:after="120" w:line="240" w:lineRule="auto"/>
        <w:rPr>
          <w:sz w:val="24"/>
          <w:szCs w:val="24"/>
          <w:lang w:val="sr-Cyrl-CS"/>
        </w:rPr>
      </w:pPr>
      <w:r w:rsidRPr="002722DB">
        <w:rPr>
          <w:sz w:val="24"/>
          <w:szCs w:val="24"/>
          <w:lang w:val="sr-Cyrl-CS"/>
        </w:rPr>
        <w:t xml:space="preserve">Тијана Божанић- професор стручних предмета пољопривредне струке </w:t>
      </w:r>
    </w:p>
    <w:p w:rsidR="008E4A0B" w:rsidRPr="002722DB" w:rsidRDefault="008E4A0B" w:rsidP="00CE5EDD">
      <w:pPr>
        <w:pStyle w:val="ListParagraph"/>
        <w:numPr>
          <w:ilvl w:val="0"/>
          <w:numId w:val="23"/>
        </w:numPr>
        <w:spacing w:after="120" w:line="240" w:lineRule="auto"/>
        <w:rPr>
          <w:sz w:val="24"/>
          <w:szCs w:val="24"/>
          <w:lang w:val="sr-Cyrl-CS"/>
        </w:rPr>
      </w:pPr>
      <w:r w:rsidRPr="002722DB">
        <w:rPr>
          <w:sz w:val="24"/>
          <w:szCs w:val="24"/>
          <w:lang w:val="sr-Cyrl-CS"/>
        </w:rPr>
        <w:t>Будимир Јевтић- професор стручних предмета  ветеринарске и пољопривредне струке координатор тима</w:t>
      </w:r>
    </w:p>
    <w:p w:rsidR="008E4A0B" w:rsidRPr="002722DB" w:rsidRDefault="008E4A0B" w:rsidP="00CE5EDD">
      <w:pPr>
        <w:pStyle w:val="ListParagraph"/>
        <w:numPr>
          <w:ilvl w:val="0"/>
          <w:numId w:val="23"/>
        </w:numPr>
        <w:spacing w:after="120" w:line="240" w:lineRule="auto"/>
        <w:rPr>
          <w:sz w:val="24"/>
          <w:szCs w:val="24"/>
          <w:lang w:val="sr-Cyrl-CS"/>
        </w:rPr>
      </w:pPr>
      <w:r w:rsidRPr="002722DB">
        <w:rPr>
          <w:sz w:val="24"/>
          <w:szCs w:val="24"/>
          <w:lang w:val="sr-Cyrl-CS"/>
        </w:rPr>
        <w:t>Зорица Хинић-професор математике и записничар</w:t>
      </w:r>
    </w:p>
    <w:p w:rsidR="008E4A0B" w:rsidRDefault="008E4A0B" w:rsidP="00CE5EDD">
      <w:pPr>
        <w:pStyle w:val="ListParagraph"/>
        <w:numPr>
          <w:ilvl w:val="0"/>
          <w:numId w:val="23"/>
        </w:numPr>
        <w:spacing w:after="120" w:line="240" w:lineRule="auto"/>
        <w:rPr>
          <w:sz w:val="24"/>
          <w:szCs w:val="24"/>
        </w:rPr>
      </w:pPr>
      <w:r>
        <w:rPr>
          <w:sz w:val="24"/>
          <w:szCs w:val="24"/>
        </w:rPr>
        <w:t>Алекса Минарски-професор физичког васпитања</w:t>
      </w:r>
    </w:p>
    <w:p w:rsidR="008E4A0B" w:rsidRDefault="008E4A0B" w:rsidP="008E4A0B">
      <w:pPr>
        <w:pStyle w:val="ListParagraph"/>
        <w:spacing w:after="120" w:line="240" w:lineRule="auto"/>
        <w:rPr>
          <w:sz w:val="24"/>
          <w:szCs w:val="24"/>
        </w:rPr>
      </w:pPr>
    </w:p>
    <w:p w:rsidR="008E4A0B" w:rsidRDefault="008E4A0B" w:rsidP="008E4A0B">
      <w:pPr>
        <w:pStyle w:val="ListParagraph"/>
        <w:spacing w:after="120" w:line="240" w:lineRule="auto"/>
        <w:ind w:left="0"/>
        <w:rPr>
          <w:sz w:val="24"/>
          <w:szCs w:val="24"/>
        </w:rPr>
      </w:pPr>
    </w:p>
    <w:p w:rsidR="008E4A0B" w:rsidRDefault="008E4A0B" w:rsidP="008E4A0B">
      <w:pPr>
        <w:pStyle w:val="ListParagraph"/>
        <w:spacing w:after="120" w:line="240" w:lineRule="auto"/>
        <w:ind w:left="0" w:firstLine="720"/>
        <w:rPr>
          <w:i/>
          <w:iCs/>
          <w:sz w:val="24"/>
          <w:szCs w:val="24"/>
        </w:rPr>
      </w:pPr>
      <w:r w:rsidRPr="00D1021D">
        <w:rPr>
          <w:i/>
          <w:iCs/>
          <w:sz w:val="24"/>
          <w:szCs w:val="24"/>
        </w:rPr>
        <w:t xml:space="preserve">Професионални развој наставника је сложен и дугорочан  процес усмерен на унапређење </w:t>
      </w:r>
      <w:r w:rsidRPr="00D1021D">
        <w:rPr>
          <w:i/>
          <w:iCs/>
          <w:sz w:val="24"/>
          <w:szCs w:val="24"/>
        </w:rPr>
        <w:tab/>
        <w:t xml:space="preserve">квалитета наставе .То је континуирано  усавршавање постојећих и стицање нових знања </w:t>
      </w:r>
      <w:r w:rsidRPr="00D1021D">
        <w:rPr>
          <w:i/>
          <w:iCs/>
          <w:sz w:val="24"/>
          <w:szCs w:val="24"/>
        </w:rPr>
        <w:lastRenderedPageBreak/>
        <w:tab/>
        <w:t xml:space="preserve">вештина , ставова  који доприносе квалитетнијем обављању посла , унапређивању  </w:t>
      </w:r>
      <w:r>
        <w:rPr>
          <w:i/>
          <w:iCs/>
          <w:sz w:val="24"/>
          <w:szCs w:val="24"/>
        </w:rPr>
        <w:tab/>
      </w:r>
      <w:r w:rsidRPr="00D1021D">
        <w:rPr>
          <w:i/>
          <w:iCs/>
          <w:sz w:val="24"/>
          <w:szCs w:val="24"/>
        </w:rPr>
        <w:t xml:space="preserve">квалитета </w:t>
      </w:r>
      <w:r w:rsidRPr="00D1021D">
        <w:rPr>
          <w:i/>
          <w:iCs/>
          <w:sz w:val="24"/>
          <w:szCs w:val="24"/>
        </w:rPr>
        <w:tab/>
        <w:t xml:space="preserve">учења и постигнућа ученика и развоју професионалне улоге насатвника. </w:t>
      </w:r>
    </w:p>
    <w:p w:rsidR="008E4A0B" w:rsidRPr="00EC4907" w:rsidRDefault="008E4A0B" w:rsidP="008E4A0B">
      <w:pPr>
        <w:pStyle w:val="ListParagraph"/>
        <w:spacing w:after="120" w:line="240" w:lineRule="auto"/>
        <w:rPr>
          <w:i/>
          <w:iCs/>
          <w:sz w:val="24"/>
          <w:szCs w:val="24"/>
        </w:rPr>
      </w:pPr>
      <w:r w:rsidRPr="00EC4907">
        <w:rPr>
          <w:i/>
          <w:iCs/>
          <w:sz w:val="24"/>
          <w:szCs w:val="24"/>
        </w:rPr>
        <w:t xml:space="preserve">Професионални развој се схвата као процес сарадње </w:t>
      </w:r>
      <w:r>
        <w:rPr>
          <w:i/>
          <w:iCs/>
          <w:sz w:val="24"/>
          <w:szCs w:val="24"/>
        </w:rPr>
        <w:t>.</w:t>
      </w:r>
    </w:p>
    <w:p w:rsidR="008E4A0B" w:rsidRPr="00D1021D" w:rsidRDefault="008E4A0B" w:rsidP="008E4A0B">
      <w:pPr>
        <w:pStyle w:val="ListParagraph"/>
        <w:spacing w:after="120" w:line="240" w:lineRule="auto"/>
        <w:ind w:left="0" w:firstLine="720"/>
        <w:rPr>
          <w:i/>
          <w:iCs/>
          <w:sz w:val="24"/>
          <w:szCs w:val="24"/>
        </w:rPr>
      </w:pPr>
      <w:r>
        <w:rPr>
          <w:i/>
          <w:iCs/>
          <w:sz w:val="24"/>
          <w:szCs w:val="24"/>
        </w:rPr>
        <w:tab/>
      </w:r>
      <w:r w:rsidRPr="00D1021D">
        <w:rPr>
          <w:i/>
          <w:iCs/>
          <w:sz w:val="24"/>
          <w:szCs w:val="24"/>
        </w:rPr>
        <w:t xml:space="preserve">Професионални </w:t>
      </w:r>
      <w:r w:rsidRPr="00D1021D">
        <w:rPr>
          <w:i/>
          <w:iCs/>
          <w:sz w:val="24"/>
          <w:szCs w:val="24"/>
        </w:rPr>
        <w:tab/>
        <w:t xml:space="preserve">развој укључује : семинаре, радионице, стручне скупове, читање  </w:t>
      </w:r>
      <w:r>
        <w:rPr>
          <w:i/>
          <w:iCs/>
          <w:sz w:val="24"/>
          <w:szCs w:val="24"/>
        </w:rPr>
        <w:tab/>
      </w:r>
      <w:r w:rsidRPr="00D1021D">
        <w:rPr>
          <w:i/>
          <w:iCs/>
          <w:sz w:val="24"/>
          <w:szCs w:val="24"/>
        </w:rPr>
        <w:t xml:space="preserve">стручних часописа... Тиме се </w:t>
      </w:r>
      <w:r w:rsidRPr="00D1021D">
        <w:rPr>
          <w:i/>
          <w:iCs/>
          <w:sz w:val="24"/>
          <w:szCs w:val="24"/>
        </w:rPr>
        <w:tab/>
        <w:t xml:space="preserve">знање, вештине, способности и компетенције </w:t>
      </w:r>
      <w:r>
        <w:rPr>
          <w:i/>
          <w:iCs/>
          <w:sz w:val="24"/>
          <w:szCs w:val="24"/>
        </w:rPr>
        <w:tab/>
      </w:r>
      <w:r w:rsidRPr="00D1021D">
        <w:rPr>
          <w:i/>
          <w:iCs/>
          <w:sz w:val="24"/>
          <w:szCs w:val="24"/>
        </w:rPr>
        <w:t xml:space="preserve">насатвника унапређују . </w:t>
      </w:r>
    </w:p>
    <w:p w:rsidR="008E4A0B" w:rsidRPr="00D1021D" w:rsidRDefault="008E4A0B" w:rsidP="008E4A0B">
      <w:pPr>
        <w:spacing w:after="120"/>
        <w:jc w:val="both"/>
        <w:rPr>
          <w:i/>
          <w:iCs/>
        </w:rPr>
      </w:pPr>
      <w:r w:rsidRPr="00D1021D">
        <w:rPr>
          <w:i/>
          <w:iCs/>
        </w:rPr>
        <w:tab/>
        <w:t>Циљеви професионалног развоја :</w:t>
      </w:r>
    </w:p>
    <w:p w:rsidR="008E4A0B" w:rsidRPr="002722DB" w:rsidRDefault="008E4A0B" w:rsidP="00CE5EDD">
      <w:pPr>
        <w:pStyle w:val="ListParagraph"/>
        <w:numPr>
          <w:ilvl w:val="0"/>
          <w:numId w:val="24"/>
        </w:numPr>
        <w:spacing w:after="120" w:line="240" w:lineRule="auto"/>
        <w:jc w:val="both"/>
        <w:rPr>
          <w:i/>
          <w:iCs/>
          <w:sz w:val="24"/>
          <w:szCs w:val="24"/>
          <w:lang w:val="sr-Cyrl-CS"/>
        </w:rPr>
      </w:pPr>
      <w:r w:rsidRPr="002722DB">
        <w:rPr>
          <w:i/>
          <w:iCs/>
          <w:sz w:val="24"/>
          <w:szCs w:val="24"/>
          <w:lang w:val="sr-Cyrl-CS"/>
        </w:rPr>
        <w:t xml:space="preserve">Усавршавање наставника за педагошки рад и извођење наставе </w:t>
      </w:r>
    </w:p>
    <w:p w:rsidR="008E4A0B" w:rsidRPr="00D1021D" w:rsidRDefault="008E4A0B" w:rsidP="00CE5EDD">
      <w:pPr>
        <w:pStyle w:val="ListParagraph"/>
        <w:numPr>
          <w:ilvl w:val="0"/>
          <w:numId w:val="24"/>
        </w:numPr>
        <w:spacing w:after="120" w:line="240" w:lineRule="auto"/>
        <w:jc w:val="both"/>
        <w:rPr>
          <w:i/>
          <w:iCs/>
          <w:sz w:val="24"/>
          <w:szCs w:val="24"/>
        </w:rPr>
      </w:pPr>
      <w:r w:rsidRPr="00D1021D">
        <w:rPr>
          <w:i/>
          <w:iCs/>
          <w:sz w:val="24"/>
          <w:szCs w:val="24"/>
        </w:rPr>
        <w:t>Уже стручно усавршавање</w:t>
      </w:r>
    </w:p>
    <w:p w:rsidR="008E4A0B" w:rsidRPr="00D1021D" w:rsidRDefault="008E4A0B" w:rsidP="00CE5EDD">
      <w:pPr>
        <w:pStyle w:val="ListParagraph"/>
        <w:numPr>
          <w:ilvl w:val="0"/>
          <w:numId w:val="24"/>
        </w:numPr>
        <w:spacing w:after="120" w:line="240" w:lineRule="auto"/>
        <w:jc w:val="both"/>
        <w:rPr>
          <w:i/>
          <w:iCs/>
          <w:sz w:val="24"/>
          <w:szCs w:val="24"/>
        </w:rPr>
      </w:pPr>
      <w:r w:rsidRPr="00D1021D">
        <w:rPr>
          <w:i/>
          <w:iCs/>
          <w:sz w:val="24"/>
          <w:szCs w:val="24"/>
        </w:rPr>
        <w:t>Напредовање за стицање звања</w:t>
      </w:r>
    </w:p>
    <w:p w:rsidR="008E4A0B" w:rsidRDefault="008E4A0B" w:rsidP="00CE5EDD">
      <w:pPr>
        <w:pStyle w:val="ListParagraph"/>
        <w:numPr>
          <w:ilvl w:val="0"/>
          <w:numId w:val="24"/>
        </w:numPr>
        <w:spacing w:after="120" w:line="240" w:lineRule="auto"/>
        <w:jc w:val="both"/>
        <w:rPr>
          <w:i/>
          <w:iCs/>
          <w:sz w:val="24"/>
          <w:szCs w:val="24"/>
        </w:rPr>
      </w:pPr>
      <w:r w:rsidRPr="00D1021D">
        <w:rPr>
          <w:i/>
          <w:iCs/>
          <w:sz w:val="24"/>
          <w:szCs w:val="24"/>
        </w:rPr>
        <w:t>Помоћ колегама за полагање стручних испита</w:t>
      </w:r>
    </w:p>
    <w:p w:rsidR="008E4A0B" w:rsidRDefault="008E4A0B" w:rsidP="008E4A0B">
      <w:pPr>
        <w:pStyle w:val="ListParagraph"/>
        <w:spacing w:after="120" w:line="240" w:lineRule="auto"/>
        <w:ind w:left="0"/>
        <w:jc w:val="both"/>
        <w:rPr>
          <w:sz w:val="24"/>
          <w:szCs w:val="24"/>
        </w:rPr>
      </w:pPr>
    </w:p>
    <w:p w:rsidR="008E4A0B" w:rsidRPr="002F1D75" w:rsidRDefault="008E4A0B" w:rsidP="008E4A0B">
      <w:pPr>
        <w:pStyle w:val="ListParagraph"/>
        <w:spacing w:after="120" w:line="240" w:lineRule="auto"/>
        <w:ind w:left="0"/>
        <w:jc w:val="both"/>
        <w:rPr>
          <w:sz w:val="24"/>
          <w:szCs w:val="24"/>
        </w:rPr>
      </w:pPr>
      <w:r w:rsidRPr="00D1021D">
        <w:rPr>
          <w:sz w:val="24"/>
          <w:szCs w:val="24"/>
        </w:rPr>
        <w:t>Са овим ставовима и циљевима  се тим руководио у току свог рада и ангажовања у току 202</w:t>
      </w:r>
      <w:r>
        <w:rPr>
          <w:sz w:val="24"/>
          <w:szCs w:val="24"/>
        </w:rPr>
        <w:t>3</w:t>
      </w:r>
      <w:r w:rsidRPr="00D1021D">
        <w:rPr>
          <w:sz w:val="24"/>
          <w:szCs w:val="24"/>
        </w:rPr>
        <w:t>/2</w:t>
      </w:r>
      <w:r>
        <w:rPr>
          <w:sz w:val="24"/>
          <w:szCs w:val="24"/>
        </w:rPr>
        <w:t>4 и одржао је  шест састанака. На тим састанцима чланови су анализирали оно што је урађено у претходном периоду,договарали су се који су следећи задаци и кораци и делили задужења унутар тима. При реализацији истих подршку и помоћ су пружали педагогог и директор школе.</w:t>
      </w:r>
    </w:p>
    <w:p w:rsidR="008E4A0B" w:rsidRDefault="008E4A0B" w:rsidP="008E4A0B">
      <w:pPr>
        <w:ind w:firstLine="360"/>
        <w:jc w:val="both"/>
      </w:pPr>
      <w:r>
        <w:t>На самом почетку школске године тим је донео акциони план за  2023/2024 .Тим планом активности тима су следеће:</w:t>
      </w:r>
    </w:p>
    <w:p w:rsidR="008E4A0B" w:rsidRDefault="008E4A0B" w:rsidP="00CE5EDD">
      <w:pPr>
        <w:pStyle w:val="ListParagraph"/>
        <w:numPr>
          <w:ilvl w:val="0"/>
          <w:numId w:val="22"/>
        </w:numPr>
        <w:spacing w:line="240" w:lineRule="auto"/>
        <w:ind w:left="0" w:hanging="90"/>
        <w:jc w:val="both"/>
        <w:rPr>
          <w:b/>
          <w:bCs/>
          <w:sz w:val="28"/>
          <w:szCs w:val="28"/>
        </w:rPr>
      </w:pPr>
      <w:r w:rsidRPr="002F1D75">
        <w:rPr>
          <w:b/>
          <w:bCs/>
          <w:sz w:val="28"/>
          <w:szCs w:val="28"/>
        </w:rPr>
        <w:t>План стручног усавршавања</w:t>
      </w:r>
    </w:p>
    <w:p w:rsidR="008E4A0B" w:rsidRDefault="008E4A0B" w:rsidP="008E4A0B">
      <w:pPr>
        <w:pStyle w:val="ListParagraph"/>
        <w:spacing w:line="240" w:lineRule="auto"/>
        <w:ind w:left="0" w:firstLine="720"/>
        <w:jc w:val="both"/>
        <w:rPr>
          <w:sz w:val="24"/>
          <w:szCs w:val="24"/>
        </w:rPr>
      </w:pPr>
      <w:r>
        <w:rPr>
          <w:sz w:val="24"/>
          <w:szCs w:val="24"/>
        </w:rPr>
        <w:t>Овај план је узет из Годишњег плана рада школе. У оквиру пуног радног времена  наставник и стручни сарадник треба да имају један студијски програм одобрен од стране Министарства и 44  стручног усавршавања у  установи  у оквиру својих развојних активности. Стално стручно усавршавањекоје, које  је планирано Годишњим планом рада школе,  огледа се у следећим активностима:</w:t>
      </w:r>
    </w:p>
    <w:p w:rsidR="008E4A0B" w:rsidRDefault="008E4A0B" w:rsidP="008E4A0B">
      <w:pPr>
        <w:pStyle w:val="ListParagraph"/>
        <w:spacing w:line="240" w:lineRule="auto"/>
        <w:ind w:left="0"/>
        <w:jc w:val="both"/>
        <w:rPr>
          <w:sz w:val="24"/>
          <w:szCs w:val="24"/>
        </w:rPr>
      </w:pPr>
      <w:r w:rsidRPr="00B13A1B">
        <w:rPr>
          <w:b/>
          <w:bCs/>
          <w:i/>
          <w:iCs/>
          <w:sz w:val="24"/>
          <w:szCs w:val="24"/>
        </w:rPr>
        <w:t>Педагошки семинари</w:t>
      </w:r>
      <w:r>
        <w:rPr>
          <w:sz w:val="24"/>
          <w:szCs w:val="24"/>
        </w:rPr>
        <w:t>-школа ће организовати 1 семинар из каталога за насатвнике свих предмета</w:t>
      </w:r>
    </w:p>
    <w:p w:rsidR="008E4A0B" w:rsidRDefault="008E4A0B" w:rsidP="008E4A0B">
      <w:pPr>
        <w:jc w:val="both"/>
      </w:pPr>
      <w:r>
        <w:rPr>
          <w:b/>
          <w:bCs/>
          <w:i/>
          <w:iCs/>
        </w:rPr>
        <w:t>Математика, Рачунарство и информатика</w:t>
      </w:r>
      <w:r>
        <w:t>-</w:t>
      </w:r>
      <w:r w:rsidRPr="00F311E1">
        <w:t xml:space="preserve"> </w:t>
      </w:r>
      <w:r>
        <w:t xml:space="preserve">Друштво математичара Србије-државни семинар  за професоре математике и информатике </w:t>
      </w:r>
    </w:p>
    <w:p w:rsidR="008E4A0B" w:rsidRDefault="008E4A0B" w:rsidP="008E4A0B">
      <w:pPr>
        <w:jc w:val="both"/>
      </w:pPr>
      <w:r w:rsidRPr="00F311E1">
        <w:rPr>
          <w:b/>
          <w:bCs/>
          <w:i/>
          <w:iCs/>
        </w:rPr>
        <w:t>Физика</w:t>
      </w:r>
      <w:r w:rsidRPr="00F311E1">
        <w:t xml:space="preserve">- </w:t>
      </w:r>
      <w:r>
        <w:t xml:space="preserve">Друштво физичара Србије-државни семинар  за  наставнике физике који се одржава за време пролећног распуста </w:t>
      </w:r>
    </w:p>
    <w:p w:rsidR="008E4A0B" w:rsidRDefault="008E4A0B" w:rsidP="008E4A0B">
      <w:pPr>
        <w:jc w:val="both"/>
      </w:pPr>
      <w:r>
        <w:rPr>
          <w:b/>
          <w:bCs/>
          <w:i/>
          <w:iCs/>
        </w:rPr>
        <w:t xml:space="preserve">Хемија- </w:t>
      </w:r>
      <w:r>
        <w:t>Априлски дани професора хемије, Стручни скупови на факултету у Новом Саду и Београду</w:t>
      </w:r>
    </w:p>
    <w:p w:rsidR="008E4A0B" w:rsidRDefault="008E4A0B" w:rsidP="008E4A0B">
      <w:pPr>
        <w:jc w:val="both"/>
      </w:pPr>
      <w:r>
        <w:rPr>
          <w:b/>
          <w:bCs/>
          <w:i/>
          <w:iCs/>
        </w:rPr>
        <w:t>Српски језик и књижевност-</w:t>
      </w:r>
      <w:r>
        <w:t>Традиционални републички зимски семинар  за професоре српског језика и књижевности</w:t>
      </w:r>
    </w:p>
    <w:p w:rsidR="008E4A0B" w:rsidRDefault="008E4A0B" w:rsidP="008E4A0B">
      <w:pPr>
        <w:jc w:val="both"/>
      </w:pPr>
      <w:r>
        <w:rPr>
          <w:b/>
          <w:bCs/>
          <w:i/>
          <w:iCs/>
        </w:rPr>
        <w:t>Прехрамбена технологија-</w:t>
      </w:r>
      <w:r w:rsidRPr="00F311E1">
        <w:t>Млинарски дани, Пекарски дани</w:t>
      </w:r>
    </w:p>
    <w:p w:rsidR="008E4A0B" w:rsidRDefault="008E4A0B" w:rsidP="008E4A0B">
      <w:pPr>
        <w:jc w:val="both"/>
      </w:pPr>
      <w:r>
        <w:rPr>
          <w:b/>
          <w:bCs/>
          <w:i/>
          <w:iCs/>
        </w:rPr>
        <w:t>Пољопривредна производња-</w:t>
      </w:r>
      <w:r>
        <w:t xml:space="preserve"> Саветовање агронома, Стручни скупови које организују факултети у Новом саду и Београду.</w:t>
      </w:r>
    </w:p>
    <w:p w:rsidR="008E4A0B" w:rsidRDefault="008E4A0B" w:rsidP="008E4A0B">
      <w:pPr>
        <w:jc w:val="both"/>
      </w:pPr>
      <w:r>
        <w:rPr>
          <w:b/>
          <w:bCs/>
          <w:i/>
          <w:iCs/>
        </w:rPr>
        <w:t>Ветерина</w:t>
      </w:r>
      <w:r>
        <w:t>-Стручни скупови на Ветеринарском факултету у Новом Саду и Београду</w:t>
      </w:r>
    </w:p>
    <w:p w:rsidR="008E4A0B" w:rsidRDefault="008E4A0B" w:rsidP="008E4A0B">
      <w:pPr>
        <w:jc w:val="both"/>
      </w:pPr>
      <w:r>
        <w:rPr>
          <w:b/>
          <w:bCs/>
          <w:i/>
          <w:iCs/>
        </w:rPr>
        <w:t>Физичко васпитање-</w:t>
      </w:r>
      <w:r>
        <w:t>Усавршавање насатвника за реализацију наставе или различитих програма обуке</w:t>
      </w:r>
    </w:p>
    <w:p w:rsidR="008E4A0B" w:rsidRDefault="008E4A0B" w:rsidP="008E4A0B">
      <w:pPr>
        <w:jc w:val="both"/>
      </w:pPr>
      <w:r>
        <w:rPr>
          <w:b/>
          <w:bCs/>
          <w:i/>
          <w:iCs/>
        </w:rPr>
        <w:t>Страни језици-</w:t>
      </w:r>
      <w:r>
        <w:t>Два семинара из каталога акредитованих семинара</w:t>
      </w:r>
    </w:p>
    <w:p w:rsidR="008E4A0B" w:rsidRPr="004E69E7" w:rsidRDefault="008E4A0B" w:rsidP="008E4A0B">
      <w:pPr>
        <w:jc w:val="both"/>
        <w:rPr>
          <w:rFonts w:cs="Calibri"/>
          <w:b/>
          <w:bCs/>
        </w:rPr>
      </w:pPr>
      <w:r w:rsidRPr="004E69E7">
        <w:rPr>
          <w:rFonts w:cs="Calibri"/>
          <w:b/>
          <w:bCs/>
        </w:rPr>
        <w:t>2.</w:t>
      </w:r>
      <w:r>
        <w:rPr>
          <w:rFonts w:cs="Calibri"/>
          <w:b/>
          <w:bCs/>
        </w:rPr>
        <w:t>Aнализа</w:t>
      </w:r>
      <w:r w:rsidRPr="004E69E7">
        <w:rPr>
          <w:rFonts w:cs="Calibri"/>
          <w:b/>
          <w:bCs/>
        </w:rPr>
        <w:t xml:space="preserve"> ПРАВИЛНИКА О ВРЕДНОВАЊУ СТАЛНОГ СТРУЧНОГ УСАВРШАВАЊА</w:t>
      </w:r>
    </w:p>
    <w:p w:rsidR="008E4A0B" w:rsidRPr="00F311E1" w:rsidRDefault="008E4A0B" w:rsidP="008E4A0B">
      <w:pPr>
        <w:jc w:val="both"/>
      </w:pPr>
      <w:r>
        <w:t>Правилник је донешен и усвојен прошле школске године, стоји на огласној табли у зборници, такође је у електронској форми прослеђен на електронске адресе свих запослених</w:t>
      </w:r>
    </w:p>
    <w:p w:rsidR="008E4A0B" w:rsidRPr="002722DB" w:rsidRDefault="008E4A0B" w:rsidP="008E4A0B">
      <w:pPr>
        <w:pStyle w:val="ListParagraph"/>
        <w:ind w:left="0"/>
        <w:jc w:val="both"/>
        <w:rPr>
          <w:rFonts w:cs="Calibri"/>
          <w:b/>
          <w:bCs/>
          <w:sz w:val="28"/>
          <w:szCs w:val="28"/>
          <w:lang w:val="sr-Cyrl-CS"/>
        </w:rPr>
      </w:pPr>
      <w:r w:rsidRPr="002722DB">
        <w:rPr>
          <w:rFonts w:cs="Calibri"/>
          <w:b/>
          <w:bCs/>
          <w:sz w:val="28"/>
          <w:szCs w:val="28"/>
          <w:lang w:val="sr-Cyrl-CS"/>
        </w:rPr>
        <w:t>3.Анализа стручног каталога и одабир семинара</w:t>
      </w:r>
    </w:p>
    <w:p w:rsidR="008E4A0B" w:rsidRPr="002722DB" w:rsidRDefault="008E4A0B" w:rsidP="008E4A0B">
      <w:pPr>
        <w:pStyle w:val="ListParagraph"/>
        <w:ind w:left="0" w:firstLine="720"/>
        <w:jc w:val="both"/>
        <w:rPr>
          <w:rFonts w:cs="Calibri"/>
          <w:sz w:val="24"/>
          <w:szCs w:val="24"/>
          <w:lang w:val="sr-Cyrl-CS"/>
        </w:rPr>
      </w:pPr>
      <w:r w:rsidRPr="002722DB">
        <w:rPr>
          <w:rFonts w:cs="Calibri"/>
          <w:sz w:val="24"/>
          <w:szCs w:val="24"/>
          <w:lang w:val="sr-Cyrl-CS"/>
        </w:rPr>
        <w:lastRenderedPageBreak/>
        <w:t>Ову активност су реализовали директор и педагог школе уз помоћ чланова тима.При одабиру семинара битно је било следеће:</w:t>
      </w:r>
    </w:p>
    <w:p w:rsidR="008E4A0B" w:rsidRPr="002722DB" w:rsidRDefault="008E4A0B" w:rsidP="008E4A0B">
      <w:pPr>
        <w:pStyle w:val="ListParagraph"/>
        <w:ind w:left="0"/>
        <w:jc w:val="both"/>
        <w:rPr>
          <w:rFonts w:cs="Calibri"/>
          <w:sz w:val="24"/>
          <w:szCs w:val="24"/>
          <w:lang w:val="sr-Cyrl-CS"/>
        </w:rPr>
      </w:pPr>
      <w:r w:rsidRPr="002722DB">
        <w:rPr>
          <w:rFonts w:cs="Calibri"/>
          <w:sz w:val="24"/>
          <w:szCs w:val="24"/>
          <w:lang w:val="sr-Cyrl-CS"/>
        </w:rPr>
        <w:t>а)наћи  различите семинаре којима су обухваћене све четири компетенције</w:t>
      </w:r>
    </w:p>
    <w:p w:rsidR="008E4A0B" w:rsidRPr="002722DB" w:rsidRDefault="008E4A0B" w:rsidP="008E4A0B">
      <w:pPr>
        <w:pStyle w:val="ListParagraph"/>
        <w:ind w:left="0"/>
        <w:jc w:val="both"/>
        <w:rPr>
          <w:rFonts w:cs="Calibri"/>
          <w:sz w:val="24"/>
          <w:szCs w:val="24"/>
          <w:lang w:val="sr-Cyrl-CS"/>
        </w:rPr>
      </w:pPr>
      <w:r w:rsidRPr="002722DB">
        <w:rPr>
          <w:rFonts w:cs="Calibri"/>
          <w:sz w:val="24"/>
          <w:szCs w:val="24"/>
          <w:lang w:val="sr-Cyrl-CS"/>
        </w:rPr>
        <w:t>б)семинаре који одговарају дигиталном добу у коме живимо</w:t>
      </w:r>
    </w:p>
    <w:p w:rsidR="008E4A0B" w:rsidRPr="002722DB" w:rsidRDefault="008E4A0B" w:rsidP="008E4A0B">
      <w:pPr>
        <w:pStyle w:val="ListParagraph"/>
        <w:ind w:left="0"/>
        <w:jc w:val="both"/>
        <w:rPr>
          <w:rFonts w:cs="Calibri"/>
          <w:sz w:val="24"/>
          <w:szCs w:val="24"/>
          <w:lang w:val="sr-Cyrl-CS"/>
        </w:rPr>
      </w:pPr>
      <w:r w:rsidRPr="002722DB">
        <w:rPr>
          <w:rFonts w:cs="Calibri"/>
          <w:sz w:val="24"/>
          <w:szCs w:val="24"/>
          <w:lang w:val="sr-Cyrl-CS"/>
        </w:rPr>
        <w:t>в) применљивост стеченог знања у пракси</w:t>
      </w:r>
    </w:p>
    <w:p w:rsidR="008E4A0B" w:rsidRPr="002722DB" w:rsidRDefault="008E4A0B" w:rsidP="008E4A0B">
      <w:pPr>
        <w:pStyle w:val="ListParagraph"/>
        <w:ind w:left="0"/>
        <w:jc w:val="both"/>
        <w:rPr>
          <w:rFonts w:cs="Calibri"/>
          <w:sz w:val="24"/>
          <w:szCs w:val="24"/>
          <w:lang w:val="sr-Cyrl-CS"/>
        </w:rPr>
      </w:pPr>
      <w:r w:rsidRPr="002722DB">
        <w:rPr>
          <w:rFonts w:cs="Calibri"/>
          <w:sz w:val="24"/>
          <w:szCs w:val="24"/>
          <w:lang w:val="sr-Cyrl-CS"/>
        </w:rPr>
        <w:t>г) модеран приступ настави</w:t>
      </w:r>
    </w:p>
    <w:p w:rsidR="008E4A0B" w:rsidRPr="002722DB" w:rsidRDefault="008E4A0B" w:rsidP="008E4A0B">
      <w:pPr>
        <w:pStyle w:val="ListParagraph"/>
        <w:ind w:left="0"/>
        <w:jc w:val="both"/>
        <w:rPr>
          <w:rFonts w:cs="Calibri"/>
          <w:sz w:val="24"/>
          <w:szCs w:val="24"/>
          <w:lang w:val="sr-Cyrl-CS"/>
        </w:rPr>
      </w:pPr>
    </w:p>
    <w:p w:rsidR="008E4A0B" w:rsidRPr="002722DB" w:rsidRDefault="008E4A0B" w:rsidP="008E4A0B">
      <w:pPr>
        <w:pStyle w:val="ListParagraph"/>
        <w:ind w:left="0"/>
        <w:jc w:val="both"/>
        <w:rPr>
          <w:b/>
          <w:bCs/>
          <w:sz w:val="28"/>
          <w:szCs w:val="28"/>
          <w:lang w:val="sr-Cyrl-CS"/>
        </w:rPr>
      </w:pPr>
      <w:r w:rsidRPr="002722DB">
        <w:rPr>
          <w:b/>
          <w:bCs/>
          <w:sz w:val="28"/>
          <w:szCs w:val="28"/>
          <w:lang w:val="sr-Cyrl-CS"/>
        </w:rPr>
        <w:t>4.Праћење стручног усавршавања у школи и ван ње</w:t>
      </w:r>
    </w:p>
    <w:p w:rsidR="008E4A0B" w:rsidRPr="002722DB" w:rsidRDefault="008E4A0B" w:rsidP="008E4A0B">
      <w:pPr>
        <w:pStyle w:val="ListParagraph"/>
        <w:ind w:left="0"/>
        <w:jc w:val="both"/>
        <w:rPr>
          <w:sz w:val="24"/>
          <w:szCs w:val="24"/>
          <w:lang w:val="sr-Cyrl-CS"/>
        </w:rPr>
      </w:pPr>
      <w:r w:rsidRPr="002722DB">
        <w:rPr>
          <w:b/>
          <w:bCs/>
          <w:sz w:val="28"/>
          <w:szCs w:val="28"/>
          <w:lang w:val="sr-Cyrl-CS"/>
        </w:rPr>
        <w:t xml:space="preserve">     </w:t>
      </w:r>
      <w:r w:rsidRPr="002722DB">
        <w:rPr>
          <w:sz w:val="24"/>
          <w:szCs w:val="24"/>
          <w:lang w:val="sr-Cyrl-CS"/>
        </w:rPr>
        <w:t>У протеклој школској години су били  следећи облици стручног усавршавања запослених:</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4568"/>
        <w:gridCol w:w="3230"/>
        <w:gridCol w:w="2624"/>
      </w:tblGrid>
      <w:tr w:rsidR="008E4A0B" w:rsidRPr="000D3B9E" w:rsidTr="00E27B84">
        <w:tc>
          <w:tcPr>
            <w:tcW w:w="4568" w:type="dxa"/>
            <w:shd w:val="clear" w:color="auto" w:fill="auto"/>
          </w:tcPr>
          <w:p w:rsidR="008E4A0B" w:rsidRPr="002722DB" w:rsidRDefault="008E4A0B" w:rsidP="00CE5EDD">
            <w:pPr>
              <w:pStyle w:val="ListParagraph"/>
              <w:spacing w:after="0" w:line="240" w:lineRule="auto"/>
              <w:ind w:left="0"/>
              <w:jc w:val="center"/>
              <w:rPr>
                <w:b/>
                <w:bCs/>
                <w:sz w:val="24"/>
                <w:szCs w:val="24"/>
                <w:lang w:val="sr-Cyrl-CS"/>
              </w:rPr>
            </w:pPr>
            <w:r w:rsidRPr="002722DB">
              <w:rPr>
                <w:b/>
                <w:bCs/>
                <w:sz w:val="24"/>
                <w:szCs w:val="24"/>
                <w:lang w:val="sr-Cyrl-CS"/>
              </w:rPr>
              <w:t>Назив семинара/стручног скупа/манифестације</w:t>
            </w:r>
          </w:p>
        </w:tc>
        <w:tc>
          <w:tcPr>
            <w:tcW w:w="3230" w:type="dxa"/>
            <w:shd w:val="clear" w:color="auto" w:fill="auto"/>
          </w:tcPr>
          <w:p w:rsidR="008E4A0B" w:rsidRPr="000D3B9E" w:rsidRDefault="008E4A0B" w:rsidP="00CE5EDD">
            <w:pPr>
              <w:pStyle w:val="ListParagraph"/>
              <w:spacing w:after="0" w:line="240" w:lineRule="auto"/>
              <w:ind w:left="0"/>
              <w:jc w:val="center"/>
              <w:rPr>
                <w:b/>
                <w:bCs/>
                <w:sz w:val="24"/>
                <w:szCs w:val="24"/>
              </w:rPr>
            </w:pPr>
            <w:r w:rsidRPr="000D3B9E">
              <w:rPr>
                <w:b/>
                <w:bCs/>
                <w:sz w:val="24"/>
                <w:szCs w:val="24"/>
              </w:rPr>
              <w:t>Датум и мессто реализације</w:t>
            </w:r>
          </w:p>
        </w:tc>
        <w:tc>
          <w:tcPr>
            <w:tcW w:w="2624" w:type="dxa"/>
            <w:shd w:val="clear" w:color="auto" w:fill="auto"/>
          </w:tcPr>
          <w:p w:rsidR="008E4A0B" w:rsidRPr="000D3B9E" w:rsidRDefault="008E4A0B" w:rsidP="00CE5EDD">
            <w:pPr>
              <w:pStyle w:val="ListParagraph"/>
              <w:spacing w:after="0" w:line="240" w:lineRule="auto"/>
              <w:ind w:left="0"/>
              <w:jc w:val="center"/>
              <w:rPr>
                <w:sz w:val="24"/>
                <w:szCs w:val="24"/>
              </w:rPr>
            </w:pPr>
            <w:r w:rsidRPr="000D3B9E">
              <w:rPr>
                <w:b/>
                <w:bCs/>
                <w:sz w:val="24"/>
                <w:szCs w:val="24"/>
              </w:rPr>
              <w:t>Број професора</w:t>
            </w:r>
          </w:p>
          <w:p w:rsidR="008E4A0B" w:rsidRPr="000D3B9E" w:rsidRDefault="008E4A0B" w:rsidP="00CE5EDD">
            <w:pPr>
              <w:pStyle w:val="ListParagraph"/>
              <w:spacing w:after="0" w:line="240" w:lineRule="auto"/>
              <w:ind w:left="0"/>
              <w:jc w:val="center"/>
              <w:rPr>
                <w:b/>
                <w:bCs/>
                <w:sz w:val="24"/>
                <w:szCs w:val="24"/>
              </w:rPr>
            </w:pPr>
            <w:r w:rsidRPr="000D3B9E">
              <w:rPr>
                <w:b/>
                <w:bCs/>
                <w:sz w:val="24"/>
                <w:szCs w:val="24"/>
              </w:rPr>
              <w:t>учесника</w:t>
            </w:r>
          </w:p>
        </w:tc>
      </w:tr>
      <w:tr w:rsidR="008E4A0B" w:rsidRPr="000D3B9E" w:rsidTr="00E27B84">
        <w:tc>
          <w:tcPr>
            <w:tcW w:w="4568" w:type="dxa"/>
            <w:shd w:val="clear" w:color="auto" w:fill="F2F2F2"/>
          </w:tcPr>
          <w:p w:rsidR="008E4A0B" w:rsidRPr="002722DB" w:rsidRDefault="008E4A0B" w:rsidP="00CE5EDD">
            <w:pPr>
              <w:pStyle w:val="ListParagraph"/>
              <w:spacing w:after="0" w:line="240" w:lineRule="auto"/>
              <w:ind w:left="0"/>
              <w:jc w:val="center"/>
              <w:rPr>
                <w:sz w:val="24"/>
                <w:szCs w:val="24"/>
                <w:lang w:val="sr-Cyrl-CS"/>
              </w:rPr>
            </w:pPr>
            <w:r w:rsidRPr="002722DB">
              <w:rPr>
                <w:sz w:val="24"/>
                <w:szCs w:val="24"/>
                <w:lang w:val="sr-Cyrl-CS"/>
              </w:rPr>
              <w:t xml:space="preserve">Државни семинар Друштва математичара Србије </w:t>
            </w:r>
          </w:p>
        </w:tc>
        <w:tc>
          <w:tcPr>
            <w:tcW w:w="3230" w:type="dxa"/>
            <w:shd w:val="clear" w:color="auto" w:fill="F2F2F2"/>
          </w:tcPr>
          <w:p w:rsidR="008E4A0B" w:rsidRPr="008C2FBE" w:rsidRDefault="008E4A0B" w:rsidP="00CE5EDD">
            <w:pPr>
              <w:pStyle w:val="ListParagraph"/>
              <w:spacing w:after="0" w:line="240" w:lineRule="auto"/>
              <w:ind w:left="0"/>
              <w:jc w:val="center"/>
              <w:rPr>
                <w:sz w:val="24"/>
                <w:szCs w:val="24"/>
              </w:rPr>
            </w:pPr>
            <w:r>
              <w:rPr>
                <w:sz w:val="24"/>
                <w:szCs w:val="24"/>
              </w:rPr>
              <w:t>Београд , фебруар 2024</w:t>
            </w:r>
          </w:p>
        </w:tc>
        <w:tc>
          <w:tcPr>
            <w:tcW w:w="2624" w:type="dxa"/>
            <w:shd w:val="clear" w:color="auto" w:fill="F2F2F2"/>
          </w:tcPr>
          <w:p w:rsidR="008E4A0B" w:rsidRPr="000D3B9E" w:rsidRDefault="008E4A0B" w:rsidP="00CE5EDD">
            <w:pPr>
              <w:pStyle w:val="ListParagraph"/>
              <w:spacing w:after="0" w:line="240" w:lineRule="auto"/>
              <w:ind w:left="0"/>
              <w:rPr>
                <w:sz w:val="24"/>
                <w:szCs w:val="24"/>
              </w:rPr>
            </w:pPr>
            <w:r>
              <w:rPr>
                <w:sz w:val="24"/>
                <w:szCs w:val="24"/>
              </w:rPr>
              <w:t>2</w:t>
            </w:r>
          </w:p>
        </w:tc>
      </w:tr>
      <w:tr w:rsidR="008E4A0B" w:rsidRPr="000D3B9E" w:rsidTr="00E27B84">
        <w:tc>
          <w:tcPr>
            <w:tcW w:w="4568" w:type="dxa"/>
            <w:shd w:val="clear" w:color="auto" w:fill="auto"/>
          </w:tcPr>
          <w:p w:rsidR="008E4A0B" w:rsidRPr="002722DB" w:rsidRDefault="008E4A0B" w:rsidP="00CE5EDD">
            <w:pPr>
              <w:pStyle w:val="ListParagraph"/>
              <w:spacing w:after="0" w:line="240" w:lineRule="auto"/>
              <w:ind w:left="0"/>
              <w:jc w:val="center"/>
              <w:rPr>
                <w:sz w:val="24"/>
                <w:szCs w:val="24"/>
                <w:lang w:val="sr-Cyrl-CS"/>
              </w:rPr>
            </w:pPr>
            <w:r w:rsidRPr="002722DB">
              <w:rPr>
                <w:sz w:val="24"/>
                <w:szCs w:val="24"/>
                <w:lang w:val="sr-Cyrl-CS"/>
              </w:rPr>
              <w:t>Републички зимски семинар професора српског језика и књижевности</w:t>
            </w:r>
          </w:p>
        </w:tc>
        <w:tc>
          <w:tcPr>
            <w:tcW w:w="3230" w:type="dxa"/>
            <w:shd w:val="clear" w:color="auto" w:fill="auto"/>
          </w:tcPr>
          <w:p w:rsidR="008E4A0B" w:rsidRPr="000D3B9E" w:rsidRDefault="008E4A0B" w:rsidP="00CE5EDD">
            <w:pPr>
              <w:pStyle w:val="ListParagraph"/>
              <w:spacing w:after="0" w:line="240" w:lineRule="auto"/>
              <w:ind w:left="0"/>
              <w:jc w:val="center"/>
              <w:rPr>
                <w:sz w:val="24"/>
                <w:szCs w:val="24"/>
              </w:rPr>
            </w:pPr>
            <w:r w:rsidRPr="008C2FBE">
              <w:rPr>
                <w:sz w:val="24"/>
                <w:szCs w:val="24"/>
              </w:rPr>
              <w:t>Београд , фебруар 2024</w:t>
            </w:r>
          </w:p>
        </w:tc>
        <w:tc>
          <w:tcPr>
            <w:tcW w:w="2624" w:type="dxa"/>
            <w:shd w:val="clear" w:color="auto" w:fill="auto"/>
          </w:tcPr>
          <w:p w:rsidR="008E4A0B" w:rsidRPr="000D3B9E" w:rsidRDefault="008E4A0B" w:rsidP="00CE5EDD">
            <w:pPr>
              <w:pStyle w:val="ListParagraph"/>
              <w:spacing w:after="0" w:line="240" w:lineRule="auto"/>
              <w:ind w:left="0"/>
              <w:jc w:val="center"/>
              <w:rPr>
                <w:sz w:val="24"/>
                <w:szCs w:val="24"/>
              </w:rPr>
            </w:pPr>
            <w:r>
              <w:rPr>
                <w:sz w:val="24"/>
                <w:szCs w:val="24"/>
              </w:rPr>
              <w:t>1</w:t>
            </w:r>
          </w:p>
        </w:tc>
      </w:tr>
      <w:tr w:rsidR="008E4A0B" w:rsidRPr="000D3B9E" w:rsidTr="00E27B84">
        <w:trPr>
          <w:trHeight w:val="733"/>
        </w:trPr>
        <w:tc>
          <w:tcPr>
            <w:tcW w:w="4568" w:type="dxa"/>
            <w:shd w:val="clear" w:color="auto" w:fill="F2F2F2"/>
          </w:tcPr>
          <w:p w:rsidR="008E4A0B" w:rsidRPr="002722DB" w:rsidRDefault="008E4A0B" w:rsidP="00CE5EDD">
            <w:pPr>
              <w:pStyle w:val="ListParagraph"/>
              <w:spacing w:after="0" w:line="240" w:lineRule="auto"/>
              <w:ind w:left="0"/>
              <w:jc w:val="center"/>
              <w:rPr>
                <w:sz w:val="24"/>
                <w:szCs w:val="24"/>
                <w:lang w:val="sr-Cyrl-CS"/>
              </w:rPr>
            </w:pPr>
            <w:r w:rsidRPr="002722DB">
              <w:rPr>
                <w:lang w:val="sr-Cyrl-CS"/>
              </w:rPr>
              <w:t>Саветовање агронома и пољопривредника  Србије</w:t>
            </w:r>
          </w:p>
        </w:tc>
        <w:tc>
          <w:tcPr>
            <w:tcW w:w="3230" w:type="dxa"/>
            <w:shd w:val="clear" w:color="auto" w:fill="F2F2F2"/>
          </w:tcPr>
          <w:p w:rsidR="008E4A0B" w:rsidRPr="000D3B9E" w:rsidRDefault="008E4A0B" w:rsidP="00CE5EDD">
            <w:pPr>
              <w:pStyle w:val="ListParagraph"/>
              <w:spacing w:after="0" w:line="240" w:lineRule="auto"/>
              <w:ind w:left="0"/>
              <w:jc w:val="center"/>
              <w:rPr>
                <w:sz w:val="24"/>
                <w:szCs w:val="24"/>
              </w:rPr>
            </w:pPr>
            <w:r w:rsidRPr="00D210EA">
              <w:t>Златибор, јануар 2024</w:t>
            </w:r>
          </w:p>
        </w:tc>
        <w:tc>
          <w:tcPr>
            <w:tcW w:w="2624" w:type="dxa"/>
            <w:shd w:val="clear" w:color="auto" w:fill="F2F2F2"/>
          </w:tcPr>
          <w:p w:rsidR="008E4A0B" w:rsidRPr="000D3B9E" w:rsidRDefault="008E4A0B" w:rsidP="00CE5EDD">
            <w:pPr>
              <w:pStyle w:val="ListParagraph"/>
              <w:spacing w:after="0" w:line="240" w:lineRule="auto"/>
              <w:ind w:left="0"/>
              <w:jc w:val="center"/>
              <w:rPr>
                <w:sz w:val="24"/>
                <w:szCs w:val="24"/>
              </w:rPr>
            </w:pPr>
            <w:r w:rsidRPr="00D210EA">
              <w:t>2</w:t>
            </w:r>
          </w:p>
        </w:tc>
      </w:tr>
      <w:tr w:rsidR="008E4A0B" w:rsidRPr="000D3B9E" w:rsidTr="00E27B84">
        <w:tc>
          <w:tcPr>
            <w:tcW w:w="4568" w:type="dxa"/>
            <w:shd w:val="clear" w:color="auto" w:fill="auto"/>
          </w:tcPr>
          <w:p w:rsidR="008E4A0B" w:rsidRPr="000D3B9E" w:rsidRDefault="008E4A0B" w:rsidP="00CE5EDD">
            <w:pPr>
              <w:pStyle w:val="ListParagraph"/>
              <w:spacing w:after="0" w:line="240" w:lineRule="auto"/>
              <w:ind w:left="0"/>
              <w:jc w:val="center"/>
              <w:rPr>
                <w:sz w:val="24"/>
                <w:szCs w:val="24"/>
              </w:rPr>
            </w:pPr>
            <w:r w:rsidRPr="00ED7F3C">
              <w:t xml:space="preserve">Климатске промене у пољопривреди </w:t>
            </w:r>
          </w:p>
        </w:tc>
        <w:tc>
          <w:tcPr>
            <w:tcW w:w="3230" w:type="dxa"/>
            <w:shd w:val="clear" w:color="auto" w:fill="auto"/>
          </w:tcPr>
          <w:p w:rsidR="008E4A0B" w:rsidRPr="000D3B9E" w:rsidRDefault="008E4A0B" w:rsidP="00CE5EDD">
            <w:pPr>
              <w:pStyle w:val="ListParagraph"/>
              <w:spacing w:after="0" w:line="240" w:lineRule="auto"/>
              <w:ind w:left="0"/>
              <w:jc w:val="center"/>
              <w:rPr>
                <w:sz w:val="24"/>
                <w:szCs w:val="24"/>
              </w:rPr>
            </w:pPr>
            <w:r>
              <w:rPr>
                <w:sz w:val="24"/>
                <w:szCs w:val="24"/>
              </w:rPr>
              <w:t>Земун, децембар 2023</w:t>
            </w:r>
          </w:p>
        </w:tc>
        <w:tc>
          <w:tcPr>
            <w:tcW w:w="2624" w:type="dxa"/>
            <w:shd w:val="clear" w:color="auto" w:fill="auto"/>
          </w:tcPr>
          <w:p w:rsidR="008E4A0B" w:rsidRPr="000D3B9E" w:rsidRDefault="008E4A0B" w:rsidP="00CE5EDD">
            <w:pPr>
              <w:pStyle w:val="ListParagraph"/>
              <w:spacing w:after="0" w:line="240" w:lineRule="auto"/>
              <w:ind w:left="0"/>
              <w:jc w:val="center"/>
              <w:rPr>
                <w:sz w:val="24"/>
                <w:szCs w:val="24"/>
              </w:rPr>
            </w:pPr>
            <w:r>
              <w:t>3</w:t>
            </w:r>
          </w:p>
        </w:tc>
      </w:tr>
      <w:tr w:rsidR="008E4A0B" w:rsidRPr="000D3B9E" w:rsidTr="00E27B84">
        <w:tc>
          <w:tcPr>
            <w:tcW w:w="4568" w:type="dxa"/>
            <w:shd w:val="clear" w:color="auto" w:fill="F2F2F2"/>
          </w:tcPr>
          <w:p w:rsidR="008E4A0B" w:rsidRPr="000D3B9E" w:rsidRDefault="008E4A0B" w:rsidP="00CE5EDD">
            <w:pPr>
              <w:pStyle w:val="ListParagraph"/>
              <w:spacing w:after="0" w:line="240" w:lineRule="auto"/>
              <w:ind w:left="0"/>
              <w:jc w:val="center"/>
              <w:rPr>
                <w:sz w:val="24"/>
                <w:szCs w:val="24"/>
              </w:rPr>
            </w:pPr>
            <w:r>
              <w:rPr>
                <w:sz w:val="24"/>
                <w:szCs w:val="24"/>
              </w:rPr>
              <w:t>Климатска потера</w:t>
            </w:r>
          </w:p>
        </w:tc>
        <w:tc>
          <w:tcPr>
            <w:tcW w:w="3230" w:type="dxa"/>
            <w:shd w:val="clear" w:color="auto" w:fill="F2F2F2"/>
          </w:tcPr>
          <w:p w:rsidR="008E4A0B" w:rsidRPr="000D3B9E" w:rsidRDefault="008E4A0B" w:rsidP="00CE5EDD">
            <w:pPr>
              <w:pStyle w:val="ListParagraph"/>
              <w:spacing w:after="0" w:line="240" w:lineRule="auto"/>
              <w:ind w:left="0"/>
              <w:jc w:val="center"/>
              <w:rPr>
                <w:sz w:val="24"/>
                <w:szCs w:val="24"/>
              </w:rPr>
            </w:pPr>
            <w:r>
              <w:rPr>
                <w:sz w:val="24"/>
                <w:szCs w:val="24"/>
              </w:rPr>
              <w:t>Пољопривредни сајам , Нови Сад</w:t>
            </w:r>
          </w:p>
        </w:tc>
        <w:tc>
          <w:tcPr>
            <w:tcW w:w="2624" w:type="dxa"/>
            <w:shd w:val="clear" w:color="auto" w:fill="F2F2F2"/>
          </w:tcPr>
          <w:p w:rsidR="008E4A0B" w:rsidRPr="000D3B9E" w:rsidRDefault="008E4A0B" w:rsidP="00CE5EDD">
            <w:pPr>
              <w:pStyle w:val="ListParagraph"/>
              <w:spacing w:after="0" w:line="240" w:lineRule="auto"/>
              <w:ind w:left="0"/>
              <w:jc w:val="center"/>
              <w:rPr>
                <w:sz w:val="24"/>
                <w:szCs w:val="24"/>
              </w:rPr>
            </w:pPr>
            <w:r>
              <w:rPr>
                <w:sz w:val="24"/>
                <w:szCs w:val="24"/>
              </w:rPr>
              <w:t>2</w:t>
            </w:r>
          </w:p>
        </w:tc>
      </w:tr>
      <w:tr w:rsidR="008E4A0B" w:rsidRPr="000D3B9E" w:rsidTr="00E27B84">
        <w:tc>
          <w:tcPr>
            <w:tcW w:w="4568" w:type="dxa"/>
            <w:shd w:val="clear" w:color="auto" w:fill="auto"/>
          </w:tcPr>
          <w:p w:rsidR="008E4A0B" w:rsidRPr="000D3B9E" w:rsidRDefault="008E4A0B" w:rsidP="00CE5EDD">
            <w:pPr>
              <w:pStyle w:val="ListParagraph"/>
              <w:spacing w:after="0" w:line="240" w:lineRule="auto"/>
              <w:ind w:left="0"/>
              <w:jc w:val="center"/>
              <w:rPr>
                <w:sz w:val="24"/>
                <w:szCs w:val="24"/>
              </w:rPr>
            </w:pPr>
            <w:r w:rsidRPr="00576DFF">
              <w:t>Сајам органске хране</w:t>
            </w:r>
          </w:p>
        </w:tc>
        <w:tc>
          <w:tcPr>
            <w:tcW w:w="3230" w:type="dxa"/>
            <w:shd w:val="clear" w:color="auto" w:fill="auto"/>
          </w:tcPr>
          <w:p w:rsidR="008E4A0B" w:rsidRPr="008C2FBE" w:rsidRDefault="008E4A0B" w:rsidP="00CE5EDD">
            <w:pPr>
              <w:pStyle w:val="ListParagraph"/>
              <w:spacing w:after="0" w:line="240" w:lineRule="auto"/>
              <w:ind w:left="0"/>
              <w:jc w:val="center"/>
              <w:rPr>
                <w:sz w:val="24"/>
                <w:szCs w:val="24"/>
              </w:rPr>
            </w:pPr>
            <w:r w:rsidRPr="00576DFF">
              <w:t>Децембар 202</w:t>
            </w:r>
            <w:r>
              <w:t>3</w:t>
            </w:r>
          </w:p>
        </w:tc>
        <w:tc>
          <w:tcPr>
            <w:tcW w:w="2624" w:type="dxa"/>
            <w:shd w:val="clear" w:color="auto" w:fill="auto"/>
          </w:tcPr>
          <w:p w:rsidR="008E4A0B" w:rsidRPr="000D3B9E" w:rsidRDefault="008E4A0B" w:rsidP="00CE5EDD">
            <w:pPr>
              <w:pStyle w:val="ListParagraph"/>
              <w:spacing w:after="0" w:line="240" w:lineRule="auto"/>
              <w:ind w:left="0"/>
              <w:jc w:val="center"/>
              <w:rPr>
                <w:sz w:val="24"/>
                <w:szCs w:val="24"/>
              </w:rPr>
            </w:pPr>
            <w:r w:rsidRPr="00576DFF">
              <w:t>8</w:t>
            </w:r>
          </w:p>
        </w:tc>
      </w:tr>
      <w:tr w:rsidR="008E4A0B" w:rsidRPr="000D3B9E" w:rsidTr="00E27B84">
        <w:tc>
          <w:tcPr>
            <w:tcW w:w="4568" w:type="dxa"/>
            <w:shd w:val="clear" w:color="auto" w:fill="F2F2F2"/>
          </w:tcPr>
          <w:p w:rsidR="008E4A0B" w:rsidRPr="000D3B9E" w:rsidRDefault="008E4A0B" w:rsidP="00CE5EDD">
            <w:pPr>
              <w:pStyle w:val="ListParagraph"/>
              <w:spacing w:after="0" w:line="240" w:lineRule="auto"/>
              <w:ind w:left="0"/>
              <w:jc w:val="center"/>
              <w:rPr>
                <w:sz w:val="24"/>
                <w:szCs w:val="24"/>
              </w:rPr>
            </w:pPr>
            <w:r w:rsidRPr="00A54C8A">
              <w:t>Фестивал вина</w:t>
            </w:r>
          </w:p>
        </w:tc>
        <w:tc>
          <w:tcPr>
            <w:tcW w:w="3230" w:type="dxa"/>
            <w:shd w:val="clear" w:color="auto" w:fill="F2F2F2"/>
          </w:tcPr>
          <w:p w:rsidR="008E4A0B" w:rsidRPr="008C2FBE" w:rsidRDefault="008E4A0B" w:rsidP="00CE5EDD">
            <w:pPr>
              <w:pStyle w:val="ListParagraph"/>
              <w:spacing w:after="0" w:line="240" w:lineRule="auto"/>
              <w:ind w:left="0"/>
              <w:jc w:val="center"/>
              <w:rPr>
                <w:sz w:val="24"/>
                <w:szCs w:val="24"/>
              </w:rPr>
            </w:pPr>
            <w:r w:rsidRPr="00A54C8A">
              <w:t>Децембар 202</w:t>
            </w:r>
            <w:r>
              <w:t>3</w:t>
            </w:r>
          </w:p>
        </w:tc>
        <w:tc>
          <w:tcPr>
            <w:tcW w:w="2624" w:type="dxa"/>
            <w:shd w:val="clear" w:color="auto" w:fill="F2F2F2"/>
          </w:tcPr>
          <w:p w:rsidR="008E4A0B" w:rsidRPr="000D3B9E" w:rsidRDefault="008E4A0B" w:rsidP="00CE5EDD">
            <w:pPr>
              <w:pStyle w:val="ListParagraph"/>
              <w:spacing w:after="0" w:line="240" w:lineRule="auto"/>
              <w:ind w:left="0"/>
              <w:jc w:val="center"/>
              <w:rPr>
                <w:sz w:val="24"/>
                <w:szCs w:val="24"/>
              </w:rPr>
            </w:pPr>
            <w:r w:rsidRPr="00A54C8A">
              <w:t>8</w:t>
            </w:r>
          </w:p>
        </w:tc>
      </w:tr>
      <w:tr w:rsidR="008E4A0B" w:rsidRPr="000D3B9E" w:rsidTr="00E27B84">
        <w:tc>
          <w:tcPr>
            <w:tcW w:w="4568" w:type="dxa"/>
            <w:shd w:val="clear" w:color="auto" w:fill="F2F2F2"/>
          </w:tcPr>
          <w:p w:rsidR="008E4A0B" w:rsidRPr="000D3B9E" w:rsidRDefault="008E4A0B" w:rsidP="00CE5EDD">
            <w:pPr>
              <w:pStyle w:val="ListParagraph"/>
              <w:spacing w:after="0" w:line="240" w:lineRule="auto"/>
              <w:ind w:left="0"/>
              <w:jc w:val="center"/>
              <w:rPr>
                <w:sz w:val="24"/>
                <w:szCs w:val="24"/>
              </w:rPr>
            </w:pPr>
            <w:r w:rsidRPr="00354CF4">
              <w:t>Сајам хране</w:t>
            </w:r>
          </w:p>
        </w:tc>
        <w:tc>
          <w:tcPr>
            <w:tcW w:w="3230" w:type="dxa"/>
            <w:shd w:val="clear" w:color="auto" w:fill="F2F2F2"/>
          </w:tcPr>
          <w:p w:rsidR="008E4A0B" w:rsidRPr="000D3B9E" w:rsidRDefault="008E4A0B" w:rsidP="00CE5EDD">
            <w:pPr>
              <w:pStyle w:val="ListParagraph"/>
              <w:spacing w:after="0" w:line="240" w:lineRule="auto"/>
              <w:ind w:left="0"/>
              <w:jc w:val="center"/>
              <w:rPr>
                <w:sz w:val="24"/>
                <w:szCs w:val="24"/>
              </w:rPr>
            </w:pPr>
            <w:r w:rsidRPr="00354CF4">
              <w:t>Мај 202</w:t>
            </w:r>
            <w:r>
              <w:t>4</w:t>
            </w:r>
            <w:r w:rsidRPr="00354CF4">
              <w:t>, Економска школа Сомбор</w:t>
            </w:r>
          </w:p>
        </w:tc>
        <w:tc>
          <w:tcPr>
            <w:tcW w:w="2624" w:type="dxa"/>
            <w:shd w:val="clear" w:color="auto" w:fill="F2F2F2"/>
          </w:tcPr>
          <w:p w:rsidR="008E4A0B" w:rsidRPr="000D3B9E" w:rsidRDefault="008E4A0B" w:rsidP="00CE5EDD">
            <w:pPr>
              <w:pStyle w:val="ListParagraph"/>
              <w:spacing w:after="0" w:line="240" w:lineRule="auto"/>
              <w:ind w:left="0"/>
              <w:jc w:val="center"/>
              <w:rPr>
                <w:sz w:val="24"/>
                <w:szCs w:val="24"/>
              </w:rPr>
            </w:pPr>
            <w:r w:rsidRPr="00354CF4">
              <w:t>3</w:t>
            </w:r>
          </w:p>
        </w:tc>
      </w:tr>
      <w:tr w:rsidR="008E4A0B" w:rsidRPr="000D3B9E" w:rsidTr="00E27B84">
        <w:tc>
          <w:tcPr>
            <w:tcW w:w="4568" w:type="dxa"/>
            <w:shd w:val="clear" w:color="auto" w:fill="auto"/>
          </w:tcPr>
          <w:p w:rsidR="008E4A0B" w:rsidRPr="008C2FBE" w:rsidRDefault="008E4A0B" w:rsidP="00CE5EDD">
            <w:pPr>
              <w:pStyle w:val="ListParagraph"/>
              <w:spacing w:after="0" w:line="240" w:lineRule="auto"/>
              <w:ind w:left="0"/>
              <w:jc w:val="center"/>
              <w:rPr>
                <w:sz w:val="24"/>
                <w:szCs w:val="24"/>
              </w:rPr>
            </w:pPr>
            <w:r>
              <w:rPr>
                <w:sz w:val="24"/>
                <w:szCs w:val="24"/>
              </w:rPr>
              <w:t>Eco energi</w:t>
            </w:r>
          </w:p>
        </w:tc>
        <w:tc>
          <w:tcPr>
            <w:tcW w:w="3230" w:type="dxa"/>
            <w:shd w:val="clear" w:color="auto" w:fill="auto"/>
          </w:tcPr>
          <w:p w:rsidR="008E4A0B" w:rsidRPr="008C2FBE" w:rsidRDefault="008E4A0B" w:rsidP="00CE5EDD">
            <w:pPr>
              <w:pStyle w:val="ListParagraph"/>
              <w:spacing w:after="0" w:line="240" w:lineRule="auto"/>
              <w:ind w:left="0"/>
              <w:jc w:val="center"/>
              <w:rPr>
                <w:sz w:val="24"/>
                <w:szCs w:val="24"/>
              </w:rPr>
            </w:pPr>
            <w:r>
              <w:rPr>
                <w:sz w:val="24"/>
                <w:szCs w:val="24"/>
              </w:rPr>
              <w:t>Неакредитована обука</w:t>
            </w:r>
          </w:p>
        </w:tc>
        <w:tc>
          <w:tcPr>
            <w:tcW w:w="2624" w:type="dxa"/>
            <w:shd w:val="clear" w:color="auto" w:fill="auto"/>
          </w:tcPr>
          <w:p w:rsidR="008E4A0B" w:rsidRPr="008C2FBE" w:rsidRDefault="008E4A0B" w:rsidP="00CE5EDD">
            <w:pPr>
              <w:pStyle w:val="ListParagraph"/>
              <w:spacing w:after="0" w:line="240" w:lineRule="auto"/>
              <w:ind w:left="0"/>
              <w:jc w:val="center"/>
              <w:rPr>
                <w:sz w:val="24"/>
                <w:szCs w:val="24"/>
              </w:rPr>
            </w:pPr>
            <w:r>
              <w:rPr>
                <w:sz w:val="24"/>
                <w:szCs w:val="24"/>
              </w:rPr>
              <w:t>1</w:t>
            </w:r>
          </w:p>
        </w:tc>
      </w:tr>
      <w:tr w:rsidR="008E4A0B" w:rsidRPr="000D3B9E" w:rsidTr="00E27B84">
        <w:tc>
          <w:tcPr>
            <w:tcW w:w="4568" w:type="dxa"/>
            <w:shd w:val="clear" w:color="auto" w:fill="F2F2F2"/>
          </w:tcPr>
          <w:p w:rsidR="008E4A0B" w:rsidRPr="000D3B9E" w:rsidRDefault="008E4A0B" w:rsidP="00CE5EDD">
            <w:pPr>
              <w:pStyle w:val="ListParagraph"/>
              <w:spacing w:after="0" w:line="240" w:lineRule="auto"/>
              <w:ind w:left="0"/>
              <w:jc w:val="center"/>
              <w:rPr>
                <w:sz w:val="24"/>
                <w:szCs w:val="24"/>
              </w:rPr>
            </w:pPr>
            <w:r>
              <w:rPr>
                <w:sz w:val="24"/>
                <w:szCs w:val="24"/>
              </w:rPr>
              <w:t>Шунка фест</w:t>
            </w:r>
          </w:p>
        </w:tc>
        <w:tc>
          <w:tcPr>
            <w:tcW w:w="3230" w:type="dxa"/>
            <w:shd w:val="clear" w:color="auto" w:fill="F2F2F2"/>
          </w:tcPr>
          <w:p w:rsidR="008E4A0B" w:rsidRPr="000D3B9E" w:rsidRDefault="008E4A0B" w:rsidP="00CE5EDD">
            <w:pPr>
              <w:pStyle w:val="ListParagraph"/>
              <w:spacing w:after="0" w:line="240" w:lineRule="auto"/>
              <w:ind w:left="0"/>
              <w:jc w:val="center"/>
              <w:rPr>
                <w:sz w:val="24"/>
                <w:szCs w:val="24"/>
              </w:rPr>
            </w:pPr>
            <w:r>
              <w:rPr>
                <w:sz w:val="24"/>
                <w:szCs w:val="24"/>
              </w:rPr>
              <w:t>Сомбор</w:t>
            </w:r>
          </w:p>
        </w:tc>
        <w:tc>
          <w:tcPr>
            <w:tcW w:w="2624" w:type="dxa"/>
            <w:shd w:val="clear" w:color="auto" w:fill="F2F2F2"/>
          </w:tcPr>
          <w:p w:rsidR="008E4A0B" w:rsidRPr="000D3B9E" w:rsidRDefault="008E4A0B" w:rsidP="00CE5EDD">
            <w:pPr>
              <w:pStyle w:val="ListParagraph"/>
              <w:spacing w:after="0" w:line="240" w:lineRule="auto"/>
              <w:ind w:left="0"/>
              <w:jc w:val="center"/>
              <w:rPr>
                <w:sz w:val="24"/>
                <w:szCs w:val="24"/>
              </w:rPr>
            </w:pPr>
            <w:r>
              <w:rPr>
                <w:sz w:val="24"/>
                <w:szCs w:val="24"/>
              </w:rPr>
              <w:t>4</w:t>
            </w:r>
          </w:p>
        </w:tc>
      </w:tr>
      <w:tr w:rsidR="008E4A0B" w:rsidRPr="000D3B9E" w:rsidTr="00E27B84">
        <w:tc>
          <w:tcPr>
            <w:tcW w:w="4568" w:type="dxa"/>
            <w:shd w:val="clear" w:color="auto" w:fill="F2F2F2"/>
          </w:tcPr>
          <w:p w:rsidR="008E4A0B" w:rsidRDefault="008E4A0B" w:rsidP="00CE5EDD">
            <w:pPr>
              <w:pStyle w:val="ListParagraph"/>
              <w:spacing w:after="0" w:line="240" w:lineRule="auto"/>
              <w:ind w:left="0"/>
              <w:jc w:val="center"/>
              <w:rPr>
                <w:sz w:val="24"/>
                <w:szCs w:val="24"/>
              </w:rPr>
            </w:pPr>
            <w:r>
              <w:rPr>
                <w:sz w:val="24"/>
                <w:szCs w:val="24"/>
              </w:rPr>
              <w:t>Чувам те</w:t>
            </w:r>
          </w:p>
        </w:tc>
        <w:tc>
          <w:tcPr>
            <w:tcW w:w="3230" w:type="dxa"/>
            <w:shd w:val="clear" w:color="auto" w:fill="F2F2F2"/>
          </w:tcPr>
          <w:p w:rsidR="008E4A0B" w:rsidRPr="008C2FBE" w:rsidRDefault="008E4A0B" w:rsidP="00CE5EDD">
            <w:pPr>
              <w:pStyle w:val="ListParagraph"/>
              <w:spacing w:after="0" w:line="240" w:lineRule="auto"/>
              <w:ind w:left="0"/>
              <w:jc w:val="center"/>
              <w:rPr>
                <w:sz w:val="24"/>
                <w:szCs w:val="24"/>
              </w:rPr>
            </w:pPr>
            <w:r>
              <w:rPr>
                <w:sz w:val="24"/>
                <w:szCs w:val="24"/>
              </w:rPr>
              <w:t>ШУ Сомбор on-line</w:t>
            </w:r>
          </w:p>
        </w:tc>
        <w:tc>
          <w:tcPr>
            <w:tcW w:w="2624" w:type="dxa"/>
            <w:shd w:val="clear" w:color="auto" w:fill="F2F2F2"/>
          </w:tcPr>
          <w:p w:rsidR="008E4A0B" w:rsidRPr="008C2FBE" w:rsidRDefault="008E4A0B" w:rsidP="00CE5EDD">
            <w:pPr>
              <w:pStyle w:val="ListParagraph"/>
              <w:spacing w:after="0" w:line="240" w:lineRule="auto"/>
              <w:ind w:left="0"/>
              <w:jc w:val="center"/>
              <w:rPr>
                <w:sz w:val="24"/>
                <w:szCs w:val="24"/>
              </w:rPr>
            </w:pPr>
            <w:r>
              <w:rPr>
                <w:sz w:val="24"/>
                <w:szCs w:val="24"/>
              </w:rPr>
              <w:t>3</w:t>
            </w:r>
          </w:p>
        </w:tc>
      </w:tr>
      <w:tr w:rsidR="008E4A0B" w:rsidRPr="000D3B9E" w:rsidTr="00E27B84">
        <w:tc>
          <w:tcPr>
            <w:tcW w:w="4568" w:type="dxa"/>
            <w:shd w:val="clear" w:color="auto" w:fill="F2F2F2"/>
          </w:tcPr>
          <w:p w:rsidR="008E4A0B" w:rsidRPr="004D77E9" w:rsidRDefault="008E4A0B" w:rsidP="00CE5EDD">
            <w:pPr>
              <w:pStyle w:val="ListParagraph"/>
              <w:spacing w:after="0" w:line="240" w:lineRule="auto"/>
              <w:ind w:left="0"/>
              <w:jc w:val="center"/>
              <w:rPr>
                <w:sz w:val="24"/>
                <w:szCs w:val="24"/>
              </w:rPr>
            </w:pPr>
            <w:r>
              <w:rPr>
                <w:sz w:val="24"/>
                <w:szCs w:val="24"/>
              </w:rPr>
              <w:t>Meђупредметна повезаност наставе</w:t>
            </w:r>
          </w:p>
        </w:tc>
        <w:tc>
          <w:tcPr>
            <w:tcW w:w="3230" w:type="dxa"/>
            <w:shd w:val="clear" w:color="auto" w:fill="F2F2F2"/>
          </w:tcPr>
          <w:p w:rsidR="008E4A0B" w:rsidRDefault="008E4A0B" w:rsidP="00CE5EDD">
            <w:pPr>
              <w:pStyle w:val="ListParagraph"/>
              <w:spacing w:after="0" w:line="240" w:lineRule="auto"/>
              <w:ind w:left="0"/>
              <w:jc w:val="center"/>
              <w:rPr>
                <w:sz w:val="24"/>
                <w:szCs w:val="24"/>
              </w:rPr>
            </w:pPr>
            <w:r>
              <w:rPr>
                <w:sz w:val="24"/>
                <w:szCs w:val="24"/>
              </w:rPr>
              <w:t>Март 2024 Нови Сад</w:t>
            </w:r>
          </w:p>
        </w:tc>
        <w:tc>
          <w:tcPr>
            <w:tcW w:w="2624" w:type="dxa"/>
            <w:shd w:val="clear" w:color="auto" w:fill="F2F2F2"/>
          </w:tcPr>
          <w:p w:rsidR="008E4A0B" w:rsidRPr="004D77E9" w:rsidRDefault="008E4A0B" w:rsidP="00CE5EDD">
            <w:pPr>
              <w:pStyle w:val="ListParagraph"/>
              <w:spacing w:after="0" w:line="240" w:lineRule="auto"/>
              <w:ind w:left="0"/>
              <w:jc w:val="center"/>
              <w:rPr>
                <w:sz w:val="24"/>
                <w:szCs w:val="24"/>
              </w:rPr>
            </w:pPr>
            <w:r>
              <w:rPr>
                <w:sz w:val="24"/>
                <w:szCs w:val="24"/>
              </w:rPr>
              <w:t>1</w:t>
            </w:r>
          </w:p>
        </w:tc>
      </w:tr>
      <w:tr w:rsidR="008E4A0B" w:rsidRPr="000D3B9E" w:rsidTr="00E27B84">
        <w:tc>
          <w:tcPr>
            <w:tcW w:w="4568" w:type="dxa"/>
            <w:shd w:val="clear" w:color="auto" w:fill="F2F2F2"/>
          </w:tcPr>
          <w:p w:rsidR="008E4A0B" w:rsidRDefault="008E4A0B" w:rsidP="00CE5EDD">
            <w:pPr>
              <w:pStyle w:val="ListParagraph"/>
              <w:spacing w:after="0" w:line="240" w:lineRule="auto"/>
              <w:ind w:left="0"/>
              <w:jc w:val="center"/>
              <w:rPr>
                <w:sz w:val="24"/>
                <w:szCs w:val="24"/>
              </w:rPr>
            </w:pPr>
            <w:r>
              <w:rPr>
                <w:sz w:val="24"/>
                <w:szCs w:val="24"/>
              </w:rPr>
              <w:t>Није лако оценити</w:t>
            </w:r>
          </w:p>
        </w:tc>
        <w:tc>
          <w:tcPr>
            <w:tcW w:w="3230" w:type="dxa"/>
            <w:shd w:val="clear" w:color="auto" w:fill="F2F2F2"/>
          </w:tcPr>
          <w:p w:rsidR="008E4A0B" w:rsidRDefault="008E4A0B" w:rsidP="00CE5EDD">
            <w:pPr>
              <w:pStyle w:val="ListParagraph"/>
              <w:spacing w:after="0" w:line="240" w:lineRule="auto"/>
              <w:ind w:left="0"/>
              <w:jc w:val="center"/>
              <w:rPr>
                <w:sz w:val="24"/>
                <w:szCs w:val="24"/>
              </w:rPr>
            </w:pPr>
            <w:r>
              <w:rPr>
                <w:sz w:val="24"/>
                <w:szCs w:val="24"/>
              </w:rPr>
              <w:t>Март 2024ОШ Сонта</w:t>
            </w:r>
          </w:p>
        </w:tc>
        <w:tc>
          <w:tcPr>
            <w:tcW w:w="2624" w:type="dxa"/>
            <w:shd w:val="clear" w:color="auto" w:fill="F2F2F2"/>
          </w:tcPr>
          <w:p w:rsidR="008E4A0B" w:rsidRPr="004D77E9" w:rsidRDefault="008E4A0B" w:rsidP="00CE5EDD">
            <w:pPr>
              <w:pStyle w:val="ListParagraph"/>
              <w:spacing w:after="0" w:line="240" w:lineRule="auto"/>
              <w:ind w:left="0"/>
              <w:jc w:val="center"/>
              <w:rPr>
                <w:sz w:val="24"/>
                <w:szCs w:val="24"/>
              </w:rPr>
            </w:pPr>
            <w:r>
              <w:rPr>
                <w:sz w:val="24"/>
                <w:szCs w:val="24"/>
              </w:rPr>
              <w:t>1</w:t>
            </w:r>
          </w:p>
        </w:tc>
      </w:tr>
      <w:tr w:rsidR="008E4A0B" w:rsidRPr="000D3B9E" w:rsidTr="00E27B84">
        <w:tc>
          <w:tcPr>
            <w:tcW w:w="4568" w:type="dxa"/>
            <w:shd w:val="clear" w:color="auto" w:fill="F2F2F2"/>
          </w:tcPr>
          <w:p w:rsidR="008E4A0B" w:rsidRDefault="008E4A0B" w:rsidP="00CE5EDD">
            <w:pPr>
              <w:pStyle w:val="ListParagraph"/>
              <w:spacing w:after="0" w:line="240" w:lineRule="auto"/>
              <w:ind w:left="0"/>
              <w:jc w:val="center"/>
              <w:rPr>
                <w:sz w:val="24"/>
                <w:szCs w:val="24"/>
              </w:rPr>
            </w:pPr>
            <w:r>
              <w:rPr>
                <w:sz w:val="24"/>
                <w:szCs w:val="24"/>
              </w:rPr>
              <w:t>Иновације узнања ветеринара</w:t>
            </w:r>
          </w:p>
        </w:tc>
        <w:tc>
          <w:tcPr>
            <w:tcW w:w="3230" w:type="dxa"/>
            <w:shd w:val="clear" w:color="auto" w:fill="F2F2F2"/>
          </w:tcPr>
          <w:p w:rsidR="008E4A0B" w:rsidRDefault="008E4A0B" w:rsidP="00CE5EDD">
            <w:pPr>
              <w:pStyle w:val="ListParagraph"/>
              <w:spacing w:after="0" w:line="240" w:lineRule="auto"/>
              <w:ind w:left="0"/>
              <w:jc w:val="center"/>
              <w:rPr>
                <w:sz w:val="24"/>
                <w:szCs w:val="24"/>
              </w:rPr>
            </w:pPr>
            <w:r>
              <w:rPr>
                <w:sz w:val="24"/>
                <w:szCs w:val="24"/>
              </w:rPr>
              <w:t>Фебруар 2024</w:t>
            </w:r>
          </w:p>
        </w:tc>
        <w:tc>
          <w:tcPr>
            <w:tcW w:w="2624" w:type="dxa"/>
            <w:shd w:val="clear" w:color="auto" w:fill="F2F2F2"/>
          </w:tcPr>
          <w:p w:rsidR="008E4A0B" w:rsidRDefault="008E4A0B" w:rsidP="00CE5EDD">
            <w:pPr>
              <w:pStyle w:val="ListParagraph"/>
              <w:spacing w:after="0" w:line="240" w:lineRule="auto"/>
              <w:ind w:left="0"/>
              <w:jc w:val="center"/>
              <w:rPr>
                <w:sz w:val="24"/>
                <w:szCs w:val="24"/>
              </w:rPr>
            </w:pPr>
            <w:r>
              <w:rPr>
                <w:sz w:val="24"/>
                <w:szCs w:val="24"/>
              </w:rPr>
              <w:t>2</w:t>
            </w:r>
          </w:p>
        </w:tc>
      </w:tr>
      <w:tr w:rsidR="00E27B84" w:rsidTr="004601D5">
        <w:trPr>
          <w:trHeight w:val="945"/>
        </w:trPr>
        <w:tc>
          <w:tcPr>
            <w:tcW w:w="4568" w:type="dxa"/>
            <w:tcBorders>
              <w:top w:val="single" w:sz="4" w:space="0" w:color="BFBFBF"/>
              <w:left w:val="single" w:sz="4" w:space="0" w:color="BFBFBF"/>
              <w:bottom w:val="single" w:sz="4" w:space="0" w:color="auto"/>
              <w:right w:val="single" w:sz="4" w:space="0" w:color="BFBFBF"/>
            </w:tcBorders>
            <w:shd w:val="clear" w:color="auto" w:fill="F2F2F2"/>
          </w:tcPr>
          <w:p w:rsidR="004601D5" w:rsidRPr="002722DB" w:rsidRDefault="00E27B84" w:rsidP="002B25F3">
            <w:pPr>
              <w:pStyle w:val="ListParagraph"/>
              <w:ind w:left="0"/>
              <w:jc w:val="center"/>
              <w:rPr>
                <w:sz w:val="24"/>
                <w:szCs w:val="24"/>
                <w:lang w:val="sr-Cyrl-CS"/>
              </w:rPr>
            </w:pPr>
            <w:r w:rsidRPr="002722DB">
              <w:rPr>
                <w:sz w:val="24"/>
                <w:szCs w:val="24"/>
                <w:lang w:val="sr-Cyrl-CS"/>
              </w:rPr>
              <w:t>Примена инструмента за самовредновање и процену дигиталних капацитета школе</w:t>
            </w:r>
          </w:p>
        </w:tc>
        <w:tc>
          <w:tcPr>
            <w:tcW w:w="3230" w:type="dxa"/>
            <w:tcBorders>
              <w:top w:val="single" w:sz="4" w:space="0" w:color="BFBFBF"/>
              <w:left w:val="single" w:sz="4" w:space="0" w:color="BFBFBF"/>
              <w:bottom w:val="single" w:sz="4" w:space="0" w:color="auto"/>
              <w:right w:val="single" w:sz="4" w:space="0" w:color="BFBFBF"/>
            </w:tcBorders>
            <w:shd w:val="clear" w:color="auto" w:fill="F2F2F2"/>
          </w:tcPr>
          <w:p w:rsidR="00E27B84" w:rsidRDefault="00E27B84" w:rsidP="00CE5EDD">
            <w:pPr>
              <w:pStyle w:val="ListParagraph"/>
              <w:spacing w:after="0" w:line="240" w:lineRule="auto"/>
              <w:ind w:left="0"/>
              <w:jc w:val="center"/>
              <w:rPr>
                <w:sz w:val="24"/>
                <w:szCs w:val="24"/>
              </w:rPr>
            </w:pPr>
            <w:r>
              <w:rPr>
                <w:sz w:val="24"/>
                <w:szCs w:val="24"/>
              </w:rPr>
              <w:t>Фебруар 2024</w:t>
            </w:r>
          </w:p>
          <w:p w:rsidR="00E27B84" w:rsidRDefault="00E27B84" w:rsidP="00CE5EDD">
            <w:pPr>
              <w:pStyle w:val="ListParagraph"/>
              <w:spacing w:after="0" w:line="240" w:lineRule="auto"/>
              <w:ind w:left="0"/>
              <w:jc w:val="center"/>
              <w:rPr>
                <w:sz w:val="24"/>
                <w:szCs w:val="24"/>
              </w:rPr>
            </w:pPr>
            <w:r>
              <w:rPr>
                <w:sz w:val="24"/>
                <w:szCs w:val="24"/>
              </w:rPr>
              <w:t>Децембар 2023.</w:t>
            </w:r>
          </w:p>
        </w:tc>
        <w:tc>
          <w:tcPr>
            <w:tcW w:w="2624" w:type="dxa"/>
            <w:tcBorders>
              <w:top w:val="single" w:sz="4" w:space="0" w:color="BFBFBF"/>
              <w:left w:val="single" w:sz="4" w:space="0" w:color="BFBFBF"/>
              <w:bottom w:val="single" w:sz="4" w:space="0" w:color="auto"/>
              <w:right w:val="single" w:sz="4" w:space="0" w:color="BFBFBF"/>
            </w:tcBorders>
            <w:shd w:val="clear" w:color="auto" w:fill="F2F2F2"/>
          </w:tcPr>
          <w:p w:rsidR="00E27B84" w:rsidRDefault="00E27B84" w:rsidP="00CE5EDD">
            <w:pPr>
              <w:pStyle w:val="ListParagraph"/>
              <w:spacing w:after="0" w:line="240" w:lineRule="auto"/>
              <w:ind w:left="0"/>
              <w:jc w:val="center"/>
              <w:rPr>
                <w:sz w:val="24"/>
                <w:szCs w:val="24"/>
              </w:rPr>
            </w:pPr>
            <w:r>
              <w:rPr>
                <w:sz w:val="24"/>
                <w:szCs w:val="24"/>
              </w:rPr>
              <w:t>2</w:t>
            </w:r>
          </w:p>
          <w:p w:rsidR="00E27B84" w:rsidRDefault="00E27B84" w:rsidP="00CE5EDD">
            <w:pPr>
              <w:pStyle w:val="ListParagraph"/>
              <w:spacing w:after="0" w:line="240" w:lineRule="auto"/>
              <w:ind w:left="0"/>
              <w:jc w:val="center"/>
              <w:rPr>
                <w:sz w:val="24"/>
                <w:szCs w:val="24"/>
              </w:rPr>
            </w:pPr>
            <w:r>
              <w:rPr>
                <w:sz w:val="24"/>
                <w:szCs w:val="24"/>
              </w:rPr>
              <w:t>3</w:t>
            </w:r>
          </w:p>
        </w:tc>
      </w:tr>
      <w:tr w:rsidR="00E27B84" w:rsidTr="00E27B84">
        <w:tc>
          <w:tcPr>
            <w:tcW w:w="4568" w:type="dxa"/>
            <w:tcBorders>
              <w:top w:val="single" w:sz="4" w:space="0" w:color="BFBFBF"/>
              <w:left w:val="single" w:sz="4" w:space="0" w:color="BFBFBF"/>
              <w:bottom w:val="single" w:sz="4" w:space="0" w:color="BFBFBF"/>
              <w:right w:val="single" w:sz="4" w:space="0" w:color="BFBFBF"/>
            </w:tcBorders>
            <w:shd w:val="clear" w:color="auto" w:fill="F2F2F2"/>
          </w:tcPr>
          <w:p w:rsidR="00E27B84" w:rsidRPr="002722DB" w:rsidRDefault="00E27B84" w:rsidP="00CE5EDD">
            <w:pPr>
              <w:pStyle w:val="ListParagraph"/>
              <w:spacing w:after="0" w:line="240" w:lineRule="auto"/>
              <w:ind w:left="0"/>
              <w:jc w:val="center"/>
              <w:rPr>
                <w:sz w:val="24"/>
                <w:szCs w:val="24"/>
                <w:lang w:val="sr-Cyrl-CS"/>
              </w:rPr>
            </w:pPr>
            <w:r w:rsidRPr="002722DB">
              <w:rPr>
                <w:sz w:val="24"/>
                <w:szCs w:val="24"/>
                <w:lang w:val="sr-Cyrl-CS"/>
              </w:rPr>
              <w:t>Унапређивање компетенција запослених у систему образовања у облати менталног здравља младих</w:t>
            </w:r>
          </w:p>
        </w:tc>
        <w:tc>
          <w:tcPr>
            <w:tcW w:w="3230" w:type="dxa"/>
            <w:tcBorders>
              <w:top w:val="single" w:sz="4" w:space="0" w:color="BFBFBF"/>
              <w:left w:val="single" w:sz="4" w:space="0" w:color="BFBFBF"/>
              <w:bottom w:val="single" w:sz="4" w:space="0" w:color="BFBFBF"/>
              <w:right w:val="single" w:sz="4" w:space="0" w:color="BFBFBF"/>
            </w:tcBorders>
            <w:shd w:val="clear" w:color="auto" w:fill="F2F2F2"/>
          </w:tcPr>
          <w:p w:rsidR="00E27B84" w:rsidRPr="002722DB" w:rsidRDefault="00E27B84" w:rsidP="00CE5EDD">
            <w:pPr>
              <w:pStyle w:val="ListParagraph"/>
              <w:spacing w:after="0" w:line="240" w:lineRule="auto"/>
              <w:ind w:left="0"/>
              <w:jc w:val="center"/>
              <w:rPr>
                <w:sz w:val="24"/>
                <w:szCs w:val="24"/>
                <w:lang w:val="sr-Cyrl-CS"/>
              </w:rPr>
            </w:pPr>
          </w:p>
          <w:p w:rsidR="00E27B84" w:rsidRDefault="00E27B84" w:rsidP="00CE5EDD">
            <w:pPr>
              <w:pStyle w:val="ListParagraph"/>
              <w:spacing w:after="0" w:line="240" w:lineRule="auto"/>
              <w:ind w:left="0"/>
              <w:jc w:val="center"/>
              <w:rPr>
                <w:sz w:val="24"/>
                <w:szCs w:val="24"/>
              </w:rPr>
            </w:pPr>
            <w:r>
              <w:rPr>
                <w:sz w:val="24"/>
                <w:szCs w:val="24"/>
              </w:rPr>
              <w:t>Мај,јун 2024.</w:t>
            </w:r>
          </w:p>
        </w:tc>
        <w:tc>
          <w:tcPr>
            <w:tcW w:w="2624" w:type="dxa"/>
            <w:tcBorders>
              <w:top w:val="single" w:sz="4" w:space="0" w:color="BFBFBF"/>
              <w:left w:val="single" w:sz="4" w:space="0" w:color="BFBFBF"/>
              <w:bottom w:val="single" w:sz="4" w:space="0" w:color="BFBFBF"/>
              <w:right w:val="single" w:sz="4" w:space="0" w:color="BFBFBF"/>
            </w:tcBorders>
            <w:shd w:val="clear" w:color="auto" w:fill="F2F2F2"/>
          </w:tcPr>
          <w:p w:rsidR="00E27B84" w:rsidRDefault="00E27B84" w:rsidP="00CE5EDD">
            <w:pPr>
              <w:pStyle w:val="ListParagraph"/>
              <w:spacing w:after="0" w:line="240" w:lineRule="auto"/>
              <w:ind w:left="0"/>
              <w:jc w:val="center"/>
              <w:rPr>
                <w:sz w:val="24"/>
                <w:szCs w:val="24"/>
              </w:rPr>
            </w:pPr>
            <w:r>
              <w:rPr>
                <w:sz w:val="24"/>
                <w:szCs w:val="24"/>
              </w:rPr>
              <w:t>2</w:t>
            </w:r>
          </w:p>
          <w:p w:rsidR="00E27B84" w:rsidRDefault="00E27B84" w:rsidP="00CE5EDD">
            <w:pPr>
              <w:pStyle w:val="ListParagraph"/>
              <w:spacing w:after="0" w:line="240" w:lineRule="auto"/>
              <w:ind w:left="0"/>
              <w:jc w:val="center"/>
              <w:rPr>
                <w:sz w:val="24"/>
                <w:szCs w:val="24"/>
              </w:rPr>
            </w:pPr>
            <w:r>
              <w:rPr>
                <w:sz w:val="24"/>
                <w:szCs w:val="24"/>
              </w:rPr>
              <w:t>1</w:t>
            </w:r>
          </w:p>
        </w:tc>
      </w:tr>
    </w:tbl>
    <w:p w:rsidR="008E4A0B" w:rsidRDefault="00E27B84" w:rsidP="008E4A0B">
      <w:pPr>
        <w:pStyle w:val="ListParagraph"/>
        <w:ind w:left="0"/>
        <w:jc w:val="center"/>
        <w:rPr>
          <w:sz w:val="24"/>
          <w:szCs w:val="24"/>
        </w:rPr>
      </w:pPr>
      <w:r>
        <w:rPr>
          <w:sz w:val="24"/>
          <w:szCs w:val="24"/>
        </w:rPr>
        <w:t xml:space="preserve"> </w:t>
      </w:r>
    </w:p>
    <w:p w:rsidR="008E4A0B" w:rsidRPr="00EE3A76" w:rsidRDefault="008E4A0B" w:rsidP="008E4A0B">
      <w:pPr>
        <w:pStyle w:val="ListParagraph"/>
        <w:rPr>
          <w:sz w:val="24"/>
          <w:szCs w:val="24"/>
        </w:rPr>
      </w:pPr>
      <w:r w:rsidRPr="00EE3A76">
        <w:rPr>
          <w:sz w:val="24"/>
          <w:szCs w:val="24"/>
        </w:rPr>
        <w:t>Поред наведених акредитованих семинара, стручних скупова и манифестација професори су учествовали и у:</w:t>
      </w:r>
    </w:p>
    <w:p w:rsidR="008E4A0B" w:rsidRPr="00EE3A76" w:rsidRDefault="008E4A0B" w:rsidP="00CE5EDD">
      <w:pPr>
        <w:pStyle w:val="ListParagraph"/>
        <w:numPr>
          <w:ilvl w:val="0"/>
          <w:numId w:val="31"/>
        </w:numPr>
        <w:jc w:val="both"/>
        <w:rPr>
          <w:sz w:val="24"/>
          <w:szCs w:val="24"/>
        </w:rPr>
      </w:pPr>
      <w:r w:rsidRPr="00EE3A76">
        <w:rPr>
          <w:sz w:val="24"/>
          <w:szCs w:val="24"/>
        </w:rPr>
        <w:lastRenderedPageBreak/>
        <w:t>промоцији школе: рад на промоцији школе је текао у више смерова. Запослени су активно одлазил</w:t>
      </w:r>
      <w:r>
        <w:rPr>
          <w:sz w:val="24"/>
          <w:szCs w:val="24"/>
        </w:rPr>
        <w:t>i</w:t>
      </w:r>
      <w:r w:rsidRPr="00EE3A76">
        <w:rPr>
          <w:sz w:val="24"/>
          <w:szCs w:val="24"/>
        </w:rPr>
        <w:t xml:space="preserve"> на промоције у основне школе у граду и у насељеним местима у околини. Такође за су  учествовали у изради пропагандног материјала,објавама преко FB, инстаграма, дочеку ученика у школи...</w:t>
      </w:r>
    </w:p>
    <w:p w:rsidR="008E4A0B" w:rsidRPr="00EE3A76" w:rsidRDefault="008E4A0B" w:rsidP="008E4A0B">
      <w:pPr>
        <w:pStyle w:val="ListParagraph"/>
        <w:ind w:left="0"/>
        <w:rPr>
          <w:sz w:val="24"/>
          <w:szCs w:val="24"/>
        </w:rPr>
      </w:pPr>
    </w:p>
    <w:p w:rsidR="008E4A0B" w:rsidRDefault="008E4A0B" w:rsidP="00CE5EDD">
      <w:pPr>
        <w:pStyle w:val="ListParagraph"/>
        <w:numPr>
          <w:ilvl w:val="0"/>
          <w:numId w:val="31"/>
        </w:numPr>
        <w:rPr>
          <w:sz w:val="24"/>
          <w:szCs w:val="24"/>
        </w:rPr>
      </w:pPr>
      <w:r w:rsidRPr="00EE3A76">
        <w:rPr>
          <w:sz w:val="24"/>
          <w:szCs w:val="24"/>
        </w:rPr>
        <w:t>припремали и водили децу на такмичења</w:t>
      </w:r>
      <w:r>
        <w:rPr>
          <w:sz w:val="24"/>
          <w:szCs w:val="24"/>
        </w:rPr>
        <w:t xml:space="preserve"> покрајинског и</w:t>
      </w:r>
      <w:r w:rsidRPr="00EE3A76">
        <w:rPr>
          <w:sz w:val="24"/>
          <w:szCs w:val="24"/>
        </w:rPr>
        <w:t xml:space="preserve"> републичког нивоа </w:t>
      </w:r>
    </w:p>
    <w:p w:rsidR="008E4A0B" w:rsidRDefault="008E4A0B" w:rsidP="008E4A0B">
      <w:pPr>
        <w:pStyle w:val="ListParagraph"/>
        <w:rPr>
          <w:sz w:val="24"/>
          <w:szCs w:val="24"/>
        </w:rPr>
      </w:pPr>
    </w:p>
    <w:p w:rsidR="008E4A0B" w:rsidRDefault="008E4A0B" w:rsidP="00CE5EDD">
      <w:pPr>
        <w:pStyle w:val="ListParagraph"/>
        <w:numPr>
          <w:ilvl w:val="0"/>
          <w:numId w:val="31"/>
        </w:numPr>
        <w:rPr>
          <w:sz w:val="24"/>
          <w:szCs w:val="24"/>
        </w:rPr>
      </w:pPr>
      <w:r>
        <w:rPr>
          <w:sz w:val="24"/>
          <w:szCs w:val="24"/>
        </w:rPr>
        <w:t>Од</w:t>
      </w:r>
      <w:r w:rsidR="009A5D7B">
        <w:rPr>
          <w:sz w:val="24"/>
          <w:szCs w:val="24"/>
        </w:rPr>
        <w:t>ржали угледне часове</w:t>
      </w:r>
      <w:r>
        <w:rPr>
          <w:sz w:val="24"/>
          <w:szCs w:val="24"/>
        </w:rPr>
        <w:t xml:space="preserve"> час</w:t>
      </w:r>
      <w:r w:rsidR="009A5D7B">
        <w:rPr>
          <w:sz w:val="24"/>
          <w:szCs w:val="24"/>
        </w:rPr>
        <w:t>ове – три наставника</w:t>
      </w:r>
    </w:p>
    <w:p w:rsidR="008E4A0B" w:rsidRDefault="008E4A0B" w:rsidP="008E4A0B">
      <w:pPr>
        <w:pStyle w:val="ListParagraph"/>
        <w:rPr>
          <w:sz w:val="24"/>
          <w:szCs w:val="24"/>
        </w:rPr>
      </w:pPr>
    </w:p>
    <w:p w:rsidR="008E4A0B" w:rsidRPr="00840047" w:rsidRDefault="008E4A0B" w:rsidP="00CE5EDD">
      <w:pPr>
        <w:numPr>
          <w:ilvl w:val="0"/>
          <w:numId w:val="31"/>
        </w:numPr>
        <w:spacing w:after="200" w:line="276" w:lineRule="auto"/>
        <w:jc w:val="both"/>
        <w:rPr>
          <w:rFonts w:cs="Calibri"/>
        </w:rPr>
      </w:pPr>
      <w:r w:rsidRPr="00840047">
        <w:rPr>
          <w:rFonts w:cs="Calibri"/>
        </w:rPr>
        <w:t>Обележили међународни дан математике –Дан броја пи . Обележавање се реализовало пројектном</w:t>
      </w:r>
      <w:r w:rsidR="00D44E2F">
        <w:rPr>
          <w:rFonts w:cs="Calibri"/>
        </w:rPr>
        <w:t xml:space="preserve"> (сарадња и угледни час)</w:t>
      </w:r>
      <w:r w:rsidRPr="00840047">
        <w:rPr>
          <w:rFonts w:cs="Calibri"/>
        </w:rPr>
        <w:t xml:space="preserve"> наставом. Међународни дан математике-Дан броја π  14.03. је обележен у нашој школи. Укључен је већи број ученика. Вођени својим креативним идејама, стеченим знањем и вештинама, обликовали су цифре, кругове, математичке формуле и константе од пекарских производа и повртарско-ратарских култура.Изложбу радова на тему "Број π из нашег угла" употпунили су плакати, цртежи , рецитовање цифара овог броја и занимљива презентација. Догађај су осмислили и  водили ученици са својим професорима: Тијана Божанић, Тијана Скокић, Катарина Ђурђев, Иванка Михајлов и Зорица Хинић. Обележавању Дана математике су заједно присуствовали професори и ученици . Сви су се на крају засладили дивним пекарским производима које су умесиле вредне руке наших пекара .</w:t>
      </w:r>
    </w:p>
    <w:p w:rsidR="008E4A0B" w:rsidRPr="002722DB" w:rsidRDefault="008E4A0B" w:rsidP="00CE5EDD">
      <w:pPr>
        <w:pStyle w:val="ListParagraph"/>
        <w:numPr>
          <w:ilvl w:val="0"/>
          <w:numId w:val="31"/>
        </w:numPr>
        <w:rPr>
          <w:sz w:val="24"/>
          <w:szCs w:val="24"/>
          <w:lang w:val="sr-Cyrl-CS"/>
        </w:rPr>
      </w:pPr>
      <w:r w:rsidRPr="002722DB">
        <w:rPr>
          <w:sz w:val="24"/>
          <w:szCs w:val="24"/>
          <w:lang w:val="sr-Cyrl-CS"/>
        </w:rPr>
        <w:t>Чланови надзорног одбора Покрета горана Сомбор, чланови Друштва математичара</w:t>
      </w:r>
    </w:p>
    <w:p w:rsidR="008E4A0B" w:rsidRPr="002722DB" w:rsidRDefault="008E4A0B" w:rsidP="008E4A0B">
      <w:pPr>
        <w:pStyle w:val="ListParagraph"/>
        <w:ind w:left="0"/>
        <w:jc w:val="both"/>
        <w:rPr>
          <w:sz w:val="24"/>
          <w:szCs w:val="24"/>
          <w:lang w:val="sr-Cyrl-CS"/>
        </w:rPr>
      </w:pPr>
    </w:p>
    <w:p w:rsidR="008E4A0B" w:rsidRPr="00EE3A76" w:rsidRDefault="008E4A0B" w:rsidP="00CE5EDD">
      <w:pPr>
        <w:pStyle w:val="ListParagraph"/>
        <w:numPr>
          <w:ilvl w:val="0"/>
          <w:numId w:val="31"/>
        </w:numPr>
        <w:rPr>
          <w:sz w:val="24"/>
          <w:szCs w:val="24"/>
        </w:rPr>
      </w:pPr>
      <w:r w:rsidRPr="00EE3A76">
        <w:rPr>
          <w:sz w:val="24"/>
          <w:szCs w:val="24"/>
        </w:rPr>
        <w:t>били укључени у пројекте:</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4585"/>
        <w:gridCol w:w="3240"/>
        <w:gridCol w:w="2634"/>
      </w:tblGrid>
      <w:tr w:rsidR="008E4A0B" w:rsidRPr="00EE3A76" w:rsidTr="00CE5EDD">
        <w:tc>
          <w:tcPr>
            <w:tcW w:w="4585" w:type="dxa"/>
            <w:shd w:val="clear" w:color="auto" w:fill="auto"/>
          </w:tcPr>
          <w:p w:rsidR="008E4A0B" w:rsidRPr="00EE3A76" w:rsidRDefault="008E4A0B" w:rsidP="00CE5EDD">
            <w:pPr>
              <w:pStyle w:val="ListParagraph"/>
              <w:jc w:val="both"/>
              <w:rPr>
                <w:b/>
                <w:bCs/>
                <w:sz w:val="24"/>
                <w:szCs w:val="24"/>
              </w:rPr>
            </w:pPr>
            <w:r w:rsidRPr="00EE3A76">
              <w:rPr>
                <w:b/>
                <w:bCs/>
                <w:sz w:val="24"/>
                <w:szCs w:val="24"/>
              </w:rPr>
              <w:t>Назив пројекта</w:t>
            </w:r>
          </w:p>
        </w:tc>
        <w:tc>
          <w:tcPr>
            <w:tcW w:w="3240" w:type="dxa"/>
            <w:shd w:val="clear" w:color="auto" w:fill="auto"/>
          </w:tcPr>
          <w:p w:rsidR="008E4A0B" w:rsidRPr="00EE3A76" w:rsidRDefault="008E4A0B" w:rsidP="00CE5EDD">
            <w:pPr>
              <w:pStyle w:val="ListParagraph"/>
              <w:jc w:val="both"/>
              <w:rPr>
                <w:b/>
                <w:bCs/>
                <w:sz w:val="24"/>
                <w:szCs w:val="24"/>
              </w:rPr>
            </w:pPr>
            <w:r w:rsidRPr="00EE3A76">
              <w:rPr>
                <w:b/>
                <w:bCs/>
                <w:sz w:val="24"/>
                <w:szCs w:val="24"/>
              </w:rPr>
              <w:t>Датум и мессто реализације</w:t>
            </w:r>
          </w:p>
        </w:tc>
        <w:tc>
          <w:tcPr>
            <w:tcW w:w="2634" w:type="dxa"/>
            <w:shd w:val="clear" w:color="auto" w:fill="auto"/>
          </w:tcPr>
          <w:p w:rsidR="008E4A0B" w:rsidRPr="00EE3A76" w:rsidRDefault="008E4A0B" w:rsidP="00CE5EDD">
            <w:pPr>
              <w:pStyle w:val="ListParagraph"/>
              <w:jc w:val="both"/>
              <w:rPr>
                <w:b/>
                <w:bCs/>
                <w:sz w:val="24"/>
                <w:szCs w:val="24"/>
              </w:rPr>
            </w:pPr>
            <w:r w:rsidRPr="00EE3A76">
              <w:rPr>
                <w:b/>
                <w:bCs/>
                <w:sz w:val="24"/>
                <w:szCs w:val="24"/>
              </w:rPr>
              <w:t>Број професора реализатора</w:t>
            </w:r>
          </w:p>
        </w:tc>
      </w:tr>
      <w:tr w:rsidR="008E4A0B" w:rsidRPr="00EE3A76" w:rsidTr="00CE5EDD">
        <w:tc>
          <w:tcPr>
            <w:tcW w:w="4585" w:type="dxa"/>
            <w:shd w:val="clear" w:color="auto" w:fill="auto"/>
          </w:tcPr>
          <w:p w:rsidR="008E4A0B" w:rsidRPr="002722DB" w:rsidRDefault="008E4A0B" w:rsidP="00CE5EDD">
            <w:pPr>
              <w:pStyle w:val="ListParagraph"/>
              <w:jc w:val="both"/>
              <w:rPr>
                <w:sz w:val="24"/>
                <w:szCs w:val="24"/>
                <w:lang w:val="sr-Cyrl-CS"/>
              </w:rPr>
            </w:pPr>
            <w:r w:rsidRPr="002722DB">
              <w:rPr>
                <w:sz w:val="24"/>
                <w:szCs w:val="24"/>
                <w:lang w:val="sr-Cyrl-CS"/>
              </w:rPr>
              <w:t>Парципативно буџетирање средњих школа</w:t>
            </w:r>
            <w:r w:rsidR="003D3C43" w:rsidRPr="002722DB">
              <w:rPr>
                <w:sz w:val="24"/>
                <w:szCs w:val="24"/>
                <w:lang w:val="sr-Cyrl-CS"/>
              </w:rPr>
              <w:t xml:space="preserve"> ТИ СЕ ПИТАШ</w:t>
            </w:r>
          </w:p>
        </w:tc>
        <w:tc>
          <w:tcPr>
            <w:tcW w:w="3240" w:type="dxa"/>
            <w:shd w:val="clear" w:color="auto" w:fill="auto"/>
          </w:tcPr>
          <w:p w:rsidR="008E4A0B" w:rsidRPr="00EE3A76" w:rsidRDefault="008E4A0B" w:rsidP="00CE5EDD">
            <w:pPr>
              <w:pStyle w:val="ListParagraph"/>
              <w:jc w:val="both"/>
              <w:rPr>
                <w:sz w:val="24"/>
                <w:szCs w:val="24"/>
              </w:rPr>
            </w:pPr>
            <w:r>
              <w:rPr>
                <w:sz w:val="24"/>
                <w:szCs w:val="24"/>
              </w:rPr>
              <w:t>Т</w:t>
            </w:r>
            <w:r w:rsidRPr="00EE3A76">
              <w:rPr>
                <w:sz w:val="24"/>
                <w:szCs w:val="24"/>
              </w:rPr>
              <w:t>оком школске године</w:t>
            </w:r>
          </w:p>
        </w:tc>
        <w:tc>
          <w:tcPr>
            <w:tcW w:w="2634" w:type="dxa"/>
            <w:shd w:val="clear" w:color="auto" w:fill="auto"/>
          </w:tcPr>
          <w:p w:rsidR="008E4A0B" w:rsidRPr="00EE3A76" w:rsidRDefault="008E4A0B" w:rsidP="00CE5EDD">
            <w:pPr>
              <w:pStyle w:val="ListParagraph"/>
              <w:jc w:val="both"/>
              <w:rPr>
                <w:sz w:val="24"/>
                <w:szCs w:val="24"/>
              </w:rPr>
            </w:pPr>
            <w:r w:rsidRPr="00EE3A76">
              <w:rPr>
                <w:sz w:val="24"/>
                <w:szCs w:val="24"/>
              </w:rPr>
              <w:t>1 у сарадњи са ученицима</w:t>
            </w:r>
          </w:p>
        </w:tc>
      </w:tr>
      <w:tr w:rsidR="008E4A0B" w:rsidRPr="00EE3A76" w:rsidTr="00CE5EDD">
        <w:trPr>
          <w:trHeight w:val="733"/>
        </w:trPr>
        <w:tc>
          <w:tcPr>
            <w:tcW w:w="4585" w:type="dxa"/>
            <w:shd w:val="clear" w:color="auto" w:fill="F2F2F2"/>
          </w:tcPr>
          <w:p w:rsidR="008E4A0B" w:rsidRPr="002722DB" w:rsidRDefault="008E4A0B" w:rsidP="00CE5EDD">
            <w:pPr>
              <w:pStyle w:val="ListParagraph"/>
              <w:jc w:val="both"/>
              <w:rPr>
                <w:sz w:val="24"/>
                <w:szCs w:val="24"/>
                <w:lang w:val="sr-Cyrl-CS"/>
              </w:rPr>
            </w:pPr>
            <w:r w:rsidRPr="002722DB">
              <w:rPr>
                <w:sz w:val="24"/>
                <w:szCs w:val="24"/>
                <w:lang w:val="sr-Cyrl-CS"/>
              </w:rPr>
              <w:t>Баци , рециклирај , донирај</w:t>
            </w:r>
          </w:p>
          <w:p w:rsidR="007B2653" w:rsidRPr="002722DB" w:rsidRDefault="007B2653" w:rsidP="00CE5EDD">
            <w:pPr>
              <w:pStyle w:val="ListParagraph"/>
              <w:jc w:val="both"/>
              <w:rPr>
                <w:sz w:val="24"/>
                <w:szCs w:val="24"/>
                <w:lang w:val="sr-Cyrl-CS"/>
              </w:rPr>
            </w:pPr>
          </w:p>
          <w:p w:rsidR="002A4EDA" w:rsidRPr="002722DB" w:rsidRDefault="002A4EDA" w:rsidP="00CE5EDD">
            <w:pPr>
              <w:pStyle w:val="ListParagraph"/>
              <w:jc w:val="both"/>
              <w:rPr>
                <w:sz w:val="24"/>
                <w:szCs w:val="24"/>
                <w:lang w:val="sr-Cyrl-CS"/>
              </w:rPr>
            </w:pPr>
          </w:p>
          <w:p w:rsidR="002A4EDA" w:rsidRPr="002722DB" w:rsidRDefault="002A4EDA" w:rsidP="00CE5EDD">
            <w:pPr>
              <w:pStyle w:val="ListParagraph"/>
              <w:jc w:val="both"/>
              <w:rPr>
                <w:sz w:val="24"/>
                <w:szCs w:val="24"/>
                <w:lang w:val="sr-Cyrl-CS"/>
              </w:rPr>
            </w:pPr>
          </w:p>
          <w:p w:rsidR="002A4EDA" w:rsidRPr="002722DB" w:rsidRDefault="002A4EDA" w:rsidP="00CE5EDD">
            <w:pPr>
              <w:pStyle w:val="ListParagraph"/>
              <w:jc w:val="both"/>
              <w:rPr>
                <w:sz w:val="24"/>
                <w:szCs w:val="24"/>
                <w:lang w:val="sr-Cyrl-CS"/>
              </w:rPr>
            </w:pPr>
          </w:p>
          <w:p w:rsidR="007B2653" w:rsidRPr="002722DB" w:rsidRDefault="007B2653" w:rsidP="00CE5EDD">
            <w:pPr>
              <w:pStyle w:val="ListParagraph"/>
              <w:jc w:val="both"/>
              <w:rPr>
                <w:sz w:val="24"/>
                <w:szCs w:val="24"/>
                <w:lang w:val="sr-Cyrl-CS"/>
              </w:rPr>
            </w:pPr>
            <w:r w:rsidRPr="002722DB">
              <w:rPr>
                <w:sz w:val="24"/>
                <w:szCs w:val="24"/>
                <w:lang w:val="sr-Cyrl-CS"/>
              </w:rPr>
              <w:t>Опремање наставним средствима, Министарство правде</w:t>
            </w:r>
          </w:p>
        </w:tc>
        <w:tc>
          <w:tcPr>
            <w:tcW w:w="3240" w:type="dxa"/>
            <w:shd w:val="clear" w:color="auto" w:fill="F2F2F2"/>
          </w:tcPr>
          <w:p w:rsidR="008E4A0B" w:rsidRPr="002722DB" w:rsidRDefault="008E4A0B" w:rsidP="00CE5EDD">
            <w:pPr>
              <w:pStyle w:val="ListParagraph"/>
              <w:jc w:val="both"/>
              <w:rPr>
                <w:sz w:val="24"/>
                <w:szCs w:val="24"/>
                <w:lang w:val="sr-Cyrl-CS"/>
              </w:rPr>
            </w:pPr>
            <w:r w:rsidRPr="002722DB">
              <w:rPr>
                <w:sz w:val="24"/>
                <w:szCs w:val="24"/>
                <w:lang w:val="sr-Cyrl-CS"/>
              </w:rPr>
              <w:t>Током школске године</w:t>
            </w:r>
          </w:p>
          <w:p w:rsidR="002A4EDA" w:rsidRPr="002722DB" w:rsidRDefault="002A4EDA" w:rsidP="00CE5EDD">
            <w:pPr>
              <w:pStyle w:val="ListParagraph"/>
              <w:jc w:val="both"/>
              <w:rPr>
                <w:sz w:val="24"/>
                <w:szCs w:val="24"/>
                <w:lang w:val="sr-Cyrl-CS"/>
              </w:rPr>
            </w:pPr>
          </w:p>
          <w:p w:rsidR="002A4EDA" w:rsidRPr="002722DB" w:rsidRDefault="002A4EDA" w:rsidP="00CE5EDD">
            <w:pPr>
              <w:pStyle w:val="ListParagraph"/>
              <w:jc w:val="both"/>
              <w:rPr>
                <w:sz w:val="24"/>
                <w:szCs w:val="24"/>
                <w:lang w:val="sr-Cyrl-CS"/>
              </w:rPr>
            </w:pPr>
          </w:p>
          <w:p w:rsidR="002A4EDA" w:rsidRPr="002722DB" w:rsidRDefault="002A4EDA" w:rsidP="00CE5EDD">
            <w:pPr>
              <w:pStyle w:val="ListParagraph"/>
              <w:jc w:val="both"/>
              <w:rPr>
                <w:sz w:val="24"/>
                <w:szCs w:val="24"/>
                <w:lang w:val="sr-Cyrl-CS"/>
              </w:rPr>
            </w:pPr>
          </w:p>
          <w:p w:rsidR="002A4EDA" w:rsidRPr="002722DB" w:rsidRDefault="002A4EDA" w:rsidP="00CE5EDD">
            <w:pPr>
              <w:pStyle w:val="ListParagraph"/>
              <w:jc w:val="both"/>
              <w:rPr>
                <w:sz w:val="24"/>
                <w:szCs w:val="24"/>
                <w:lang w:val="sr-Cyrl-CS"/>
              </w:rPr>
            </w:pPr>
          </w:p>
          <w:p w:rsidR="007B2653" w:rsidRPr="002722DB" w:rsidRDefault="007B2653" w:rsidP="00CE5EDD">
            <w:pPr>
              <w:pStyle w:val="ListParagraph"/>
              <w:jc w:val="both"/>
              <w:rPr>
                <w:sz w:val="24"/>
                <w:szCs w:val="24"/>
                <w:lang w:val="sr-Cyrl-CS"/>
              </w:rPr>
            </w:pPr>
            <w:r w:rsidRPr="002722DB">
              <w:rPr>
                <w:sz w:val="24"/>
                <w:szCs w:val="24"/>
                <w:lang w:val="sr-Cyrl-CS"/>
              </w:rPr>
              <w:t>Током школске године</w:t>
            </w:r>
          </w:p>
          <w:p w:rsidR="007B2653" w:rsidRPr="002722DB" w:rsidRDefault="007B2653" w:rsidP="007B2653">
            <w:pPr>
              <w:pStyle w:val="ListParagraph"/>
              <w:ind w:left="0"/>
              <w:jc w:val="both"/>
              <w:rPr>
                <w:sz w:val="24"/>
                <w:szCs w:val="24"/>
                <w:lang w:val="sr-Cyrl-CS"/>
              </w:rPr>
            </w:pPr>
          </w:p>
        </w:tc>
        <w:tc>
          <w:tcPr>
            <w:tcW w:w="2634" w:type="dxa"/>
            <w:shd w:val="clear" w:color="auto" w:fill="F2F2F2"/>
          </w:tcPr>
          <w:p w:rsidR="008E4A0B" w:rsidRPr="002722DB" w:rsidRDefault="008E4A0B" w:rsidP="00CE5EDD">
            <w:pPr>
              <w:pStyle w:val="ListParagraph"/>
              <w:jc w:val="both"/>
              <w:rPr>
                <w:sz w:val="24"/>
                <w:szCs w:val="24"/>
                <w:lang w:val="sr-Cyrl-CS"/>
              </w:rPr>
            </w:pPr>
            <w:r w:rsidRPr="002722DB">
              <w:rPr>
                <w:sz w:val="24"/>
                <w:szCs w:val="24"/>
                <w:lang w:val="sr-Cyrl-CS"/>
              </w:rPr>
              <w:t>1 у сарадњи са ученицима и запосленима школе</w:t>
            </w:r>
          </w:p>
          <w:p w:rsidR="002A4EDA" w:rsidRPr="002722DB" w:rsidRDefault="002A4EDA" w:rsidP="00CE5EDD">
            <w:pPr>
              <w:pStyle w:val="ListParagraph"/>
              <w:jc w:val="both"/>
              <w:rPr>
                <w:sz w:val="24"/>
                <w:szCs w:val="24"/>
                <w:lang w:val="sr-Cyrl-CS"/>
              </w:rPr>
            </w:pPr>
          </w:p>
          <w:p w:rsidR="002A4EDA" w:rsidRPr="002722DB" w:rsidRDefault="002A4EDA" w:rsidP="00CE5EDD">
            <w:pPr>
              <w:pStyle w:val="ListParagraph"/>
              <w:jc w:val="both"/>
              <w:rPr>
                <w:sz w:val="24"/>
                <w:szCs w:val="24"/>
                <w:lang w:val="sr-Cyrl-CS"/>
              </w:rPr>
            </w:pPr>
          </w:p>
          <w:p w:rsidR="002A4EDA" w:rsidRPr="00EE3A76" w:rsidRDefault="002A4EDA" w:rsidP="002A4EDA">
            <w:pPr>
              <w:pStyle w:val="ListParagraph"/>
              <w:ind w:left="0"/>
              <w:jc w:val="both"/>
              <w:rPr>
                <w:sz w:val="24"/>
                <w:szCs w:val="24"/>
              </w:rPr>
            </w:pPr>
            <w:r>
              <w:rPr>
                <w:sz w:val="24"/>
                <w:szCs w:val="24"/>
              </w:rPr>
              <w:t>Директор са сарадницима</w:t>
            </w:r>
          </w:p>
        </w:tc>
      </w:tr>
    </w:tbl>
    <w:p w:rsidR="008E4A0B" w:rsidRPr="008E660B" w:rsidRDefault="008E4A0B" w:rsidP="008E4A0B">
      <w:pPr>
        <w:pStyle w:val="ListParagraph"/>
        <w:ind w:left="0"/>
        <w:jc w:val="both"/>
        <w:rPr>
          <w:sz w:val="24"/>
          <w:szCs w:val="24"/>
        </w:rPr>
      </w:pPr>
    </w:p>
    <w:p w:rsidR="008E4A0B" w:rsidRDefault="008E4A0B" w:rsidP="008E4A0B">
      <w:pPr>
        <w:pStyle w:val="ListParagraph"/>
        <w:ind w:left="0"/>
        <w:jc w:val="both"/>
        <w:rPr>
          <w:b/>
          <w:bCs/>
          <w:sz w:val="28"/>
          <w:szCs w:val="28"/>
        </w:rPr>
      </w:pPr>
      <w:r>
        <w:rPr>
          <w:b/>
          <w:bCs/>
          <w:sz w:val="28"/>
          <w:szCs w:val="28"/>
        </w:rPr>
        <w:t>5.Праћење примене наученог на семинарима у сарадњи са тимом за међупредметне компетенције и предузетништво</w:t>
      </w:r>
    </w:p>
    <w:p w:rsidR="008E4A0B" w:rsidRDefault="008E4A0B" w:rsidP="008E4A0B">
      <w:pPr>
        <w:pStyle w:val="ListParagraph"/>
        <w:ind w:left="0"/>
        <w:jc w:val="both"/>
        <w:rPr>
          <w:sz w:val="24"/>
          <w:szCs w:val="24"/>
        </w:rPr>
      </w:pPr>
    </w:p>
    <w:p w:rsidR="008E4A0B" w:rsidRDefault="008E4A0B" w:rsidP="008E4A0B">
      <w:pPr>
        <w:pStyle w:val="ListParagraph"/>
        <w:ind w:left="0"/>
        <w:jc w:val="both"/>
        <w:rPr>
          <w:sz w:val="24"/>
          <w:szCs w:val="24"/>
        </w:rPr>
      </w:pPr>
      <w:r>
        <w:rPr>
          <w:sz w:val="24"/>
          <w:szCs w:val="24"/>
        </w:rPr>
        <w:tab/>
        <w:t>Овај начин праћења се  реализује одржавањем огледних, угледних и сарадничких часова. Као и посетама запослених тим часовима ,пошто професионални развој укључује размену искуства, знања,повратну информацију, евалуацију активности . Током школ</w:t>
      </w:r>
      <w:r w:rsidR="00D32878">
        <w:rPr>
          <w:sz w:val="24"/>
          <w:szCs w:val="24"/>
        </w:rPr>
        <w:t>ске године су била реализована 3</w:t>
      </w:r>
      <w:r>
        <w:rPr>
          <w:sz w:val="24"/>
          <w:szCs w:val="24"/>
        </w:rPr>
        <w:t xml:space="preserve"> угледна часа.</w:t>
      </w:r>
    </w:p>
    <w:p w:rsidR="008E4A0B" w:rsidRDefault="008E4A0B" w:rsidP="008E4A0B">
      <w:pPr>
        <w:pStyle w:val="ListParagraph"/>
        <w:ind w:left="0"/>
        <w:jc w:val="both"/>
        <w:rPr>
          <w:sz w:val="24"/>
          <w:szCs w:val="24"/>
        </w:rPr>
      </w:pPr>
    </w:p>
    <w:p w:rsidR="008E4A0B" w:rsidRPr="001A54F3" w:rsidRDefault="008E4A0B" w:rsidP="008E4A0B">
      <w:pPr>
        <w:pStyle w:val="ListParagraph"/>
        <w:ind w:left="0"/>
        <w:jc w:val="both"/>
        <w:rPr>
          <w:sz w:val="24"/>
          <w:szCs w:val="24"/>
        </w:rPr>
      </w:pPr>
    </w:p>
    <w:p w:rsidR="008E4A0B" w:rsidRDefault="008E4A0B" w:rsidP="008E4A0B">
      <w:pPr>
        <w:pStyle w:val="ListParagraph"/>
        <w:ind w:left="0"/>
        <w:jc w:val="both"/>
        <w:rPr>
          <w:b/>
          <w:bCs/>
          <w:sz w:val="28"/>
          <w:szCs w:val="28"/>
        </w:rPr>
      </w:pPr>
      <w:r>
        <w:rPr>
          <w:b/>
          <w:bCs/>
          <w:sz w:val="28"/>
          <w:szCs w:val="28"/>
        </w:rPr>
        <w:t>6.Анализа плана професионалног развоја запослених</w:t>
      </w:r>
    </w:p>
    <w:p w:rsidR="008E4A0B" w:rsidRDefault="008E4A0B" w:rsidP="008E4A0B">
      <w:pPr>
        <w:pStyle w:val="ListParagraph"/>
        <w:spacing w:after="80"/>
        <w:jc w:val="both"/>
        <w:rPr>
          <w:sz w:val="24"/>
          <w:szCs w:val="24"/>
        </w:rPr>
      </w:pPr>
      <w:r>
        <w:rPr>
          <w:sz w:val="24"/>
          <w:szCs w:val="24"/>
        </w:rPr>
        <w:t>Ова активност се реализовала пред крај школске године на једном од састанака.Уочено је да је потребно више стручних семинара, који су окренути  нашим образовним профилима.Такође жеља великог дела запослених су семинари који обрађују васпитни рад са младим</w:t>
      </w:r>
      <w:r w:rsidR="00013E53">
        <w:rPr>
          <w:sz w:val="24"/>
          <w:szCs w:val="24"/>
        </w:rPr>
        <w:t>а.</w:t>
      </w:r>
    </w:p>
    <w:p w:rsidR="008E4A0B" w:rsidRDefault="008E4A0B" w:rsidP="008E4A0B">
      <w:pPr>
        <w:pStyle w:val="ListParagraph"/>
        <w:spacing w:after="80"/>
        <w:jc w:val="both"/>
        <w:rPr>
          <w:sz w:val="24"/>
          <w:szCs w:val="24"/>
        </w:rPr>
      </w:pPr>
      <w:r>
        <w:rPr>
          <w:sz w:val="24"/>
          <w:szCs w:val="24"/>
        </w:rPr>
        <w:t>Запослени</w:t>
      </w:r>
      <w:r w:rsidR="003B3A86">
        <w:rPr>
          <w:sz w:val="24"/>
          <w:szCs w:val="24"/>
        </w:rPr>
        <w:t xml:space="preserve"> (поједини, не сви, иако се односи на све)</w:t>
      </w:r>
      <w:r>
        <w:rPr>
          <w:sz w:val="24"/>
          <w:szCs w:val="24"/>
        </w:rPr>
        <w:t xml:space="preserve"> су планирали и реализацију угледног часа </w:t>
      </w:r>
      <w:r w:rsidR="003B3A86">
        <w:rPr>
          <w:sz w:val="24"/>
          <w:szCs w:val="24"/>
        </w:rPr>
        <w:t>. То је остварено  у мањој мери – 3 угледна часа, иако је педагог константно током целе школске године покушала да мотивише и активира запослене. На огласној табли у зборници била је одштампана табела са уписом наставника, али одржана су само три. Сматамо да би било пожељно да се и директор активније уључи у овај део рада, према својим надлажностима.</w:t>
      </w:r>
    </w:p>
    <w:p w:rsidR="008E4A0B" w:rsidRDefault="008E4A0B" w:rsidP="008E4A0B">
      <w:pPr>
        <w:pStyle w:val="ListParagraph"/>
        <w:spacing w:after="80"/>
        <w:ind w:left="0"/>
        <w:jc w:val="both"/>
        <w:rPr>
          <w:sz w:val="24"/>
          <w:szCs w:val="24"/>
        </w:rPr>
      </w:pPr>
    </w:p>
    <w:p w:rsidR="008E4A0B" w:rsidRPr="00EE3A76" w:rsidRDefault="008E4A0B" w:rsidP="008E4A0B">
      <w:pPr>
        <w:pStyle w:val="ListParagraph"/>
        <w:spacing w:after="80"/>
        <w:ind w:left="0"/>
        <w:jc w:val="both"/>
        <w:rPr>
          <w:b/>
          <w:bCs/>
          <w:sz w:val="28"/>
          <w:szCs w:val="28"/>
        </w:rPr>
      </w:pPr>
      <w:r>
        <w:rPr>
          <w:b/>
          <w:bCs/>
          <w:sz w:val="28"/>
          <w:szCs w:val="28"/>
        </w:rPr>
        <w:t>7.Aжурирање базе података стручног усавршавања</w:t>
      </w:r>
    </w:p>
    <w:p w:rsidR="008E4A0B" w:rsidRDefault="008E4A0B" w:rsidP="008E4A0B">
      <w:pPr>
        <w:pStyle w:val="ListParagraph"/>
        <w:ind w:left="0" w:firstLine="360"/>
        <w:jc w:val="both"/>
        <w:rPr>
          <w:sz w:val="24"/>
          <w:szCs w:val="24"/>
        </w:rPr>
      </w:pPr>
      <w:r w:rsidRPr="00812BE6">
        <w:rPr>
          <w:sz w:val="24"/>
          <w:szCs w:val="24"/>
        </w:rPr>
        <w:t>Ова активност се реализовала током школске године</w:t>
      </w:r>
      <w:r>
        <w:rPr>
          <w:sz w:val="24"/>
          <w:szCs w:val="24"/>
        </w:rPr>
        <w:t xml:space="preserve"> у континуитету, тако што су запослени обавештавали неког од члановима тима о посећеним семинарима(назив, време и место реализације, бодови и комптетенције) , потом су добијени подаци уношени у постојећу базу.</w:t>
      </w:r>
    </w:p>
    <w:p w:rsidR="008E4A0B" w:rsidRPr="00812BE6" w:rsidRDefault="008E4A0B" w:rsidP="008E4A0B">
      <w:pPr>
        <w:pStyle w:val="ListParagraph"/>
        <w:ind w:left="0"/>
        <w:jc w:val="both"/>
        <w:rPr>
          <w:sz w:val="24"/>
          <w:szCs w:val="24"/>
        </w:rPr>
      </w:pPr>
    </w:p>
    <w:p w:rsidR="008E4A0B" w:rsidRPr="0055337E" w:rsidRDefault="008E4A0B" w:rsidP="008E4A0B">
      <w:pPr>
        <w:pStyle w:val="ListParagraph"/>
        <w:ind w:left="0"/>
        <w:jc w:val="both"/>
        <w:rPr>
          <w:b/>
          <w:bCs/>
          <w:sz w:val="28"/>
          <w:szCs w:val="28"/>
        </w:rPr>
      </w:pPr>
    </w:p>
    <w:p w:rsidR="008E4A0B" w:rsidRDefault="008E4A0B" w:rsidP="008E4A0B">
      <w:pPr>
        <w:pStyle w:val="ListParagraph"/>
        <w:ind w:left="0"/>
        <w:jc w:val="both"/>
        <w:rPr>
          <w:b/>
          <w:bCs/>
          <w:sz w:val="28"/>
          <w:szCs w:val="28"/>
        </w:rPr>
      </w:pPr>
      <w:r>
        <w:rPr>
          <w:b/>
          <w:bCs/>
          <w:sz w:val="28"/>
          <w:szCs w:val="28"/>
        </w:rPr>
        <w:t>8.Анализа портфолиа запослених</w:t>
      </w:r>
    </w:p>
    <w:p w:rsidR="008E4A0B" w:rsidRDefault="008E4A0B" w:rsidP="008E4A0B">
      <w:pPr>
        <w:pStyle w:val="ListParagraph"/>
        <w:ind w:left="0"/>
        <w:jc w:val="both"/>
        <w:rPr>
          <w:rFonts w:ascii="Oxygen" w:hAnsi="Oxygen"/>
          <w:color w:val="555555"/>
          <w:spacing w:val="3"/>
          <w:sz w:val="21"/>
          <w:szCs w:val="21"/>
          <w:shd w:val="clear" w:color="auto" w:fill="FFFFFF"/>
        </w:rPr>
      </w:pPr>
      <w:r>
        <w:rPr>
          <w:rStyle w:val="Emphasis"/>
          <w:rFonts w:cs="Calibri"/>
          <w:b/>
          <w:bCs/>
          <w:color w:val="333333"/>
          <w:spacing w:val="3"/>
          <w:sz w:val="21"/>
          <w:szCs w:val="21"/>
          <w:shd w:val="clear" w:color="auto" w:fill="FFFFFF"/>
        </w:rPr>
        <w:t>Функција</w:t>
      </w:r>
      <w:r>
        <w:rPr>
          <w:rStyle w:val="Emphasis"/>
          <w:rFonts w:ascii="Oxygen" w:hAnsi="Oxygen"/>
          <w:b/>
          <w:bCs/>
          <w:color w:val="333333"/>
          <w:spacing w:val="3"/>
          <w:sz w:val="21"/>
          <w:szCs w:val="21"/>
          <w:shd w:val="clear" w:color="auto" w:fill="FFFFFF"/>
        </w:rPr>
        <w:t xml:space="preserve"> </w:t>
      </w:r>
      <w:r>
        <w:rPr>
          <w:rStyle w:val="Emphasis"/>
          <w:rFonts w:cs="Calibri"/>
          <w:b/>
          <w:bCs/>
          <w:color w:val="333333"/>
          <w:spacing w:val="3"/>
          <w:sz w:val="21"/>
          <w:szCs w:val="21"/>
          <w:shd w:val="clear" w:color="auto" w:fill="FFFFFF"/>
        </w:rPr>
        <w:t>портфолиа</w:t>
      </w:r>
      <w:r>
        <w:rPr>
          <w:rStyle w:val="Emphasis"/>
          <w:b/>
          <w:bCs/>
          <w:color w:val="333333"/>
          <w:spacing w:val="3"/>
          <w:sz w:val="21"/>
          <w:szCs w:val="21"/>
          <w:shd w:val="clear" w:color="auto" w:fill="FFFFFF"/>
        </w:rPr>
        <w:t xml:space="preserve"> је </w:t>
      </w:r>
      <w:r>
        <w:rPr>
          <w:rFonts w:cs="Calibri"/>
          <w:color w:val="555555"/>
          <w:spacing w:val="3"/>
          <w:sz w:val="21"/>
          <w:szCs w:val="21"/>
          <w:shd w:val="clear" w:color="auto" w:fill="FFFFFF"/>
        </w:rPr>
        <w:t>:</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праћење</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професионалног</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развоја,</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конкурс</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за</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посао,</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за</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личну</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промоцију,</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за</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пријављивање</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за</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напредовање</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у</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звања</w:t>
      </w:r>
      <w:r>
        <w:rPr>
          <w:rFonts w:ascii="Oxygen" w:hAnsi="Oxygen"/>
          <w:color w:val="555555"/>
          <w:spacing w:val="3"/>
          <w:sz w:val="21"/>
          <w:szCs w:val="21"/>
          <w:shd w:val="clear" w:color="auto" w:fill="FFFFFF"/>
        </w:rPr>
        <w:t xml:space="preserve"> </w:t>
      </w:r>
      <w:r>
        <w:rPr>
          <w:color w:val="555555"/>
          <w:spacing w:val="3"/>
          <w:sz w:val="21"/>
          <w:szCs w:val="21"/>
          <w:shd w:val="clear" w:color="auto" w:fill="FFFFFF"/>
        </w:rPr>
        <w:t xml:space="preserve"> и </w:t>
      </w:r>
      <w:r>
        <w:rPr>
          <w:rFonts w:cs="Calibri"/>
          <w:color w:val="555555"/>
          <w:spacing w:val="3"/>
          <w:sz w:val="21"/>
          <w:szCs w:val="21"/>
          <w:shd w:val="clear" w:color="auto" w:fill="FFFFFF"/>
        </w:rPr>
        <w:t>за</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потребе</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спољашње</w:t>
      </w:r>
      <w:r>
        <w:rPr>
          <w:rFonts w:ascii="Oxygen" w:hAnsi="Oxygen"/>
          <w:color w:val="555555"/>
          <w:spacing w:val="3"/>
          <w:sz w:val="21"/>
          <w:szCs w:val="21"/>
          <w:shd w:val="clear" w:color="auto" w:fill="FFFFFF"/>
        </w:rPr>
        <w:t xml:space="preserve"> </w:t>
      </w:r>
      <w:r>
        <w:rPr>
          <w:rFonts w:cs="Calibri"/>
          <w:color w:val="555555"/>
          <w:spacing w:val="3"/>
          <w:sz w:val="21"/>
          <w:szCs w:val="21"/>
          <w:shd w:val="clear" w:color="auto" w:fill="FFFFFF"/>
        </w:rPr>
        <w:t>евалуације</w:t>
      </w:r>
      <w:r>
        <w:rPr>
          <w:rFonts w:ascii="Oxygen" w:hAnsi="Oxygen"/>
          <w:color w:val="555555"/>
          <w:spacing w:val="3"/>
          <w:sz w:val="21"/>
          <w:szCs w:val="21"/>
          <w:shd w:val="clear" w:color="auto" w:fill="FFFFFF"/>
        </w:rPr>
        <w:t>…</w:t>
      </w:r>
    </w:p>
    <w:p w:rsidR="008E4A0B" w:rsidRDefault="008E4A0B" w:rsidP="008E4A0B">
      <w:pPr>
        <w:pStyle w:val="ListParagraph"/>
        <w:spacing w:after="80"/>
        <w:ind w:left="0"/>
        <w:jc w:val="both"/>
        <w:rPr>
          <w:sz w:val="24"/>
          <w:szCs w:val="24"/>
        </w:rPr>
      </w:pPr>
      <w:r>
        <w:rPr>
          <w:sz w:val="24"/>
          <w:szCs w:val="24"/>
        </w:rPr>
        <w:t xml:space="preserve">Ова активност се реализовала </w:t>
      </w:r>
      <w:r w:rsidRPr="005F7435">
        <w:rPr>
          <w:sz w:val="24"/>
          <w:szCs w:val="24"/>
        </w:rPr>
        <w:t xml:space="preserve">непосредним разговором </w:t>
      </w:r>
      <w:r>
        <w:rPr>
          <w:sz w:val="24"/>
          <w:szCs w:val="24"/>
        </w:rPr>
        <w:t>чланова нашег тима са колегама у зборници. Усменим путем је свима скренута пажња о потреби сталног вођења свог протфолиа и уношење свих активности које су се реализовали. Чланови тима су у тим  разговорима истакли да је  наставник и стручни сарадник  дужан да прати своје напредовање и професионални развој , да чува најважније примере из своје праксе , да има  лични план професионалног развоја</w:t>
      </w:r>
      <w:r w:rsidR="00AA1E95">
        <w:rPr>
          <w:sz w:val="24"/>
          <w:szCs w:val="24"/>
        </w:rPr>
        <w:t>.</w:t>
      </w:r>
    </w:p>
    <w:p w:rsidR="008E4A0B" w:rsidRDefault="008E4A0B" w:rsidP="008E4A0B">
      <w:pPr>
        <w:pStyle w:val="ListParagraph"/>
        <w:spacing w:after="80"/>
        <w:ind w:left="0"/>
        <w:jc w:val="both"/>
        <w:rPr>
          <w:sz w:val="24"/>
          <w:szCs w:val="24"/>
        </w:rPr>
      </w:pPr>
    </w:p>
    <w:p w:rsidR="008E4A0B" w:rsidRDefault="008E4A0B" w:rsidP="008E4A0B">
      <w:pPr>
        <w:pStyle w:val="ListParagraph"/>
        <w:spacing w:after="80"/>
        <w:ind w:left="0"/>
        <w:jc w:val="both"/>
        <w:rPr>
          <w:rFonts w:cs="Calibri"/>
          <w:sz w:val="24"/>
          <w:szCs w:val="24"/>
        </w:rPr>
      </w:pPr>
    </w:p>
    <w:p w:rsidR="00550208" w:rsidRPr="00550208" w:rsidRDefault="00550208" w:rsidP="008E4A0B">
      <w:pPr>
        <w:pStyle w:val="ListParagraph"/>
        <w:spacing w:after="80"/>
        <w:ind w:left="0"/>
        <w:jc w:val="both"/>
        <w:rPr>
          <w:rFonts w:cs="Calibri"/>
          <w:sz w:val="24"/>
          <w:szCs w:val="24"/>
        </w:rPr>
      </w:pPr>
    </w:p>
    <w:p w:rsidR="008E4A0B" w:rsidRDefault="008E4A0B" w:rsidP="008E4A0B">
      <w:pPr>
        <w:pStyle w:val="ListParagraph"/>
        <w:spacing w:after="80"/>
        <w:ind w:left="0"/>
        <w:jc w:val="both"/>
        <w:rPr>
          <w:rFonts w:cs="Calibri"/>
          <w:b/>
          <w:bCs/>
          <w:sz w:val="24"/>
          <w:szCs w:val="24"/>
        </w:rPr>
      </w:pPr>
      <w:r w:rsidRPr="00DC3B90">
        <w:rPr>
          <w:rFonts w:cs="Calibri"/>
          <w:b/>
          <w:bCs/>
          <w:sz w:val="24"/>
          <w:szCs w:val="24"/>
        </w:rPr>
        <w:t xml:space="preserve">Унапређење </w:t>
      </w:r>
      <w:r>
        <w:rPr>
          <w:rFonts w:cs="Calibri"/>
          <w:b/>
          <w:bCs/>
          <w:sz w:val="24"/>
          <w:szCs w:val="24"/>
        </w:rPr>
        <w:t>рада тима</w:t>
      </w:r>
      <w:r w:rsidRPr="00DC3B90">
        <w:rPr>
          <w:rFonts w:cs="Calibri"/>
          <w:b/>
          <w:bCs/>
          <w:sz w:val="24"/>
          <w:szCs w:val="24"/>
        </w:rPr>
        <w:t>:</w:t>
      </w:r>
    </w:p>
    <w:p w:rsidR="008E4A0B" w:rsidRPr="00494BA2" w:rsidRDefault="008E4A0B" w:rsidP="00CE5EDD">
      <w:pPr>
        <w:pStyle w:val="ListParagraph"/>
        <w:numPr>
          <w:ilvl w:val="0"/>
          <w:numId w:val="59"/>
        </w:numPr>
        <w:spacing w:after="80"/>
        <w:jc w:val="both"/>
        <w:rPr>
          <w:sz w:val="24"/>
          <w:szCs w:val="24"/>
        </w:rPr>
      </w:pPr>
      <w:r w:rsidRPr="00494BA2">
        <w:rPr>
          <w:sz w:val="24"/>
          <w:szCs w:val="24"/>
        </w:rPr>
        <w:lastRenderedPageBreak/>
        <w:t>Подстицати запослене на извођење огледног, угледног или сарадничког часа</w:t>
      </w:r>
      <w:r w:rsidR="00B15DB4">
        <w:rPr>
          <w:sz w:val="24"/>
          <w:szCs w:val="24"/>
        </w:rPr>
        <w:t>, пројектне наставе</w:t>
      </w:r>
    </w:p>
    <w:p w:rsidR="008E4A0B" w:rsidRPr="00494BA2" w:rsidRDefault="008E4A0B" w:rsidP="00CE5EDD">
      <w:pPr>
        <w:pStyle w:val="ListParagraph"/>
        <w:numPr>
          <w:ilvl w:val="0"/>
          <w:numId w:val="59"/>
        </w:numPr>
        <w:spacing w:after="80"/>
        <w:jc w:val="both"/>
        <w:rPr>
          <w:sz w:val="24"/>
          <w:szCs w:val="24"/>
        </w:rPr>
      </w:pPr>
      <w:r w:rsidRPr="00494BA2">
        <w:rPr>
          <w:sz w:val="24"/>
          <w:szCs w:val="24"/>
        </w:rPr>
        <w:t>Даље унапређење сарадња са тимом за међупредметне компетенције</w:t>
      </w:r>
    </w:p>
    <w:p w:rsidR="008E4A0B" w:rsidRPr="004E0EEC" w:rsidRDefault="008E4A0B" w:rsidP="004E0EEC">
      <w:pPr>
        <w:pStyle w:val="ListParagraph"/>
        <w:numPr>
          <w:ilvl w:val="0"/>
          <w:numId w:val="59"/>
        </w:numPr>
        <w:spacing w:after="80"/>
        <w:jc w:val="both"/>
        <w:rPr>
          <w:sz w:val="24"/>
          <w:szCs w:val="24"/>
        </w:rPr>
      </w:pPr>
      <w:r w:rsidRPr="00494BA2">
        <w:rPr>
          <w:sz w:val="24"/>
          <w:szCs w:val="24"/>
        </w:rPr>
        <w:t>Интензивније излагање на се</w:t>
      </w:r>
      <w:r w:rsidR="002E67DA">
        <w:rPr>
          <w:sz w:val="24"/>
          <w:szCs w:val="24"/>
        </w:rPr>
        <w:t>д</w:t>
      </w:r>
      <w:r w:rsidRPr="00494BA2">
        <w:rPr>
          <w:sz w:val="24"/>
          <w:szCs w:val="24"/>
        </w:rPr>
        <w:t>ницама НВ и стручних већа о могућностима професионалног унапређења и стицање виших звања</w:t>
      </w:r>
      <w:r w:rsidR="002E67DA">
        <w:rPr>
          <w:sz w:val="24"/>
          <w:szCs w:val="24"/>
        </w:rPr>
        <w:t xml:space="preserve">, као и представљање наученог на семинарима и обукама, што води и интеном </w:t>
      </w:r>
      <w:r w:rsidR="004E0EEC">
        <w:rPr>
          <w:sz w:val="24"/>
          <w:szCs w:val="24"/>
        </w:rPr>
        <w:t>обавештавању, али и усавршавању</w:t>
      </w:r>
    </w:p>
    <w:p w:rsidR="008E4A0B" w:rsidRPr="00494BA2" w:rsidRDefault="008E4A0B" w:rsidP="00224902">
      <w:r w:rsidRPr="00494BA2">
        <w:rPr>
          <w:i/>
          <w:iCs/>
        </w:rPr>
        <w:t xml:space="preserve">          </w:t>
      </w:r>
    </w:p>
    <w:p w:rsidR="00547F87" w:rsidRPr="005E69EA" w:rsidRDefault="008E4A0B" w:rsidP="005E69EA">
      <w:pPr>
        <w:jc w:val="right"/>
      </w:pPr>
      <w:r w:rsidRPr="00494BA2">
        <w:t xml:space="preserve">                                                     Координатор</w:t>
      </w:r>
      <w:r>
        <w:t xml:space="preserve"> тима:</w:t>
      </w:r>
      <w:r w:rsidR="005E69EA">
        <w:t>Будимир Јевтић</w:t>
      </w:r>
    </w:p>
    <w:p w:rsidR="00AE6A0A" w:rsidRPr="004E0EEC" w:rsidRDefault="00AE6A0A" w:rsidP="0052765F">
      <w:pPr>
        <w:rPr>
          <w:sz w:val="28"/>
          <w:szCs w:val="28"/>
        </w:rPr>
      </w:pPr>
    </w:p>
    <w:p w:rsidR="0032331B" w:rsidRPr="004115BC" w:rsidRDefault="0032331B" w:rsidP="0032331B">
      <w:pPr>
        <w:jc w:val="center"/>
        <w:rPr>
          <w:rStyle w:val="Strong"/>
          <w:sz w:val="36"/>
          <w:szCs w:val="36"/>
        </w:rPr>
      </w:pPr>
      <w:r w:rsidRPr="004115BC">
        <w:rPr>
          <w:rStyle w:val="Strong"/>
          <w:sz w:val="36"/>
          <w:szCs w:val="36"/>
        </w:rPr>
        <w:t>Извештај тима за међупредметне компетенције и предузетништво</w:t>
      </w:r>
    </w:p>
    <w:p w:rsidR="0032331B" w:rsidRPr="004E0EEC" w:rsidRDefault="0032331B" w:rsidP="004E0EEC">
      <w:pPr>
        <w:jc w:val="center"/>
        <w:rPr>
          <w:sz w:val="32"/>
          <w:szCs w:val="32"/>
        </w:rPr>
      </w:pPr>
      <w:r w:rsidRPr="004115BC">
        <w:rPr>
          <w:b/>
          <w:sz w:val="36"/>
          <w:szCs w:val="36"/>
        </w:rPr>
        <w:t>-школска 2023/24. година</w:t>
      </w:r>
      <w:r w:rsidRPr="00A0023C">
        <w:rPr>
          <w:sz w:val="32"/>
          <w:szCs w:val="32"/>
        </w:rPr>
        <w:t>-</w:t>
      </w:r>
    </w:p>
    <w:p w:rsidR="0032331B" w:rsidRPr="00A0023C" w:rsidRDefault="0032331B" w:rsidP="0032331B">
      <w:pPr>
        <w:rPr>
          <w:b/>
          <w:bCs/>
          <w:sz w:val="28"/>
          <w:szCs w:val="28"/>
        </w:rPr>
      </w:pPr>
      <w:r w:rsidRPr="00A0023C">
        <w:rPr>
          <w:b/>
          <w:bCs/>
          <w:sz w:val="28"/>
          <w:szCs w:val="28"/>
        </w:rPr>
        <w:t>Чланови тима:</w:t>
      </w:r>
    </w:p>
    <w:p w:rsidR="0032331B" w:rsidRPr="00CA5BE1" w:rsidRDefault="0032331B" w:rsidP="0032331B">
      <w:pPr>
        <w:rPr>
          <w:rStyle w:val="Strong"/>
          <w:b w:val="0"/>
          <w:bCs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816"/>
        <w:gridCol w:w="2322"/>
        <w:gridCol w:w="2322"/>
      </w:tblGrid>
      <w:tr w:rsidR="0032331B" w:rsidTr="00CE5EDD">
        <w:tc>
          <w:tcPr>
            <w:tcW w:w="828" w:type="dxa"/>
          </w:tcPr>
          <w:p w:rsidR="0032331B" w:rsidRPr="00E21C70" w:rsidRDefault="0032331B" w:rsidP="00CE5EDD">
            <w:pPr>
              <w:rPr>
                <w:b/>
                <w:bCs/>
                <w:sz w:val="28"/>
                <w:szCs w:val="28"/>
              </w:rPr>
            </w:pPr>
            <w:r w:rsidRPr="00E21C70">
              <w:rPr>
                <w:b/>
                <w:bCs/>
                <w:sz w:val="28"/>
                <w:szCs w:val="28"/>
              </w:rPr>
              <w:t>Р. бр.</w:t>
            </w:r>
          </w:p>
        </w:tc>
        <w:tc>
          <w:tcPr>
            <w:tcW w:w="3816" w:type="dxa"/>
          </w:tcPr>
          <w:p w:rsidR="0032331B" w:rsidRPr="00E21C70" w:rsidRDefault="0032331B" w:rsidP="00CE5EDD">
            <w:pPr>
              <w:jc w:val="center"/>
              <w:rPr>
                <w:b/>
                <w:bCs/>
                <w:sz w:val="28"/>
                <w:szCs w:val="28"/>
              </w:rPr>
            </w:pPr>
            <w:r w:rsidRPr="00E21C70">
              <w:rPr>
                <w:b/>
                <w:bCs/>
                <w:sz w:val="28"/>
                <w:szCs w:val="28"/>
              </w:rPr>
              <w:t>Име и презиме</w:t>
            </w:r>
          </w:p>
        </w:tc>
        <w:tc>
          <w:tcPr>
            <w:tcW w:w="2322" w:type="dxa"/>
          </w:tcPr>
          <w:p w:rsidR="0032331B" w:rsidRPr="00E21C70" w:rsidRDefault="0032331B" w:rsidP="00CE5EDD">
            <w:pPr>
              <w:jc w:val="center"/>
              <w:rPr>
                <w:b/>
                <w:bCs/>
                <w:sz w:val="28"/>
                <w:szCs w:val="28"/>
              </w:rPr>
            </w:pPr>
            <w:r w:rsidRPr="00E21C70">
              <w:rPr>
                <w:b/>
                <w:bCs/>
                <w:sz w:val="28"/>
                <w:szCs w:val="28"/>
              </w:rPr>
              <w:t>Функција у тиму</w:t>
            </w:r>
          </w:p>
        </w:tc>
        <w:tc>
          <w:tcPr>
            <w:tcW w:w="2322" w:type="dxa"/>
          </w:tcPr>
          <w:p w:rsidR="0032331B" w:rsidRPr="00E21C70" w:rsidRDefault="0032331B" w:rsidP="00CE5EDD">
            <w:pPr>
              <w:jc w:val="center"/>
              <w:rPr>
                <w:b/>
                <w:bCs/>
                <w:sz w:val="28"/>
                <w:szCs w:val="28"/>
              </w:rPr>
            </w:pPr>
            <w:r w:rsidRPr="00E21C70">
              <w:rPr>
                <w:b/>
                <w:bCs/>
                <w:sz w:val="28"/>
                <w:szCs w:val="28"/>
              </w:rPr>
              <w:t>Присуство састанцима</w:t>
            </w:r>
          </w:p>
        </w:tc>
      </w:tr>
      <w:tr w:rsidR="0032331B" w:rsidTr="00CE5EDD">
        <w:tc>
          <w:tcPr>
            <w:tcW w:w="828" w:type="dxa"/>
          </w:tcPr>
          <w:p w:rsidR="0032331B" w:rsidRPr="00E21C70" w:rsidRDefault="0032331B" w:rsidP="0032331B">
            <w:pPr>
              <w:numPr>
                <w:ilvl w:val="0"/>
                <w:numId w:val="17"/>
              </w:numPr>
              <w:rPr>
                <w:sz w:val="28"/>
                <w:szCs w:val="28"/>
              </w:rPr>
            </w:pPr>
          </w:p>
        </w:tc>
        <w:tc>
          <w:tcPr>
            <w:tcW w:w="3816" w:type="dxa"/>
          </w:tcPr>
          <w:p w:rsidR="0032331B" w:rsidRPr="00E21C70" w:rsidRDefault="0032331B" w:rsidP="00CE5EDD">
            <w:pPr>
              <w:rPr>
                <w:sz w:val="28"/>
                <w:szCs w:val="28"/>
              </w:rPr>
            </w:pPr>
            <w:r w:rsidRPr="00E21C70">
              <w:rPr>
                <w:rStyle w:val="Strong"/>
                <w:b w:val="0"/>
                <w:bCs w:val="0"/>
                <w:sz w:val="28"/>
                <w:szCs w:val="28"/>
              </w:rPr>
              <w:t>Иветић Драган</w:t>
            </w:r>
          </w:p>
        </w:tc>
        <w:tc>
          <w:tcPr>
            <w:tcW w:w="2322" w:type="dxa"/>
          </w:tcPr>
          <w:p w:rsidR="0032331B" w:rsidRPr="00E21C70" w:rsidRDefault="0032331B" w:rsidP="00CE5EDD">
            <w:pPr>
              <w:rPr>
                <w:sz w:val="28"/>
                <w:szCs w:val="28"/>
              </w:rPr>
            </w:pPr>
            <w:r w:rsidRPr="00E21C70">
              <w:rPr>
                <w:sz w:val="28"/>
                <w:szCs w:val="28"/>
              </w:rPr>
              <w:t>Координатор</w:t>
            </w:r>
          </w:p>
        </w:tc>
        <w:tc>
          <w:tcPr>
            <w:tcW w:w="2322" w:type="dxa"/>
          </w:tcPr>
          <w:p w:rsidR="0032331B" w:rsidRPr="00E21C70" w:rsidRDefault="0032331B" w:rsidP="00CE5EDD">
            <w:pPr>
              <w:jc w:val="center"/>
              <w:rPr>
                <w:sz w:val="28"/>
                <w:szCs w:val="28"/>
              </w:rPr>
            </w:pPr>
            <w:r w:rsidRPr="00E21C70">
              <w:rPr>
                <w:sz w:val="28"/>
                <w:szCs w:val="28"/>
              </w:rPr>
              <w:t>5</w:t>
            </w:r>
          </w:p>
        </w:tc>
      </w:tr>
      <w:tr w:rsidR="0032331B" w:rsidTr="00CE5EDD">
        <w:tc>
          <w:tcPr>
            <w:tcW w:w="828" w:type="dxa"/>
          </w:tcPr>
          <w:p w:rsidR="0032331B" w:rsidRPr="00E21C70" w:rsidRDefault="0032331B" w:rsidP="0032331B">
            <w:pPr>
              <w:numPr>
                <w:ilvl w:val="0"/>
                <w:numId w:val="17"/>
              </w:numPr>
              <w:rPr>
                <w:sz w:val="28"/>
                <w:szCs w:val="28"/>
              </w:rPr>
            </w:pPr>
          </w:p>
        </w:tc>
        <w:tc>
          <w:tcPr>
            <w:tcW w:w="3816" w:type="dxa"/>
          </w:tcPr>
          <w:p w:rsidR="0032331B" w:rsidRPr="00E21C70" w:rsidRDefault="0032331B" w:rsidP="00CE5EDD">
            <w:pPr>
              <w:rPr>
                <w:sz w:val="28"/>
                <w:szCs w:val="28"/>
              </w:rPr>
            </w:pPr>
            <w:r w:rsidRPr="00E21C70">
              <w:rPr>
                <w:sz w:val="28"/>
                <w:szCs w:val="28"/>
              </w:rPr>
              <w:t>Јелица Бошњак</w:t>
            </w:r>
          </w:p>
        </w:tc>
        <w:tc>
          <w:tcPr>
            <w:tcW w:w="2322" w:type="dxa"/>
          </w:tcPr>
          <w:p w:rsidR="0032331B" w:rsidRPr="00E21C70" w:rsidRDefault="0032331B" w:rsidP="00CE5EDD">
            <w:pPr>
              <w:rPr>
                <w:sz w:val="28"/>
                <w:szCs w:val="28"/>
              </w:rPr>
            </w:pPr>
            <w:r w:rsidRPr="00E21C70">
              <w:rPr>
                <w:sz w:val="28"/>
                <w:szCs w:val="28"/>
              </w:rPr>
              <w:t>Записничар</w:t>
            </w:r>
          </w:p>
        </w:tc>
        <w:tc>
          <w:tcPr>
            <w:tcW w:w="2322" w:type="dxa"/>
          </w:tcPr>
          <w:p w:rsidR="0032331B" w:rsidRDefault="0032331B" w:rsidP="00CE5EDD">
            <w:pPr>
              <w:jc w:val="center"/>
            </w:pPr>
            <w:r w:rsidRPr="00E21C70">
              <w:rPr>
                <w:sz w:val="28"/>
                <w:szCs w:val="28"/>
              </w:rPr>
              <w:t>5</w:t>
            </w:r>
          </w:p>
        </w:tc>
      </w:tr>
      <w:tr w:rsidR="0032331B" w:rsidTr="00CE5EDD">
        <w:tc>
          <w:tcPr>
            <w:tcW w:w="828" w:type="dxa"/>
          </w:tcPr>
          <w:p w:rsidR="0032331B" w:rsidRPr="00E21C70" w:rsidRDefault="0032331B" w:rsidP="0032331B">
            <w:pPr>
              <w:numPr>
                <w:ilvl w:val="0"/>
                <w:numId w:val="17"/>
              </w:numPr>
              <w:rPr>
                <w:sz w:val="28"/>
                <w:szCs w:val="28"/>
              </w:rPr>
            </w:pPr>
          </w:p>
        </w:tc>
        <w:tc>
          <w:tcPr>
            <w:tcW w:w="3816" w:type="dxa"/>
          </w:tcPr>
          <w:p w:rsidR="0032331B" w:rsidRPr="00E21C70" w:rsidRDefault="0032331B" w:rsidP="00CE5EDD">
            <w:pPr>
              <w:rPr>
                <w:sz w:val="28"/>
                <w:szCs w:val="28"/>
              </w:rPr>
            </w:pPr>
            <w:r w:rsidRPr="00E21C70">
              <w:rPr>
                <w:rStyle w:val="Strong"/>
                <w:b w:val="0"/>
                <w:bCs w:val="0"/>
                <w:sz w:val="28"/>
                <w:szCs w:val="28"/>
              </w:rPr>
              <w:t>Узелац Душан</w:t>
            </w:r>
          </w:p>
        </w:tc>
        <w:tc>
          <w:tcPr>
            <w:tcW w:w="2322" w:type="dxa"/>
          </w:tcPr>
          <w:p w:rsidR="0032331B" w:rsidRPr="00E21C70" w:rsidRDefault="0032331B" w:rsidP="00CE5EDD">
            <w:pPr>
              <w:rPr>
                <w:sz w:val="28"/>
                <w:szCs w:val="28"/>
              </w:rPr>
            </w:pPr>
            <w:r w:rsidRPr="00E21C70">
              <w:rPr>
                <w:sz w:val="28"/>
                <w:szCs w:val="28"/>
              </w:rPr>
              <w:t xml:space="preserve">Члан </w:t>
            </w:r>
          </w:p>
        </w:tc>
        <w:tc>
          <w:tcPr>
            <w:tcW w:w="2322" w:type="dxa"/>
          </w:tcPr>
          <w:p w:rsidR="0032331B" w:rsidRDefault="0032331B" w:rsidP="00CE5EDD">
            <w:pPr>
              <w:jc w:val="center"/>
            </w:pPr>
            <w:r w:rsidRPr="00E21C70">
              <w:rPr>
                <w:sz w:val="28"/>
                <w:szCs w:val="28"/>
              </w:rPr>
              <w:t>5</w:t>
            </w:r>
          </w:p>
        </w:tc>
      </w:tr>
      <w:tr w:rsidR="0032331B" w:rsidTr="00CE5EDD">
        <w:tc>
          <w:tcPr>
            <w:tcW w:w="828" w:type="dxa"/>
          </w:tcPr>
          <w:p w:rsidR="0032331B" w:rsidRPr="00E21C70" w:rsidRDefault="0032331B" w:rsidP="0032331B">
            <w:pPr>
              <w:numPr>
                <w:ilvl w:val="0"/>
                <w:numId w:val="17"/>
              </w:numPr>
              <w:rPr>
                <w:sz w:val="28"/>
                <w:szCs w:val="28"/>
              </w:rPr>
            </w:pPr>
          </w:p>
        </w:tc>
        <w:tc>
          <w:tcPr>
            <w:tcW w:w="3816" w:type="dxa"/>
          </w:tcPr>
          <w:p w:rsidR="0032331B" w:rsidRPr="00E21C70" w:rsidRDefault="0032331B" w:rsidP="00CE5EDD">
            <w:pPr>
              <w:rPr>
                <w:sz w:val="28"/>
                <w:szCs w:val="28"/>
              </w:rPr>
            </w:pPr>
            <w:r w:rsidRPr="00E21C70">
              <w:rPr>
                <w:rStyle w:val="Strong"/>
                <w:b w:val="0"/>
                <w:bCs w:val="0"/>
                <w:sz w:val="28"/>
                <w:szCs w:val="28"/>
              </w:rPr>
              <w:t>Хеђи Стевица</w:t>
            </w:r>
          </w:p>
        </w:tc>
        <w:tc>
          <w:tcPr>
            <w:tcW w:w="2322" w:type="dxa"/>
          </w:tcPr>
          <w:p w:rsidR="0032331B" w:rsidRPr="00E21C70" w:rsidRDefault="0032331B" w:rsidP="00CE5EDD">
            <w:pPr>
              <w:rPr>
                <w:sz w:val="28"/>
                <w:szCs w:val="28"/>
              </w:rPr>
            </w:pPr>
            <w:r w:rsidRPr="00E21C70">
              <w:rPr>
                <w:sz w:val="28"/>
                <w:szCs w:val="28"/>
              </w:rPr>
              <w:t>Члан</w:t>
            </w:r>
          </w:p>
        </w:tc>
        <w:tc>
          <w:tcPr>
            <w:tcW w:w="2322" w:type="dxa"/>
          </w:tcPr>
          <w:p w:rsidR="0032331B" w:rsidRDefault="0032331B" w:rsidP="00CE5EDD">
            <w:pPr>
              <w:jc w:val="center"/>
            </w:pPr>
            <w:r w:rsidRPr="00E21C70">
              <w:rPr>
                <w:sz w:val="28"/>
                <w:szCs w:val="28"/>
              </w:rPr>
              <w:t>5</w:t>
            </w:r>
          </w:p>
        </w:tc>
      </w:tr>
      <w:tr w:rsidR="0032331B" w:rsidTr="00CE5EDD">
        <w:tc>
          <w:tcPr>
            <w:tcW w:w="828" w:type="dxa"/>
          </w:tcPr>
          <w:p w:rsidR="0032331B" w:rsidRPr="00E21C70" w:rsidRDefault="0032331B" w:rsidP="0032331B">
            <w:pPr>
              <w:numPr>
                <w:ilvl w:val="0"/>
                <w:numId w:val="17"/>
              </w:numPr>
              <w:rPr>
                <w:sz w:val="28"/>
                <w:szCs w:val="28"/>
              </w:rPr>
            </w:pPr>
          </w:p>
        </w:tc>
        <w:tc>
          <w:tcPr>
            <w:tcW w:w="3816" w:type="dxa"/>
          </w:tcPr>
          <w:p w:rsidR="0032331B" w:rsidRPr="00E21C70" w:rsidRDefault="0032331B" w:rsidP="00CE5EDD">
            <w:pPr>
              <w:rPr>
                <w:sz w:val="28"/>
                <w:szCs w:val="28"/>
              </w:rPr>
            </w:pPr>
            <w:r w:rsidRPr="00E21C70">
              <w:rPr>
                <w:rStyle w:val="Strong"/>
                <w:b w:val="0"/>
                <w:bCs w:val="0"/>
                <w:sz w:val="28"/>
                <w:szCs w:val="28"/>
              </w:rPr>
              <w:t>Лазић  Слободан</w:t>
            </w:r>
          </w:p>
        </w:tc>
        <w:tc>
          <w:tcPr>
            <w:tcW w:w="2322" w:type="dxa"/>
          </w:tcPr>
          <w:p w:rsidR="0032331B" w:rsidRPr="00E21C70" w:rsidRDefault="0032331B" w:rsidP="00CE5EDD">
            <w:pPr>
              <w:rPr>
                <w:sz w:val="28"/>
                <w:szCs w:val="28"/>
              </w:rPr>
            </w:pPr>
            <w:r w:rsidRPr="00E21C70">
              <w:rPr>
                <w:sz w:val="28"/>
                <w:szCs w:val="28"/>
              </w:rPr>
              <w:t>Члан</w:t>
            </w:r>
          </w:p>
        </w:tc>
        <w:tc>
          <w:tcPr>
            <w:tcW w:w="2322" w:type="dxa"/>
          </w:tcPr>
          <w:p w:rsidR="0032331B" w:rsidRDefault="0032331B" w:rsidP="00CE5EDD">
            <w:pPr>
              <w:jc w:val="center"/>
            </w:pPr>
            <w:r w:rsidRPr="00E21C70">
              <w:rPr>
                <w:sz w:val="28"/>
                <w:szCs w:val="28"/>
              </w:rPr>
              <w:t>5</w:t>
            </w:r>
          </w:p>
        </w:tc>
      </w:tr>
    </w:tbl>
    <w:p w:rsidR="0032331B" w:rsidRPr="00F37A94" w:rsidRDefault="0032331B" w:rsidP="0032331B">
      <w:pPr>
        <w:rPr>
          <w:sz w:val="28"/>
          <w:szCs w:val="28"/>
        </w:rPr>
      </w:pPr>
    </w:p>
    <w:p w:rsidR="0032331B" w:rsidRPr="00A0023C" w:rsidRDefault="0032331B" w:rsidP="0032331B">
      <w:pPr>
        <w:rPr>
          <w:b/>
          <w:bCs/>
          <w:sz w:val="28"/>
          <w:szCs w:val="28"/>
        </w:rPr>
      </w:pPr>
      <w:r w:rsidRPr="00A0023C">
        <w:rPr>
          <w:b/>
          <w:bCs/>
          <w:sz w:val="28"/>
          <w:szCs w:val="28"/>
        </w:rPr>
        <w:t>Састанци</w:t>
      </w:r>
      <w:r>
        <w:rPr>
          <w:b/>
          <w:bCs/>
          <w:sz w:val="28"/>
          <w:szCs w:val="28"/>
        </w:rPr>
        <w:t xml:space="preserve"> </w:t>
      </w:r>
      <w:r w:rsidRPr="00A0023C">
        <w:rPr>
          <w:b/>
          <w:bCs/>
          <w:sz w:val="28"/>
          <w:szCs w:val="28"/>
        </w:rPr>
        <w:t>тима:</w:t>
      </w:r>
    </w:p>
    <w:p w:rsidR="0032331B" w:rsidRDefault="0032331B" w:rsidP="0032331B">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2"/>
        <w:gridCol w:w="2322"/>
        <w:gridCol w:w="2322"/>
        <w:gridCol w:w="2322"/>
      </w:tblGrid>
      <w:tr w:rsidR="0032331B" w:rsidRPr="00E21C70" w:rsidTr="00CE5EDD">
        <w:tc>
          <w:tcPr>
            <w:tcW w:w="2322" w:type="dxa"/>
          </w:tcPr>
          <w:p w:rsidR="0032331B" w:rsidRPr="00E21C70" w:rsidRDefault="0032331B" w:rsidP="00CE5EDD">
            <w:pPr>
              <w:jc w:val="center"/>
              <w:rPr>
                <w:b/>
                <w:bCs/>
                <w:sz w:val="28"/>
                <w:szCs w:val="28"/>
              </w:rPr>
            </w:pPr>
            <w:r w:rsidRPr="00E21C70">
              <w:rPr>
                <w:b/>
                <w:bCs/>
                <w:sz w:val="28"/>
                <w:szCs w:val="28"/>
              </w:rPr>
              <w:t>Облик рада</w:t>
            </w:r>
          </w:p>
        </w:tc>
        <w:tc>
          <w:tcPr>
            <w:tcW w:w="2322" w:type="dxa"/>
          </w:tcPr>
          <w:p w:rsidR="0032331B" w:rsidRPr="00E21C70" w:rsidRDefault="0032331B" w:rsidP="00CE5EDD">
            <w:pPr>
              <w:jc w:val="center"/>
              <w:rPr>
                <w:b/>
                <w:bCs/>
                <w:sz w:val="28"/>
                <w:szCs w:val="28"/>
              </w:rPr>
            </w:pPr>
            <w:r w:rsidRPr="00E21C70">
              <w:rPr>
                <w:b/>
                <w:bCs/>
                <w:sz w:val="28"/>
                <w:szCs w:val="28"/>
              </w:rPr>
              <w:t>Време одржавања</w:t>
            </w:r>
          </w:p>
        </w:tc>
        <w:tc>
          <w:tcPr>
            <w:tcW w:w="2322" w:type="dxa"/>
          </w:tcPr>
          <w:p w:rsidR="0032331B" w:rsidRPr="00E21C70" w:rsidRDefault="0032331B" w:rsidP="00CE5EDD">
            <w:pPr>
              <w:jc w:val="center"/>
              <w:rPr>
                <w:b/>
                <w:bCs/>
                <w:sz w:val="28"/>
                <w:szCs w:val="28"/>
              </w:rPr>
            </w:pPr>
            <w:r w:rsidRPr="00E21C70">
              <w:rPr>
                <w:b/>
                <w:bCs/>
                <w:sz w:val="28"/>
                <w:szCs w:val="28"/>
              </w:rPr>
              <w:t xml:space="preserve">Реализатор </w:t>
            </w:r>
          </w:p>
        </w:tc>
        <w:tc>
          <w:tcPr>
            <w:tcW w:w="2322" w:type="dxa"/>
          </w:tcPr>
          <w:p w:rsidR="0032331B" w:rsidRPr="00E21C70" w:rsidRDefault="0032331B" w:rsidP="00CE5EDD">
            <w:pPr>
              <w:jc w:val="center"/>
              <w:rPr>
                <w:b/>
                <w:bCs/>
                <w:sz w:val="28"/>
                <w:szCs w:val="28"/>
              </w:rPr>
            </w:pPr>
            <w:r w:rsidRPr="00E21C70">
              <w:rPr>
                <w:b/>
                <w:bCs/>
                <w:sz w:val="28"/>
                <w:szCs w:val="28"/>
              </w:rPr>
              <w:t>Начин праћења</w:t>
            </w:r>
          </w:p>
        </w:tc>
      </w:tr>
      <w:tr w:rsidR="0032331B" w:rsidRPr="00E21C70" w:rsidTr="00CE5EDD">
        <w:tc>
          <w:tcPr>
            <w:tcW w:w="2322" w:type="dxa"/>
          </w:tcPr>
          <w:p w:rsidR="0032331B" w:rsidRPr="00E21C70" w:rsidRDefault="0032331B" w:rsidP="00CE5EDD">
            <w:pPr>
              <w:rPr>
                <w:b/>
                <w:bCs/>
                <w:sz w:val="28"/>
                <w:szCs w:val="28"/>
              </w:rPr>
            </w:pPr>
            <w:r w:rsidRPr="00E21C70">
              <w:rPr>
                <w:sz w:val="28"/>
                <w:szCs w:val="28"/>
              </w:rPr>
              <w:t>1. састанак - организација рада тима;</w:t>
            </w:r>
            <w:r w:rsidRPr="00E21C70">
              <w:rPr>
                <w:sz w:val="28"/>
                <w:szCs w:val="28"/>
                <w:lang w:bidi="he-IL"/>
              </w:rPr>
              <w:t xml:space="preserve"> анализа нових законских одредби и упутстава МПНТР дефинисање делокруга рада Тима, израда плана рада Тима</w:t>
            </w:r>
          </w:p>
        </w:tc>
        <w:tc>
          <w:tcPr>
            <w:tcW w:w="2322" w:type="dxa"/>
          </w:tcPr>
          <w:p w:rsidR="0032331B" w:rsidRPr="00285291" w:rsidRDefault="0032331B" w:rsidP="00CE5EDD">
            <w:pPr>
              <w:jc w:val="center"/>
              <w:rPr>
                <w:sz w:val="28"/>
                <w:szCs w:val="28"/>
              </w:rPr>
            </w:pPr>
            <w:r>
              <w:rPr>
                <w:sz w:val="28"/>
                <w:szCs w:val="28"/>
              </w:rPr>
              <w:t>Октобар</w:t>
            </w:r>
          </w:p>
        </w:tc>
        <w:tc>
          <w:tcPr>
            <w:tcW w:w="2322" w:type="dxa"/>
          </w:tcPr>
          <w:p w:rsidR="0032331B" w:rsidRPr="00E21C70" w:rsidRDefault="0032331B" w:rsidP="00CE5EDD">
            <w:pPr>
              <w:jc w:val="center"/>
              <w:rPr>
                <w:sz w:val="28"/>
                <w:szCs w:val="28"/>
              </w:rPr>
            </w:pPr>
            <w:r w:rsidRPr="00E21C70">
              <w:rPr>
                <w:sz w:val="28"/>
                <w:szCs w:val="28"/>
              </w:rPr>
              <w:t>Чланови тима</w:t>
            </w:r>
          </w:p>
        </w:tc>
        <w:tc>
          <w:tcPr>
            <w:tcW w:w="2322" w:type="dxa"/>
          </w:tcPr>
          <w:p w:rsidR="0032331B" w:rsidRPr="00E21C70" w:rsidRDefault="0032331B" w:rsidP="00CE5EDD">
            <w:pPr>
              <w:jc w:val="center"/>
              <w:rPr>
                <w:sz w:val="28"/>
                <w:szCs w:val="28"/>
              </w:rPr>
            </w:pPr>
            <w:r w:rsidRPr="00E21C70">
              <w:rPr>
                <w:sz w:val="30"/>
                <w:szCs w:val="30"/>
              </w:rPr>
              <w:t>записник</w:t>
            </w:r>
          </w:p>
        </w:tc>
      </w:tr>
      <w:tr w:rsidR="0032331B" w:rsidRPr="00E21C70" w:rsidTr="00CE5EDD">
        <w:tc>
          <w:tcPr>
            <w:tcW w:w="2322" w:type="dxa"/>
          </w:tcPr>
          <w:p w:rsidR="0032331B" w:rsidRPr="00E21C70" w:rsidRDefault="0032331B" w:rsidP="00CE5EDD">
            <w:pPr>
              <w:rPr>
                <w:sz w:val="28"/>
                <w:szCs w:val="28"/>
              </w:rPr>
            </w:pPr>
            <w:r w:rsidRPr="00E21C70">
              <w:rPr>
                <w:sz w:val="28"/>
                <w:szCs w:val="28"/>
              </w:rPr>
              <w:t xml:space="preserve">2. састанак – </w:t>
            </w:r>
          </w:p>
          <w:p w:rsidR="0032331B" w:rsidRPr="00E21C70" w:rsidRDefault="0032331B" w:rsidP="00CE5EDD">
            <w:pPr>
              <w:rPr>
                <w:sz w:val="28"/>
                <w:szCs w:val="28"/>
              </w:rPr>
            </w:pPr>
            <w:r w:rsidRPr="00E21C70">
              <w:rPr>
                <w:sz w:val="28"/>
                <w:szCs w:val="28"/>
              </w:rPr>
              <w:t xml:space="preserve">Подела </w:t>
            </w:r>
            <w:r w:rsidRPr="00E21C70">
              <w:rPr>
                <w:sz w:val="28"/>
                <w:szCs w:val="28"/>
              </w:rPr>
              <w:lastRenderedPageBreak/>
              <w:t>задужења; дефинисање пројеката за развој међупредметних компетенција и предузетништва (пројектна настава, сараднички час, оријентација ка предузетништву у нижим разредима)</w:t>
            </w:r>
          </w:p>
          <w:p w:rsidR="0032331B" w:rsidRPr="00E21C70" w:rsidRDefault="0032331B" w:rsidP="00CE5EDD">
            <w:pPr>
              <w:rPr>
                <w:sz w:val="28"/>
                <w:szCs w:val="28"/>
              </w:rPr>
            </w:pPr>
          </w:p>
        </w:tc>
        <w:tc>
          <w:tcPr>
            <w:tcW w:w="2322" w:type="dxa"/>
          </w:tcPr>
          <w:p w:rsidR="0032331B" w:rsidRPr="00285291" w:rsidRDefault="0032331B" w:rsidP="00CE5EDD">
            <w:pPr>
              <w:jc w:val="center"/>
              <w:rPr>
                <w:sz w:val="28"/>
                <w:szCs w:val="28"/>
              </w:rPr>
            </w:pPr>
            <w:r>
              <w:rPr>
                <w:sz w:val="28"/>
                <w:szCs w:val="28"/>
              </w:rPr>
              <w:lastRenderedPageBreak/>
              <w:t>Децембар</w:t>
            </w:r>
          </w:p>
        </w:tc>
        <w:tc>
          <w:tcPr>
            <w:tcW w:w="2322" w:type="dxa"/>
          </w:tcPr>
          <w:p w:rsidR="0032331B" w:rsidRDefault="0032331B" w:rsidP="00CE5EDD">
            <w:r w:rsidRPr="00E21C70">
              <w:rPr>
                <w:sz w:val="28"/>
                <w:szCs w:val="28"/>
              </w:rPr>
              <w:t>Чланови тима</w:t>
            </w:r>
          </w:p>
        </w:tc>
        <w:tc>
          <w:tcPr>
            <w:tcW w:w="2322" w:type="dxa"/>
          </w:tcPr>
          <w:p w:rsidR="0032331B" w:rsidRDefault="0032331B" w:rsidP="00CE5EDD">
            <w:pPr>
              <w:jc w:val="center"/>
            </w:pPr>
            <w:r w:rsidRPr="00E21C70">
              <w:rPr>
                <w:sz w:val="30"/>
                <w:szCs w:val="30"/>
              </w:rPr>
              <w:t>записник</w:t>
            </w:r>
          </w:p>
        </w:tc>
      </w:tr>
      <w:tr w:rsidR="0032331B" w:rsidRPr="00E21C70" w:rsidTr="00CE5EDD">
        <w:tc>
          <w:tcPr>
            <w:tcW w:w="2322" w:type="dxa"/>
          </w:tcPr>
          <w:p w:rsidR="0032331B" w:rsidRPr="00E21C70" w:rsidRDefault="0032331B" w:rsidP="00CE5EDD">
            <w:pPr>
              <w:rPr>
                <w:sz w:val="28"/>
                <w:szCs w:val="28"/>
              </w:rPr>
            </w:pPr>
            <w:r w:rsidRPr="00E21C70">
              <w:rPr>
                <w:sz w:val="28"/>
                <w:szCs w:val="28"/>
              </w:rPr>
              <w:lastRenderedPageBreak/>
              <w:t xml:space="preserve">3.састанак – </w:t>
            </w:r>
          </w:p>
          <w:p w:rsidR="0032331B" w:rsidRPr="00E21C70" w:rsidRDefault="0032331B" w:rsidP="00CE5EDD">
            <w:pPr>
              <w:rPr>
                <w:sz w:val="28"/>
                <w:szCs w:val="28"/>
              </w:rPr>
            </w:pPr>
            <w:r w:rsidRPr="00E21C70">
              <w:rPr>
                <w:sz w:val="28"/>
                <w:szCs w:val="28"/>
              </w:rPr>
              <w:t xml:space="preserve">Праћење динамике организације сарадничког часа </w:t>
            </w:r>
          </w:p>
        </w:tc>
        <w:tc>
          <w:tcPr>
            <w:tcW w:w="2322" w:type="dxa"/>
          </w:tcPr>
          <w:p w:rsidR="0032331B" w:rsidRPr="00285291" w:rsidRDefault="0032331B" w:rsidP="00CE5EDD">
            <w:pPr>
              <w:jc w:val="center"/>
              <w:rPr>
                <w:sz w:val="28"/>
                <w:szCs w:val="28"/>
              </w:rPr>
            </w:pPr>
            <w:r>
              <w:rPr>
                <w:sz w:val="28"/>
                <w:szCs w:val="28"/>
              </w:rPr>
              <w:t>Фебруар</w:t>
            </w:r>
          </w:p>
        </w:tc>
        <w:tc>
          <w:tcPr>
            <w:tcW w:w="2322" w:type="dxa"/>
          </w:tcPr>
          <w:p w:rsidR="0032331B" w:rsidRDefault="0032331B" w:rsidP="00CE5EDD">
            <w:r w:rsidRPr="00E21C70">
              <w:rPr>
                <w:sz w:val="28"/>
                <w:szCs w:val="28"/>
              </w:rPr>
              <w:t>Чланови тима</w:t>
            </w:r>
          </w:p>
        </w:tc>
        <w:tc>
          <w:tcPr>
            <w:tcW w:w="2322" w:type="dxa"/>
          </w:tcPr>
          <w:p w:rsidR="0032331B" w:rsidRDefault="0032331B" w:rsidP="00CE5EDD">
            <w:pPr>
              <w:jc w:val="center"/>
            </w:pPr>
            <w:r w:rsidRPr="00E21C70">
              <w:rPr>
                <w:sz w:val="30"/>
                <w:szCs w:val="30"/>
              </w:rPr>
              <w:t>записник</w:t>
            </w:r>
          </w:p>
        </w:tc>
      </w:tr>
      <w:tr w:rsidR="0032331B" w:rsidRPr="00E21C70" w:rsidTr="00CE5EDD">
        <w:tc>
          <w:tcPr>
            <w:tcW w:w="2322" w:type="dxa"/>
          </w:tcPr>
          <w:p w:rsidR="0032331B" w:rsidRPr="00E21C70" w:rsidRDefault="0032331B" w:rsidP="00CE5EDD">
            <w:pPr>
              <w:rPr>
                <w:sz w:val="28"/>
                <w:szCs w:val="28"/>
              </w:rPr>
            </w:pPr>
            <w:r w:rsidRPr="00E21C70">
              <w:rPr>
                <w:sz w:val="28"/>
                <w:szCs w:val="28"/>
              </w:rPr>
              <w:t>4.састанак- Анализа реализације сарадничког часа; анализа ангажованости ученика у пројектима.</w:t>
            </w:r>
          </w:p>
        </w:tc>
        <w:tc>
          <w:tcPr>
            <w:tcW w:w="2322" w:type="dxa"/>
          </w:tcPr>
          <w:p w:rsidR="0032331B" w:rsidRPr="00285291" w:rsidRDefault="0032331B" w:rsidP="00CE5EDD">
            <w:pPr>
              <w:jc w:val="center"/>
              <w:rPr>
                <w:sz w:val="28"/>
                <w:szCs w:val="28"/>
              </w:rPr>
            </w:pPr>
            <w:r>
              <w:rPr>
                <w:sz w:val="28"/>
                <w:szCs w:val="28"/>
              </w:rPr>
              <w:t>Април</w:t>
            </w:r>
          </w:p>
        </w:tc>
        <w:tc>
          <w:tcPr>
            <w:tcW w:w="2322" w:type="dxa"/>
          </w:tcPr>
          <w:p w:rsidR="0032331B" w:rsidRDefault="0032331B" w:rsidP="00CE5EDD">
            <w:r w:rsidRPr="00E21C70">
              <w:rPr>
                <w:sz w:val="28"/>
                <w:szCs w:val="28"/>
              </w:rPr>
              <w:t>Чланови тима</w:t>
            </w:r>
          </w:p>
        </w:tc>
        <w:tc>
          <w:tcPr>
            <w:tcW w:w="2322" w:type="dxa"/>
          </w:tcPr>
          <w:p w:rsidR="0032331B" w:rsidRDefault="0032331B" w:rsidP="00CE5EDD">
            <w:pPr>
              <w:jc w:val="center"/>
            </w:pPr>
            <w:r w:rsidRPr="00E21C70">
              <w:rPr>
                <w:sz w:val="30"/>
                <w:szCs w:val="30"/>
              </w:rPr>
              <w:t>записник</w:t>
            </w:r>
          </w:p>
        </w:tc>
      </w:tr>
      <w:tr w:rsidR="0032331B" w:rsidRPr="00E21C70" w:rsidTr="00CE5EDD">
        <w:tc>
          <w:tcPr>
            <w:tcW w:w="2322" w:type="dxa"/>
          </w:tcPr>
          <w:p w:rsidR="0032331B" w:rsidRPr="00E21C70" w:rsidRDefault="0032331B" w:rsidP="00CE5EDD">
            <w:pPr>
              <w:rPr>
                <w:sz w:val="28"/>
                <w:szCs w:val="28"/>
              </w:rPr>
            </w:pPr>
            <w:r w:rsidRPr="00E21C70">
              <w:rPr>
                <w:sz w:val="28"/>
                <w:szCs w:val="28"/>
              </w:rPr>
              <w:t>5. састанак –</w:t>
            </w:r>
          </w:p>
          <w:p w:rsidR="0032331B" w:rsidRPr="00E21C70" w:rsidRDefault="0032331B" w:rsidP="00CE5EDD">
            <w:pPr>
              <w:rPr>
                <w:sz w:val="28"/>
                <w:szCs w:val="28"/>
              </w:rPr>
            </w:pPr>
            <w:r w:rsidRPr="00E21C70">
              <w:rPr>
                <w:sz w:val="28"/>
                <w:szCs w:val="28"/>
              </w:rPr>
              <w:t>Самовредновање рада тима и израда годишњег извештаја</w:t>
            </w:r>
          </w:p>
          <w:p w:rsidR="0032331B" w:rsidRPr="00E21C70" w:rsidRDefault="0032331B" w:rsidP="00CE5EDD">
            <w:pPr>
              <w:rPr>
                <w:sz w:val="28"/>
                <w:szCs w:val="28"/>
              </w:rPr>
            </w:pPr>
          </w:p>
        </w:tc>
        <w:tc>
          <w:tcPr>
            <w:tcW w:w="2322" w:type="dxa"/>
          </w:tcPr>
          <w:p w:rsidR="0032331B" w:rsidRPr="00285291" w:rsidRDefault="0032331B" w:rsidP="00CE5EDD">
            <w:pPr>
              <w:jc w:val="center"/>
              <w:rPr>
                <w:sz w:val="28"/>
                <w:szCs w:val="28"/>
              </w:rPr>
            </w:pPr>
            <w:r>
              <w:rPr>
                <w:sz w:val="28"/>
                <w:szCs w:val="28"/>
              </w:rPr>
              <w:t>Јун</w:t>
            </w:r>
          </w:p>
        </w:tc>
        <w:tc>
          <w:tcPr>
            <w:tcW w:w="2322" w:type="dxa"/>
          </w:tcPr>
          <w:p w:rsidR="0032331B" w:rsidRDefault="0032331B" w:rsidP="00CE5EDD">
            <w:r w:rsidRPr="00E21C70">
              <w:rPr>
                <w:sz w:val="28"/>
                <w:szCs w:val="28"/>
              </w:rPr>
              <w:t>Чланови тима</w:t>
            </w:r>
          </w:p>
        </w:tc>
        <w:tc>
          <w:tcPr>
            <w:tcW w:w="2322" w:type="dxa"/>
          </w:tcPr>
          <w:p w:rsidR="0032331B" w:rsidRDefault="0032331B" w:rsidP="00CE5EDD">
            <w:pPr>
              <w:jc w:val="center"/>
            </w:pPr>
            <w:r w:rsidRPr="00E21C70">
              <w:rPr>
                <w:sz w:val="30"/>
                <w:szCs w:val="30"/>
              </w:rPr>
              <w:t>записник</w:t>
            </w:r>
          </w:p>
        </w:tc>
      </w:tr>
    </w:tbl>
    <w:p w:rsidR="0032331B" w:rsidRDefault="0032331B" w:rsidP="0032331B">
      <w:pPr>
        <w:rPr>
          <w:b/>
          <w:bCs/>
        </w:rPr>
      </w:pPr>
    </w:p>
    <w:p w:rsidR="0032331B" w:rsidRDefault="0032331B" w:rsidP="0032331B">
      <w:pPr>
        <w:rPr>
          <w:sz w:val="28"/>
          <w:szCs w:val="28"/>
        </w:rPr>
      </w:pPr>
      <w:r>
        <w:rPr>
          <w:sz w:val="28"/>
          <w:szCs w:val="28"/>
        </w:rPr>
        <w:t xml:space="preserve">Чланови тима су периоду децембар-јануар посетили Стручне активе, упознали наставнике са </w:t>
      </w:r>
      <w:r w:rsidRPr="0021757A">
        <w:rPr>
          <w:b/>
          <w:bCs/>
        </w:rPr>
        <w:t>СТАНДАРДИ</w:t>
      </w:r>
      <w:r>
        <w:rPr>
          <w:b/>
          <w:bCs/>
        </w:rPr>
        <w:t>МА</w:t>
      </w:r>
      <w:r w:rsidRPr="0021757A">
        <w:rPr>
          <w:b/>
          <w:bCs/>
        </w:rPr>
        <w:t xml:space="preserve"> ОПШТИХ МЕЂУПРЕДМЕТИХ</w:t>
      </w:r>
      <w:r>
        <w:rPr>
          <w:b/>
          <w:bCs/>
        </w:rPr>
        <w:t xml:space="preserve"> </w:t>
      </w:r>
      <w:r w:rsidRPr="0021757A">
        <w:rPr>
          <w:b/>
          <w:bCs/>
        </w:rPr>
        <w:t>КОМПЕТЕНЦИЈА ЗА КРАЈ СРЕДЊЕГ ОБРАЗОВАЊА</w:t>
      </w:r>
      <w:r>
        <w:rPr>
          <w:b/>
          <w:bCs/>
        </w:rPr>
        <w:t xml:space="preserve">, </w:t>
      </w:r>
      <w:r w:rsidRPr="00360673">
        <w:rPr>
          <w:sz w:val="28"/>
          <w:szCs w:val="28"/>
        </w:rPr>
        <w:t>као и са организовањем</w:t>
      </w:r>
      <w:r>
        <w:t xml:space="preserve"> </w:t>
      </w:r>
      <w:r>
        <w:rPr>
          <w:b/>
          <w:bCs/>
        </w:rPr>
        <w:t>САРАДНИЧКЕ НАСТАВЕ</w:t>
      </w:r>
      <w:r>
        <w:rPr>
          <w:sz w:val="28"/>
          <w:szCs w:val="28"/>
        </w:rPr>
        <w:t xml:space="preserve">. </w:t>
      </w:r>
    </w:p>
    <w:p w:rsidR="0032331B" w:rsidRDefault="0032331B" w:rsidP="0032331B">
      <w:pPr>
        <w:rPr>
          <w:sz w:val="28"/>
          <w:szCs w:val="28"/>
        </w:rPr>
      </w:pPr>
      <w:r>
        <w:rPr>
          <w:sz w:val="28"/>
          <w:szCs w:val="28"/>
        </w:rPr>
        <w:lastRenderedPageBreak/>
        <w:t>Након тога су чланови тима</w:t>
      </w:r>
      <w:r w:rsidR="00FB0337">
        <w:rPr>
          <w:sz w:val="28"/>
          <w:szCs w:val="28"/>
        </w:rPr>
        <w:t xml:space="preserve"> и педагог школе</w:t>
      </w:r>
      <w:r>
        <w:rPr>
          <w:sz w:val="28"/>
          <w:szCs w:val="28"/>
        </w:rPr>
        <w:t xml:space="preserve"> п</w:t>
      </w:r>
      <w:r w:rsidR="00530714">
        <w:rPr>
          <w:sz w:val="28"/>
          <w:szCs w:val="28"/>
        </w:rPr>
        <w:t>оставили на огласну таблу табелу</w:t>
      </w:r>
      <w:r>
        <w:rPr>
          <w:sz w:val="28"/>
          <w:szCs w:val="28"/>
        </w:rPr>
        <w:t xml:space="preserve"> за упис наставника за органи</w:t>
      </w:r>
      <w:r w:rsidR="003806D0">
        <w:rPr>
          <w:sz w:val="28"/>
          <w:szCs w:val="28"/>
        </w:rPr>
        <w:t>зовање и реализацију угледнихи осталих часова</w:t>
      </w:r>
      <w:r>
        <w:rPr>
          <w:sz w:val="28"/>
          <w:szCs w:val="28"/>
        </w:rPr>
        <w:t>.</w:t>
      </w:r>
    </w:p>
    <w:p w:rsidR="0032331B" w:rsidRDefault="0032331B" w:rsidP="0032331B">
      <w:pPr>
        <w:rPr>
          <w:sz w:val="28"/>
          <w:szCs w:val="28"/>
        </w:rPr>
      </w:pPr>
    </w:p>
    <w:p w:rsidR="0032331B" w:rsidRPr="00A95122" w:rsidRDefault="0032331B" w:rsidP="0032331B">
      <w:pPr>
        <w:autoSpaceDE w:val="0"/>
        <w:autoSpaceDN w:val="0"/>
        <w:adjustRightInd w:val="0"/>
        <w:rPr>
          <w:sz w:val="28"/>
          <w:szCs w:val="28"/>
          <w:lang w:bidi="he-IL"/>
        </w:rPr>
      </w:pPr>
      <w:r>
        <w:rPr>
          <w:sz w:val="28"/>
          <w:szCs w:val="28"/>
        </w:rPr>
        <w:t>У току школске 2023.-24</w:t>
      </w:r>
      <w:r w:rsidR="00492436">
        <w:rPr>
          <w:sz w:val="28"/>
          <w:szCs w:val="28"/>
        </w:rPr>
        <w:t>. одржано је неколико угледних</w:t>
      </w:r>
      <w:r>
        <w:rPr>
          <w:sz w:val="28"/>
          <w:szCs w:val="28"/>
        </w:rPr>
        <w:t xml:space="preserve"> часова</w:t>
      </w:r>
      <w:r w:rsidR="00F90515">
        <w:rPr>
          <w:sz w:val="28"/>
          <w:szCs w:val="28"/>
        </w:rPr>
        <w:t xml:space="preserve"> -3 и 8 сарадничких</w:t>
      </w:r>
      <w:r w:rsidR="002F7BD4">
        <w:rPr>
          <w:sz w:val="28"/>
          <w:szCs w:val="28"/>
        </w:rPr>
        <w:t xml:space="preserve"> (интервју са члановима тима)</w:t>
      </w:r>
      <w:r>
        <w:rPr>
          <w:sz w:val="28"/>
          <w:szCs w:val="28"/>
        </w:rPr>
        <w:t>, у којима су били ангажовани  наставници</w:t>
      </w:r>
      <w:r w:rsidRPr="00A95122">
        <w:rPr>
          <w:sz w:val="28"/>
          <w:szCs w:val="28"/>
        </w:rPr>
        <w:t xml:space="preserve"> општеобразовних и стручних предмета. </w:t>
      </w:r>
    </w:p>
    <w:p w:rsidR="0032331B" w:rsidRPr="002722DB" w:rsidRDefault="0032331B" w:rsidP="0032331B">
      <w:pPr>
        <w:autoSpaceDE w:val="0"/>
        <w:autoSpaceDN w:val="0"/>
        <w:adjustRightInd w:val="0"/>
        <w:rPr>
          <w:sz w:val="22"/>
          <w:szCs w:val="22"/>
          <w:lang w:bidi="he-IL"/>
        </w:rPr>
      </w:pPr>
      <w:r>
        <w:rPr>
          <w:sz w:val="28"/>
          <w:szCs w:val="28"/>
        </w:rPr>
        <w:t xml:space="preserve">На сарадничким часовима били су присутни и чланови тима. Компетенције које су се најчешће развијале на овако организованим часовима су: </w:t>
      </w:r>
    </w:p>
    <w:p w:rsidR="0032331B" w:rsidRPr="00CA22B9" w:rsidRDefault="0032331B" w:rsidP="0032331B">
      <w:pPr>
        <w:numPr>
          <w:ilvl w:val="0"/>
          <w:numId w:val="18"/>
        </w:numPr>
        <w:autoSpaceDE w:val="0"/>
        <w:autoSpaceDN w:val="0"/>
        <w:adjustRightInd w:val="0"/>
        <w:rPr>
          <w:rFonts w:ascii="Times New Roman CYR" w:hAnsi="Times New Roman CYR" w:cs="Times New Roman CYR"/>
          <w:sz w:val="22"/>
          <w:szCs w:val="22"/>
          <w:lang w:bidi="he-IL"/>
        </w:rPr>
      </w:pPr>
      <w:r>
        <w:rPr>
          <w:rFonts w:ascii="Times New Roman CYR" w:hAnsi="Times New Roman CYR" w:cs="Times New Roman CYR"/>
          <w:b/>
          <w:bCs/>
          <w:sz w:val="22"/>
          <w:szCs w:val="22"/>
          <w:lang w:bidi="he-IL"/>
        </w:rPr>
        <w:t xml:space="preserve">ВЕШТИНА КОМУНИКАЦИЈЕ </w:t>
      </w:r>
    </w:p>
    <w:p w:rsidR="0032331B" w:rsidRDefault="0032331B" w:rsidP="0032331B">
      <w:pPr>
        <w:numPr>
          <w:ilvl w:val="0"/>
          <w:numId w:val="18"/>
        </w:numPr>
        <w:autoSpaceDE w:val="0"/>
        <w:autoSpaceDN w:val="0"/>
        <w:adjustRightInd w:val="0"/>
        <w:rPr>
          <w:rFonts w:ascii="Times New Roman CYR" w:hAnsi="Times New Roman CYR" w:cs="Times New Roman CYR"/>
          <w:sz w:val="22"/>
          <w:szCs w:val="22"/>
          <w:lang w:bidi="he-IL"/>
        </w:rPr>
      </w:pPr>
      <w:r>
        <w:rPr>
          <w:rFonts w:ascii="Times New Roman CYR" w:hAnsi="Times New Roman CYR" w:cs="Times New Roman CYR"/>
          <w:b/>
          <w:bCs/>
          <w:sz w:val="22"/>
          <w:szCs w:val="22"/>
          <w:lang w:bidi="he-IL"/>
        </w:rPr>
        <w:t>РЕШАВАЊЕ ПРОБЛЕМА</w:t>
      </w:r>
    </w:p>
    <w:p w:rsidR="0032331B" w:rsidRDefault="0032331B" w:rsidP="0032331B">
      <w:pPr>
        <w:numPr>
          <w:ilvl w:val="0"/>
          <w:numId w:val="18"/>
        </w:numPr>
        <w:autoSpaceDE w:val="0"/>
        <w:autoSpaceDN w:val="0"/>
        <w:adjustRightInd w:val="0"/>
        <w:rPr>
          <w:rFonts w:ascii="Times New Roman CYR" w:hAnsi="Times New Roman CYR" w:cs="Times New Roman CYR"/>
          <w:b/>
          <w:bCs/>
          <w:sz w:val="22"/>
          <w:szCs w:val="22"/>
          <w:lang w:bidi="he-IL"/>
        </w:rPr>
      </w:pPr>
      <w:r>
        <w:rPr>
          <w:rFonts w:ascii="Times New Roman CYR" w:hAnsi="Times New Roman CYR" w:cs="Times New Roman CYR"/>
          <w:b/>
          <w:bCs/>
          <w:sz w:val="22"/>
          <w:szCs w:val="22"/>
          <w:lang w:bidi="he-IL"/>
        </w:rPr>
        <w:t>ВЕШТИНА САРАДЊЕ</w:t>
      </w:r>
    </w:p>
    <w:p w:rsidR="0032331B" w:rsidRPr="00CA22B9" w:rsidRDefault="0032331B" w:rsidP="0032331B">
      <w:pPr>
        <w:autoSpaceDE w:val="0"/>
        <w:autoSpaceDN w:val="0"/>
        <w:adjustRightInd w:val="0"/>
        <w:rPr>
          <w:rFonts w:ascii="Times New Roman CYR" w:hAnsi="Times New Roman CYR" w:cs="Times New Roman CYR"/>
          <w:b/>
          <w:bCs/>
          <w:sz w:val="22"/>
          <w:szCs w:val="22"/>
          <w:lang w:bidi="he-IL"/>
        </w:rPr>
      </w:pPr>
    </w:p>
    <w:p w:rsidR="0032331B" w:rsidRPr="00506F1A" w:rsidRDefault="0032331B" w:rsidP="0032331B">
      <w:pPr>
        <w:autoSpaceDE w:val="0"/>
        <w:autoSpaceDN w:val="0"/>
        <w:adjustRightInd w:val="0"/>
        <w:rPr>
          <w:sz w:val="28"/>
          <w:szCs w:val="28"/>
          <w:lang w:bidi="he-IL"/>
        </w:rPr>
      </w:pPr>
      <w:r w:rsidRPr="00A95122">
        <w:rPr>
          <w:sz w:val="28"/>
          <w:szCs w:val="28"/>
          <w:lang w:bidi="he-IL"/>
        </w:rPr>
        <w:t>Највише је</w:t>
      </w:r>
      <w:r>
        <w:rPr>
          <w:sz w:val="28"/>
          <w:szCs w:val="28"/>
          <w:lang w:bidi="he-IL"/>
        </w:rPr>
        <w:t xml:space="preserve"> </w:t>
      </w:r>
      <w:r w:rsidRPr="00A95122">
        <w:rPr>
          <w:sz w:val="28"/>
          <w:szCs w:val="28"/>
          <w:lang w:bidi="he-IL"/>
        </w:rPr>
        <w:t>рађено на тимском планирању</w:t>
      </w:r>
      <w:r>
        <w:rPr>
          <w:sz w:val="28"/>
          <w:szCs w:val="28"/>
          <w:lang w:bidi="he-IL"/>
        </w:rPr>
        <w:t xml:space="preserve"> и</w:t>
      </w:r>
      <w:r w:rsidRPr="00A95122">
        <w:rPr>
          <w:sz w:val="28"/>
          <w:szCs w:val="28"/>
          <w:lang w:bidi="he-IL"/>
        </w:rPr>
        <w:t xml:space="preserve"> на повезивању </w:t>
      </w:r>
      <w:r>
        <w:rPr>
          <w:sz w:val="28"/>
          <w:szCs w:val="28"/>
          <w:lang w:bidi="he-IL"/>
        </w:rPr>
        <w:t xml:space="preserve">садржаја из различитих </w:t>
      </w:r>
      <w:r w:rsidRPr="00506F1A">
        <w:rPr>
          <w:sz w:val="28"/>
          <w:szCs w:val="28"/>
          <w:lang w:bidi="he-IL"/>
        </w:rPr>
        <w:t>области што је допринело и квалитетнијем хоризонталном стручном</w:t>
      </w:r>
    </w:p>
    <w:p w:rsidR="0032331B" w:rsidRDefault="0032331B" w:rsidP="0032331B">
      <w:pPr>
        <w:autoSpaceDE w:val="0"/>
        <w:autoSpaceDN w:val="0"/>
        <w:adjustRightInd w:val="0"/>
        <w:rPr>
          <w:sz w:val="28"/>
          <w:szCs w:val="28"/>
          <w:lang w:bidi="he-IL"/>
        </w:rPr>
      </w:pPr>
      <w:r w:rsidRPr="00506F1A">
        <w:rPr>
          <w:sz w:val="28"/>
          <w:szCs w:val="28"/>
          <w:lang w:bidi="he-IL"/>
        </w:rPr>
        <w:t>усавршавању и напредовању запослених</w:t>
      </w:r>
      <w:r>
        <w:rPr>
          <w:sz w:val="28"/>
          <w:szCs w:val="28"/>
          <w:lang w:bidi="he-IL"/>
        </w:rPr>
        <w:t xml:space="preserve">. </w:t>
      </w:r>
      <w:r w:rsidRPr="00506F1A">
        <w:rPr>
          <w:sz w:val="28"/>
          <w:szCs w:val="28"/>
          <w:lang w:bidi="he-IL"/>
        </w:rPr>
        <w:t>Часови су осим самоевалуције , евалуирани од</w:t>
      </w:r>
      <w:r>
        <w:rPr>
          <w:sz w:val="28"/>
          <w:szCs w:val="28"/>
          <w:lang w:bidi="he-IL"/>
        </w:rPr>
        <w:t xml:space="preserve"> </w:t>
      </w:r>
      <w:r w:rsidRPr="00506F1A">
        <w:rPr>
          <w:sz w:val="28"/>
          <w:szCs w:val="28"/>
          <w:lang w:bidi="he-IL"/>
        </w:rPr>
        <w:t>стране ученика, посетиоца часова и Стручних већа</w:t>
      </w:r>
      <w:r>
        <w:rPr>
          <w:sz w:val="28"/>
          <w:szCs w:val="28"/>
          <w:lang w:bidi="he-IL"/>
        </w:rPr>
        <w:t>.</w:t>
      </w:r>
    </w:p>
    <w:p w:rsidR="0032331B" w:rsidRDefault="0032331B" w:rsidP="0032331B">
      <w:pPr>
        <w:autoSpaceDE w:val="0"/>
        <w:autoSpaceDN w:val="0"/>
        <w:adjustRightInd w:val="0"/>
        <w:rPr>
          <w:sz w:val="28"/>
          <w:szCs w:val="28"/>
          <w:lang w:bidi="he-IL"/>
        </w:rPr>
      </w:pPr>
      <w:r>
        <w:rPr>
          <w:sz w:val="28"/>
          <w:szCs w:val="28"/>
          <w:lang w:bidi="he-IL"/>
        </w:rPr>
        <w:t>Наставници који су организовали и релизовали сарадничке часове истакли су да:</w:t>
      </w:r>
    </w:p>
    <w:p w:rsidR="0032331B" w:rsidRDefault="0032331B" w:rsidP="00CE5EDD">
      <w:pPr>
        <w:numPr>
          <w:ilvl w:val="0"/>
          <w:numId w:val="58"/>
        </w:numPr>
        <w:autoSpaceDE w:val="0"/>
        <w:autoSpaceDN w:val="0"/>
        <w:adjustRightInd w:val="0"/>
        <w:rPr>
          <w:sz w:val="28"/>
          <w:szCs w:val="28"/>
          <w:lang w:bidi="he-IL"/>
        </w:rPr>
      </w:pPr>
      <w:r>
        <w:rPr>
          <w:sz w:val="28"/>
          <w:szCs w:val="28"/>
          <w:lang w:bidi="he-IL"/>
        </w:rPr>
        <w:t>Часови  су</w:t>
      </w:r>
      <w:r w:rsidRPr="0002416F">
        <w:rPr>
          <w:sz w:val="28"/>
          <w:szCs w:val="28"/>
          <w:lang w:bidi="he-IL"/>
        </w:rPr>
        <w:t xml:space="preserve"> добили на</w:t>
      </w:r>
      <w:r>
        <w:rPr>
          <w:sz w:val="28"/>
          <w:szCs w:val="28"/>
          <w:lang w:bidi="he-IL"/>
        </w:rPr>
        <w:t xml:space="preserve"> динамици и актуелности,</w:t>
      </w:r>
    </w:p>
    <w:p w:rsidR="0032331B" w:rsidRDefault="0032331B" w:rsidP="00CE5EDD">
      <w:pPr>
        <w:numPr>
          <w:ilvl w:val="0"/>
          <w:numId w:val="58"/>
        </w:numPr>
        <w:autoSpaceDE w:val="0"/>
        <w:autoSpaceDN w:val="0"/>
        <w:adjustRightInd w:val="0"/>
        <w:rPr>
          <w:sz w:val="28"/>
          <w:szCs w:val="28"/>
          <w:lang w:bidi="he-IL"/>
        </w:rPr>
      </w:pPr>
      <w:r>
        <w:rPr>
          <w:sz w:val="28"/>
          <w:szCs w:val="28"/>
          <w:lang w:bidi="he-IL"/>
        </w:rPr>
        <w:t>Ј</w:t>
      </w:r>
      <w:r w:rsidRPr="0002416F">
        <w:rPr>
          <w:sz w:val="28"/>
          <w:szCs w:val="28"/>
          <w:lang w:bidi="he-IL"/>
        </w:rPr>
        <w:t>едан проблем - тему ученици сагледавају из угла разлишитих предмета и</w:t>
      </w:r>
      <w:r>
        <w:rPr>
          <w:sz w:val="28"/>
          <w:szCs w:val="28"/>
          <w:lang w:bidi="he-IL"/>
        </w:rPr>
        <w:t xml:space="preserve"> </w:t>
      </w:r>
      <w:r w:rsidRPr="0002416F">
        <w:rPr>
          <w:sz w:val="28"/>
          <w:szCs w:val="28"/>
          <w:lang w:bidi="he-IL"/>
        </w:rPr>
        <w:t>самим тиме лакше усвајају знања</w:t>
      </w:r>
      <w:r>
        <w:rPr>
          <w:sz w:val="28"/>
          <w:szCs w:val="28"/>
          <w:lang w:bidi="he-IL"/>
        </w:rPr>
        <w:t xml:space="preserve">, </w:t>
      </w:r>
    </w:p>
    <w:p w:rsidR="0032331B" w:rsidRDefault="0032331B" w:rsidP="00CE5EDD">
      <w:pPr>
        <w:numPr>
          <w:ilvl w:val="0"/>
          <w:numId w:val="58"/>
        </w:numPr>
        <w:autoSpaceDE w:val="0"/>
        <w:autoSpaceDN w:val="0"/>
        <w:adjustRightInd w:val="0"/>
        <w:rPr>
          <w:sz w:val="28"/>
          <w:szCs w:val="28"/>
          <w:lang w:bidi="he-IL"/>
        </w:rPr>
      </w:pPr>
      <w:r>
        <w:rPr>
          <w:sz w:val="28"/>
          <w:szCs w:val="28"/>
          <w:lang w:bidi="he-IL"/>
        </w:rPr>
        <w:t>У</w:t>
      </w:r>
      <w:r w:rsidRPr="0002416F">
        <w:rPr>
          <w:sz w:val="28"/>
          <w:szCs w:val="28"/>
          <w:lang w:bidi="he-IL"/>
        </w:rPr>
        <w:t>спостављена сарадња како наставника, тако и ученика доприноси</w:t>
      </w:r>
      <w:r>
        <w:rPr>
          <w:sz w:val="28"/>
          <w:szCs w:val="28"/>
          <w:lang w:bidi="he-IL"/>
        </w:rPr>
        <w:t xml:space="preserve"> </w:t>
      </w:r>
      <w:r w:rsidRPr="0002416F">
        <w:rPr>
          <w:sz w:val="28"/>
          <w:szCs w:val="28"/>
          <w:lang w:bidi="he-IL"/>
        </w:rPr>
        <w:t>мотивацији и укључивању у тимски рад,</w:t>
      </w:r>
      <w:r>
        <w:rPr>
          <w:sz w:val="28"/>
          <w:szCs w:val="28"/>
          <w:lang w:bidi="he-IL"/>
        </w:rPr>
        <w:t xml:space="preserve"> </w:t>
      </w:r>
    </w:p>
    <w:p w:rsidR="0032331B" w:rsidRPr="00506F1A" w:rsidRDefault="0032331B" w:rsidP="00CE5EDD">
      <w:pPr>
        <w:numPr>
          <w:ilvl w:val="0"/>
          <w:numId w:val="58"/>
        </w:numPr>
        <w:autoSpaceDE w:val="0"/>
        <w:autoSpaceDN w:val="0"/>
        <w:adjustRightInd w:val="0"/>
        <w:rPr>
          <w:sz w:val="28"/>
          <w:szCs w:val="28"/>
          <w:lang w:bidi="he-IL"/>
        </w:rPr>
      </w:pPr>
      <w:r>
        <w:rPr>
          <w:sz w:val="28"/>
          <w:szCs w:val="28"/>
          <w:lang w:bidi="he-IL"/>
        </w:rPr>
        <w:t>У</w:t>
      </w:r>
      <w:r w:rsidRPr="0002416F">
        <w:rPr>
          <w:sz w:val="28"/>
          <w:szCs w:val="28"/>
          <w:lang w:bidi="he-IL"/>
        </w:rPr>
        <w:t>ченици</w:t>
      </w:r>
      <w:r>
        <w:rPr>
          <w:sz w:val="28"/>
          <w:szCs w:val="28"/>
          <w:lang w:bidi="he-IL"/>
        </w:rPr>
        <w:t xml:space="preserve"> се</w:t>
      </w:r>
      <w:r w:rsidRPr="0002416F">
        <w:rPr>
          <w:sz w:val="28"/>
          <w:szCs w:val="28"/>
          <w:lang w:bidi="he-IL"/>
        </w:rPr>
        <w:t xml:space="preserve"> мотивишу кроз различите активности да самостално истражују</w:t>
      </w:r>
      <w:r>
        <w:rPr>
          <w:sz w:val="28"/>
          <w:szCs w:val="28"/>
          <w:lang w:bidi="he-IL"/>
        </w:rPr>
        <w:t xml:space="preserve"> </w:t>
      </w:r>
      <w:r w:rsidRPr="0002416F">
        <w:rPr>
          <w:sz w:val="28"/>
          <w:szCs w:val="28"/>
          <w:lang w:bidi="he-IL"/>
        </w:rPr>
        <w:t xml:space="preserve"> решавају проблеме</w:t>
      </w:r>
      <w:r>
        <w:rPr>
          <w:sz w:val="28"/>
          <w:szCs w:val="28"/>
          <w:lang w:bidi="he-IL"/>
        </w:rPr>
        <w:t>.</w:t>
      </w:r>
    </w:p>
    <w:p w:rsidR="0032331B" w:rsidRDefault="0032331B" w:rsidP="0032331B">
      <w:pPr>
        <w:autoSpaceDE w:val="0"/>
        <w:autoSpaceDN w:val="0"/>
        <w:adjustRightInd w:val="0"/>
        <w:rPr>
          <w:sz w:val="28"/>
          <w:szCs w:val="28"/>
        </w:rPr>
      </w:pPr>
      <w:r>
        <w:rPr>
          <w:sz w:val="28"/>
          <w:szCs w:val="28"/>
        </w:rPr>
        <w:t>На основу анализе евалуационих листића ученика,</w:t>
      </w:r>
      <w:r w:rsidR="00492436">
        <w:rPr>
          <w:sz w:val="28"/>
          <w:szCs w:val="28"/>
        </w:rPr>
        <w:t xml:space="preserve"> може се закључити да овакви</w:t>
      </w:r>
      <w:r>
        <w:rPr>
          <w:sz w:val="28"/>
          <w:szCs w:val="28"/>
        </w:rPr>
        <w:t xml:space="preserve"> часови у великој мери развијају наведене компетенције код ученика, али и  примену стечених знања, осмостаљивање ученика у раду, лакше и ефикасније савладавање градива.</w:t>
      </w:r>
    </w:p>
    <w:p w:rsidR="0032331B" w:rsidRPr="004E0EEC" w:rsidRDefault="0032331B" w:rsidP="0032331B">
      <w:pPr>
        <w:autoSpaceDE w:val="0"/>
        <w:autoSpaceDN w:val="0"/>
        <w:adjustRightInd w:val="0"/>
        <w:rPr>
          <w:sz w:val="28"/>
          <w:szCs w:val="28"/>
        </w:rPr>
      </w:pPr>
      <w:r>
        <w:rPr>
          <w:sz w:val="28"/>
          <w:szCs w:val="28"/>
        </w:rPr>
        <w:t>У 2024./25.  шолској години треба радити на осмишљавању активности које ће развијати и друге компетенције код ученика.</w:t>
      </w:r>
    </w:p>
    <w:p w:rsidR="004E0EEC" w:rsidRDefault="004E0EEC" w:rsidP="00F5028B">
      <w:pPr>
        <w:autoSpaceDE w:val="0"/>
        <w:autoSpaceDN w:val="0"/>
        <w:adjustRightInd w:val="0"/>
        <w:jc w:val="right"/>
        <w:rPr>
          <w:sz w:val="28"/>
          <w:szCs w:val="28"/>
        </w:rPr>
      </w:pPr>
    </w:p>
    <w:p w:rsidR="00F80D8B" w:rsidRPr="00F5028B" w:rsidRDefault="0032331B" w:rsidP="00F5028B">
      <w:pPr>
        <w:autoSpaceDE w:val="0"/>
        <w:autoSpaceDN w:val="0"/>
        <w:adjustRightInd w:val="0"/>
        <w:jc w:val="right"/>
        <w:rPr>
          <w:sz w:val="28"/>
          <w:szCs w:val="28"/>
        </w:rPr>
      </w:pPr>
      <w:r>
        <w:rPr>
          <w:sz w:val="28"/>
          <w:szCs w:val="28"/>
        </w:rPr>
        <w:t>Координатор тима</w:t>
      </w:r>
    </w:p>
    <w:p w:rsidR="0032331B" w:rsidRDefault="0032331B" w:rsidP="0032331B">
      <w:pPr>
        <w:autoSpaceDE w:val="0"/>
        <w:autoSpaceDN w:val="0"/>
        <w:adjustRightInd w:val="0"/>
        <w:jc w:val="right"/>
        <w:rPr>
          <w:sz w:val="28"/>
          <w:szCs w:val="28"/>
        </w:rPr>
      </w:pPr>
      <w:r>
        <w:rPr>
          <w:sz w:val="28"/>
          <w:szCs w:val="28"/>
        </w:rPr>
        <w:t>Иветић Драган</w:t>
      </w:r>
    </w:p>
    <w:p w:rsidR="004E0EEC" w:rsidRDefault="004E0EEC" w:rsidP="00F80D8B">
      <w:pPr>
        <w:autoSpaceDE w:val="0"/>
        <w:autoSpaceDN w:val="0"/>
        <w:adjustRightInd w:val="0"/>
        <w:rPr>
          <w:sz w:val="28"/>
          <w:szCs w:val="28"/>
        </w:rPr>
      </w:pPr>
    </w:p>
    <w:p w:rsidR="004E0EEC" w:rsidRDefault="004E0EEC" w:rsidP="00F80D8B">
      <w:pPr>
        <w:autoSpaceDE w:val="0"/>
        <w:autoSpaceDN w:val="0"/>
        <w:adjustRightInd w:val="0"/>
        <w:rPr>
          <w:sz w:val="28"/>
          <w:szCs w:val="28"/>
        </w:rPr>
      </w:pPr>
    </w:p>
    <w:p w:rsidR="004E0EEC" w:rsidRDefault="004E0EEC" w:rsidP="00F80D8B">
      <w:pPr>
        <w:autoSpaceDE w:val="0"/>
        <w:autoSpaceDN w:val="0"/>
        <w:adjustRightInd w:val="0"/>
        <w:rPr>
          <w:sz w:val="28"/>
          <w:szCs w:val="28"/>
        </w:rPr>
      </w:pPr>
    </w:p>
    <w:p w:rsidR="004E0EEC" w:rsidRDefault="004E0EEC" w:rsidP="00F80D8B">
      <w:pPr>
        <w:autoSpaceDE w:val="0"/>
        <w:autoSpaceDN w:val="0"/>
        <w:adjustRightInd w:val="0"/>
        <w:rPr>
          <w:sz w:val="28"/>
          <w:szCs w:val="28"/>
        </w:rPr>
      </w:pPr>
    </w:p>
    <w:p w:rsidR="004E0EEC" w:rsidRPr="009F574D" w:rsidRDefault="004E0EEC" w:rsidP="00F80D8B">
      <w:pPr>
        <w:autoSpaceDE w:val="0"/>
        <w:autoSpaceDN w:val="0"/>
        <w:adjustRightInd w:val="0"/>
        <w:rPr>
          <w:sz w:val="28"/>
          <w:szCs w:val="28"/>
        </w:rPr>
      </w:pPr>
    </w:p>
    <w:p w:rsidR="009F574D" w:rsidRDefault="009F574D" w:rsidP="00F80D8B">
      <w:pPr>
        <w:autoSpaceDE w:val="0"/>
        <w:autoSpaceDN w:val="0"/>
        <w:adjustRightInd w:val="0"/>
        <w:rPr>
          <w:sz w:val="28"/>
          <w:szCs w:val="28"/>
          <w:lang w:val="en-US"/>
        </w:rPr>
      </w:pPr>
    </w:p>
    <w:p w:rsidR="009F574D" w:rsidRPr="009F574D" w:rsidRDefault="009F574D" w:rsidP="00F80D8B">
      <w:pPr>
        <w:autoSpaceDE w:val="0"/>
        <w:autoSpaceDN w:val="0"/>
        <w:adjustRightInd w:val="0"/>
        <w:rPr>
          <w:sz w:val="28"/>
          <w:szCs w:val="28"/>
          <w:lang w:val="en-US"/>
        </w:rPr>
      </w:pPr>
    </w:p>
    <w:p w:rsidR="004E0EEC" w:rsidRPr="00F80D8B" w:rsidRDefault="004E0EEC" w:rsidP="00F80D8B">
      <w:pPr>
        <w:autoSpaceDE w:val="0"/>
        <w:autoSpaceDN w:val="0"/>
        <w:adjustRightInd w:val="0"/>
        <w:rPr>
          <w:sz w:val="28"/>
          <w:szCs w:val="28"/>
        </w:rPr>
      </w:pPr>
    </w:p>
    <w:p w:rsidR="00945C5A" w:rsidRPr="00E24424" w:rsidRDefault="00945C5A" w:rsidP="00945C5A">
      <w:pPr>
        <w:jc w:val="center"/>
        <w:rPr>
          <w:b/>
          <w:sz w:val="36"/>
          <w:szCs w:val="36"/>
        </w:rPr>
      </w:pPr>
      <w:r w:rsidRPr="00E24424">
        <w:rPr>
          <w:b/>
          <w:sz w:val="36"/>
          <w:szCs w:val="36"/>
        </w:rPr>
        <w:lastRenderedPageBreak/>
        <w:t>ТИМ ЗА ПРОМОЦИЈУ ШКОЛЕ</w:t>
      </w:r>
    </w:p>
    <w:p w:rsidR="00945C5A" w:rsidRPr="00735695" w:rsidRDefault="00945C5A" w:rsidP="00945C5A">
      <w:pPr>
        <w:jc w:val="center"/>
        <w:rPr>
          <w:b/>
          <w:i/>
          <w:sz w:val="28"/>
          <w:szCs w:val="28"/>
          <w:u w:val="single"/>
        </w:rPr>
      </w:pPr>
    </w:p>
    <w:p w:rsidR="009850B8" w:rsidRDefault="009850B8" w:rsidP="009850B8">
      <w:r>
        <w:t>Током школске 2023/2024 тим за промоцију школе су чинили:</w:t>
      </w:r>
    </w:p>
    <w:p w:rsidR="009850B8" w:rsidRDefault="009850B8" w:rsidP="009850B8">
      <w:r>
        <w:t>Координатор тима: Иван Петреш</w:t>
      </w:r>
    </w:p>
    <w:p w:rsidR="009850B8" w:rsidRDefault="009850B8" w:rsidP="009850B8">
      <w:r>
        <w:t>Чланови тима:Скокић Тијана, Шарац Новак, Брбаклић Инес</w:t>
      </w:r>
    </w:p>
    <w:p w:rsidR="009850B8" w:rsidRDefault="009850B8" w:rsidP="009850B8">
      <w:r>
        <w:t>У октобру 2023.школа је учествовала на сајму органске хране под називом „ECO Energy“ Сомбор. Ученици и професори су на штанду СППШ излагали производе са наше економије и на тај начин дали свој допринос у промоцији школе.</w:t>
      </w:r>
    </w:p>
    <w:p w:rsidR="009850B8" w:rsidRPr="00D074C5" w:rsidRDefault="009850B8" w:rsidP="009850B8">
      <w:r>
        <w:t>У Сомбору је одржана манифестација “Шунка фест“ где је учествовала и наша школа. На штанду наше школе нашли  су се производи школске економије и на тај начин смо промовисали рад наших ученика.</w:t>
      </w:r>
    </w:p>
    <w:p w:rsidR="009850B8" w:rsidRDefault="009850B8" w:rsidP="009850B8">
      <w:r>
        <w:t>У децембру 2023.школа је учествовала на фестивалу вина и хране –Wine Fest. На фестивалу је изложено вино и ракија које су произвели ученици и професори наше школе, као и разне врсте пецива што је такође производ наших ученика и професора.</w:t>
      </w:r>
    </w:p>
    <w:p w:rsidR="009850B8" w:rsidRPr="00D074C5" w:rsidRDefault="009850B8" w:rsidP="009850B8">
      <w:r>
        <w:t>У Сомбору је 06.04.2024. одржан сајам образовања где је наша школа презентовала смерове које уписујемо у школској 2024/2025.</w:t>
      </w:r>
    </w:p>
    <w:p w:rsidR="009850B8" w:rsidRDefault="009850B8" w:rsidP="009850B8">
      <w:r>
        <w:t>Неколико пута током годинe нашу школу смо и медијски промовисали. Екипе ТВ Срећа, РТС-а, Портала 025 забележиле су репортаже о раду наше школе.</w:t>
      </w:r>
    </w:p>
    <w:p w:rsidR="009850B8" w:rsidRDefault="009850B8" w:rsidP="009850B8">
      <w:r>
        <w:t>У периоду фебруар-мај чланови тима су обилазили основне школе како би ученицима давали јасне инструкције које смерове уписујемо у школској 2024/2025  и шта би по завршетку школовања ученици могли да раде.</w:t>
      </w:r>
    </w:p>
    <w:p w:rsidR="009850B8" w:rsidRDefault="009850B8" w:rsidP="009850B8">
      <w:r>
        <w:t>СППШ има   Facebook, Инстаграм и ТИК ТОК  страницу где су доступне све информације везане за рад школе.</w:t>
      </w:r>
    </w:p>
    <w:p w:rsidR="009850B8" w:rsidRDefault="009850B8" w:rsidP="009850B8">
      <w:r>
        <w:t>Школа организује и дан „Отворених врата“ где заинтересовани ученици могу да дођу и виде како изгледа сама школа и школска економија, као и да добију све потребне информације.</w:t>
      </w:r>
    </w:p>
    <w:p w:rsidR="009850B8" w:rsidRDefault="009850B8" w:rsidP="009850B8">
      <w:r>
        <w:t>Школа је финансирала два рекламна билборда на главним прометницамa у граду на којима се види које смерове ученици могу да упишу у нашиј школи.</w:t>
      </w:r>
    </w:p>
    <w:p w:rsidR="00547F87" w:rsidRPr="00AA530C" w:rsidRDefault="009850B8" w:rsidP="0052765F">
      <w:r>
        <w:t xml:space="preserve">                                                                                                               Координатор тима:Иван Петре</w:t>
      </w:r>
      <w:r w:rsidR="00F5028B">
        <w:t>ш</w:t>
      </w:r>
    </w:p>
    <w:p w:rsidR="00547F87" w:rsidRDefault="00547F87" w:rsidP="0052765F">
      <w:pPr>
        <w:rPr>
          <w:b/>
          <w:sz w:val="28"/>
          <w:szCs w:val="28"/>
          <w:lang w:val="ru-RU"/>
        </w:rPr>
      </w:pPr>
    </w:p>
    <w:p w:rsidR="00547F87" w:rsidRPr="00233378" w:rsidRDefault="00547F87" w:rsidP="0052765F">
      <w:pPr>
        <w:rPr>
          <w:b/>
          <w:sz w:val="28"/>
          <w:szCs w:val="28"/>
          <w:lang w:val="ru-RU"/>
        </w:rPr>
      </w:pPr>
    </w:p>
    <w:p w:rsidR="00424EB6" w:rsidRPr="00903836" w:rsidRDefault="00D51BE5" w:rsidP="00424EB6">
      <w:pPr>
        <w:jc w:val="center"/>
        <w:rPr>
          <w:b/>
          <w:sz w:val="28"/>
          <w:szCs w:val="28"/>
          <w:lang w:val="sr-Latn-CS"/>
        </w:rPr>
      </w:pPr>
      <w:r w:rsidRPr="00903836">
        <w:rPr>
          <w:b/>
          <w:sz w:val="28"/>
          <w:szCs w:val="28"/>
          <w:lang w:val="sr-Latn-CS"/>
        </w:rPr>
        <w:t>УЧЕНИЧКИ</w:t>
      </w:r>
      <w:r w:rsidR="00424EB6" w:rsidRPr="00903836">
        <w:rPr>
          <w:b/>
          <w:sz w:val="28"/>
          <w:szCs w:val="28"/>
          <w:lang w:val="sr-Latn-CS"/>
        </w:rPr>
        <w:t xml:space="preserve">  </w:t>
      </w:r>
      <w:r w:rsidRPr="00903836">
        <w:rPr>
          <w:b/>
          <w:sz w:val="28"/>
          <w:szCs w:val="28"/>
          <w:lang w:val="sr-Latn-CS"/>
        </w:rPr>
        <w:t>ПАРЛАМЕНТ</w:t>
      </w:r>
    </w:p>
    <w:p w:rsidR="00424EB6" w:rsidRPr="00184E9F" w:rsidRDefault="00424EB6" w:rsidP="00424EB6">
      <w:pPr>
        <w:rPr>
          <w:sz w:val="28"/>
          <w:szCs w:val="28"/>
        </w:rPr>
      </w:pPr>
    </w:p>
    <w:p w:rsidR="00424EB6" w:rsidRPr="00F1681E" w:rsidRDefault="00424EB6" w:rsidP="00424EB6">
      <w:pPr>
        <w:jc w:val="both"/>
        <w:rPr>
          <w:sz w:val="28"/>
          <w:szCs w:val="28"/>
        </w:rPr>
      </w:pPr>
      <w:r w:rsidRPr="00C174FE">
        <w:rPr>
          <w:sz w:val="28"/>
          <w:szCs w:val="28"/>
          <w:lang w:val="sr-Latn-CS"/>
        </w:rPr>
        <w:t xml:space="preserve">    </w:t>
      </w:r>
      <w:r>
        <w:rPr>
          <w:sz w:val="28"/>
          <w:szCs w:val="28"/>
          <w:lang w:val="sr-Latn-CS"/>
        </w:rPr>
        <w:tab/>
      </w:r>
      <w:r w:rsidRPr="00C174FE">
        <w:rPr>
          <w:sz w:val="28"/>
          <w:szCs w:val="28"/>
          <w:lang w:val="sr-Latn-CS"/>
        </w:rPr>
        <w:t xml:space="preserve"> </w:t>
      </w:r>
      <w:r w:rsidR="00D51BE5">
        <w:rPr>
          <w:sz w:val="28"/>
          <w:szCs w:val="28"/>
          <w:lang w:val="sr-Latn-CS"/>
        </w:rPr>
        <w:t>Ученички</w:t>
      </w:r>
      <w:r w:rsidRPr="00C174FE">
        <w:rPr>
          <w:sz w:val="28"/>
          <w:szCs w:val="28"/>
          <w:lang w:val="sr-Latn-CS"/>
        </w:rPr>
        <w:t xml:space="preserve"> </w:t>
      </w:r>
      <w:r w:rsidR="00D51BE5">
        <w:rPr>
          <w:sz w:val="28"/>
          <w:szCs w:val="28"/>
          <w:lang w:val="sr-Latn-CS"/>
        </w:rPr>
        <w:t>парламент</w:t>
      </w:r>
      <w:r w:rsidRPr="00C174FE">
        <w:rPr>
          <w:sz w:val="28"/>
          <w:szCs w:val="28"/>
          <w:lang w:val="sr-Latn-CS"/>
        </w:rPr>
        <w:t xml:space="preserve"> </w:t>
      </w:r>
      <w:r w:rsidR="00D51BE5">
        <w:rPr>
          <w:sz w:val="28"/>
          <w:szCs w:val="28"/>
          <w:lang w:val="sr-Latn-CS"/>
        </w:rPr>
        <w:t>је</w:t>
      </w:r>
      <w:r w:rsidRPr="00C174FE">
        <w:rPr>
          <w:sz w:val="28"/>
          <w:szCs w:val="28"/>
          <w:lang w:val="sr-Latn-CS"/>
        </w:rPr>
        <w:t xml:space="preserve"> </w:t>
      </w:r>
      <w:r w:rsidR="00D51BE5">
        <w:rPr>
          <w:sz w:val="28"/>
          <w:szCs w:val="28"/>
          <w:lang w:val="sr-Latn-CS"/>
        </w:rPr>
        <w:t>организација</w:t>
      </w:r>
      <w:r w:rsidRPr="00C174FE">
        <w:rPr>
          <w:sz w:val="28"/>
          <w:szCs w:val="28"/>
          <w:lang w:val="sr-Latn-CS"/>
        </w:rPr>
        <w:t xml:space="preserve"> </w:t>
      </w:r>
      <w:r w:rsidR="00D51BE5">
        <w:rPr>
          <w:sz w:val="28"/>
          <w:szCs w:val="28"/>
          <w:lang w:val="sr-Latn-CS"/>
        </w:rPr>
        <w:t>коју</w:t>
      </w:r>
      <w:r w:rsidRPr="00C174FE">
        <w:rPr>
          <w:sz w:val="28"/>
          <w:szCs w:val="28"/>
          <w:lang w:val="sr-Latn-CS"/>
        </w:rPr>
        <w:t xml:space="preserve"> </w:t>
      </w:r>
      <w:r w:rsidR="00D51BE5">
        <w:rPr>
          <w:sz w:val="28"/>
          <w:szCs w:val="28"/>
          <w:lang w:val="sr-Latn-CS"/>
        </w:rPr>
        <w:t>чине</w:t>
      </w:r>
      <w:r w:rsidRPr="00C174FE">
        <w:rPr>
          <w:sz w:val="28"/>
          <w:szCs w:val="28"/>
          <w:lang w:val="sr-Latn-CS"/>
        </w:rPr>
        <w:t xml:space="preserve"> </w:t>
      </w:r>
      <w:r w:rsidR="00D51BE5">
        <w:rPr>
          <w:sz w:val="28"/>
          <w:szCs w:val="28"/>
          <w:lang w:val="sr-Latn-CS"/>
        </w:rPr>
        <w:t>по</w:t>
      </w:r>
      <w:r w:rsidRPr="00C174FE">
        <w:rPr>
          <w:sz w:val="28"/>
          <w:szCs w:val="28"/>
          <w:lang w:val="sr-Latn-CS"/>
        </w:rPr>
        <w:t xml:space="preserve"> </w:t>
      </w:r>
      <w:r w:rsidR="00D51BE5">
        <w:rPr>
          <w:sz w:val="28"/>
          <w:szCs w:val="28"/>
          <w:lang w:val="sr-Latn-CS"/>
        </w:rPr>
        <w:t>два</w:t>
      </w:r>
      <w:r w:rsidRPr="00C174FE">
        <w:rPr>
          <w:sz w:val="28"/>
          <w:szCs w:val="28"/>
          <w:lang w:val="sr-Latn-CS"/>
        </w:rPr>
        <w:t xml:space="preserve"> </w:t>
      </w:r>
      <w:r w:rsidR="00D51BE5">
        <w:rPr>
          <w:sz w:val="28"/>
          <w:szCs w:val="28"/>
          <w:lang w:val="sr-Latn-CS"/>
        </w:rPr>
        <w:t>представника</w:t>
      </w:r>
      <w:r>
        <w:rPr>
          <w:sz w:val="28"/>
          <w:szCs w:val="28"/>
          <w:lang w:val="sr-Latn-CS"/>
        </w:rPr>
        <w:t xml:space="preserve"> </w:t>
      </w:r>
      <w:r w:rsidR="00D51BE5">
        <w:rPr>
          <w:sz w:val="28"/>
          <w:szCs w:val="28"/>
          <w:lang w:val="sr-Latn-CS"/>
        </w:rPr>
        <w:t>сваког</w:t>
      </w:r>
      <w:r>
        <w:rPr>
          <w:sz w:val="28"/>
          <w:szCs w:val="28"/>
          <w:lang w:val="sr-Latn-CS"/>
        </w:rPr>
        <w:t xml:space="preserve"> </w:t>
      </w:r>
      <w:r w:rsidR="00D51BE5">
        <w:rPr>
          <w:sz w:val="28"/>
          <w:szCs w:val="28"/>
          <w:lang w:val="sr-Latn-CS"/>
        </w:rPr>
        <w:t>оделења</w:t>
      </w:r>
      <w:r>
        <w:rPr>
          <w:sz w:val="28"/>
          <w:szCs w:val="28"/>
          <w:lang w:val="sr-Latn-CS"/>
        </w:rPr>
        <w:t xml:space="preserve"> </w:t>
      </w:r>
      <w:r w:rsidR="00D51BE5">
        <w:rPr>
          <w:sz w:val="28"/>
          <w:szCs w:val="28"/>
          <w:lang w:val="sr-Latn-CS"/>
        </w:rPr>
        <w:t>у</w:t>
      </w:r>
      <w:r>
        <w:rPr>
          <w:sz w:val="28"/>
          <w:szCs w:val="28"/>
          <w:lang w:val="sr-Latn-CS"/>
        </w:rPr>
        <w:t xml:space="preserve"> </w:t>
      </w:r>
      <w:r w:rsidR="00D51BE5">
        <w:rPr>
          <w:sz w:val="28"/>
          <w:szCs w:val="28"/>
          <w:lang w:val="sr-Latn-CS"/>
        </w:rPr>
        <w:t>школи</w:t>
      </w:r>
      <w:r>
        <w:rPr>
          <w:sz w:val="28"/>
          <w:szCs w:val="28"/>
          <w:lang w:val="sr-Latn-CS"/>
        </w:rPr>
        <w:t xml:space="preserve"> </w:t>
      </w:r>
      <w:r w:rsidR="008E2E13">
        <w:rPr>
          <w:sz w:val="28"/>
          <w:szCs w:val="28"/>
        </w:rPr>
        <w:t>.</w:t>
      </w:r>
      <w:r w:rsidR="00D51BE5">
        <w:rPr>
          <w:sz w:val="28"/>
          <w:szCs w:val="28"/>
          <w:lang w:val="sr-Latn-CS"/>
        </w:rPr>
        <w:t>Сврха</w:t>
      </w:r>
      <w:r w:rsidRPr="00C174FE">
        <w:rPr>
          <w:sz w:val="28"/>
          <w:szCs w:val="28"/>
          <w:lang w:val="sr-Latn-CS"/>
        </w:rPr>
        <w:t xml:space="preserve"> </w:t>
      </w:r>
      <w:r w:rsidR="00D51BE5">
        <w:rPr>
          <w:sz w:val="28"/>
          <w:szCs w:val="28"/>
          <w:lang w:val="sr-Latn-CS"/>
        </w:rPr>
        <w:t>је</w:t>
      </w:r>
      <w:r>
        <w:rPr>
          <w:sz w:val="28"/>
          <w:szCs w:val="28"/>
          <w:lang w:val="sr-Latn-CS"/>
        </w:rPr>
        <w:t xml:space="preserve"> </w:t>
      </w:r>
      <w:r w:rsidR="00D51BE5">
        <w:rPr>
          <w:sz w:val="28"/>
          <w:szCs w:val="28"/>
          <w:lang w:val="sr-Latn-CS"/>
        </w:rPr>
        <w:t>давање</w:t>
      </w:r>
      <w:r w:rsidRPr="00C174FE">
        <w:rPr>
          <w:sz w:val="28"/>
          <w:szCs w:val="28"/>
          <w:lang w:val="sr-Latn-CS"/>
        </w:rPr>
        <w:t xml:space="preserve"> </w:t>
      </w:r>
      <w:r w:rsidR="00D51BE5">
        <w:rPr>
          <w:sz w:val="28"/>
          <w:szCs w:val="28"/>
          <w:lang w:val="sr-Latn-CS"/>
        </w:rPr>
        <w:t>мишљења</w:t>
      </w:r>
      <w:r w:rsidRPr="00C174FE">
        <w:rPr>
          <w:sz w:val="28"/>
          <w:szCs w:val="28"/>
          <w:lang w:val="sr-Latn-CS"/>
        </w:rPr>
        <w:t xml:space="preserve"> </w:t>
      </w:r>
      <w:r w:rsidR="00D51BE5">
        <w:rPr>
          <w:sz w:val="28"/>
          <w:szCs w:val="28"/>
          <w:lang w:val="sr-Latn-CS"/>
        </w:rPr>
        <w:t>и</w:t>
      </w:r>
      <w:r w:rsidRPr="00C174FE">
        <w:rPr>
          <w:sz w:val="28"/>
          <w:szCs w:val="28"/>
          <w:lang w:val="sr-Latn-CS"/>
        </w:rPr>
        <w:t xml:space="preserve"> </w:t>
      </w:r>
      <w:r w:rsidR="00D51BE5">
        <w:rPr>
          <w:sz w:val="28"/>
          <w:szCs w:val="28"/>
          <w:lang w:val="sr-Latn-CS"/>
        </w:rPr>
        <w:t>предлога</w:t>
      </w:r>
      <w:r w:rsidRPr="00C174FE">
        <w:rPr>
          <w:sz w:val="28"/>
          <w:szCs w:val="28"/>
          <w:lang w:val="sr-Latn-CS"/>
        </w:rPr>
        <w:t xml:space="preserve"> </w:t>
      </w:r>
      <w:r w:rsidR="00D51BE5">
        <w:rPr>
          <w:sz w:val="28"/>
          <w:szCs w:val="28"/>
          <w:lang w:val="sr-Latn-CS"/>
        </w:rPr>
        <w:t>стручним</w:t>
      </w:r>
      <w:r w:rsidRPr="00C174FE">
        <w:rPr>
          <w:sz w:val="28"/>
          <w:szCs w:val="28"/>
          <w:lang w:val="sr-Latn-CS"/>
        </w:rPr>
        <w:t xml:space="preserve"> </w:t>
      </w:r>
      <w:r w:rsidR="00D51BE5">
        <w:rPr>
          <w:sz w:val="28"/>
          <w:szCs w:val="28"/>
          <w:lang w:val="sr-Latn-CS"/>
        </w:rPr>
        <w:t>органима</w:t>
      </w:r>
      <w:r w:rsidRPr="00C174FE">
        <w:rPr>
          <w:sz w:val="28"/>
          <w:szCs w:val="28"/>
          <w:lang w:val="sr-Latn-CS"/>
        </w:rPr>
        <w:t xml:space="preserve">, </w:t>
      </w:r>
      <w:r w:rsidR="00D51BE5">
        <w:rPr>
          <w:sz w:val="28"/>
          <w:szCs w:val="28"/>
          <w:lang w:val="sr-Latn-CS"/>
        </w:rPr>
        <w:t>школском</w:t>
      </w:r>
      <w:r w:rsidRPr="00C174FE">
        <w:rPr>
          <w:sz w:val="28"/>
          <w:szCs w:val="28"/>
          <w:lang w:val="sr-Latn-CS"/>
        </w:rPr>
        <w:t xml:space="preserve"> </w:t>
      </w:r>
      <w:r w:rsidR="00D51BE5">
        <w:rPr>
          <w:sz w:val="28"/>
          <w:szCs w:val="28"/>
          <w:lang w:val="sr-Latn-CS"/>
        </w:rPr>
        <w:t>одбору</w:t>
      </w:r>
      <w:r w:rsidRPr="00C174FE">
        <w:rPr>
          <w:sz w:val="28"/>
          <w:szCs w:val="28"/>
          <w:lang w:val="sr-Latn-CS"/>
        </w:rPr>
        <w:t xml:space="preserve">, </w:t>
      </w:r>
      <w:r w:rsidR="00D51BE5">
        <w:rPr>
          <w:sz w:val="28"/>
          <w:szCs w:val="28"/>
          <w:lang w:val="sr-Latn-CS"/>
        </w:rPr>
        <w:t>савету</w:t>
      </w:r>
      <w:r w:rsidRPr="00C174FE">
        <w:rPr>
          <w:sz w:val="28"/>
          <w:szCs w:val="28"/>
          <w:lang w:val="sr-Latn-CS"/>
        </w:rPr>
        <w:t xml:space="preserve"> </w:t>
      </w:r>
      <w:r w:rsidR="00D51BE5">
        <w:rPr>
          <w:sz w:val="28"/>
          <w:szCs w:val="28"/>
          <w:lang w:val="sr-Latn-CS"/>
        </w:rPr>
        <w:t>родитеља</w:t>
      </w:r>
      <w:r w:rsidRPr="00C174FE">
        <w:rPr>
          <w:sz w:val="28"/>
          <w:szCs w:val="28"/>
          <w:lang w:val="sr-Latn-CS"/>
        </w:rPr>
        <w:t xml:space="preserve"> </w:t>
      </w:r>
      <w:r w:rsidR="00D51BE5">
        <w:rPr>
          <w:sz w:val="28"/>
          <w:szCs w:val="28"/>
          <w:lang w:val="sr-Latn-CS"/>
        </w:rPr>
        <w:t>и</w:t>
      </w:r>
      <w:r w:rsidRPr="00C174FE">
        <w:rPr>
          <w:sz w:val="28"/>
          <w:szCs w:val="28"/>
          <w:lang w:val="sr-Latn-CS"/>
        </w:rPr>
        <w:t xml:space="preserve"> </w:t>
      </w:r>
      <w:r w:rsidR="00D51BE5">
        <w:rPr>
          <w:sz w:val="28"/>
          <w:szCs w:val="28"/>
          <w:lang w:val="sr-Latn-CS"/>
        </w:rPr>
        <w:t>директору</w:t>
      </w:r>
      <w:r w:rsidRPr="00C174FE">
        <w:rPr>
          <w:sz w:val="28"/>
          <w:szCs w:val="28"/>
          <w:lang w:val="sr-Latn-CS"/>
        </w:rPr>
        <w:t xml:space="preserve"> </w:t>
      </w:r>
      <w:r w:rsidR="00D51BE5">
        <w:rPr>
          <w:sz w:val="28"/>
          <w:szCs w:val="28"/>
          <w:lang w:val="sr-Latn-CS"/>
        </w:rPr>
        <w:t>о</w:t>
      </w:r>
      <w:r w:rsidRPr="00C174FE">
        <w:rPr>
          <w:sz w:val="28"/>
          <w:szCs w:val="28"/>
          <w:lang w:val="sr-Latn-CS"/>
        </w:rPr>
        <w:t xml:space="preserve"> </w:t>
      </w:r>
      <w:r w:rsidR="00D51BE5">
        <w:rPr>
          <w:sz w:val="28"/>
          <w:szCs w:val="28"/>
          <w:lang w:val="sr-Latn-CS"/>
        </w:rPr>
        <w:t>правилима</w:t>
      </w:r>
      <w:r w:rsidRPr="00C174FE">
        <w:rPr>
          <w:sz w:val="28"/>
          <w:szCs w:val="28"/>
          <w:lang w:val="sr-Latn-CS"/>
        </w:rPr>
        <w:t xml:space="preserve"> </w:t>
      </w:r>
      <w:r w:rsidR="00D51BE5">
        <w:rPr>
          <w:sz w:val="28"/>
          <w:szCs w:val="28"/>
          <w:lang w:val="sr-Latn-CS"/>
        </w:rPr>
        <w:t>понашања</w:t>
      </w:r>
      <w:r w:rsidRPr="00C174FE">
        <w:rPr>
          <w:sz w:val="28"/>
          <w:szCs w:val="28"/>
          <w:lang w:val="sr-Latn-CS"/>
        </w:rPr>
        <w:t xml:space="preserve"> </w:t>
      </w:r>
      <w:r w:rsidR="00D51BE5">
        <w:rPr>
          <w:sz w:val="28"/>
          <w:szCs w:val="28"/>
          <w:lang w:val="sr-Latn-CS"/>
        </w:rPr>
        <w:t>у</w:t>
      </w:r>
      <w:r w:rsidRPr="00C174FE">
        <w:rPr>
          <w:sz w:val="28"/>
          <w:szCs w:val="28"/>
          <w:lang w:val="sr-Latn-CS"/>
        </w:rPr>
        <w:t xml:space="preserve"> </w:t>
      </w:r>
      <w:r w:rsidR="00D51BE5">
        <w:rPr>
          <w:sz w:val="28"/>
          <w:szCs w:val="28"/>
          <w:lang w:val="sr-Latn-CS"/>
        </w:rPr>
        <w:t>школи</w:t>
      </w:r>
      <w:r w:rsidRPr="00C174FE">
        <w:rPr>
          <w:sz w:val="28"/>
          <w:szCs w:val="28"/>
          <w:lang w:val="sr-Latn-CS"/>
        </w:rPr>
        <w:t xml:space="preserve">, </w:t>
      </w:r>
      <w:r w:rsidR="00D51BE5">
        <w:rPr>
          <w:sz w:val="28"/>
          <w:szCs w:val="28"/>
          <w:lang w:val="sr-Latn-CS"/>
        </w:rPr>
        <w:t>годишњем</w:t>
      </w:r>
      <w:r w:rsidRPr="00C174FE">
        <w:rPr>
          <w:sz w:val="28"/>
          <w:szCs w:val="28"/>
          <w:lang w:val="sr-Latn-CS"/>
        </w:rPr>
        <w:t xml:space="preserve"> </w:t>
      </w:r>
      <w:r w:rsidR="00D51BE5">
        <w:rPr>
          <w:sz w:val="28"/>
          <w:szCs w:val="28"/>
          <w:lang w:val="sr-Latn-CS"/>
        </w:rPr>
        <w:t>програму</w:t>
      </w:r>
      <w:r w:rsidRPr="00C174FE">
        <w:rPr>
          <w:sz w:val="28"/>
          <w:szCs w:val="28"/>
          <w:lang w:val="sr-Latn-CS"/>
        </w:rPr>
        <w:t xml:space="preserve"> </w:t>
      </w:r>
      <w:r w:rsidR="00D51BE5">
        <w:rPr>
          <w:sz w:val="28"/>
          <w:szCs w:val="28"/>
          <w:lang w:val="sr-Latn-CS"/>
        </w:rPr>
        <w:t>рада</w:t>
      </w:r>
      <w:r w:rsidRPr="00C174FE">
        <w:rPr>
          <w:sz w:val="28"/>
          <w:szCs w:val="28"/>
          <w:lang w:val="sr-Latn-CS"/>
        </w:rPr>
        <w:t xml:space="preserve">, </w:t>
      </w:r>
      <w:r w:rsidR="00D51BE5">
        <w:rPr>
          <w:sz w:val="28"/>
          <w:szCs w:val="28"/>
          <w:lang w:val="sr-Latn-CS"/>
        </w:rPr>
        <w:t>слободним</w:t>
      </w:r>
      <w:r w:rsidRPr="00C174FE">
        <w:rPr>
          <w:sz w:val="28"/>
          <w:szCs w:val="28"/>
          <w:lang w:val="sr-Latn-CS"/>
        </w:rPr>
        <w:t xml:space="preserve"> </w:t>
      </w:r>
      <w:r w:rsidR="00D51BE5">
        <w:rPr>
          <w:sz w:val="28"/>
          <w:szCs w:val="28"/>
          <w:lang w:val="sr-Latn-CS"/>
        </w:rPr>
        <w:t>ваннаставним</w:t>
      </w:r>
      <w:r>
        <w:rPr>
          <w:sz w:val="28"/>
          <w:szCs w:val="28"/>
          <w:lang w:val="sr-Latn-CS"/>
        </w:rPr>
        <w:t xml:space="preserve"> </w:t>
      </w:r>
      <w:r w:rsidR="00D51BE5">
        <w:rPr>
          <w:sz w:val="28"/>
          <w:szCs w:val="28"/>
          <w:lang w:val="sr-Latn-CS"/>
        </w:rPr>
        <w:t>активностима</w:t>
      </w:r>
      <w:r>
        <w:rPr>
          <w:sz w:val="28"/>
          <w:szCs w:val="28"/>
          <w:lang w:val="sr-Latn-CS"/>
        </w:rPr>
        <w:t xml:space="preserve">.  </w:t>
      </w:r>
      <w:r w:rsidR="00D51BE5">
        <w:rPr>
          <w:sz w:val="28"/>
          <w:szCs w:val="28"/>
          <w:lang w:val="sr-Latn-CS"/>
        </w:rPr>
        <w:t>Разматра</w:t>
      </w:r>
      <w:r w:rsidRPr="00C174FE">
        <w:rPr>
          <w:sz w:val="28"/>
          <w:szCs w:val="28"/>
          <w:lang w:val="sr-Latn-CS"/>
        </w:rPr>
        <w:t xml:space="preserve"> </w:t>
      </w:r>
      <w:r w:rsidR="00D51BE5">
        <w:rPr>
          <w:sz w:val="28"/>
          <w:szCs w:val="28"/>
          <w:lang w:val="sr-Latn-CS"/>
        </w:rPr>
        <w:t>се</w:t>
      </w:r>
      <w:r w:rsidRPr="00C174FE">
        <w:rPr>
          <w:sz w:val="28"/>
          <w:szCs w:val="28"/>
          <w:lang w:val="sr-Latn-CS"/>
        </w:rPr>
        <w:t xml:space="preserve"> </w:t>
      </w:r>
      <w:r w:rsidR="00D51BE5">
        <w:rPr>
          <w:sz w:val="28"/>
          <w:szCs w:val="28"/>
          <w:lang w:val="sr-Latn-CS"/>
        </w:rPr>
        <w:t>однос</w:t>
      </w:r>
      <w:r w:rsidRPr="00C174FE">
        <w:rPr>
          <w:sz w:val="28"/>
          <w:szCs w:val="28"/>
          <w:lang w:val="sr-Latn-CS"/>
        </w:rPr>
        <w:t xml:space="preserve"> </w:t>
      </w:r>
      <w:r w:rsidR="00D51BE5">
        <w:rPr>
          <w:sz w:val="28"/>
          <w:szCs w:val="28"/>
          <w:lang w:val="sr-Latn-CS"/>
        </w:rPr>
        <w:t>ученика</w:t>
      </w:r>
      <w:r w:rsidRPr="00C174FE">
        <w:rPr>
          <w:sz w:val="28"/>
          <w:szCs w:val="28"/>
          <w:lang w:val="sr-Latn-CS"/>
        </w:rPr>
        <w:t xml:space="preserve"> </w:t>
      </w:r>
      <w:r w:rsidR="00D51BE5">
        <w:rPr>
          <w:sz w:val="28"/>
          <w:szCs w:val="28"/>
          <w:lang w:val="sr-Latn-CS"/>
        </w:rPr>
        <w:t>и</w:t>
      </w:r>
      <w:r w:rsidRPr="00C174FE">
        <w:rPr>
          <w:sz w:val="28"/>
          <w:szCs w:val="28"/>
          <w:lang w:val="sr-Latn-CS"/>
        </w:rPr>
        <w:t xml:space="preserve"> </w:t>
      </w:r>
      <w:r w:rsidR="00D51BE5">
        <w:rPr>
          <w:sz w:val="28"/>
          <w:szCs w:val="28"/>
          <w:lang w:val="sr-Latn-CS"/>
        </w:rPr>
        <w:t>наставника</w:t>
      </w:r>
      <w:r w:rsidRPr="00C174FE">
        <w:rPr>
          <w:sz w:val="28"/>
          <w:szCs w:val="28"/>
          <w:lang w:val="sr-Latn-CS"/>
        </w:rPr>
        <w:t xml:space="preserve"> </w:t>
      </w:r>
      <w:r w:rsidR="00D51BE5">
        <w:rPr>
          <w:sz w:val="28"/>
          <w:szCs w:val="28"/>
          <w:lang w:val="sr-Latn-CS"/>
        </w:rPr>
        <w:t>и</w:t>
      </w:r>
      <w:r w:rsidRPr="00C174FE">
        <w:rPr>
          <w:sz w:val="28"/>
          <w:szCs w:val="28"/>
          <w:lang w:val="sr-Latn-CS"/>
        </w:rPr>
        <w:t xml:space="preserve"> </w:t>
      </w:r>
      <w:r w:rsidR="00D51BE5">
        <w:rPr>
          <w:sz w:val="28"/>
          <w:szCs w:val="28"/>
          <w:lang w:val="sr-Latn-CS"/>
        </w:rPr>
        <w:t>друга</w:t>
      </w:r>
      <w:r w:rsidRPr="00C174FE">
        <w:rPr>
          <w:sz w:val="28"/>
          <w:szCs w:val="28"/>
          <w:lang w:val="sr-Latn-CS"/>
        </w:rPr>
        <w:t xml:space="preserve"> </w:t>
      </w:r>
      <w:r w:rsidR="00D51BE5">
        <w:rPr>
          <w:sz w:val="28"/>
          <w:szCs w:val="28"/>
          <w:lang w:val="sr-Latn-CS"/>
        </w:rPr>
        <w:t>питања</w:t>
      </w:r>
      <w:r w:rsidRPr="00C174FE">
        <w:rPr>
          <w:sz w:val="28"/>
          <w:szCs w:val="28"/>
          <w:lang w:val="sr-Latn-CS"/>
        </w:rPr>
        <w:t xml:space="preserve"> </w:t>
      </w:r>
      <w:r w:rsidR="00D51BE5">
        <w:rPr>
          <w:sz w:val="28"/>
          <w:szCs w:val="28"/>
          <w:lang w:val="sr-Latn-CS"/>
        </w:rPr>
        <w:t>која</w:t>
      </w:r>
      <w:r w:rsidRPr="00C174FE">
        <w:rPr>
          <w:sz w:val="28"/>
          <w:szCs w:val="28"/>
          <w:lang w:val="sr-Latn-CS"/>
        </w:rPr>
        <w:t xml:space="preserve"> </w:t>
      </w:r>
      <w:r w:rsidR="00D51BE5">
        <w:rPr>
          <w:sz w:val="28"/>
          <w:szCs w:val="28"/>
          <w:lang w:val="sr-Latn-CS"/>
        </w:rPr>
        <w:t>су</w:t>
      </w:r>
      <w:r w:rsidRPr="00C174FE">
        <w:rPr>
          <w:sz w:val="28"/>
          <w:szCs w:val="28"/>
          <w:lang w:val="sr-Latn-CS"/>
        </w:rPr>
        <w:t xml:space="preserve"> </w:t>
      </w:r>
      <w:r w:rsidR="00D51BE5">
        <w:rPr>
          <w:sz w:val="28"/>
          <w:szCs w:val="28"/>
          <w:lang w:val="sr-Latn-CS"/>
        </w:rPr>
        <w:t>значајна</w:t>
      </w:r>
      <w:r w:rsidRPr="00C174FE">
        <w:rPr>
          <w:sz w:val="28"/>
          <w:szCs w:val="28"/>
          <w:lang w:val="sr-Latn-CS"/>
        </w:rPr>
        <w:t xml:space="preserve"> </w:t>
      </w:r>
      <w:r w:rsidR="00D51BE5">
        <w:rPr>
          <w:sz w:val="28"/>
          <w:szCs w:val="28"/>
          <w:lang w:val="sr-Latn-CS"/>
        </w:rPr>
        <w:t>за</w:t>
      </w:r>
      <w:r w:rsidRPr="00C174FE">
        <w:rPr>
          <w:sz w:val="28"/>
          <w:szCs w:val="28"/>
          <w:lang w:val="sr-Latn-CS"/>
        </w:rPr>
        <w:t xml:space="preserve"> </w:t>
      </w:r>
      <w:r w:rsidR="00D51BE5">
        <w:rPr>
          <w:sz w:val="28"/>
          <w:szCs w:val="28"/>
          <w:lang w:val="sr-Latn-CS"/>
        </w:rPr>
        <w:t>васпитно</w:t>
      </w:r>
      <w:r w:rsidRPr="00C174FE">
        <w:rPr>
          <w:sz w:val="28"/>
          <w:szCs w:val="28"/>
          <w:lang w:val="sr-Latn-CS"/>
        </w:rPr>
        <w:t xml:space="preserve"> – </w:t>
      </w:r>
      <w:r w:rsidR="00D51BE5">
        <w:rPr>
          <w:sz w:val="28"/>
          <w:szCs w:val="28"/>
          <w:lang w:val="sr-Latn-CS"/>
        </w:rPr>
        <w:t>образовни</w:t>
      </w:r>
      <w:r w:rsidRPr="00C174FE">
        <w:rPr>
          <w:sz w:val="28"/>
          <w:szCs w:val="28"/>
          <w:lang w:val="sr-Latn-CS"/>
        </w:rPr>
        <w:t xml:space="preserve"> </w:t>
      </w:r>
      <w:r w:rsidR="00D51BE5">
        <w:rPr>
          <w:sz w:val="28"/>
          <w:szCs w:val="28"/>
          <w:lang w:val="sr-Latn-CS"/>
        </w:rPr>
        <w:t>рад</w:t>
      </w:r>
      <w:r w:rsidRPr="00C174FE">
        <w:rPr>
          <w:sz w:val="28"/>
          <w:szCs w:val="28"/>
          <w:lang w:val="sr-Latn-CS"/>
        </w:rPr>
        <w:t xml:space="preserve">. </w:t>
      </w:r>
      <w:r w:rsidR="00D51BE5">
        <w:rPr>
          <w:sz w:val="28"/>
          <w:szCs w:val="28"/>
          <w:lang w:val="sr-Latn-CS"/>
        </w:rPr>
        <w:t>У</w:t>
      </w:r>
      <w:r w:rsidRPr="00C174FE">
        <w:rPr>
          <w:sz w:val="28"/>
          <w:szCs w:val="28"/>
          <w:lang w:val="sr-Latn-CS"/>
        </w:rPr>
        <w:t xml:space="preserve"> </w:t>
      </w:r>
      <w:r w:rsidR="00D51BE5">
        <w:rPr>
          <w:sz w:val="28"/>
          <w:szCs w:val="28"/>
          <w:lang w:val="sr-Latn-CS"/>
        </w:rPr>
        <w:t>нашој</w:t>
      </w:r>
      <w:r w:rsidRPr="00C174FE">
        <w:rPr>
          <w:sz w:val="28"/>
          <w:szCs w:val="28"/>
          <w:lang w:val="sr-Latn-CS"/>
        </w:rPr>
        <w:t xml:space="preserve"> </w:t>
      </w:r>
      <w:r w:rsidR="00D51BE5">
        <w:rPr>
          <w:sz w:val="28"/>
          <w:szCs w:val="28"/>
          <w:lang w:val="sr-Latn-CS"/>
        </w:rPr>
        <w:t>школи</w:t>
      </w:r>
      <w:r w:rsidRPr="00C174FE">
        <w:rPr>
          <w:sz w:val="28"/>
          <w:szCs w:val="28"/>
          <w:lang w:val="sr-Latn-CS"/>
        </w:rPr>
        <w:t xml:space="preserve"> </w:t>
      </w:r>
      <w:r w:rsidR="00D51BE5">
        <w:rPr>
          <w:sz w:val="28"/>
          <w:szCs w:val="28"/>
          <w:lang w:val="sr-Latn-CS"/>
        </w:rPr>
        <w:t>за</w:t>
      </w:r>
      <w:r w:rsidRPr="00C174FE">
        <w:rPr>
          <w:sz w:val="28"/>
          <w:szCs w:val="28"/>
          <w:lang w:val="sr-Latn-CS"/>
        </w:rPr>
        <w:t xml:space="preserve"> </w:t>
      </w:r>
      <w:r w:rsidR="00D51BE5">
        <w:rPr>
          <w:sz w:val="28"/>
          <w:szCs w:val="28"/>
          <w:lang w:val="sr-Latn-CS"/>
        </w:rPr>
        <w:t>рад</w:t>
      </w:r>
      <w:r w:rsidRPr="00C174FE">
        <w:rPr>
          <w:sz w:val="28"/>
          <w:szCs w:val="28"/>
          <w:lang w:val="sr-Latn-CS"/>
        </w:rPr>
        <w:t xml:space="preserve"> </w:t>
      </w:r>
      <w:r w:rsidR="00D51BE5">
        <w:rPr>
          <w:sz w:val="28"/>
          <w:szCs w:val="28"/>
          <w:lang w:val="sr-Latn-CS"/>
        </w:rPr>
        <w:t>ученичког</w:t>
      </w:r>
      <w:r w:rsidRPr="00C174FE">
        <w:rPr>
          <w:sz w:val="28"/>
          <w:szCs w:val="28"/>
          <w:lang w:val="sr-Latn-CS"/>
        </w:rPr>
        <w:t xml:space="preserve"> </w:t>
      </w:r>
      <w:r w:rsidR="00D51BE5">
        <w:rPr>
          <w:sz w:val="28"/>
          <w:szCs w:val="28"/>
          <w:lang w:val="sr-Latn-CS"/>
        </w:rPr>
        <w:t>парламента</w:t>
      </w:r>
      <w:r w:rsidRPr="00C174FE">
        <w:rPr>
          <w:sz w:val="28"/>
          <w:szCs w:val="28"/>
          <w:lang w:val="sr-Latn-CS"/>
        </w:rPr>
        <w:t xml:space="preserve"> </w:t>
      </w:r>
      <w:r w:rsidR="00D51BE5">
        <w:rPr>
          <w:sz w:val="28"/>
          <w:szCs w:val="28"/>
          <w:lang w:val="sr-Latn-CS"/>
        </w:rPr>
        <w:t>је</w:t>
      </w:r>
      <w:r w:rsidRPr="00C174FE">
        <w:rPr>
          <w:sz w:val="28"/>
          <w:szCs w:val="28"/>
          <w:lang w:val="sr-Latn-CS"/>
        </w:rPr>
        <w:t xml:space="preserve"> </w:t>
      </w:r>
      <w:r w:rsidR="0028685D">
        <w:rPr>
          <w:sz w:val="28"/>
          <w:szCs w:val="28"/>
          <w:lang w:val="sr-Latn-CS"/>
        </w:rPr>
        <w:t>з</w:t>
      </w:r>
      <w:r w:rsidR="003F7435">
        <w:rPr>
          <w:sz w:val="28"/>
          <w:szCs w:val="28"/>
          <w:lang w:val="sr-Latn-CS"/>
        </w:rPr>
        <w:t>адужена педагог Косановић Јасна</w:t>
      </w:r>
      <w:r w:rsidR="00187DAB">
        <w:rPr>
          <w:sz w:val="28"/>
          <w:szCs w:val="28"/>
        </w:rPr>
        <w:t>.</w:t>
      </w:r>
      <w:r w:rsidR="00231CCA">
        <w:rPr>
          <w:sz w:val="28"/>
          <w:szCs w:val="28"/>
        </w:rPr>
        <w:t xml:space="preserve"> </w:t>
      </w:r>
    </w:p>
    <w:p w:rsidR="00125C92" w:rsidRPr="00900416" w:rsidRDefault="00424EB6" w:rsidP="00424EB6">
      <w:pPr>
        <w:ind w:firstLine="720"/>
        <w:jc w:val="both"/>
        <w:rPr>
          <w:sz w:val="28"/>
          <w:szCs w:val="28"/>
          <w:lang w:val="ru-RU"/>
        </w:rPr>
      </w:pPr>
      <w:r>
        <w:rPr>
          <w:sz w:val="28"/>
          <w:szCs w:val="28"/>
          <w:lang w:val="sr-Latn-CS"/>
        </w:rPr>
        <w:t xml:space="preserve">  </w:t>
      </w:r>
      <w:r w:rsidR="00D51BE5">
        <w:rPr>
          <w:sz w:val="28"/>
          <w:szCs w:val="28"/>
          <w:lang w:val="sr-Latn-CS"/>
        </w:rPr>
        <w:t>У</w:t>
      </w:r>
      <w:r>
        <w:rPr>
          <w:sz w:val="28"/>
          <w:szCs w:val="28"/>
          <w:lang w:val="sr-Latn-CS"/>
        </w:rPr>
        <w:t xml:space="preserve"> </w:t>
      </w:r>
      <w:r w:rsidR="00D51BE5">
        <w:rPr>
          <w:sz w:val="28"/>
          <w:szCs w:val="28"/>
          <w:lang w:val="sr-Latn-CS"/>
        </w:rPr>
        <w:t>школској</w:t>
      </w:r>
      <w:r w:rsidR="00F76CDC">
        <w:rPr>
          <w:sz w:val="28"/>
          <w:szCs w:val="28"/>
          <w:lang w:val="sr-Latn-CS"/>
        </w:rPr>
        <w:t xml:space="preserve"> 2</w:t>
      </w:r>
      <w:r w:rsidR="00231CCA">
        <w:rPr>
          <w:sz w:val="28"/>
          <w:szCs w:val="28"/>
          <w:lang w:val="sr-Latn-CS"/>
        </w:rPr>
        <w:t>0</w:t>
      </w:r>
      <w:r w:rsidR="00187DAB">
        <w:rPr>
          <w:sz w:val="28"/>
          <w:szCs w:val="28"/>
        </w:rPr>
        <w:t>23</w:t>
      </w:r>
      <w:r w:rsidR="00F1681E">
        <w:rPr>
          <w:sz w:val="28"/>
          <w:szCs w:val="28"/>
          <w:lang w:val="sr-Latn-CS"/>
        </w:rPr>
        <w:t>/20</w:t>
      </w:r>
      <w:r w:rsidR="00187DAB">
        <w:rPr>
          <w:sz w:val="28"/>
          <w:szCs w:val="28"/>
        </w:rPr>
        <w:t>24</w:t>
      </w:r>
      <w:r>
        <w:rPr>
          <w:sz w:val="28"/>
          <w:szCs w:val="28"/>
          <w:lang w:val="sr-Latn-CS"/>
        </w:rPr>
        <w:t xml:space="preserve">. </w:t>
      </w:r>
      <w:r w:rsidR="00D51BE5">
        <w:rPr>
          <w:sz w:val="28"/>
          <w:szCs w:val="28"/>
          <w:lang w:val="sr-Latn-CS"/>
        </w:rPr>
        <w:t>год</w:t>
      </w:r>
      <w:r>
        <w:rPr>
          <w:sz w:val="28"/>
          <w:szCs w:val="28"/>
          <w:lang w:val="sr-Latn-CS"/>
        </w:rPr>
        <w:t xml:space="preserve">. </w:t>
      </w:r>
      <w:r w:rsidR="00F83559">
        <w:rPr>
          <w:sz w:val="28"/>
          <w:szCs w:val="28"/>
          <w:lang w:val="sr-Latn-CS"/>
        </w:rPr>
        <w:t>о</w:t>
      </w:r>
      <w:r w:rsidR="00F72D36">
        <w:rPr>
          <w:sz w:val="28"/>
          <w:szCs w:val="28"/>
          <w:lang w:val="sr-Latn-CS"/>
        </w:rPr>
        <w:t>држано</w:t>
      </w:r>
      <w:r w:rsidR="00027C65">
        <w:rPr>
          <w:sz w:val="28"/>
          <w:szCs w:val="28"/>
          <w:lang w:val="sr-Latn-CS"/>
        </w:rPr>
        <w:t xml:space="preserve"> </w:t>
      </w:r>
      <w:r w:rsidR="00F72D36" w:rsidRPr="00F72D36">
        <w:rPr>
          <w:sz w:val="28"/>
          <w:szCs w:val="28"/>
          <w:lang w:val="ru-RU"/>
        </w:rPr>
        <w:t>је</w:t>
      </w:r>
      <w:r w:rsidR="008D44CD">
        <w:rPr>
          <w:sz w:val="28"/>
          <w:szCs w:val="28"/>
          <w:lang w:val="sr-Latn-CS"/>
        </w:rPr>
        <w:t xml:space="preserve"> </w:t>
      </w:r>
      <w:r w:rsidR="007760CE">
        <w:rPr>
          <w:sz w:val="28"/>
          <w:szCs w:val="28"/>
        </w:rPr>
        <w:t>осам</w:t>
      </w:r>
      <w:r w:rsidRPr="00C174FE">
        <w:rPr>
          <w:sz w:val="28"/>
          <w:szCs w:val="28"/>
          <w:lang w:val="sr-Latn-CS"/>
        </w:rPr>
        <w:t xml:space="preserve"> </w:t>
      </w:r>
      <w:r w:rsidR="00D51BE5">
        <w:rPr>
          <w:sz w:val="28"/>
          <w:szCs w:val="28"/>
          <w:lang w:val="sr-Latn-CS"/>
        </w:rPr>
        <w:t>састанака</w:t>
      </w:r>
      <w:r w:rsidRPr="00C174FE">
        <w:rPr>
          <w:sz w:val="28"/>
          <w:szCs w:val="28"/>
          <w:lang w:val="sr-Latn-CS"/>
        </w:rPr>
        <w:t xml:space="preserve"> </w:t>
      </w:r>
      <w:r w:rsidR="00D51BE5">
        <w:rPr>
          <w:sz w:val="28"/>
          <w:szCs w:val="28"/>
          <w:lang w:val="sr-Latn-CS"/>
        </w:rPr>
        <w:t>на</w:t>
      </w:r>
      <w:r w:rsidRPr="00C174FE">
        <w:rPr>
          <w:sz w:val="28"/>
          <w:szCs w:val="28"/>
          <w:lang w:val="sr-Latn-CS"/>
        </w:rPr>
        <w:t xml:space="preserve"> </w:t>
      </w:r>
      <w:r w:rsidR="00D51BE5">
        <w:rPr>
          <w:sz w:val="28"/>
          <w:szCs w:val="28"/>
          <w:lang w:val="sr-Latn-CS"/>
        </w:rPr>
        <w:t>којима</w:t>
      </w:r>
      <w:r w:rsidRPr="00C174FE">
        <w:rPr>
          <w:sz w:val="28"/>
          <w:szCs w:val="28"/>
          <w:lang w:val="sr-Latn-CS"/>
        </w:rPr>
        <w:t xml:space="preserve"> </w:t>
      </w:r>
      <w:r w:rsidR="00D51BE5">
        <w:rPr>
          <w:sz w:val="28"/>
          <w:szCs w:val="28"/>
          <w:lang w:val="sr-Latn-CS"/>
        </w:rPr>
        <w:t>су</w:t>
      </w:r>
      <w:r w:rsidRPr="00C174FE">
        <w:rPr>
          <w:sz w:val="28"/>
          <w:szCs w:val="28"/>
          <w:lang w:val="sr-Latn-CS"/>
        </w:rPr>
        <w:t xml:space="preserve"> </w:t>
      </w:r>
      <w:r w:rsidR="00D51BE5">
        <w:rPr>
          <w:sz w:val="28"/>
          <w:szCs w:val="28"/>
          <w:lang w:val="sr-Latn-CS"/>
        </w:rPr>
        <w:t>ученици</w:t>
      </w:r>
      <w:r w:rsidRPr="00C174FE">
        <w:rPr>
          <w:sz w:val="28"/>
          <w:szCs w:val="28"/>
          <w:lang w:val="sr-Latn-CS"/>
        </w:rPr>
        <w:t xml:space="preserve"> </w:t>
      </w:r>
      <w:r w:rsidR="00D51BE5">
        <w:rPr>
          <w:sz w:val="28"/>
          <w:szCs w:val="28"/>
          <w:lang w:val="sr-Latn-CS"/>
        </w:rPr>
        <w:t>анализирали</w:t>
      </w:r>
      <w:r w:rsidRPr="00C174FE">
        <w:rPr>
          <w:sz w:val="28"/>
          <w:szCs w:val="28"/>
          <w:lang w:val="sr-Latn-CS"/>
        </w:rPr>
        <w:t xml:space="preserve">  </w:t>
      </w:r>
      <w:r w:rsidR="00D51BE5">
        <w:rPr>
          <w:sz w:val="28"/>
          <w:szCs w:val="28"/>
          <w:lang w:val="sr-Latn-CS"/>
        </w:rPr>
        <w:t>успех</w:t>
      </w:r>
      <w:r w:rsidRPr="00C174FE">
        <w:rPr>
          <w:sz w:val="28"/>
          <w:szCs w:val="28"/>
          <w:lang w:val="sr-Latn-CS"/>
        </w:rPr>
        <w:t xml:space="preserve"> </w:t>
      </w:r>
      <w:r w:rsidR="00D51BE5">
        <w:rPr>
          <w:sz w:val="28"/>
          <w:szCs w:val="28"/>
          <w:lang w:val="sr-Latn-CS"/>
        </w:rPr>
        <w:t>и</w:t>
      </w:r>
      <w:r w:rsidRPr="00C174FE">
        <w:rPr>
          <w:sz w:val="28"/>
          <w:szCs w:val="28"/>
          <w:lang w:val="sr-Latn-CS"/>
        </w:rPr>
        <w:t xml:space="preserve"> </w:t>
      </w:r>
      <w:r w:rsidR="00D51BE5">
        <w:rPr>
          <w:sz w:val="28"/>
          <w:szCs w:val="28"/>
          <w:lang w:val="sr-Latn-CS"/>
        </w:rPr>
        <w:t>изостанке</w:t>
      </w:r>
      <w:r w:rsidRPr="00C174FE">
        <w:rPr>
          <w:sz w:val="28"/>
          <w:szCs w:val="28"/>
          <w:lang w:val="sr-Latn-CS"/>
        </w:rPr>
        <w:t xml:space="preserve"> </w:t>
      </w:r>
      <w:r w:rsidR="00D51BE5">
        <w:rPr>
          <w:sz w:val="28"/>
          <w:szCs w:val="28"/>
          <w:lang w:val="sr-Latn-CS"/>
        </w:rPr>
        <w:t>на</w:t>
      </w:r>
      <w:r w:rsidRPr="00C174FE">
        <w:rPr>
          <w:sz w:val="28"/>
          <w:szCs w:val="28"/>
          <w:lang w:val="sr-Latn-CS"/>
        </w:rPr>
        <w:t xml:space="preserve"> </w:t>
      </w:r>
      <w:r w:rsidR="00F1681E">
        <w:rPr>
          <w:sz w:val="28"/>
          <w:szCs w:val="28"/>
        </w:rPr>
        <w:t xml:space="preserve">класификационом </w:t>
      </w:r>
      <w:r w:rsidR="00F1681E">
        <w:rPr>
          <w:sz w:val="28"/>
          <w:szCs w:val="28"/>
          <w:lang w:val="sr-Latn-CS"/>
        </w:rPr>
        <w:t>период</w:t>
      </w:r>
      <w:r w:rsidR="00F1681E">
        <w:rPr>
          <w:sz w:val="28"/>
          <w:szCs w:val="28"/>
        </w:rPr>
        <w:t>у</w:t>
      </w:r>
      <w:r w:rsidRPr="00C174FE">
        <w:rPr>
          <w:sz w:val="28"/>
          <w:szCs w:val="28"/>
          <w:lang w:val="sr-Latn-CS"/>
        </w:rPr>
        <w:t xml:space="preserve"> </w:t>
      </w:r>
      <w:r w:rsidR="00D51BE5">
        <w:rPr>
          <w:sz w:val="28"/>
          <w:szCs w:val="28"/>
          <w:lang w:val="sr-Latn-CS"/>
        </w:rPr>
        <w:t>и</w:t>
      </w:r>
      <w:r w:rsidRPr="00C174FE">
        <w:rPr>
          <w:sz w:val="28"/>
          <w:szCs w:val="28"/>
          <w:lang w:val="sr-Latn-CS"/>
        </w:rPr>
        <w:t xml:space="preserve"> </w:t>
      </w:r>
      <w:r w:rsidR="00F1681E">
        <w:rPr>
          <w:sz w:val="28"/>
          <w:szCs w:val="28"/>
          <w:lang w:val="sr-Latn-CS"/>
        </w:rPr>
        <w:t>п</w:t>
      </w:r>
      <w:r w:rsidR="00F1681E">
        <w:rPr>
          <w:sz w:val="28"/>
          <w:szCs w:val="28"/>
        </w:rPr>
        <w:t>рвом полугодишту</w:t>
      </w:r>
      <w:r w:rsidR="00531108">
        <w:rPr>
          <w:sz w:val="28"/>
          <w:szCs w:val="28"/>
          <w:lang w:val="sr-Latn-CS"/>
        </w:rPr>
        <w:t>.</w:t>
      </w:r>
      <w:r w:rsidR="008E2E13">
        <w:rPr>
          <w:sz w:val="28"/>
          <w:szCs w:val="28"/>
          <w:lang w:val="sr-Latn-CS"/>
        </w:rPr>
        <w:t xml:space="preserve"> </w:t>
      </w:r>
      <w:r w:rsidR="00D51BE5">
        <w:rPr>
          <w:sz w:val="28"/>
          <w:szCs w:val="28"/>
          <w:lang w:val="sr-Latn-CS"/>
        </w:rPr>
        <w:t>Разговарало</w:t>
      </w:r>
      <w:r w:rsidRPr="00C174FE">
        <w:rPr>
          <w:sz w:val="28"/>
          <w:szCs w:val="28"/>
          <w:lang w:val="sr-Latn-CS"/>
        </w:rPr>
        <w:t xml:space="preserve"> </w:t>
      </w:r>
      <w:r w:rsidR="00D51BE5">
        <w:rPr>
          <w:sz w:val="28"/>
          <w:szCs w:val="28"/>
          <w:lang w:val="sr-Latn-CS"/>
        </w:rPr>
        <w:t>се</w:t>
      </w:r>
      <w:r w:rsidR="00042720">
        <w:rPr>
          <w:sz w:val="28"/>
          <w:szCs w:val="28"/>
          <w:lang w:val="sr-Latn-CS"/>
        </w:rPr>
        <w:t xml:space="preserve"> и о</w:t>
      </w:r>
      <w:r w:rsidR="00520679">
        <w:rPr>
          <w:sz w:val="28"/>
          <w:szCs w:val="28"/>
          <w:lang w:val="sr-Latn-CS"/>
        </w:rPr>
        <w:t xml:space="preserve"> плану рада парламента и правилима рада истог,</w:t>
      </w:r>
      <w:r w:rsidR="00B13862">
        <w:rPr>
          <w:sz w:val="28"/>
          <w:szCs w:val="28"/>
        </w:rPr>
        <w:t xml:space="preserve"> разматрао извештај о раду школе,</w:t>
      </w:r>
      <w:r w:rsidR="00042720">
        <w:rPr>
          <w:sz w:val="28"/>
          <w:szCs w:val="28"/>
          <w:lang w:val="sr-Latn-CS"/>
        </w:rPr>
        <w:t xml:space="preserve"> </w:t>
      </w:r>
      <w:r w:rsidR="009C4BFA">
        <w:rPr>
          <w:sz w:val="28"/>
          <w:szCs w:val="28"/>
          <w:lang w:val="sr-Latn-CS"/>
        </w:rPr>
        <w:t>раду школских тимова</w:t>
      </w:r>
      <w:r w:rsidR="00042720">
        <w:rPr>
          <w:sz w:val="28"/>
          <w:szCs w:val="28"/>
          <w:lang w:val="sr-Latn-CS"/>
        </w:rPr>
        <w:t>,</w:t>
      </w:r>
      <w:r w:rsidR="003D2BDB">
        <w:rPr>
          <w:sz w:val="28"/>
          <w:szCs w:val="28"/>
          <w:lang w:val="sr-Latn-CS"/>
        </w:rPr>
        <w:t xml:space="preserve"> предлозима за хуманитарне </w:t>
      </w:r>
      <w:r w:rsidR="009B6F5D">
        <w:rPr>
          <w:sz w:val="28"/>
          <w:szCs w:val="28"/>
          <w:lang w:val="sr-Latn-CS"/>
        </w:rPr>
        <w:t>акције,</w:t>
      </w:r>
      <w:r w:rsidR="003D2BDB">
        <w:rPr>
          <w:sz w:val="28"/>
          <w:szCs w:val="28"/>
          <w:lang w:val="sr-Latn-CS"/>
        </w:rPr>
        <w:t xml:space="preserve"> безбедно</w:t>
      </w:r>
      <w:r w:rsidR="00A86EDB">
        <w:rPr>
          <w:sz w:val="28"/>
          <w:szCs w:val="28"/>
          <w:lang w:val="sr-Latn-CS"/>
        </w:rPr>
        <w:t>сти ученика, практичној</w:t>
      </w:r>
      <w:r w:rsidR="00A86EDB">
        <w:rPr>
          <w:sz w:val="28"/>
          <w:szCs w:val="28"/>
        </w:rPr>
        <w:t xml:space="preserve"> настави</w:t>
      </w:r>
      <w:r w:rsidR="009D019B">
        <w:rPr>
          <w:sz w:val="28"/>
          <w:szCs w:val="28"/>
          <w:lang w:val="sr-Latn-CS"/>
        </w:rPr>
        <w:t xml:space="preserve"> и акт</w:t>
      </w:r>
      <w:r w:rsidR="003D2BDB">
        <w:rPr>
          <w:sz w:val="28"/>
          <w:szCs w:val="28"/>
          <w:lang w:val="sr-Latn-CS"/>
        </w:rPr>
        <w:t>у</w:t>
      </w:r>
      <w:r w:rsidR="009D019B">
        <w:rPr>
          <w:sz w:val="28"/>
          <w:szCs w:val="28"/>
          <w:lang w:val="sr-Latn-CS"/>
        </w:rPr>
        <w:t>е</w:t>
      </w:r>
      <w:r w:rsidR="003D2BDB">
        <w:rPr>
          <w:sz w:val="28"/>
          <w:szCs w:val="28"/>
          <w:lang w:val="sr-Latn-CS"/>
        </w:rPr>
        <w:t>лним</w:t>
      </w:r>
      <w:r w:rsidR="00451243">
        <w:rPr>
          <w:sz w:val="28"/>
          <w:szCs w:val="28"/>
          <w:lang w:val="sr-Latn-CS"/>
        </w:rPr>
        <w:t xml:space="preserve"> питањима у одређеном пер</w:t>
      </w:r>
      <w:r w:rsidR="009D019B">
        <w:rPr>
          <w:sz w:val="28"/>
          <w:szCs w:val="28"/>
          <w:lang w:val="sr-Latn-CS"/>
        </w:rPr>
        <w:t>и</w:t>
      </w:r>
      <w:r w:rsidR="00451243">
        <w:rPr>
          <w:sz w:val="28"/>
          <w:szCs w:val="28"/>
          <w:lang w:val="sr-Latn-CS"/>
        </w:rPr>
        <w:t>оду</w:t>
      </w:r>
      <w:r w:rsidR="00F1681E">
        <w:rPr>
          <w:sz w:val="28"/>
          <w:szCs w:val="28"/>
        </w:rPr>
        <w:t xml:space="preserve"> (пројекат И ти се питаш, реализован за све средњошколсце на територији града).</w:t>
      </w:r>
      <w:r w:rsidRPr="00C174FE">
        <w:rPr>
          <w:sz w:val="28"/>
          <w:szCs w:val="28"/>
          <w:lang w:val="sr-Latn-CS"/>
        </w:rPr>
        <w:t xml:space="preserve"> </w:t>
      </w:r>
    </w:p>
    <w:p w:rsidR="00547F87" w:rsidRPr="00457A26" w:rsidRDefault="00125C92" w:rsidP="00457A26">
      <w:pPr>
        <w:ind w:firstLine="720"/>
        <w:jc w:val="both"/>
        <w:rPr>
          <w:sz w:val="28"/>
          <w:szCs w:val="28"/>
          <w:u w:val="single"/>
        </w:rPr>
      </w:pPr>
      <w:r>
        <w:rPr>
          <w:sz w:val="28"/>
          <w:szCs w:val="28"/>
        </w:rPr>
        <w:lastRenderedPageBreak/>
        <w:t>Пр</w:t>
      </w:r>
      <w:r w:rsidR="00806430">
        <w:rPr>
          <w:sz w:val="28"/>
          <w:szCs w:val="28"/>
        </w:rPr>
        <w:t>едседник</w:t>
      </w:r>
      <w:r w:rsidR="006438B2">
        <w:rPr>
          <w:sz w:val="28"/>
          <w:szCs w:val="28"/>
        </w:rPr>
        <w:t xml:space="preserve"> је била Теодора Аврамовић,а</w:t>
      </w:r>
      <w:r w:rsidR="00231CCA">
        <w:rPr>
          <w:sz w:val="28"/>
          <w:szCs w:val="28"/>
        </w:rPr>
        <w:t xml:space="preserve"> записничар</w:t>
      </w:r>
      <w:r w:rsidR="00806430">
        <w:rPr>
          <w:sz w:val="28"/>
          <w:szCs w:val="28"/>
        </w:rPr>
        <w:t xml:space="preserve"> парламента школске 20</w:t>
      </w:r>
      <w:r w:rsidR="00187DAB">
        <w:rPr>
          <w:sz w:val="28"/>
          <w:szCs w:val="28"/>
          <w:lang w:val="ru-RU"/>
        </w:rPr>
        <w:t>23</w:t>
      </w:r>
      <w:r w:rsidR="00A9785B">
        <w:rPr>
          <w:sz w:val="28"/>
          <w:szCs w:val="28"/>
        </w:rPr>
        <w:t>/20</w:t>
      </w:r>
      <w:r w:rsidR="00187DAB">
        <w:rPr>
          <w:sz w:val="28"/>
          <w:szCs w:val="28"/>
        </w:rPr>
        <w:t>24</w:t>
      </w:r>
      <w:r w:rsidR="00915BAF">
        <w:rPr>
          <w:sz w:val="28"/>
          <w:szCs w:val="28"/>
          <w:lang w:val="ru-RU"/>
        </w:rPr>
        <w:t>.</w:t>
      </w:r>
      <w:r w:rsidR="00F1681E">
        <w:rPr>
          <w:sz w:val="28"/>
          <w:szCs w:val="28"/>
          <w:lang w:val="ru-RU"/>
        </w:rPr>
        <w:t xml:space="preserve"> </w:t>
      </w:r>
      <w:r w:rsidR="00433E3A">
        <w:rPr>
          <w:sz w:val="28"/>
          <w:szCs w:val="28"/>
          <w:lang w:val="ru-RU"/>
        </w:rPr>
        <w:t xml:space="preserve"> је </w:t>
      </w:r>
      <w:r w:rsidR="007760CE">
        <w:rPr>
          <w:sz w:val="28"/>
          <w:szCs w:val="28"/>
          <w:lang w:val="ru-RU"/>
        </w:rPr>
        <w:t>Милана Волић</w:t>
      </w:r>
    </w:p>
    <w:p w:rsidR="00547F87" w:rsidRDefault="00547F87" w:rsidP="008736CB">
      <w:pPr>
        <w:rPr>
          <w:sz w:val="28"/>
          <w:szCs w:val="28"/>
          <w:u w:val="single"/>
          <w:lang w:val="ru-RU"/>
        </w:rPr>
      </w:pPr>
    </w:p>
    <w:p w:rsidR="00547F87" w:rsidRDefault="00547F87" w:rsidP="008736CB">
      <w:pPr>
        <w:rPr>
          <w:sz w:val="28"/>
          <w:szCs w:val="28"/>
          <w:u w:val="single"/>
          <w:lang w:val="ru-RU"/>
        </w:rPr>
      </w:pPr>
    </w:p>
    <w:p w:rsidR="00547F87" w:rsidRPr="00A70E9A" w:rsidRDefault="00547F87" w:rsidP="008736CB">
      <w:pPr>
        <w:rPr>
          <w:sz w:val="28"/>
          <w:szCs w:val="28"/>
          <w:u w:val="single"/>
          <w:lang w:val="ru-RU"/>
        </w:rPr>
      </w:pPr>
    </w:p>
    <w:p w:rsidR="00424EB6" w:rsidRPr="0074025A" w:rsidRDefault="00D51BE5" w:rsidP="00424EB6">
      <w:pPr>
        <w:jc w:val="center"/>
        <w:rPr>
          <w:b/>
          <w:sz w:val="28"/>
          <w:szCs w:val="28"/>
        </w:rPr>
      </w:pPr>
      <w:r w:rsidRPr="0074025A">
        <w:rPr>
          <w:b/>
          <w:sz w:val="28"/>
          <w:szCs w:val="28"/>
          <w:lang w:val="sr-Latn-CS"/>
        </w:rPr>
        <w:t>УЧЕНИК</w:t>
      </w:r>
      <w:r w:rsidR="00424EB6" w:rsidRPr="0074025A">
        <w:rPr>
          <w:b/>
          <w:sz w:val="28"/>
          <w:szCs w:val="28"/>
          <w:lang w:val="sr-Latn-CS"/>
        </w:rPr>
        <w:t xml:space="preserve"> </w:t>
      </w:r>
      <w:r w:rsidRPr="0074025A">
        <w:rPr>
          <w:b/>
          <w:sz w:val="28"/>
          <w:szCs w:val="28"/>
          <w:lang w:val="sr-Latn-CS"/>
        </w:rPr>
        <w:t>ГЕНЕРАЦИЈЕ</w:t>
      </w:r>
    </w:p>
    <w:p w:rsidR="00247D62" w:rsidRPr="00247D62" w:rsidRDefault="00247D62" w:rsidP="00424EB6">
      <w:pPr>
        <w:jc w:val="center"/>
        <w:rPr>
          <w:b/>
          <w:sz w:val="28"/>
          <w:szCs w:val="28"/>
        </w:rPr>
      </w:pPr>
    </w:p>
    <w:p w:rsidR="00424EB6" w:rsidRDefault="00D51BE5" w:rsidP="00424EB6">
      <w:pPr>
        <w:jc w:val="both"/>
        <w:rPr>
          <w:sz w:val="28"/>
          <w:szCs w:val="28"/>
        </w:rPr>
      </w:pPr>
      <w:r>
        <w:rPr>
          <w:sz w:val="28"/>
          <w:szCs w:val="28"/>
          <w:lang w:val="sr-Latn-CS"/>
        </w:rPr>
        <w:t>За</w:t>
      </w:r>
      <w:r w:rsidR="00424EB6">
        <w:rPr>
          <w:sz w:val="28"/>
          <w:szCs w:val="28"/>
          <w:lang w:val="sr-Latn-CS"/>
        </w:rPr>
        <w:t xml:space="preserve"> </w:t>
      </w:r>
      <w:r>
        <w:rPr>
          <w:sz w:val="28"/>
          <w:szCs w:val="28"/>
          <w:lang w:val="sr-Latn-CS"/>
        </w:rPr>
        <w:t>ученика</w:t>
      </w:r>
      <w:r w:rsidR="00424EB6">
        <w:rPr>
          <w:sz w:val="28"/>
          <w:szCs w:val="28"/>
          <w:lang w:val="sr-Latn-CS"/>
        </w:rPr>
        <w:t xml:space="preserve"> </w:t>
      </w:r>
      <w:r>
        <w:rPr>
          <w:sz w:val="28"/>
          <w:szCs w:val="28"/>
          <w:lang w:val="sr-Latn-CS"/>
        </w:rPr>
        <w:t>генерације</w:t>
      </w:r>
      <w:r w:rsidR="00870C4E">
        <w:rPr>
          <w:sz w:val="28"/>
          <w:szCs w:val="28"/>
          <w:lang w:val="sr-Latn-CS"/>
        </w:rPr>
        <w:t xml:space="preserve"> 20</w:t>
      </w:r>
      <w:r w:rsidR="0053229B">
        <w:rPr>
          <w:sz w:val="28"/>
          <w:szCs w:val="28"/>
        </w:rPr>
        <w:t>2</w:t>
      </w:r>
      <w:r w:rsidR="00880421">
        <w:rPr>
          <w:sz w:val="28"/>
          <w:szCs w:val="28"/>
        </w:rPr>
        <w:t>3</w:t>
      </w:r>
      <w:r w:rsidR="00481637">
        <w:rPr>
          <w:sz w:val="28"/>
          <w:szCs w:val="28"/>
          <w:lang w:val="sr-Latn-CS"/>
        </w:rPr>
        <w:t>/20</w:t>
      </w:r>
      <w:r w:rsidR="0053229B">
        <w:rPr>
          <w:sz w:val="28"/>
          <w:szCs w:val="28"/>
        </w:rPr>
        <w:t>2</w:t>
      </w:r>
      <w:r w:rsidR="00880421">
        <w:rPr>
          <w:sz w:val="28"/>
          <w:szCs w:val="28"/>
        </w:rPr>
        <w:t>4</w:t>
      </w:r>
      <w:r w:rsidR="005E3D4C">
        <w:rPr>
          <w:sz w:val="28"/>
          <w:szCs w:val="28"/>
        </w:rPr>
        <w:t>.</w:t>
      </w:r>
      <w:r w:rsidR="00424EB6">
        <w:rPr>
          <w:sz w:val="28"/>
          <w:szCs w:val="28"/>
          <w:lang w:val="sr-Latn-CS"/>
        </w:rPr>
        <w:t xml:space="preserve"> </w:t>
      </w:r>
      <w:r>
        <w:rPr>
          <w:sz w:val="28"/>
          <w:szCs w:val="28"/>
          <w:lang w:val="sr-Latn-CS"/>
        </w:rPr>
        <w:t>године</w:t>
      </w:r>
      <w:r w:rsidR="00424EB6">
        <w:rPr>
          <w:sz w:val="28"/>
          <w:szCs w:val="28"/>
          <w:lang w:val="sr-Latn-CS"/>
        </w:rPr>
        <w:t xml:space="preserve"> </w:t>
      </w:r>
      <w:r w:rsidR="0053229B">
        <w:rPr>
          <w:sz w:val="28"/>
          <w:szCs w:val="28"/>
          <w:lang w:val="sr-Latn-CS"/>
        </w:rPr>
        <w:t>проглаш</w:t>
      </w:r>
      <w:r w:rsidR="0053229B">
        <w:rPr>
          <w:sz w:val="28"/>
          <w:szCs w:val="28"/>
        </w:rPr>
        <w:t>ен</w:t>
      </w:r>
      <w:r w:rsidR="00424EB6">
        <w:rPr>
          <w:sz w:val="28"/>
          <w:szCs w:val="28"/>
          <w:lang w:val="sr-Latn-CS"/>
        </w:rPr>
        <w:t xml:space="preserve"> </w:t>
      </w:r>
      <w:r>
        <w:rPr>
          <w:sz w:val="28"/>
          <w:szCs w:val="28"/>
          <w:lang w:val="sr-Latn-CS"/>
        </w:rPr>
        <w:t>је</w:t>
      </w:r>
      <w:r w:rsidR="00424EB6">
        <w:rPr>
          <w:sz w:val="28"/>
          <w:szCs w:val="28"/>
          <w:lang w:val="sr-Latn-CS"/>
        </w:rPr>
        <w:t xml:space="preserve"> </w:t>
      </w:r>
      <w:r w:rsidR="001F00B9">
        <w:rPr>
          <w:sz w:val="28"/>
          <w:szCs w:val="28"/>
          <w:lang w:val="sr-Latn-CS"/>
        </w:rPr>
        <w:t>учени</w:t>
      </w:r>
      <w:r w:rsidR="0053229B">
        <w:rPr>
          <w:sz w:val="28"/>
          <w:szCs w:val="28"/>
        </w:rPr>
        <w:t>к</w:t>
      </w:r>
      <w:r w:rsidR="001F00B9">
        <w:rPr>
          <w:sz w:val="28"/>
          <w:szCs w:val="28"/>
        </w:rPr>
        <w:t xml:space="preserve"> </w:t>
      </w:r>
      <w:r w:rsidR="005744DB">
        <w:rPr>
          <w:sz w:val="28"/>
          <w:szCs w:val="28"/>
          <w:lang w:val="sr-Latn-CS"/>
        </w:rPr>
        <w:t>IV</w:t>
      </w:r>
      <w:r w:rsidR="001F00B9">
        <w:rPr>
          <w:sz w:val="28"/>
          <w:szCs w:val="28"/>
        </w:rPr>
        <w:t>-</w:t>
      </w:r>
      <w:r w:rsidR="00880421">
        <w:rPr>
          <w:sz w:val="28"/>
          <w:szCs w:val="28"/>
          <w:lang w:val="ru-RU"/>
        </w:rPr>
        <w:t xml:space="preserve">2 </w:t>
      </w:r>
      <w:r w:rsidR="001F00B9">
        <w:rPr>
          <w:sz w:val="28"/>
          <w:szCs w:val="28"/>
          <w:lang w:val="sr-Latn-CS"/>
        </w:rPr>
        <w:t>оде</w:t>
      </w:r>
      <w:r w:rsidR="001F00B9">
        <w:rPr>
          <w:sz w:val="28"/>
          <w:szCs w:val="28"/>
        </w:rPr>
        <w:t>љ</w:t>
      </w:r>
      <w:r>
        <w:rPr>
          <w:sz w:val="28"/>
          <w:szCs w:val="28"/>
          <w:lang w:val="sr-Latn-CS"/>
        </w:rPr>
        <w:t>ења</w:t>
      </w:r>
      <w:r w:rsidR="0074025A">
        <w:rPr>
          <w:sz w:val="28"/>
          <w:szCs w:val="28"/>
        </w:rPr>
        <w:t xml:space="preserve"> (ветеринарски техничар)</w:t>
      </w:r>
      <w:r w:rsidR="00034273">
        <w:rPr>
          <w:sz w:val="28"/>
          <w:szCs w:val="28"/>
          <w:lang w:val="sr-Latn-CS"/>
        </w:rPr>
        <w:t xml:space="preserve">, </w:t>
      </w:r>
      <w:r w:rsidR="00424EB6">
        <w:rPr>
          <w:sz w:val="28"/>
          <w:szCs w:val="28"/>
          <w:lang w:val="sr-Latn-CS"/>
        </w:rPr>
        <w:t xml:space="preserve"> </w:t>
      </w:r>
      <w:r w:rsidR="00424EB6">
        <w:rPr>
          <w:b/>
          <w:sz w:val="28"/>
          <w:szCs w:val="28"/>
          <w:lang w:val="sr-Latn-CS"/>
        </w:rPr>
        <w:t xml:space="preserve"> </w:t>
      </w:r>
      <w:r w:rsidR="00880421">
        <w:rPr>
          <w:b/>
          <w:sz w:val="28"/>
          <w:szCs w:val="28"/>
          <w:lang w:val="ru-RU"/>
        </w:rPr>
        <w:t>Никола Чувардић</w:t>
      </w:r>
      <w:r w:rsidR="007753FB" w:rsidRPr="00F73B28">
        <w:rPr>
          <w:b/>
          <w:sz w:val="28"/>
          <w:szCs w:val="28"/>
          <w:lang w:val="ru-RU"/>
        </w:rPr>
        <w:t xml:space="preserve">, </w:t>
      </w:r>
      <w:r w:rsidR="007753FB" w:rsidRPr="00F73B28">
        <w:rPr>
          <w:sz w:val="28"/>
          <w:szCs w:val="28"/>
          <w:lang w:val="ru-RU"/>
        </w:rPr>
        <w:t xml:space="preserve">од. старешина </w:t>
      </w:r>
      <w:r w:rsidR="00880421">
        <w:rPr>
          <w:sz w:val="28"/>
          <w:szCs w:val="28"/>
          <w:lang w:val="ru-RU"/>
        </w:rPr>
        <w:t>Новак Шарац</w:t>
      </w:r>
      <w:r w:rsidR="00424EB6">
        <w:rPr>
          <w:b/>
          <w:sz w:val="28"/>
          <w:szCs w:val="28"/>
          <w:lang w:val="sr-Latn-CS"/>
        </w:rPr>
        <w:t>.</w:t>
      </w:r>
      <w:r w:rsidR="00D1401A">
        <w:rPr>
          <w:b/>
          <w:sz w:val="28"/>
          <w:szCs w:val="28"/>
        </w:rPr>
        <w:t xml:space="preserve"> </w:t>
      </w:r>
      <w:r w:rsidR="00D1401A">
        <w:rPr>
          <w:sz w:val="28"/>
          <w:szCs w:val="28"/>
        </w:rPr>
        <w:t>Никола је је уписао Пољопривредни факултет у Новом Саду, смер ветеринарске медицине.</w:t>
      </w:r>
    </w:p>
    <w:p w:rsidR="00D1401A" w:rsidRPr="00D1401A" w:rsidRDefault="00D1401A" w:rsidP="00424EB6">
      <w:pPr>
        <w:jc w:val="both"/>
        <w:rPr>
          <w:sz w:val="28"/>
          <w:szCs w:val="28"/>
        </w:rPr>
      </w:pPr>
      <w:r>
        <w:rPr>
          <w:sz w:val="28"/>
          <w:szCs w:val="28"/>
        </w:rPr>
        <w:t>Биографија ученика:</w:t>
      </w:r>
    </w:p>
    <w:p w:rsidR="00392EBE" w:rsidRPr="002722DB" w:rsidRDefault="00392EBE" w:rsidP="008C7AF4">
      <w:pPr>
        <w:ind w:firstLine="360"/>
        <w:jc w:val="both"/>
        <w:rPr>
          <w:sz w:val="28"/>
          <w:szCs w:val="28"/>
        </w:rPr>
      </w:pPr>
    </w:p>
    <w:p w:rsidR="00E47DB6" w:rsidRDefault="00E47DB6" w:rsidP="008C7AF4">
      <w:pPr>
        <w:ind w:firstLine="360"/>
        <w:jc w:val="both"/>
        <w:rPr>
          <w:sz w:val="28"/>
          <w:szCs w:val="28"/>
          <w:u w:val="single"/>
          <w:lang w:val="ru-RU"/>
        </w:rPr>
      </w:pPr>
    </w:p>
    <w:p w:rsidR="008E43C4" w:rsidRDefault="00392EBE" w:rsidP="001B6DF6">
      <w:pPr>
        <w:jc w:val="both"/>
        <w:rPr>
          <w:sz w:val="28"/>
        </w:rPr>
      </w:pPr>
      <w:r w:rsidRPr="003878CB">
        <w:rPr>
          <w:sz w:val="28"/>
        </w:rPr>
        <w:t>Зовем се Никола Чувардић</w:t>
      </w:r>
      <w:r w:rsidRPr="00911747">
        <w:rPr>
          <w:sz w:val="28"/>
        </w:rPr>
        <w:t>, рођен сам 27.01.2006. године у Сомбору. Своје основно школско образовање сам похађао у ОШ „Иво Лола Рибар“ у Сомбору, у којој сам остваривао одличне успехе. Даље школовање сам наставио у Средњој пољопривредно-прехрамбеној школи у Сомбору, смер ветеринарски техничар. Моја љубав према животињама сеже дубоко у срце, од малих ногу увек сам био окружен животињама и свака је била посебна за мене. Њихова невина душа и љубав коју нам пружају ме инспирисала да своје циљеве у животу усмерим ка лечењу и помагању  њима.</w:t>
      </w:r>
      <w:r>
        <w:rPr>
          <w:sz w:val="28"/>
        </w:rPr>
        <w:t xml:space="preserve"> Сваки сусрет с њима био је прилика за учење и разумевање њихових потреба. Улазак у свет ветеринарске медицине није само корак према каријери већ и путовање у непрекидно учење и истраживање. Оно што ме највише привлачи у ветерини је способност да донесем позитивне промене у животима животиња и њихових власника.</w:t>
      </w:r>
      <w:r w:rsidRPr="00911747">
        <w:rPr>
          <w:sz w:val="28"/>
        </w:rPr>
        <w:t xml:space="preserve"> Постигао сам изванредан успех на републичком такмичењу из области ветеринарске медицине у Рековцу априла 2024. године. </w:t>
      </w:r>
      <w:r>
        <w:rPr>
          <w:sz w:val="28"/>
        </w:rPr>
        <w:t>На такмичењу сам пр</w:t>
      </w:r>
      <w:r w:rsidRPr="00911747">
        <w:rPr>
          <w:sz w:val="28"/>
        </w:rPr>
        <w:t>оживео ново животно искуство, упознао сам много нових људи који имају иста интересовања и циљеве у животу као и ја. Моја страст према ветерини не стаје на школским клупама, већ планирам да је даље развијам кроз студије и постанем врхунски ветеринар након факултета. Поред школске активности бавим се спортом већ дуги низ година, бављење одбојком је моја велика страст а моје вештине су препознате и награђене.</w:t>
      </w:r>
      <w:r>
        <w:rPr>
          <w:sz w:val="28"/>
        </w:rPr>
        <w:t xml:space="preserve"> Одбојка ми није само спорт, већ начин живота. Она ме учи о тимском раду, дисциплини и упорности. У свакој утакмици налазим прилику за сопствени раст и напредак, како на терену тако и изван њега. Узбуђење које осећам док играм али и радост коју делим са мојим саиграчима, незаменљиви су делови моје свакодневнице. Упознао сам невероватне пријатеље кроз овај спорт, људе који деле исту страст и ентузијазам као и ја. Одбојка је створила заједницу која ме инспирише и подржава, чинећи ову животну авантуру још занимљивијом. Уживам у сваком тренутку проведеном на терену с лоптом у руци. Моји даљи планови у будућности су да постанем професионални одбојкаш и успешан ветеринар. Ова титула ђака генерације није само мој успех, већ и успех моје породице, пријатеља и драгих </w:t>
      </w:r>
      <w:r>
        <w:rPr>
          <w:sz w:val="28"/>
        </w:rPr>
        <w:lastRenderedPageBreak/>
        <w:t xml:space="preserve">људи. Обећавам да ћу наставити носити ову част с поносом и користити је као мотивацију да наставим постизати високе циљеве у будућности.  </w:t>
      </w:r>
    </w:p>
    <w:p w:rsidR="00D462E0" w:rsidRDefault="00D462E0" w:rsidP="001B6DF6">
      <w:pPr>
        <w:jc w:val="both"/>
        <w:rPr>
          <w:sz w:val="28"/>
        </w:rPr>
      </w:pPr>
    </w:p>
    <w:p w:rsidR="00D462E0" w:rsidRPr="00D462E0" w:rsidRDefault="00D462E0" w:rsidP="001B6DF6">
      <w:pPr>
        <w:jc w:val="both"/>
        <w:rPr>
          <w:sz w:val="28"/>
        </w:rPr>
      </w:pPr>
    </w:p>
    <w:p w:rsidR="00E47DB6" w:rsidRPr="008C7AF4" w:rsidRDefault="00E47DB6" w:rsidP="001B6DF6">
      <w:pPr>
        <w:jc w:val="both"/>
        <w:rPr>
          <w:sz w:val="28"/>
          <w:szCs w:val="28"/>
          <w:lang w:val="ru-RU"/>
        </w:rPr>
      </w:pPr>
    </w:p>
    <w:p w:rsidR="00247D62" w:rsidRPr="005C7AC7" w:rsidRDefault="00247D62" w:rsidP="00247D62">
      <w:pPr>
        <w:jc w:val="center"/>
        <w:rPr>
          <w:b/>
          <w:sz w:val="28"/>
          <w:szCs w:val="28"/>
          <w:lang w:val="sr-Latn-CS"/>
        </w:rPr>
      </w:pPr>
      <w:r w:rsidRPr="005C7AC7">
        <w:rPr>
          <w:b/>
          <w:sz w:val="28"/>
          <w:szCs w:val="28"/>
          <w:lang w:val="sr-Latn-CS"/>
        </w:rPr>
        <w:t xml:space="preserve">ИЗВЕШТАЈ О ОДРЖАНОМ МАТУРСКОМ И ЗАВРШНОМ ИСПИТУ </w:t>
      </w:r>
    </w:p>
    <w:p w:rsidR="008956B7" w:rsidRPr="005C7AC7" w:rsidRDefault="00247D62" w:rsidP="00C509CB">
      <w:pPr>
        <w:jc w:val="center"/>
        <w:rPr>
          <w:b/>
          <w:sz w:val="28"/>
          <w:szCs w:val="28"/>
          <w:lang w:val="sr-Latn-CS"/>
        </w:rPr>
      </w:pPr>
      <w:r w:rsidRPr="005C7AC7">
        <w:rPr>
          <w:b/>
          <w:sz w:val="28"/>
          <w:szCs w:val="28"/>
          <w:lang w:val="sr-Latn-CS"/>
        </w:rPr>
        <w:t xml:space="preserve"> ЈУН-АВГУСТ </w:t>
      </w:r>
      <w:r w:rsidR="00910B92" w:rsidRPr="005C7AC7">
        <w:rPr>
          <w:b/>
          <w:sz w:val="28"/>
          <w:szCs w:val="28"/>
          <w:lang w:val="sr-Latn-CS"/>
        </w:rPr>
        <w:t>ШКОЛСКЕ 20</w:t>
      </w:r>
      <w:r w:rsidR="00B706C5" w:rsidRPr="005C7AC7">
        <w:rPr>
          <w:b/>
          <w:sz w:val="28"/>
          <w:szCs w:val="28"/>
        </w:rPr>
        <w:t>2</w:t>
      </w:r>
      <w:r w:rsidR="002A6D33" w:rsidRPr="005C7AC7">
        <w:rPr>
          <w:b/>
          <w:sz w:val="28"/>
          <w:szCs w:val="28"/>
        </w:rPr>
        <w:t>3</w:t>
      </w:r>
      <w:r w:rsidRPr="005C7AC7">
        <w:rPr>
          <w:b/>
          <w:sz w:val="28"/>
          <w:szCs w:val="28"/>
          <w:lang w:val="sr-Latn-CS"/>
        </w:rPr>
        <w:t>/</w:t>
      </w:r>
      <w:r w:rsidRPr="005C7AC7">
        <w:rPr>
          <w:b/>
          <w:sz w:val="28"/>
          <w:szCs w:val="28"/>
        </w:rPr>
        <w:t>20</w:t>
      </w:r>
      <w:r w:rsidR="00910B92" w:rsidRPr="005C7AC7">
        <w:rPr>
          <w:b/>
          <w:sz w:val="28"/>
          <w:szCs w:val="28"/>
          <w:lang w:val="sr-Latn-CS"/>
        </w:rPr>
        <w:t>2</w:t>
      </w:r>
      <w:r w:rsidR="002A6D33" w:rsidRPr="005C7AC7">
        <w:rPr>
          <w:b/>
          <w:sz w:val="28"/>
          <w:szCs w:val="28"/>
        </w:rPr>
        <w:t>4</w:t>
      </w:r>
      <w:r w:rsidRPr="005C7AC7">
        <w:rPr>
          <w:b/>
          <w:sz w:val="28"/>
          <w:szCs w:val="28"/>
          <w:lang w:val="sr-Latn-CS"/>
        </w:rPr>
        <w:t>. ГОД.</w:t>
      </w:r>
    </w:p>
    <w:p w:rsidR="00692AD9" w:rsidRDefault="00692AD9" w:rsidP="00C509CB">
      <w:pPr>
        <w:jc w:val="center"/>
        <w:rPr>
          <w:b/>
          <w:sz w:val="28"/>
          <w:szCs w:val="28"/>
          <w:u w:val="single"/>
          <w:lang w:val="sr-Latn-CS"/>
        </w:rPr>
      </w:pPr>
    </w:p>
    <w:p w:rsidR="00B948BE" w:rsidRPr="00DE4144" w:rsidRDefault="00B948BE" w:rsidP="00B948BE">
      <w:pPr>
        <w:pStyle w:val="Heading1"/>
        <w:keepLines/>
        <w:numPr>
          <w:ilvl w:val="0"/>
          <w:numId w:val="14"/>
        </w:numPr>
        <w:spacing w:before="480" w:after="0" w:line="276" w:lineRule="auto"/>
        <w:ind w:left="720"/>
      </w:pPr>
      <w:bookmarkStart w:id="0" w:name="_Hlk124158568"/>
      <w:r w:rsidRPr="00DE4144">
        <w:t>Седница</w:t>
      </w:r>
      <w:r>
        <w:t xml:space="preserve">  </w:t>
      </w:r>
      <w:r w:rsidRPr="00DE4144">
        <w:t>испитног</w:t>
      </w:r>
      <w:r>
        <w:t xml:space="preserve">  </w:t>
      </w:r>
      <w:r w:rsidRPr="00DE4144">
        <w:t>одбора</w:t>
      </w:r>
      <w:r>
        <w:t xml:space="preserve">  </w:t>
      </w:r>
      <w:r w:rsidRPr="00DE4144">
        <w:t>за</w:t>
      </w:r>
      <w:r>
        <w:t xml:space="preserve">  </w:t>
      </w:r>
      <w:r w:rsidRPr="00DE4144">
        <w:t>матурски</w:t>
      </w:r>
      <w:r>
        <w:t xml:space="preserve">  </w:t>
      </w:r>
      <w:r w:rsidRPr="00DE4144">
        <w:t>испит</w:t>
      </w:r>
    </w:p>
    <w:bookmarkEnd w:id="0"/>
    <w:p w:rsidR="00B948BE" w:rsidRPr="004939E2" w:rsidRDefault="00B948BE" w:rsidP="00B948BE">
      <w:pPr>
        <w:rPr>
          <w:rFonts w:cs="Calibri"/>
        </w:rPr>
      </w:pPr>
      <w:r>
        <w:rPr>
          <w:rFonts w:cs="Calibri"/>
        </w:rPr>
        <w:t>Одржана 04.09.2023.</w:t>
      </w:r>
    </w:p>
    <w:p w:rsidR="00B948BE" w:rsidRPr="00EE3E0A" w:rsidRDefault="00B948BE" w:rsidP="00B948BE">
      <w:pPr>
        <w:rPr>
          <w:rFonts w:cs="Calibri"/>
        </w:rPr>
      </w:pPr>
      <w:r w:rsidRPr="00EE3E0A">
        <w:rPr>
          <w:rFonts w:cs="Calibri"/>
        </w:rPr>
        <w:t>Дневниред</w:t>
      </w:r>
    </w:p>
    <w:p w:rsidR="00B948BE" w:rsidRPr="00EE3E0A" w:rsidRDefault="00B948BE" w:rsidP="00B948BE">
      <w:pPr>
        <w:pStyle w:val="ListParagraph"/>
        <w:numPr>
          <w:ilvl w:val="0"/>
          <w:numId w:val="9"/>
        </w:numPr>
        <w:rPr>
          <w:rFonts w:cs="Calibri"/>
        </w:rPr>
      </w:pPr>
      <w:r>
        <w:rPr>
          <w:rFonts w:cs="Calibri"/>
        </w:rPr>
        <w:t>Именовањеученикакојисууписализавршниразред</w:t>
      </w:r>
    </w:p>
    <w:p w:rsidR="00B948BE" w:rsidRPr="00EE3E0A" w:rsidRDefault="00B948BE" w:rsidP="00B948BE">
      <w:pPr>
        <w:pStyle w:val="ListParagraph"/>
        <w:numPr>
          <w:ilvl w:val="0"/>
          <w:numId w:val="9"/>
        </w:numPr>
        <w:rPr>
          <w:rFonts w:cs="Calibri"/>
        </w:rPr>
      </w:pPr>
      <w:r>
        <w:rPr>
          <w:rFonts w:cs="Calibri"/>
        </w:rPr>
        <w:t>Договор о задацимазаприпрему  матуре</w:t>
      </w:r>
    </w:p>
    <w:p w:rsidR="00B948BE" w:rsidRPr="00EE3E0A" w:rsidRDefault="00B948BE" w:rsidP="00B948BE">
      <w:pPr>
        <w:pStyle w:val="ListParagraph"/>
        <w:numPr>
          <w:ilvl w:val="0"/>
          <w:numId w:val="9"/>
        </w:numPr>
        <w:rPr>
          <w:rFonts w:cs="Calibri"/>
        </w:rPr>
      </w:pPr>
      <w:r w:rsidRPr="00EE3E0A">
        <w:rPr>
          <w:rFonts w:cs="Calibri"/>
        </w:rPr>
        <w:t>Разно</w:t>
      </w:r>
    </w:p>
    <w:p w:rsidR="00B948BE" w:rsidRPr="00A62B46" w:rsidRDefault="00B948BE" w:rsidP="00B948BE">
      <w:pPr>
        <w:rPr>
          <w:rFonts w:cs="Calibri"/>
        </w:rPr>
      </w:pPr>
      <w:bookmarkStart w:id="1" w:name="_Hlk42881043"/>
      <w:r w:rsidRPr="00EE3E0A">
        <w:rPr>
          <w:rFonts w:cs="Calibri"/>
        </w:rPr>
        <w:t>Присутни : ЈовоЋато,</w:t>
      </w:r>
      <w:r>
        <w:rPr>
          <w:rFonts w:cs="Calibri"/>
        </w:rPr>
        <w:t>Стојан   Јандрић,  ДушанУзелац , ТатјанаЊегомир</w:t>
      </w:r>
      <w:r w:rsidRPr="00EE3E0A">
        <w:rPr>
          <w:rFonts w:cs="Calibri"/>
        </w:rPr>
        <w:t xml:space="preserve">, ДраганИветић, </w:t>
      </w:r>
      <w:r>
        <w:rPr>
          <w:rFonts w:cs="Calibri"/>
        </w:rPr>
        <w:t xml:space="preserve">БудимирЈевтић,СтевицаХеђи, Иван  Петреш,  Тијана  Скокић,  </w:t>
      </w:r>
      <w:r w:rsidRPr="00EE3E0A">
        <w:rPr>
          <w:rFonts w:cs="Calibri"/>
        </w:rPr>
        <w:t>ДејанаМилошевић</w:t>
      </w:r>
      <w:r>
        <w:rPr>
          <w:rFonts w:cs="Calibri"/>
        </w:rPr>
        <w:t xml:space="preserve">,Новак Шарац,  НиколаВранић,ГабриелаНастасић, </w:t>
      </w:r>
      <w:r w:rsidRPr="00EE3E0A">
        <w:rPr>
          <w:rFonts w:cs="Calibri"/>
        </w:rPr>
        <w:t>ИнесБрбаклић</w:t>
      </w:r>
      <w:r>
        <w:rPr>
          <w:rFonts w:cs="Calibri"/>
        </w:rPr>
        <w:t>, Татјана Торма,  Катарина  Ђурђев</w:t>
      </w:r>
    </w:p>
    <w:bookmarkEnd w:id="1"/>
    <w:p w:rsidR="00B948BE" w:rsidRDefault="00B948BE" w:rsidP="00B948BE">
      <w:pPr>
        <w:rPr>
          <w:rFonts w:cs="Calibri"/>
        </w:rPr>
      </w:pPr>
      <w:r w:rsidRPr="00EE3E0A">
        <w:rPr>
          <w:rFonts w:cs="Calibri"/>
        </w:rPr>
        <w:t>Састанакпротекаопремадневномреду.</w:t>
      </w:r>
    </w:p>
    <w:p w:rsidR="00B948BE" w:rsidRDefault="00B948BE" w:rsidP="00B948BE">
      <w:pPr>
        <w:rPr>
          <w:rFonts w:cs="Calibri"/>
        </w:rPr>
      </w:pPr>
      <w:r>
        <w:rPr>
          <w:rFonts w:cs="Calibri"/>
        </w:rPr>
        <w:t>IV1</w:t>
      </w:r>
    </w:p>
    <w:tbl>
      <w:tblPr>
        <w:tblW w:w="4920" w:type="dxa"/>
        <w:tblInd w:w="93" w:type="dxa"/>
        <w:tblLook w:val="04A0"/>
      </w:tblPr>
      <w:tblGrid>
        <w:gridCol w:w="915"/>
        <w:gridCol w:w="4005"/>
      </w:tblGrid>
      <w:tr w:rsidR="00B948BE" w:rsidRPr="00852A1D" w:rsidTr="00B51D3F">
        <w:trPr>
          <w:trHeight w:val="300"/>
        </w:trPr>
        <w:tc>
          <w:tcPr>
            <w:tcW w:w="915" w:type="dxa"/>
            <w:tcBorders>
              <w:top w:val="single" w:sz="4" w:space="0" w:color="000000"/>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б1</w:t>
            </w:r>
          </w:p>
        </w:tc>
        <w:tc>
          <w:tcPr>
            <w:tcW w:w="400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Милош Абић</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б2</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Тамара Влаисављевић</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б3</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Горан Гњидић</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б4</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Борис Давидовић</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б5</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Алекса Дедић</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б6</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Филип Ђукић</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б27</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Огњен Зетл</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b5</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Жељко Јерковић</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б9</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Биљана Келић</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б10</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Данка Крпан</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б11</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Милица Марик</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б12</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Слободан Мартоношки</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б13</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Жељана Милић</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б14</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Невена Орлић</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б15</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Огњен Перуничић</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б16</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Павле Петковић</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б29</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Данијела Рибић</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б18</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Јована Стојков</w:t>
            </w:r>
          </w:p>
        </w:tc>
      </w:tr>
      <w:tr w:rsidR="00B948BE" w:rsidRPr="00852A1D" w:rsidTr="00B51D3F">
        <w:trPr>
          <w:trHeight w:val="300"/>
        </w:trPr>
        <w:tc>
          <w:tcPr>
            <w:tcW w:w="915" w:type="dxa"/>
            <w:tcBorders>
              <w:top w:val="nil"/>
              <w:left w:val="single" w:sz="4" w:space="0" w:color="000000"/>
              <w:bottom w:val="single" w:sz="4" w:space="0" w:color="000000"/>
              <w:right w:val="single" w:sz="4" w:space="0" w:color="000000"/>
            </w:tcBorders>
          </w:tcPr>
          <w:p w:rsidR="00B948BE" w:rsidRPr="00852A1D" w:rsidRDefault="00B948BE" w:rsidP="00B51D3F">
            <w:pPr>
              <w:rPr>
                <w:rFonts w:ascii="Calibri" w:hAnsi="Calibri" w:cs="Calibri"/>
                <w:color w:val="000000"/>
              </w:rPr>
            </w:pPr>
            <w:r w:rsidRPr="00AB0BB0">
              <w:t>б1</w:t>
            </w:r>
            <w:r>
              <w:t>9</w:t>
            </w:r>
          </w:p>
        </w:tc>
        <w:tc>
          <w:tcPr>
            <w:tcW w:w="4005" w:type="dxa"/>
            <w:tcBorders>
              <w:top w:val="nil"/>
              <w:left w:val="single" w:sz="4" w:space="0" w:color="000000"/>
              <w:bottom w:val="single" w:sz="4" w:space="0" w:color="000000"/>
              <w:right w:val="single" w:sz="4" w:space="0" w:color="000000"/>
            </w:tcBorders>
            <w:shd w:val="clear" w:color="auto" w:fill="auto"/>
            <w:vAlign w:val="center"/>
            <w:hideMark/>
          </w:tcPr>
          <w:p w:rsidR="00B948BE" w:rsidRPr="00852A1D" w:rsidRDefault="00B948BE" w:rsidP="00B51D3F">
            <w:pPr>
              <w:rPr>
                <w:rFonts w:ascii="Calibri" w:hAnsi="Calibri" w:cs="Calibri"/>
                <w:color w:val="000000"/>
              </w:rPr>
            </w:pPr>
            <w:r w:rsidRPr="00852A1D">
              <w:rPr>
                <w:rFonts w:ascii="Calibri" w:hAnsi="Calibri" w:cs="Calibri"/>
                <w:color w:val="000000"/>
              </w:rPr>
              <w:t>Милан Тривуновић</w:t>
            </w:r>
          </w:p>
        </w:tc>
      </w:tr>
    </w:tbl>
    <w:p w:rsidR="00B948BE" w:rsidRDefault="00B948BE" w:rsidP="00B948BE">
      <w:pPr>
        <w:spacing w:before="120" w:after="120"/>
        <w:rPr>
          <w:rFonts w:cs="Calibri"/>
        </w:rPr>
      </w:pPr>
      <w:r>
        <w:rPr>
          <w:rFonts w:cs="Calibri"/>
        </w:rPr>
        <w:lastRenderedPageBreak/>
        <w:t>IV2</w:t>
      </w:r>
    </w:p>
    <w:tbl>
      <w:tblPr>
        <w:tblW w:w="3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2840"/>
      </w:tblGrid>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bookmarkStart w:id="2" w:name="_Hlk125628217"/>
            <w:r w:rsidRPr="00AA4075">
              <w:rPr>
                <w:rFonts w:ascii="Calibri" w:hAnsi="Calibri" w:cs="Calibri"/>
              </w:rPr>
              <w:t>b1</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Теодора Аврамовић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b2</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Мара Арсић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b3</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Леона Банић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b4</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Јелена Бастаја</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b5</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Анђела Башкот</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b6</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Божица Вукчевић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b7</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Милица Димић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b8</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Александар Закањ</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b9</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Урош Јајић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b10</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Вељко Јањатовић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b11</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Катарина Ковач</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b12</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Соња Лукић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b13</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Вук Медић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b14</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Срђан Милић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b15</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Маша Милошевић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b16</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Сандра Мусић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b17</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Сара Пауновић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b18</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Петар Петковић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b19</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Никола Поповић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b20</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Марина Просан</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b21</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Александра Сарић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b22</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Милица Станковић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b23</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Лука Стеванчев</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b24</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Дарко Стојановић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b25</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Михајло Стричевић</w:t>
            </w:r>
          </w:p>
        </w:tc>
      </w:tr>
      <w:tr w:rsidR="00B948BE" w:rsidRPr="00AA4075" w:rsidTr="00B51D3F">
        <w:trPr>
          <w:trHeight w:val="300"/>
        </w:trPr>
        <w:tc>
          <w:tcPr>
            <w:tcW w:w="960" w:type="dxa"/>
            <w:shd w:val="clear" w:color="000000" w:fill="FFFFFF"/>
            <w:noWrap/>
            <w:vAlign w:val="bottom"/>
            <w:hideMark/>
          </w:tcPr>
          <w:p w:rsidR="00B948BE" w:rsidRPr="00AA4075" w:rsidRDefault="00B948BE" w:rsidP="00B51D3F">
            <w:pPr>
              <w:shd w:val="clear" w:color="auto" w:fill="FFFFFF"/>
              <w:rPr>
                <w:rFonts w:ascii="Calibri" w:hAnsi="Calibri" w:cs="Calibri"/>
              </w:rPr>
            </w:pPr>
            <w:r w:rsidRPr="00AA4075">
              <w:rPr>
                <w:rFonts w:ascii="Calibri" w:hAnsi="Calibri" w:cs="Calibri"/>
              </w:rPr>
              <w:t>b26</w:t>
            </w:r>
          </w:p>
        </w:tc>
        <w:tc>
          <w:tcPr>
            <w:tcW w:w="2840" w:type="dxa"/>
            <w:shd w:val="clear" w:color="auto" w:fill="FFFFFF"/>
            <w:hideMark/>
          </w:tcPr>
          <w:p w:rsidR="00B948BE" w:rsidRPr="00AA4075" w:rsidRDefault="00B948BE" w:rsidP="00B51D3F">
            <w:pPr>
              <w:shd w:val="clear" w:color="auto" w:fill="FFFFFF"/>
              <w:rPr>
                <w:rFonts w:ascii="Calibri" w:hAnsi="Calibri" w:cs="Calibri"/>
              </w:rPr>
            </w:pPr>
            <w:r w:rsidRPr="009D49AF">
              <w:t>Арсеније Трњаков</w:t>
            </w:r>
          </w:p>
        </w:tc>
      </w:tr>
      <w:tr w:rsidR="00B948BE" w:rsidRPr="00AA4075" w:rsidTr="00B51D3F">
        <w:trPr>
          <w:trHeight w:val="300"/>
        </w:trPr>
        <w:tc>
          <w:tcPr>
            <w:tcW w:w="960" w:type="dxa"/>
            <w:shd w:val="clear" w:color="000000" w:fill="FFFFFF"/>
            <w:noWrap/>
          </w:tcPr>
          <w:p w:rsidR="00B948BE" w:rsidRPr="00AA4075" w:rsidRDefault="00B948BE" w:rsidP="00B51D3F">
            <w:pPr>
              <w:shd w:val="clear" w:color="auto" w:fill="FFFFFF"/>
              <w:rPr>
                <w:rFonts w:ascii="Calibri" w:hAnsi="Calibri" w:cs="Calibri"/>
              </w:rPr>
            </w:pPr>
            <w:r>
              <w:t>b27</w:t>
            </w:r>
          </w:p>
        </w:tc>
        <w:tc>
          <w:tcPr>
            <w:tcW w:w="2840" w:type="dxa"/>
            <w:shd w:val="clear" w:color="auto" w:fill="FFFFFF"/>
          </w:tcPr>
          <w:p w:rsidR="00B948BE" w:rsidRPr="00AA4075" w:rsidRDefault="00B948BE" w:rsidP="00B51D3F">
            <w:pPr>
              <w:shd w:val="clear" w:color="auto" w:fill="FFFFFF"/>
              <w:rPr>
                <w:rFonts w:ascii="Calibri" w:hAnsi="Calibri" w:cs="Calibri"/>
              </w:rPr>
            </w:pPr>
            <w:r w:rsidRPr="009D49AF">
              <w:t>Јелена Ћакић</w:t>
            </w:r>
          </w:p>
        </w:tc>
      </w:tr>
      <w:tr w:rsidR="00B948BE" w:rsidRPr="00AA4075" w:rsidTr="00B51D3F">
        <w:trPr>
          <w:trHeight w:val="300"/>
        </w:trPr>
        <w:tc>
          <w:tcPr>
            <w:tcW w:w="960" w:type="dxa"/>
            <w:shd w:val="clear" w:color="000000" w:fill="FFFFFF"/>
            <w:noWrap/>
          </w:tcPr>
          <w:p w:rsidR="00B948BE" w:rsidRPr="00AA4075" w:rsidRDefault="00B948BE" w:rsidP="00B51D3F">
            <w:pPr>
              <w:shd w:val="clear" w:color="auto" w:fill="FFFFFF"/>
              <w:rPr>
                <w:rFonts w:ascii="Calibri" w:hAnsi="Calibri" w:cs="Calibri"/>
              </w:rPr>
            </w:pPr>
            <w:r>
              <w:t>b28</w:t>
            </w:r>
          </w:p>
        </w:tc>
        <w:tc>
          <w:tcPr>
            <w:tcW w:w="2840" w:type="dxa"/>
            <w:shd w:val="clear" w:color="auto" w:fill="FFFFFF"/>
          </w:tcPr>
          <w:p w:rsidR="00B948BE" w:rsidRPr="00AA4075" w:rsidRDefault="00B948BE" w:rsidP="00B51D3F">
            <w:pPr>
              <w:shd w:val="clear" w:color="auto" w:fill="FFFFFF"/>
              <w:rPr>
                <w:rFonts w:ascii="Calibri" w:hAnsi="Calibri" w:cs="Calibri"/>
              </w:rPr>
            </w:pPr>
            <w:r w:rsidRPr="009D49AF">
              <w:t>Никола Чувардић</w:t>
            </w:r>
          </w:p>
        </w:tc>
      </w:tr>
    </w:tbl>
    <w:bookmarkEnd w:id="2"/>
    <w:p w:rsidR="00B948BE" w:rsidRDefault="00B948BE" w:rsidP="00B948BE">
      <w:pPr>
        <w:spacing w:before="120" w:after="120"/>
        <w:rPr>
          <w:rFonts w:cs="Calibri"/>
        </w:rPr>
      </w:pPr>
      <w:r>
        <w:rPr>
          <w:rFonts w:cs="Calibri"/>
        </w:rPr>
        <w:t>III3</w:t>
      </w:r>
    </w:p>
    <w:tbl>
      <w:tblPr>
        <w:tblW w:w="5440" w:type="dxa"/>
        <w:tblInd w:w="93" w:type="dxa"/>
        <w:tblLook w:val="04A0"/>
      </w:tblPr>
      <w:tblGrid>
        <w:gridCol w:w="915"/>
        <w:gridCol w:w="4525"/>
      </w:tblGrid>
      <w:tr w:rsidR="00B948BE" w:rsidRPr="00541759" w:rsidTr="00B51D3F">
        <w:trPr>
          <w:trHeight w:val="300"/>
        </w:trPr>
        <w:tc>
          <w:tcPr>
            <w:tcW w:w="915" w:type="dxa"/>
            <w:tcBorders>
              <w:top w:val="single" w:sz="4" w:space="0" w:color="000000"/>
              <w:left w:val="single" w:sz="4" w:space="0" w:color="000000"/>
              <w:bottom w:val="single" w:sz="4" w:space="0" w:color="000000"/>
              <w:right w:val="single" w:sz="4" w:space="0" w:color="000000"/>
            </w:tcBorders>
          </w:tcPr>
          <w:p w:rsidR="00B948BE" w:rsidRPr="00541759" w:rsidRDefault="00B948BE" w:rsidP="00B51D3F">
            <w:pPr>
              <w:rPr>
                <w:rFonts w:ascii="Calibri" w:hAnsi="Calibri" w:cs="Calibri"/>
                <w:color w:val="000000"/>
              </w:rPr>
            </w:pPr>
            <w:r w:rsidRPr="00222B29">
              <w:t>б1</w:t>
            </w:r>
          </w:p>
        </w:tc>
        <w:tc>
          <w:tcPr>
            <w:tcW w:w="4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Марко Баљак</w:t>
            </w:r>
          </w:p>
        </w:tc>
      </w:tr>
      <w:tr w:rsidR="00B948BE" w:rsidRPr="00541759" w:rsidTr="00B51D3F">
        <w:trPr>
          <w:trHeight w:val="300"/>
        </w:trPr>
        <w:tc>
          <w:tcPr>
            <w:tcW w:w="915" w:type="dxa"/>
            <w:tcBorders>
              <w:top w:val="nil"/>
              <w:left w:val="single" w:sz="4" w:space="0" w:color="000000"/>
              <w:bottom w:val="single" w:sz="4" w:space="0" w:color="000000"/>
              <w:right w:val="single" w:sz="4" w:space="0" w:color="000000"/>
            </w:tcBorders>
          </w:tcPr>
          <w:p w:rsidR="00B948BE" w:rsidRPr="00541759" w:rsidRDefault="00B948BE" w:rsidP="00B51D3F">
            <w:pPr>
              <w:rPr>
                <w:rFonts w:ascii="Calibri" w:hAnsi="Calibri" w:cs="Calibri"/>
                <w:color w:val="000000"/>
              </w:rPr>
            </w:pPr>
            <w:r w:rsidRPr="00222B29">
              <w:t>б2</w:t>
            </w:r>
          </w:p>
        </w:tc>
        <w:tc>
          <w:tcPr>
            <w:tcW w:w="4525" w:type="dxa"/>
            <w:tcBorders>
              <w:top w:val="nil"/>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Лука Вуковић</w:t>
            </w:r>
          </w:p>
        </w:tc>
      </w:tr>
      <w:tr w:rsidR="00B948BE" w:rsidRPr="00541759" w:rsidTr="00B51D3F">
        <w:trPr>
          <w:trHeight w:val="300"/>
        </w:trPr>
        <w:tc>
          <w:tcPr>
            <w:tcW w:w="915" w:type="dxa"/>
            <w:tcBorders>
              <w:top w:val="nil"/>
              <w:left w:val="single" w:sz="4" w:space="0" w:color="000000"/>
              <w:bottom w:val="single" w:sz="4" w:space="0" w:color="000000"/>
              <w:right w:val="single" w:sz="4" w:space="0" w:color="000000"/>
            </w:tcBorders>
          </w:tcPr>
          <w:p w:rsidR="00B948BE" w:rsidRPr="00541759" w:rsidRDefault="00B948BE" w:rsidP="00B51D3F">
            <w:pPr>
              <w:rPr>
                <w:rFonts w:ascii="Calibri" w:hAnsi="Calibri" w:cs="Calibri"/>
                <w:color w:val="000000"/>
              </w:rPr>
            </w:pPr>
            <w:r w:rsidRPr="00222B29">
              <w:t>б3</w:t>
            </w:r>
          </w:p>
        </w:tc>
        <w:tc>
          <w:tcPr>
            <w:tcW w:w="4525" w:type="dxa"/>
            <w:tcBorders>
              <w:top w:val="nil"/>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Драган Димић</w:t>
            </w:r>
          </w:p>
        </w:tc>
      </w:tr>
      <w:tr w:rsidR="00B948BE" w:rsidRPr="00541759" w:rsidTr="00B51D3F">
        <w:trPr>
          <w:trHeight w:val="300"/>
        </w:trPr>
        <w:tc>
          <w:tcPr>
            <w:tcW w:w="915" w:type="dxa"/>
            <w:tcBorders>
              <w:top w:val="nil"/>
              <w:left w:val="single" w:sz="4" w:space="0" w:color="000000"/>
              <w:bottom w:val="single" w:sz="4" w:space="0" w:color="000000"/>
              <w:right w:val="single" w:sz="4" w:space="0" w:color="000000"/>
            </w:tcBorders>
          </w:tcPr>
          <w:p w:rsidR="00B948BE" w:rsidRPr="00541759" w:rsidRDefault="00B948BE" w:rsidP="00B51D3F">
            <w:pPr>
              <w:rPr>
                <w:rFonts w:ascii="Calibri" w:hAnsi="Calibri" w:cs="Calibri"/>
                <w:color w:val="000000"/>
              </w:rPr>
            </w:pPr>
            <w:r w:rsidRPr="00222B29">
              <w:t>б4</w:t>
            </w:r>
          </w:p>
        </w:tc>
        <w:tc>
          <w:tcPr>
            <w:tcW w:w="4525" w:type="dxa"/>
            <w:tcBorders>
              <w:top w:val="nil"/>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Лука Драгојловић</w:t>
            </w:r>
          </w:p>
        </w:tc>
      </w:tr>
      <w:tr w:rsidR="00B948BE" w:rsidRPr="00541759" w:rsidTr="00B51D3F">
        <w:trPr>
          <w:trHeight w:val="300"/>
        </w:trPr>
        <w:tc>
          <w:tcPr>
            <w:tcW w:w="915" w:type="dxa"/>
            <w:tcBorders>
              <w:top w:val="nil"/>
              <w:left w:val="single" w:sz="4" w:space="0" w:color="000000"/>
              <w:bottom w:val="single" w:sz="4" w:space="0" w:color="000000"/>
              <w:right w:val="single" w:sz="4" w:space="0" w:color="000000"/>
            </w:tcBorders>
          </w:tcPr>
          <w:p w:rsidR="00B948BE" w:rsidRPr="00541759" w:rsidRDefault="00B948BE" w:rsidP="00B51D3F">
            <w:pPr>
              <w:rPr>
                <w:rFonts w:ascii="Calibri" w:hAnsi="Calibri" w:cs="Calibri"/>
                <w:color w:val="000000"/>
              </w:rPr>
            </w:pPr>
            <w:r w:rsidRPr="00222B29">
              <w:t>б5</w:t>
            </w:r>
          </w:p>
        </w:tc>
        <w:tc>
          <w:tcPr>
            <w:tcW w:w="4525" w:type="dxa"/>
            <w:tcBorders>
              <w:top w:val="nil"/>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Сава Елесин</w:t>
            </w:r>
          </w:p>
        </w:tc>
      </w:tr>
      <w:tr w:rsidR="00B948BE" w:rsidRPr="00541759" w:rsidTr="00B51D3F">
        <w:trPr>
          <w:trHeight w:val="300"/>
        </w:trPr>
        <w:tc>
          <w:tcPr>
            <w:tcW w:w="915" w:type="dxa"/>
            <w:tcBorders>
              <w:top w:val="nil"/>
              <w:left w:val="single" w:sz="4" w:space="0" w:color="000000"/>
              <w:bottom w:val="single" w:sz="4" w:space="0" w:color="000000"/>
              <w:right w:val="single" w:sz="4" w:space="0" w:color="000000"/>
            </w:tcBorders>
          </w:tcPr>
          <w:p w:rsidR="00B948BE" w:rsidRPr="00541759" w:rsidRDefault="00B948BE" w:rsidP="00B51D3F">
            <w:pPr>
              <w:rPr>
                <w:rFonts w:ascii="Calibri" w:hAnsi="Calibri" w:cs="Calibri"/>
                <w:color w:val="000000"/>
              </w:rPr>
            </w:pPr>
            <w:r w:rsidRPr="00222B29">
              <w:t>б6</w:t>
            </w:r>
          </w:p>
        </w:tc>
        <w:tc>
          <w:tcPr>
            <w:tcW w:w="4525" w:type="dxa"/>
            <w:tcBorders>
              <w:top w:val="nil"/>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Страхиња Елесин</w:t>
            </w:r>
          </w:p>
        </w:tc>
      </w:tr>
      <w:tr w:rsidR="00B948BE" w:rsidRPr="00541759" w:rsidTr="00B51D3F">
        <w:trPr>
          <w:trHeight w:val="300"/>
        </w:trPr>
        <w:tc>
          <w:tcPr>
            <w:tcW w:w="915" w:type="dxa"/>
            <w:tcBorders>
              <w:top w:val="nil"/>
              <w:left w:val="single" w:sz="4" w:space="0" w:color="000000"/>
              <w:bottom w:val="single" w:sz="4" w:space="0" w:color="000000"/>
              <w:right w:val="single" w:sz="4" w:space="0" w:color="000000"/>
            </w:tcBorders>
          </w:tcPr>
          <w:p w:rsidR="00B948BE" w:rsidRPr="00541759" w:rsidRDefault="00B948BE" w:rsidP="00B51D3F">
            <w:pPr>
              <w:rPr>
                <w:rFonts w:ascii="Calibri" w:hAnsi="Calibri" w:cs="Calibri"/>
                <w:color w:val="000000"/>
              </w:rPr>
            </w:pPr>
            <w:r w:rsidRPr="00222B29">
              <w:t>б27</w:t>
            </w:r>
          </w:p>
        </w:tc>
        <w:tc>
          <w:tcPr>
            <w:tcW w:w="4525" w:type="dxa"/>
            <w:tcBorders>
              <w:top w:val="nil"/>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Јован Крунић</w:t>
            </w:r>
          </w:p>
        </w:tc>
      </w:tr>
      <w:tr w:rsidR="00B948BE" w:rsidRPr="00541759" w:rsidTr="00B51D3F">
        <w:trPr>
          <w:trHeight w:val="300"/>
        </w:trPr>
        <w:tc>
          <w:tcPr>
            <w:tcW w:w="915" w:type="dxa"/>
            <w:tcBorders>
              <w:top w:val="nil"/>
              <w:left w:val="single" w:sz="4" w:space="0" w:color="000000"/>
              <w:bottom w:val="single" w:sz="4" w:space="0" w:color="000000"/>
              <w:right w:val="single" w:sz="4" w:space="0" w:color="000000"/>
            </w:tcBorders>
          </w:tcPr>
          <w:p w:rsidR="00B948BE" w:rsidRPr="00541759" w:rsidRDefault="00B948BE" w:rsidP="00B51D3F">
            <w:pPr>
              <w:rPr>
                <w:rFonts w:ascii="Calibri" w:hAnsi="Calibri" w:cs="Calibri"/>
                <w:color w:val="000000"/>
              </w:rPr>
            </w:pPr>
            <w:r w:rsidRPr="00222B29">
              <w:t>b5</w:t>
            </w:r>
          </w:p>
        </w:tc>
        <w:tc>
          <w:tcPr>
            <w:tcW w:w="4525" w:type="dxa"/>
            <w:tcBorders>
              <w:top w:val="nil"/>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Немања Лугумерски</w:t>
            </w:r>
          </w:p>
        </w:tc>
      </w:tr>
      <w:tr w:rsidR="00B948BE" w:rsidRPr="00541759" w:rsidTr="00B51D3F">
        <w:trPr>
          <w:trHeight w:val="300"/>
        </w:trPr>
        <w:tc>
          <w:tcPr>
            <w:tcW w:w="915" w:type="dxa"/>
            <w:tcBorders>
              <w:top w:val="nil"/>
              <w:left w:val="single" w:sz="4" w:space="0" w:color="000000"/>
              <w:bottom w:val="single" w:sz="4" w:space="0" w:color="000000"/>
              <w:right w:val="single" w:sz="4" w:space="0" w:color="000000"/>
            </w:tcBorders>
          </w:tcPr>
          <w:p w:rsidR="00B948BE" w:rsidRPr="00541759" w:rsidRDefault="00B948BE" w:rsidP="00B51D3F">
            <w:pPr>
              <w:rPr>
                <w:rFonts w:ascii="Calibri" w:hAnsi="Calibri" w:cs="Calibri"/>
                <w:color w:val="000000"/>
              </w:rPr>
            </w:pPr>
            <w:r w:rsidRPr="00222B29">
              <w:t>б9</w:t>
            </w:r>
          </w:p>
        </w:tc>
        <w:tc>
          <w:tcPr>
            <w:tcW w:w="4525" w:type="dxa"/>
            <w:tcBorders>
              <w:top w:val="nil"/>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Дејан Оршош</w:t>
            </w:r>
          </w:p>
        </w:tc>
      </w:tr>
      <w:tr w:rsidR="00B948BE" w:rsidRPr="00541759" w:rsidTr="00B51D3F">
        <w:trPr>
          <w:trHeight w:val="300"/>
        </w:trPr>
        <w:tc>
          <w:tcPr>
            <w:tcW w:w="915" w:type="dxa"/>
            <w:tcBorders>
              <w:top w:val="nil"/>
              <w:left w:val="single" w:sz="4" w:space="0" w:color="000000"/>
              <w:bottom w:val="single" w:sz="4" w:space="0" w:color="000000"/>
              <w:right w:val="single" w:sz="4" w:space="0" w:color="000000"/>
            </w:tcBorders>
          </w:tcPr>
          <w:p w:rsidR="00B948BE" w:rsidRPr="00541759" w:rsidRDefault="00B948BE" w:rsidP="00B51D3F">
            <w:pPr>
              <w:rPr>
                <w:rFonts w:ascii="Calibri" w:hAnsi="Calibri" w:cs="Calibri"/>
                <w:color w:val="000000"/>
              </w:rPr>
            </w:pPr>
            <w:r w:rsidRPr="00222B29">
              <w:t>б10</w:t>
            </w:r>
          </w:p>
        </w:tc>
        <w:tc>
          <w:tcPr>
            <w:tcW w:w="4525" w:type="dxa"/>
            <w:tcBorders>
              <w:top w:val="nil"/>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Александар Стојаковић</w:t>
            </w:r>
          </w:p>
        </w:tc>
      </w:tr>
      <w:tr w:rsidR="00B948BE" w:rsidRPr="00541759" w:rsidTr="00B51D3F">
        <w:trPr>
          <w:trHeight w:val="300"/>
        </w:trPr>
        <w:tc>
          <w:tcPr>
            <w:tcW w:w="915" w:type="dxa"/>
            <w:tcBorders>
              <w:top w:val="nil"/>
              <w:left w:val="single" w:sz="4" w:space="0" w:color="000000"/>
              <w:bottom w:val="single" w:sz="4" w:space="0" w:color="000000"/>
              <w:right w:val="single" w:sz="4" w:space="0" w:color="000000"/>
            </w:tcBorders>
          </w:tcPr>
          <w:p w:rsidR="00B948BE" w:rsidRPr="00541759" w:rsidRDefault="00B948BE" w:rsidP="00B51D3F">
            <w:pPr>
              <w:rPr>
                <w:rFonts w:ascii="Calibri" w:hAnsi="Calibri" w:cs="Calibri"/>
                <w:color w:val="000000"/>
              </w:rPr>
            </w:pPr>
            <w:r w:rsidRPr="00222B29">
              <w:lastRenderedPageBreak/>
              <w:t>б1</w:t>
            </w:r>
            <w:r>
              <w:t>1</w:t>
            </w:r>
          </w:p>
        </w:tc>
        <w:tc>
          <w:tcPr>
            <w:tcW w:w="4525" w:type="dxa"/>
            <w:tcBorders>
              <w:top w:val="nil"/>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Сузана Хаџић</w:t>
            </w:r>
          </w:p>
        </w:tc>
      </w:tr>
      <w:tr w:rsidR="00B948BE" w:rsidRPr="00541759" w:rsidTr="00B51D3F">
        <w:trPr>
          <w:trHeight w:val="300"/>
        </w:trPr>
        <w:tc>
          <w:tcPr>
            <w:tcW w:w="915" w:type="dxa"/>
            <w:tcBorders>
              <w:top w:val="nil"/>
              <w:left w:val="single" w:sz="4" w:space="0" w:color="000000"/>
              <w:bottom w:val="single" w:sz="4" w:space="0" w:color="000000"/>
              <w:right w:val="single" w:sz="4" w:space="0" w:color="000000"/>
            </w:tcBorders>
          </w:tcPr>
          <w:p w:rsidR="00B948BE" w:rsidRPr="00541759" w:rsidRDefault="00B948BE" w:rsidP="00B51D3F">
            <w:pPr>
              <w:rPr>
                <w:rFonts w:ascii="Calibri" w:hAnsi="Calibri" w:cs="Calibri"/>
                <w:color w:val="000000"/>
              </w:rPr>
            </w:pPr>
            <w:r w:rsidRPr="00637641">
              <w:t>б12</w:t>
            </w:r>
          </w:p>
        </w:tc>
        <w:tc>
          <w:tcPr>
            <w:tcW w:w="4525" w:type="dxa"/>
            <w:tcBorders>
              <w:top w:val="nil"/>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Мирослав Шахмановић</w:t>
            </w:r>
          </w:p>
        </w:tc>
      </w:tr>
      <w:tr w:rsidR="00B948BE" w:rsidRPr="00541759" w:rsidTr="00B51D3F">
        <w:trPr>
          <w:trHeight w:val="300"/>
        </w:trPr>
        <w:tc>
          <w:tcPr>
            <w:tcW w:w="915" w:type="dxa"/>
            <w:tcBorders>
              <w:top w:val="nil"/>
              <w:left w:val="single" w:sz="4" w:space="0" w:color="000000"/>
              <w:bottom w:val="single" w:sz="4" w:space="0" w:color="000000"/>
              <w:right w:val="single" w:sz="4" w:space="0" w:color="000000"/>
            </w:tcBorders>
          </w:tcPr>
          <w:p w:rsidR="00B948BE" w:rsidRPr="00541759" w:rsidRDefault="00B948BE" w:rsidP="00B51D3F">
            <w:pPr>
              <w:rPr>
                <w:rFonts w:ascii="Calibri" w:hAnsi="Calibri" w:cs="Calibri"/>
                <w:color w:val="000000"/>
              </w:rPr>
            </w:pPr>
            <w:r w:rsidRPr="00637641">
              <w:t>б13</w:t>
            </w:r>
          </w:p>
        </w:tc>
        <w:tc>
          <w:tcPr>
            <w:tcW w:w="4525" w:type="dxa"/>
            <w:tcBorders>
              <w:top w:val="nil"/>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Радослав Шолаја Карас</w:t>
            </w:r>
          </w:p>
        </w:tc>
      </w:tr>
    </w:tbl>
    <w:p w:rsidR="00B948BE" w:rsidRDefault="00B948BE" w:rsidP="00B948BE">
      <w:pPr>
        <w:spacing w:before="120" w:after="120"/>
        <w:rPr>
          <w:rFonts w:cs="Calibri"/>
        </w:rPr>
      </w:pPr>
      <w:r>
        <w:rPr>
          <w:rFonts w:cs="Calibri"/>
        </w:rPr>
        <w:t>III4</w:t>
      </w:r>
    </w:p>
    <w:tbl>
      <w:tblPr>
        <w:tblW w:w="5440" w:type="dxa"/>
        <w:tblInd w:w="93" w:type="dxa"/>
        <w:tblLook w:val="04A0"/>
      </w:tblPr>
      <w:tblGrid>
        <w:gridCol w:w="1005"/>
        <w:gridCol w:w="4435"/>
      </w:tblGrid>
      <w:tr w:rsidR="00B948BE" w:rsidRPr="00541759" w:rsidTr="00B51D3F">
        <w:trPr>
          <w:trHeight w:val="300"/>
        </w:trPr>
        <w:tc>
          <w:tcPr>
            <w:tcW w:w="1005" w:type="dxa"/>
            <w:tcBorders>
              <w:top w:val="single" w:sz="4" w:space="0" w:color="000000"/>
              <w:left w:val="single" w:sz="4" w:space="0" w:color="000000"/>
              <w:bottom w:val="single" w:sz="4" w:space="0" w:color="000000"/>
              <w:right w:val="single" w:sz="4" w:space="0" w:color="000000"/>
            </w:tcBorders>
            <w:vAlign w:val="bottom"/>
          </w:tcPr>
          <w:p w:rsidR="00B948BE" w:rsidRPr="00541759" w:rsidRDefault="00B948BE" w:rsidP="00B51D3F">
            <w:pPr>
              <w:rPr>
                <w:rFonts w:ascii="Calibri" w:hAnsi="Calibri" w:cs="Calibri"/>
                <w:color w:val="000000"/>
              </w:rPr>
            </w:pPr>
            <w:r w:rsidRPr="00AA4075">
              <w:rPr>
                <w:rFonts w:ascii="Calibri" w:hAnsi="Calibri" w:cs="Calibri"/>
              </w:rPr>
              <w:t>b1</w:t>
            </w:r>
          </w:p>
        </w:tc>
        <w:tc>
          <w:tcPr>
            <w:tcW w:w="44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Никола Ђурђевић</w:t>
            </w:r>
          </w:p>
        </w:tc>
      </w:tr>
      <w:tr w:rsidR="00B948BE" w:rsidRPr="00541759" w:rsidTr="00B51D3F">
        <w:trPr>
          <w:trHeight w:val="300"/>
        </w:trPr>
        <w:tc>
          <w:tcPr>
            <w:tcW w:w="1005" w:type="dxa"/>
            <w:tcBorders>
              <w:top w:val="nil"/>
              <w:left w:val="single" w:sz="4" w:space="0" w:color="000000"/>
              <w:bottom w:val="single" w:sz="4" w:space="0" w:color="000000"/>
              <w:right w:val="single" w:sz="4" w:space="0" w:color="000000"/>
            </w:tcBorders>
            <w:vAlign w:val="bottom"/>
          </w:tcPr>
          <w:p w:rsidR="00B948BE" w:rsidRPr="00541759" w:rsidRDefault="00B948BE" w:rsidP="00B51D3F">
            <w:pPr>
              <w:rPr>
                <w:rFonts w:ascii="Calibri" w:hAnsi="Calibri" w:cs="Calibri"/>
                <w:color w:val="000000"/>
              </w:rPr>
            </w:pPr>
            <w:r w:rsidRPr="00AA4075">
              <w:rPr>
                <w:rFonts w:ascii="Calibri" w:hAnsi="Calibri" w:cs="Calibri"/>
              </w:rPr>
              <w:t>b2</w:t>
            </w:r>
          </w:p>
        </w:tc>
        <w:tc>
          <w:tcPr>
            <w:tcW w:w="4435" w:type="dxa"/>
            <w:tcBorders>
              <w:top w:val="nil"/>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Јелена Константиновић</w:t>
            </w:r>
          </w:p>
        </w:tc>
      </w:tr>
      <w:tr w:rsidR="00B948BE" w:rsidRPr="00541759" w:rsidTr="00B51D3F">
        <w:trPr>
          <w:trHeight w:val="300"/>
        </w:trPr>
        <w:tc>
          <w:tcPr>
            <w:tcW w:w="1005" w:type="dxa"/>
            <w:tcBorders>
              <w:top w:val="nil"/>
              <w:left w:val="single" w:sz="4" w:space="0" w:color="000000"/>
              <w:bottom w:val="single" w:sz="4" w:space="0" w:color="000000"/>
              <w:right w:val="single" w:sz="4" w:space="0" w:color="000000"/>
            </w:tcBorders>
            <w:vAlign w:val="bottom"/>
          </w:tcPr>
          <w:p w:rsidR="00B948BE" w:rsidRPr="00541759" w:rsidRDefault="00B948BE" w:rsidP="00B51D3F">
            <w:pPr>
              <w:rPr>
                <w:rFonts w:ascii="Calibri" w:hAnsi="Calibri" w:cs="Calibri"/>
                <w:color w:val="000000"/>
              </w:rPr>
            </w:pPr>
            <w:r w:rsidRPr="00AA4075">
              <w:rPr>
                <w:rFonts w:ascii="Calibri" w:hAnsi="Calibri" w:cs="Calibri"/>
              </w:rPr>
              <w:t>b3</w:t>
            </w:r>
          </w:p>
        </w:tc>
        <w:tc>
          <w:tcPr>
            <w:tcW w:w="4435" w:type="dxa"/>
            <w:tcBorders>
              <w:top w:val="nil"/>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Стипан Лаубенштајнх</w:t>
            </w:r>
          </w:p>
        </w:tc>
      </w:tr>
      <w:tr w:rsidR="00B948BE" w:rsidRPr="00541759" w:rsidTr="00B51D3F">
        <w:trPr>
          <w:trHeight w:val="300"/>
        </w:trPr>
        <w:tc>
          <w:tcPr>
            <w:tcW w:w="1005" w:type="dxa"/>
            <w:tcBorders>
              <w:top w:val="nil"/>
              <w:left w:val="single" w:sz="4" w:space="0" w:color="000000"/>
              <w:bottom w:val="single" w:sz="4" w:space="0" w:color="000000"/>
              <w:right w:val="single" w:sz="4" w:space="0" w:color="000000"/>
            </w:tcBorders>
            <w:vAlign w:val="bottom"/>
          </w:tcPr>
          <w:p w:rsidR="00B948BE" w:rsidRPr="00541759" w:rsidRDefault="00B948BE" w:rsidP="00B51D3F">
            <w:pPr>
              <w:rPr>
                <w:rFonts w:ascii="Calibri" w:hAnsi="Calibri" w:cs="Calibri"/>
                <w:color w:val="000000"/>
              </w:rPr>
            </w:pPr>
            <w:r w:rsidRPr="00AA4075">
              <w:rPr>
                <w:rFonts w:ascii="Calibri" w:hAnsi="Calibri" w:cs="Calibri"/>
              </w:rPr>
              <w:t>b4</w:t>
            </w:r>
          </w:p>
        </w:tc>
        <w:tc>
          <w:tcPr>
            <w:tcW w:w="4435" w:type="dxa"/>
            <w:tcBorders>
              <w:top w:val="nil"/>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Владимир Маћешић</w:t>
            </w:r>
          </w:p>
        </w:tc>
      </w:tr>
      <w:tr w:rsidR="00B948BE" w:rsidRPr="00541759" w:rsidTr="00B51D3F">
        <w:trPr>
          <w:trHeight w:val="300"/>
        </w:trPr>
        <w:tc>
          <w:tcPr>
            <w:tcW w:w="1005" w:type="dxa"/>
            <w:tcBorders>
              <w:top w:val="nil"/>
              <w:left w:val="single" w:sz="4" w:space="0" w:color="000000"/>
              <w:bottom w:val="single" w:sz="4" w:space="0" w:color="000000"/>
              <w:right w:val="single" w:sz="4" w:space="0" w:color="000000"/>
            </w:tcBorders>
            <w:vAlign w:val="bottom"/>
          </w:tcPr>
          <w:p w:rsidR="00B948BE" w:rsidRPr="00541759" w:rsidRDefault="00B948BE" w:rsidP="00B51D3F">
            <w:pPr>
              <w:rPr>
                <w:rFonts w:ascii="Calibri" w:hAnsi="Calibri" w:cs="Calibri"/>
                <w:color w:val="000000"/>
              </w:rPr>
            </w:pPr>
            <w:r w:rsidRPr="00AA4075">
              <w:rPr>
                <w:rFonts w:ascii="Calibri" w:hAnsi="Calibri" w:cs="Calibri"/>
              </w:rPr>
              <w:t>b5</w:t>
            </w:r>
          </w:p>
        </w:tc>
        <w:tc>
          <w:tcPr>
            <w:tcW w:w="4435" w:type="dxa"/>
            <w:tcBorders>
              <w:top w:val="nil"/>
              <w:left w:val="single" w:sz="4" w:space="0" w:color="000000"/>
              <w:bottom w:val="single" w:sz="4" w:space="0" w:color="000000"/>
              <w:right w:val="single" w:sz="4" w:space="0" w:color="000000"/>
            </w:tcBorders>
            <w:shd w:val="clear" w:color="auto" w:fill="auto"/>
            <w:vAlign w:val="center"/>
            <w:hideMark/>
          </w:tcPr>
          <w:p w:rsidR="00B948BE" w:rsidRPr="00541759" w:rsidRDefault="00B948BE" w:rsidP="00B51D3F">
            <w:pPr>
              <w:rPr>
                <w:rFonts w:ascii="Calibri" w:hAnsi="Calibri" w:cs="Calibri"/>
                <w:color w:val="000000"/>
              </w:rPr>
            </w:pPr>
            <w:r w:rsidRPr="00541759">
              <w:rPr>
                <w:rFonts w:ascii="Calibri" w:hAnsi="Calibri" w:cs="Calibri"/>
                <w:color w:val="000000"/>
              </w:rPr>
              <w:t>Бојан Николић</w:t>
            </w:r>
          </w:p>
        </w:tc>
      </w:tr>
    </w:tbl>
    <w:p w:rsidR="00B948BE" w:rsidRDefault="00B948BE" w:rsidP="00B948BE">
      <w:pPr>
        <w:rPr>
          <w:rFonts w:cs="Calibri"/>
        </w:rPr>
      </w:pPr>
    </w:p>
    <w:p w:rsidR="00B948BE" w:rsidRDefault="00B948BE" w:rsidP="00B948BE">
      <w:pPr>
        <w:rPr>
          <w:rFonts w:cs="Calibri"/>
        </w:rPr>
      </w:pPr>
    </w:p>
    <w:p w:rsidR="00B948BE" w:rsidRPr="00DE4144" w:rsidRDefault="00B948BE" w:rsidP="00B948BE">
      <w:pPr>
        <w:pStyle w:val="Heading1"/>
        <w:keepLines/>
        <w:numPr>
          <w:ilvl w:val="0"/>
          <w:numId w:val="14"/>
        </w:numPr>
        <w:spacing w:before="480" w:after="0" w:line="276" w:lineRule="auto"/>
        <w:ind w:left="720"/>
      </w:pPr>
      <w:r w:rsidRPr="00DE4144">
        <w:t>Седницаиспитногодборазаматурскииспит</w:t>
      </w:r>
    </w:p>
    <w:p w:rsidR="00B948BE" w:rsidRPr="00EE3E0A" w:rsidRDefault="00B948BE" w:rsidP="00B948BE">
      <w:pPr>
        <w:rPr>
          <w:rFonts w:cs="Calibri"/>
        </w:rPr>
      </w:pPr>
      <w:r w:rsidRPr="00EE3E0A">
        <w:rPr>
          <w:rFonts w:cs="Calibri"/>
        </w:rPr>
        <w:t>Одржа</w:t>
      </w:r>
      <w:r>
        <w:rPr>
          <w:rFonts w:cs="Calibri"/>
        </w:rPr>
        <w:t>на 09.01.2024</w:t>
      </w:r>
      <w:r w:rsidRPr="00EE3E0A">
        <w:rPr>
          <w:rFonts w:cs="Calibri"/>
        </w:rPr>
        <w:t>.</w:t>
      </w:r>
    </w:p>
    <w:p w:rsidR="00B948BE" w:rsidRPr="00EE3E0A" w:rsidRDefault="00B948BE" w:rsidP="00B948BE">
      <w:pPr>
        <w:rPr>
          <w:rFonts w:cs="Calibri"/>
        </w:rPr>
      </w:pPr>
      <w:r w:rsidRPr="00EE3E0A">
        <w:rPr>
          <w:rFonts w:cs="Calibri"/>
        </w:rPr>
        <w:t>Дневниред</w:t>
      </w:r>
    </w:p>
    <w:p w:rsidR="00B948BE" w:rsidRPr="00EE3E0A" w:rsidRDefault="00B948BE" w:rsidP="00B948BE">
      <w:pPr>
        <w:pStyle w:val="ListParagraph"/>
        <w:numPr>
          <w:ilvl w:val="0"/>
          <w:numId w:val="10"/>
        </w:numPr>
        <w:rPr>
          <w:rFonts w:cs="Calibri"/>
        </w:rPr>
      </w:pPr>
      <w:r>
        <w:rPr>
          <w:rFonts w:cs="Calibri"/>
        </w:rPr>
        <w:t>Припремаобавештењазаматуранте</w:t>
      </w:r>
    </w:p>
    <w:p w:rsidR="00B948BE" w:rsidRPr="00EE3E0A" w:rsidRDefault="00B948BE" w:rsidP="00B948BE">
      <w:pPr>
        <w:pStyle w:val="ListParagraph"/>
        <w:numPr>
          <w:ilvl w:val="0"/>
          <w:numId w:val="10"/>
        </w:numPr>
        <w:rPr>
          <w:rFonts w:cs="Calibri"/>
        </w:rPr>
      </w:pPr>
      <w:r w:rsidRPr="00EE3E0A">
        <w:rPr>
          <w:rFonts w:cs="Calibri"/>
        </w:rPr>
        <w:t>Изборраднихзадатаказаматурски и завршнииспит</w:t>
      </w:r>
    </w:p>
    <w:p w:rsidR="00B948BE" w:rsidRPr="00F35A45" w:rsidRDefault="00B948BE" w:rsidP="00B948BE">
      <w:pPr>
        <w:pStyle w:val="ListParagraph"/>
        <w:numPr>
          <w:ilvl w:val="0"/>
          <w:numId w:val="10"/>
        </w:numPr>
        <w:rPr>
          <w:rFonts w:cs="Calibri"/>
        </w:rPr>
      </w:pPr>
      <w:r w:rsidRPr="00EE3E0A">
        <w:rPr>
          <w:rFonts w:cs="Calibri"/>
        </w:rPr>
        <w:t>Изборментора</w:t>
      </w:r>
    </w:p>
    <w:p w:rsidR="00B948BE" w:rsidRPr="00EE3E0A" w:rsidRDefault="00B948BE" w:rsidP="00B948BE">
      <w:pPr>
        <w:pStyle w:val="ListParagraph"/>
        <w:numPr>
          <w:ilvl w:val="0"/>
          <w:numId w:val="10"/>
        </w:numPr>
        <w:rPr>
          <w:rFonts w:cs="Calibri"/>
        </w:rPr>
      </w:pPr>
      <w:r>
        <w:rPr>
          <w:rFonts w:cs="Calibri"/>
        </w:rPr>
        <w:t>Изборкомисијазајануарскииспитнирок</w:t>
      </w:r>
    </w:p>
    <w:p w:rsidR="00B948BE" w:rsidRPr="00EE3E0A" w:rsidRDefault="00B948BE" w:rsidP="00B948BE">
      <w:pPr>
        <w:pStyle w:val="ListParagraph"/>
        <w:numPr>
          <w:ilvl w:val="0"/>
          <w:numId w:val="10"/>
        </w:numPr>
        <w:rPr>
          <w:rFonts w:cs="Calibri"/>
        </w:rPr>
      </w:pPr>
      <w:r w:rsidRPr="00EE3E0A">
        <w:rPr>
          <w:rFonts w:cs="Calibri"/>
        </w:rPr>
        <w:t>Разно</w:t>
      </w:r>
    </w:p>
    <w:p w:rsidR="00B948BE" w:rsidRPr="004277B2" w:rsidRDefault="00B948BE" w:rsidP="00B948BE">
      <w:pPr>
        <w:ind w:left="360"/>
        <w:rPr>
          <w:rFonts w:cs="Calibri"/>
        </w:rPr>
      </w:pPr>
      <w:r w:rsidRPr="00541759">
        <w:rPr>
          <w:rFonts w:cs="Calibri"/>
        </w:rPr>
        <w:t>Присутни :Стојан   Јандрић,   Душан  Узелац , Татјана  Његомир, Драган  Иветић, Будимир  Јевтић, Јово  Ћато , Стевица  Хеђи, Иван  Петреш,  Тијана  С</w:t>
      </w:r>
      <w:r>
        <w:rPr>
          <w:rFonts w:cs="Calibri"/>
        </w:rPr>
        <w:t xml:space="preserve">кокић,  </w:t>
      </w:r>
      <w:r w:rsidRPr="00541759">
        <w:rPr>
          <w:rFonts w:cs="Calibri"/>
        </w:rPr>
        <w:t>Дејана  Милошевић,  Новак Шарац,  Никола  Вранић,  Габриела  Настасић, Инес  Брбаклић, Татјана Торма</w:t>
      </w:r>
      <w:r>
        <w:rPr>
          <w:rFonts w:cs="Calibri"/>
        </w:rPr>
        <w:t>, Катарина Ђурђев</w:t>
      </w:r>
    </w:p>
    <w:p w:rsidR="00B948BE" w:rsidRPr="00541759" w:rsidRDefault="00B948BE" w:rsidP="00B948BE">
      <w:pPr>
        <w:ind w:left="360"/>
        <w:rPr>
          <w:rFonts w:cs="Calibri"/>
        </w:rPr>
      </w:pPr>
      <w:r w:rsidRPr="00541759">
        <w:rPr>
          <w:rFonts w:cs="Calibri"/>
        </w:rPr>
        <w:t>Састанак  протекао  премадневном  реду.</w:t>
      </w:r>
    </w:p>
    <w:p w:rsidR="00B948BE" w:rsidRDefault="00B948BE" w:rsidP="00B948BE">
      <w:pPr>
        <w:rPr>
          <w:rFonts w:cs="Calibri"/>
        </w:rPr>
      </w:pPr>
    </w:p>
    <w:tbl>
      <w:tblPr>
        <w:tblW w:w="9265" w:type="dxa"/>
        <w:tblInd w:w="113" w:type="dxa"/>
        <w:tblLook w:val="04A0"/>
      </w:tblPr>
      <w:tblGrid>
        <w:gridCol w:w="1525"/>
        <w:gridCol w:w="3510"/>
        <w:gridCol w:w="1530"/>
        <w:gridCol w:w="2700"/>
      </w:tblGrid>
      <w:tr w:rsidR="00B948BE" w:rsidRPr="00DB6FAE" w:rsidTr="00B51D3F">
        <w:trPr>
          <w:trHeight w:val="615"/>
        </w:trPr>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 A6</w:t>
            </w:r>
          </w:p>
        </w:tc>
        <w:tc>
          <w:tcPr>
            <w:tcW w:w="3510" w:type="dxa"/>
            <w:tcBorders>
              <w:top w:val="single" w:sz="4" w:space="0" w:color="auto"/>
              <w:left w:val="nil"/>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Сетва коренастог поврћа</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ПОЛТ-Б1</w:t>
            </w:r>
          </w:p>
        </w:tc>
        <w:tc>
          <w:tcPr>
            <w:tcW w:w="2700" w:type="dxa"/>
            <w:tcBorders>
              <w:top w:val="single" w:sz="4" w:space="0" w:color="auto"/>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Исхрана свиња у тову</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 A6</w:t>
            </w:r>
          </w:p>
        </w:tc>
        <w:tc>
          <w:tcPr>
            <w:tcW w:w="3510" w:type="dxa"/>
            <w:tcBorders>
              <w:top w:val="nil"/>
              <w:left w:val="nil"/>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Сетва коренастог поврћа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ПОЛТ-Б3</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Исхрана крава музара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 A6</w:t>
            </w:r>
          </w:p>
        </w:tc>
        <w:tc>
          <w:tcPr>
            <w:tcW w:w="3510" w:type="dxa"/>
            <w:tcBorders>
              <w:top w:val="nil"/>
              <w:left w:val="nil"/>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Сетва коренастог поврћа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ПОЛТ-Б6</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Мужа крава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 A6</w:t>
            </w:r>
          </w:p>
        </w:tc>
        <w:tc>
          <w:tcPr>
            <w:tcW w:w="3510" w:type="dxa"/>
            <w:tcBorders>
              <w:top w:val="nil"/>
              <w:left w:val="nil"/>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Сетва коренастог поврћа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ПОЛТ-Б7</w:t>
            </w:r>
          </w:p>
        </w:tc>
        <w:tc>
          <w:tcPr>
            <w:tcW w:w="2700" w:type="dxa"/>
            <w:tcBorders>
              <w:top w:val="nil"/>
              <w:left w:val="nil"/>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Дезинфекција објеката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 A7</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Садња кртоластог поврћа-производња младог кромпира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ПОЛТ-Б1</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Исхрана свиња у тову</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 A7</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Садња кртоластог поврћа-производња младог кромпира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ПОЛТ-Б3</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Исхрана крава музара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 A7</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Садња кртоластог поврћа-производња младог кромпира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ПОЛТ-Б6</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Мужа крава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lastRenderedPageBreak/>
              <w:t>ПОЛТ- A7</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Садња кртоластог поврћа-производња младог кромпира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ПОЛТ-Б7</w:t>
            </w:r>
          </w:p>
        </w:tc>
        <w:tc>
          <w:tcPr>
            <w:tcW w:w="2700" w:type="dxa"/>
            <w:tcBorders>
              <w:top w:val="nil"/>
              <w:left w:val="nil"/>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Дезинфекција објеката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ПОЛТ-A11</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Производња једногодишњих цветних врста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ПОЛТ-Б1</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Исхрана свиња у тову</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ПОЛТ-A11</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Производња једногодишњих цветних врста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ПОЛТ-Б3</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Исхрана крава музара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ПОЛТ-A11</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Производња једногодишњих цветних врста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ПОЛТ-Б6</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Мужа крава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ПОЛТ-A11</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Производња једногодишњих цветних врста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ПОЛТ-Б7</w:t>
            </w:r>
          </w:p>
        </w:tc>
        <w:tc>
          <w:tcPr>
            <w:tcW w:w="2700" w:type="dxa"/>
            <w:tcBorders>
              <w:top w:val="nil"/>
              <w:left w:val="nil"/>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Дезинфекција објеката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ПОЛТ-A12</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Сетва једногодишњих цветних врста на отвореном</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ПОЛТ-Б1</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Исхрана свиња у тову</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ПОЛТ-A12</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Сетва једногодишњих цветних врста на отвореном</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ПОЛТ-Б3</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Исхрана крава музара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ПОЛТ-A12</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Сетва једногодишњих цветних врста на отвореном</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ПОЛТ-Б6</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Мужа крава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ПОЛТ-A12</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Сетва једногодишњих цветних врста на отвореном</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ПОЛТ-Б7</w:t>
            </w:r>
          </w:p>
        </w:tc>
        <w:tc>
          <w:tcPr>
            <w:tcW w:w="2700" w:type="dxa"/>
            <w:tcBorders>
              <w:top w:val="nil"/>
              <w:left w:val="nil"/>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Дезинфекција објеката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ПОЛТ-А16</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Садња воћних садница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ПОЛТ-Б1</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Исхрана свиња у тову</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ПОЛТ-А16</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Садња воћних садница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ПОЛТ-Б3</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Исхрана крава музара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ПОЛТ-А16</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Садња воћних садница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ПОЛТ-Б6</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Мужа крава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ПОЛТ-А16</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Садња воћних садница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ПОЛТ-Б7</w:t>
            </w:r>
          </w:p>
        </w:tc>
        <w:tc>
          <w:tcPr>
            <w:tcW w:w="2700" w:type="dxa"/>
            <w:tcBorders>
              <w:top w:val="nil"/>
              <w:left w:val="nil"/>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Дезинфекција објеката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ПОЛТ-А18</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Резидба воћних стабала на зелено</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ПОЛТ-Б1</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Исхрана свиња у тову</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ПОЛТ-А18</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Резидба воћних стабала на зелено</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ПОЛТ-Б3</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Исхрана крава музара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ПОЛТ-А18</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Резидба воћних стабала на зелено</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ПОЛТ-Б6</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Мужа крава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ПОЛТ-А18</w:t>
            </w:r>
          </w:p>
        </w:tc>
        <w:tc>
          <w:tcPr>
            <w:tcW w:w="351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Резидба воћних стабала на зелено</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ПОЛТ-Б7</w:t>
            </w:r>
          </w:p>
        </w:tc>
        <w:tc>
          <w:tcPr>
            <w:tcW w:w="2700" w:type="dxa"/>
            <w:tcBorders>
              <w:top w:val="nil"/>
              <w:left w:val="nil"/>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Дезинфекција објеката</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 xml:space="preserve">ПОЛТ-А20 </w:t>
            </w:r>
          </w:p>
        </w:tc>
        <w:tc>
          <w:tcPr>
            <w:tcW w:w="3510" w:type="dxa"/>
            <w:tcBorders>
              <w:top w:val="nil"/>
              <w:left w:val="nil"/>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Калемљење воћа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ПОЛТ-Б1</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Исхрана свиња у тову</w:t>
            </w:r>
          </w:p>
        </w:tc>
      </w:tr>
      <w:tr w:rsidR="00B948BE" w:rsidRPr="00DB6FAE" w:rsidTr="00B51D3F">
        <w:trPr>
          <w:trHeight w:val="615"/>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 xml:space="preserve">ПОЛТ-А20 </w:t>
            </w:r>
          </w:p>
        </w:tc>
        <w:tc>
          <w:tcPr>
            <w:tcW w:w="3510" w:type="dxa"/>
            <w:tcBorders>
              <w:top w:val="nil"/>
              <w:left w:val="nil"/>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Калемљење воћа</w:t>
            </w:r>
          </w:p>
        </w:tc>
        <w:tc>
          <w:tcPr>
            <w:tcW w:w="153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ПОЛТ-Б3</w:t>
            </w:r>
          </w:p>
        </w:tc>
        <w:tc>
          <w:tcPr>
            <w:tcW w:w="2700" w:type="dxa"/>
            <w:tcBorders>
              <w:top w:val="nil"/>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Исхрана крава музара</w:t>
            </w:r>
          </w:p>
        </w:tc>
      </w:tr>
      <w:tr w:rsidR="00B948BE" w:rsidRPr="00DB6FAE" w:rsidTr="00B51D3F">
        <w:trPr>
          <w:trHeight w:val="615"/>
        </w:trPr>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 xml:space="preserve">ПОЛТ-А20 </w:t>
            </w:r>
          </w:p>
        </w:tc>
        <w:tc>
          <w:tcPr>
            <w:tcW w:w="3510" w:type="dxa"/>
            <w:tcBorders>
              <w:top w:val="single" w:sz="4" w:space="0" w:color="auto"/>
              <w:left w:val="nil"/>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Калемљење воћа</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ПОЛТ-Б6</w:t>
            </w:r>
          </w:p>
        </w:tc>
        <w:tc>
          <w:tcPr>
            <w:tcW w:w="2700" w:type="dxa"/>
            <w:tcBorders>
              <w:top w:val="single" w:sz="4" w:space="0" w:color="auto"/>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Мужа крава</w:t>
            </w:r>
          </w:p>
        </w:tc>
      </w:tr>
      <w:tr w:rsidR="00B948BE" w:rsidRPr="00DB6FAE" w:rsidTr="00B51D3F">
        <w:trPr>
          <w:trHeight w:val="615"/>
        </w:trPr>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lastRenderedPageBreak/>
              <w:t xml:space="preserve">ПОЛТ-А20 </w:t>
            </w:r>
          </w:p>
        </w:tc>
        <w:tc>
          <w:tcPr>
            <w:tcW w:w="3510" w:type="dxa"/>
            <w:tcBorders>
              <w:top w:val="single" w:sz="4" w:space="0" w:color="auto"/>
              <w:left w:val="nil"/>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Калемљење воћа</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ПОЛТ-Б7</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Дезинфекција објеката</w:t>
            </w:r>
          </w:p>
        </w:tc>
      </w:tr>
      <w:tr w:rsidR="00B948BE" w:rsidRPr="00DB6FAE" w:rsidTr="00B51D3F">
        <w:trPr>
          <w:trHeight w:val="615"/>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ПОЛТ-А23</w:t>
            </w:r>
          </w:p>
        </w:tc>
        <w:tc>
          <w:tcPr>
            <w:tcW w:w="3510" w:type="dxa"/>
            <w:tcBorders>
              <w:top w:val="single" w:sz="4" w:space="0" w:color="auto"/>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Резидба винове лозе на зелено</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ПОЛТ-Б1</w:t>
            </w:r>
          </w:p>
        </w:tc>
        <w:tc>
          <w:tcPr>
            <w:tcW w:w="2700" w:type="dxa"/>
            <w:tcBorders>
              <w:top w:val="single" w:sz="4" w:space="0" w:color="auto"/>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Исхрана свиња у тову</w:t>
            </w:r>
          </w:p>
        </w:tc>
      </w:tr>
      <w:tr w:rsidR="00B948BE" w:rsidRPr="00DB6FAE" w:rsidTr="00B51D3F">
        <w:trPr>
          <w:trHeight w:val="615"/>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ПОЛТ-А23</w:t>
            </w:r>
          </w:p>
        </w:tc>
        <w:tc>
          <w:tcPr>
            <w:tcW w:w="3510" w:type="dxa"/>
            <w:tcBorders>
              <w:top w:val="single" w:sz="4" w:space="0" w:color="auto"/>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Резидба винове лозе на зелено</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ПОЛТ-Б3</w:t>
            </w:r>
          </w:p>
        </w:tc>
        <w:tc>
          <w:tcPr>
            <w:tcW w:w="2700" w:type="dxa"/>
            <w:tcBorders>
              <w:top w:val="single" w:sz="4" w:space="0" w:color="auto"/>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Исхрана крава музара</w:t>
            </w:r>
          </w:p>
        </w:tc>
      </w:tr>
      <w:tr w:rsidR="00B948BE" w:rsidRPr="00DB6FAE" w:rsidTr="00B51D3F">
        <w:trPr>
          <w:trHeight w:val="615"/>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ПОЛТ-А23</w:t>
            </w:r>
          </w:p>
        </w:tc>
        <w:tc>
          <w:tcPr>
            <w:tcW w:w="3510" w:type="dxa"/>
            <w:tcBorders>
              <w:top w:val="single" w:sz="4" w:space="0" w:color="auto"/>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Резидба винове лозе на зелено</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ПОЛТ-Б6</w:t>
            </w:r>
          </w:p>
        </w:tc>
        <w:tc>
          <w:tcPr>
            <w:tcW w:w="2700" w:type="dxa"/>
            <w:tcBorders>
              <w:top w:val="single" w:sz="4" w:space="0" w:color="auto"/>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Мужа крава</w:t>
            </w:r>
          </w:p>
        </w:tc>
      </w:tr>
      <w:tr w:rsidR="00B948BE" w:rsidRPr="00DB6FAE" w:rsidTr="00B51D3F">
        <w:trPr>
          <w:trHeight w:val="615"/>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ПОЛТ-А23</w:t>
            </w:r>
          </w:p>
        </w:tc>
        <w:tc>
          <w:tcPr>
            <w:tcW w:w="3510" w:type="dxa"/>
            <w:tcBorders>
              <w:top w:val="single" w:sz="4" w:space="0" w:color="auto"/>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Резидба винове лозе на зелено</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ПОЛТ-Б7</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rsidR="00B948BE" w:rsidRPr="00DB6FAE" w:rsidRDefault="00B948BE" w:rsidP="00B51D3F">
            <w:pPr>
              <w:rPr>
                <w:rFonts w:ascii="Calibri" w:hAnsi="Calibri" w:cs="Calibri"/>
                <w:color w:val="000000"/>
              </w:rPr>
            </w:pPr>
            <w:r w:rsidRPr="00DB6FAE">
              <w:rPr>
                <w:rFonts w:ascii="Calibri" w:hAnsi="Calibri" w:cs="Calibri"/>
                <w:color w:val="000000"/>
              </w:rPr>
              <w:t>Дезинфекција објеката</w:t>
            </w:r>
          </w:p>
        </w:tc>
      </w:tr>
    </w:tbl>
    <w:p w:rsidR="00B948BE" w:rsidRDefault="00B948BE" w:rsidP="00B948BE">
      <w:pPr>
        <w:rPr>
          <w:rFonts w:cs="Calibri"/>
        </w:rPr>
      </w:pPr>
    </w:p>
    <w:p w:rsidR="00B948BE" w:rsidRDefault="00B948BE" w:rsidP="00B948BE">
      <w:pPr>
        <w:rPr>
          <w:rFonts w:cs="Calibri"/>
        </w:rPr>
      </w:pPr>
    </w:p>
    <w:tbl>
      <w:tblPr>
        <w:tblW w:w="8980" w:type="dxa"/>
        <w:tblInd w:w="113" w:type="dxa"/>
        <w:tblLook w:val="04A0"/>
      </w:tblPr>
      <w:tblGrid>
        <w:gridCol w:w="960"/>
        <w:gridCol w:w="3580"/>
        <w:gridCol w:w="960"/>
        <w:gridCol w:w="3480"/>
      </w:tblGrid>
      <w:tr w:rsidR="00B948BE" w:rsidRPr="008B5541" w:rsidTr="00B51D3F">
        <w:trPr>
          <w:trHeight w:val="6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ВТ–А1</w:t>
            </w:r>
          </w:p>
        </w:tc>
        <w:tc>
          <w:tcPr>
            <w:tcW w:w="3580" w:type="dxa"/>
            <w:tcBorders>
              <w:top w:val="single" w:sz="4" w:space="0" w:color="auto"/>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говеда</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ВТ-Б1</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и вештачком осемењавању  говедa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ВТ–А1</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говеда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ВТ-Б2</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овaцa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ВТ–А1</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говеда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ВТ-Б3</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и вештачком осемењавању свињa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ВТ–А1</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говеда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ВТ-Б4</w:t>
            </w:r>
          </w:p>
        </w:tc>
        <w:tc>
          <w:tcPr>
            <w:tcW w:w="3480" w:type="dxa"/>
            <w:tcBorders>
              <w:top w:val="nil"/>
              <w:left w:val="nil"/>
              <w:bottom w:val="single" w:sz="4" w:space="0" w:color="auto"/>
              <w:right w:val="single" w:sz="4" w:space="0" w:color="auto"/>
            </w:tcBorders>
            <w:shd w:val="clear" w:color="auto" w:fill="auto"/>
            <w:vAlign w:val="bottom"/>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хирушком захвату код паса</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ВТ–А2</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оваца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ВТ-Б1</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и вештачком осемењавању  говедa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ВТ–А2</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оваца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ВТ-Б2</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овaцa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ВТ–А2</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оваца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ВТ-Б3</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и вештачком осемењавању свињa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ВТ–А2</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оваца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ВТ-Б4</w:t>
            </w:r>
          </w:p>
        </w:tc>
        <w:tc>
          <w:tcPr>
            <w:tcW w:w="3480" w:type="dxa"/>
            <w:tcBorders>
              <w:top w:val="nil"/>
              <w:left w:val="nil"/>
              <w:bottom w:val="single" w:sz="4" w:space="0" w:color="auto"/>
              <w:right w:val="single" w:sz="4" w:space="0" w:color="auto"/>
            </w:tcBorders>
            <w:shd w:val="clear" w:color="auto" w:fill="auto"/>
            <w:vAlign w:val="bottom"/>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хирушком захвату код паса</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ВТ–А3</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свиња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ВТ-Б1</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и вештачком осемењавању  говедa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ВТ–А3</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свиња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ВТ-Б2</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овaцa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ВТ–А3</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свиња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ВТ-Б3</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и вештачком осемењавању свињa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ВТ–А3</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свиња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ВТ-Б4</w:t>
            </w:r>
          </w:p>
        </w:tc>
        <w:tc>
          <w:tcPr>
            <w:tcW w:w="3480" w:type="dxa"/>
            <w:tcBorders>
              <w:top w:val="nil"/>
              <w:left w:val="nil"/>
              <w:bottom w:val="single" w:sz="4" w:space="0" w:color="auto"/>
              <w:right w:val="single" w:sz="4" w:space="0" w:color="auto"/>
            </w:tcBorders>
            <w:shd w:val="clear" w:color="auto" w:fill="auto"/>
            <w:vAlign w:val="bottom"/>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хирушком захвату код паса</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ВТ–А4</w:t>
            </w:r>
          </w:p>
        </w:tc>
        <w:tc>
          <w:tcPr>
            <w:tcW w:w="3580" w:type="dxa"/>
            <w:tcBorders>
              <w:top w:val="nil"/>
              <w:left w:val="nil"/>
              <w:bottom w:val="single" w:sz="4" w:space="0" w:color="auto"/>
              <w:right w:val="single" w:sz="4" w:space="0" w:color="auto"/>
            </w:tcBorders>
            <w:shd w:val="clear" w:color="auto" w:fill="auto"/>
            <w:vAlign w:val="bottom"/>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паса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ВТ-Б1</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и вештачком осемењавању  говедa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ВТ–А4</w:t>
            </w:r>
          </w:p>
        </w:tc>
        <w:tc>
          <w:tcPr>
            <w:tcW w:w="3580" w:type="dxa"/>
            <w:tcBorders>
              <w:top w:val="nil"/>
              <w:left w:val="nil"/>
              <w:bottom w:val="single" w:sz="4" w:space="0" w:color="auto"/>
              <w:right w:val="single" w:sz="4" w:space="0" w:color="auto"/>
            </w:tcBorders>
            <w:shd w:val="clear" w:color="auto" w:fill="auto"/>
            <w:vAlign w:val="bottom"/>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паса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ВТ-Б2</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овaцa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lastRenderedPageBreak/>
              <w:t>ВТ–А4</w:t>
            </w:r>
          </w:p>
        </w:tc>
        <w:tc>
          <w:tcPr>
            <w:tcW w:w="3580" w:type="dxa"/>
            <w:tcBorders>
              <w:top w:val="nil"/>
              <w:left w:val="nil"/>
              <w:bottom w:val="single" w:sz="4" w:space="0" w:color="auto"/>
              <w:right w:val="single" w:sz="4" w:space="0" w:color="auto"/>
            </w:tcBorders>
            <w:shd w:val="clear" w:color="auto" w:fill="auto"/>
            <w:vAlign w:val="bottom"/>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паса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ВТ-Б3</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и вештачком осемењавању свињa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ВТ–А4</w:t>
            </w:r>
          </w:p>
        </w:tc>
        <w:tc>
          <w:tcPr>
            <w:tcW w:w="3580" w:type="dxa"/>
            <w:tcBorders>
              <w:top w:val="nil"/>
              <w:left w:val="nil"/>
              <w:bottom w:val="single" w:sz="4" w:space="0" w:color="auto"/>
              <w:right w:val="single" w:sz="4" w:space="0" w:color="auto"/>
            </w:tcBorders>
            <w:shd w:val="clear" w:color="auto" w:fill="auto"/>
            <w:vAlign w:val="bottom"/>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паса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ВТ-Б4</w:t>
            </w:r>
          </w:p>
        </w:tc>
        <w:tc>
          <w:tcPr>
            <w:tcW w:w="3480" w:type="dxa"/>
            <w:tcBorders>
              <w:top w:val="nil"/>
              <w:left w:val="nil"/>
              <w:bottom w:val="single" w:sz="4" w:space="0" w:color="auto"/>
              <w:right w:val="single" w:sz="4" w:space="0" w:color="auto"/>
            </w:tcBorders>
            <w:shd w:val="clear" w:color="auto" w:fill="auto"/>
            <w:vAlign w:val="bottom"/>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хирушком захвату код паса</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ВТ–А1</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говеда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ВТ-Б1</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и вештачком осемењавању  говедa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ВТ–А1</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говеда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ВТ-Б2</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овaцa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ВТ–А1</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говеда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ВТ-Б3</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и вештачком осемењавању свињa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ВТ–А1</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говеда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ВТ-Б4</w:t>
            </w:r>
          </w:p>
        </w:tc>
        <w:tc>
          <w:tcPr>
            <w:tcW w:w="3480" w:type="dxa"/>
            <w:tcBorders>
              <w:top w:val="nil"/>
              <w:left w:val="nil"/>
              <w:bottom w:val="single" w:sz="4" w:space="0" w:color="auto"/>
              <w:right w:val="single" w:sz="4" w:space="0" w:color="auto"/>
            </w:tcBorders>
            <w:shd w:val="clear" w:color="auto" w:fill="auto"/>
            <w:vAlign w:val="bottom"/>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хирушком захвату код паса</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ВТ–А2</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оваца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ВТ-Б1</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и вештачком осемењавању  говедa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ВТ–А2</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оваца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ВТ-Б2</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овaцa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ВТ–А2</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оваца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ВТ-Б3</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и вештачком осемењавању свињa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ВТ–А2</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оваца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ВТ-Б4</w:t>
            </w:r>
          </w:p>
        </w:tc>
        <w:tc>
          <w:tcPr>
            <w:tcW w:w="3480" w:type="dxa"/>
            <w:tcBorders>
              <w:top w:val="nil"/>
              <w:left w:val="nil"/>
              <w:bottom w:val="single" w:sz="4" w:space="0" w:color="auto"/>
              <w:right w:val="single" w:sz="4" w:space="0" w:color="auto"/>
            </w:tcBorders>
            <w:shd w:val="clear" w:color="auto" w:fill="auto"/>
            <w:vAlign w:val="bottom"/>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хирушком захвату код паса</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ВТ–А3</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свиња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ВТ-Б1</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и вештачком осемењавању  говедa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ВТ–А3</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свиња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ВТ-Б2</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овaцa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ВТ–А3</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свиња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ВТ-Б3</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и вештачком осемењавању свињa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ВТ–А3</w:t>
            </w:r>
          </w:p>
        </w:tc>
        <w:tc>
          <w:tcPr>
            <w:tcW w:w="35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свиња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ВТ-Б4</w:t>
            </w:r>
          </w:p>
        </w:tc>
        <w:tc>
          <w:tcPr>
            <w:tcW w:w="3480" w:type="dxa"/>
            <w:tcBorders>
              <w:top w:val="nil"/>
              <w:left w:val="nil"/>
              <w:bottom w:val="single" w:sz="4" w:space="0" w:color="auto"/>
              <w:right w:val="single" w:sz="4" w:space="0" w:color="auto"/>
            </w:tcBorders>
            <w:shd w:val="clear" w:color="auto" w:fill="auto"/>
            <w:vAlign w:val="bottom"/>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хирушком захвату код паса</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ВТ–А4</w:t>
            </w:r>
          </w:p>
        </w:tc>
        <w:tc>
          <w:tcPr>
            <w:tcW w:w="3580" w:type="dxa"/>
            <w:tcBorders>
              <w:top w:val="nil"/>
              <w:left w:val="nil"/>
              <w:bottom w:val="single" w:sz="4" w:space="0" w:color="auto"/>
              <w:right w:val="single" w:sz="4" w:space="0" w:color="auto"/>
            </w:tcBorders>
            <w:shd w:val="clear" w:color="auto" w:fill="auto"/>
            <w:vAlign w:val="bottom"/>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паса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ВТ-Б1</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и вештачком осемењавању  говедa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ВТ–А4</w:t>
            </w:r>
          </w:p>
        </w:tc>
        <w:tc>
          <w:tcPr>
            <w:tcW w:w="3580" w:type="dxa"/>
            <w:tcBorders>
              <w:top w:val="nil"/>
              <w:left w:val="nil"/>
              <w:bottom w:val="single" w:sz="4" w:space="0" w:color="auto"/>
              <w:right w:val="single" w:sz="4" w:space="0" w:color="auto"/>
            </w:tcBorders>
            <w:shd w:val="clear" w:color="auto" w:fill="auto"/>
            <w:vAlign w:val="bottom"/>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паса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ВТ-Б2</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овaцa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ВТ–А4</w:t>
            </w:r>
          </w:p>
        </w:tc>
        <w:tc>
          <w:tcPr>
            <w:tcW w:w="3580" w:type="dxa"/>
            <w:tcBorders>
              <w:top w:val="nil"/>
              <w:left w:val="nil"/>
              <w:bottom w:val="single" w:sz="4" w:space="0" w:color="auto"/>
              <w:right w:val="single" w:sz="4" w:space="0" w:color="auto"/>
            </w:tcBorders>
            <w:shd w:val="clear" w:color="auto" w:fill="auto"/>
            <w:vAlign w:val="bottom"/>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паса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ВТ-Б3</w:t>
            </w:r>
          </w:p>
        </w:tc>
        <w:tc>
          <w:tcPr>
            <w:tcW w:w="348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хируршком захвату и вештачком осемењавању свињa</w:t>
            </w:r>
          </w:p>
        </w:tc>
      </w:tr>
      <w:tr w:rsidR="00B948BE" w:rsidRPr="008B5541" w:rsidTr="00B51D3F">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ВТ–А4</w:t>
            </w:r>
          </w:p>
        </w:tc>
        <w:tc>
          <w:tcPr>
            <w:tcW w:w="3580" w:type="dxa"/>
            <w:tcBorders>
              <w:top w:val="nil"/>
              <w:left w:val="nil"/>
              <w:bottom w:val="single" w:sz="4" w:space="0" w:color="auto"/>
              <w:right w:val="single" w:sz="4" w:space="0" w:color="auto"/>
            </w:tcBorders>
            <w:shd w:val="clear" w:color="auto" w:fill="auto"/>
            <w:vAlign w:val="bottom"/>
            <w:hideMark/>
          </w:tcPr>
          <w:p w:rsidR="00B948BE" w:rsidRPr="008B5541" w:rsidRDefault="00B948BE" w:rsidP="00B51D3F">
            <w:pPr>
              <w:rPr>
                <w:rFonts w:ascii="Arial" w:hAnsi="Arial" w:cs="Arial"/>
                <w:color w:val="000000"/>
                <w:sz w:val="20"/>
                <w:szCs w:val="20"/>
              </w:rPr>
            </w:pPr>
            <w:r w:rsidRPr="008B5541">
              <w:rPr>
                <w:rFonts w:ascii="Arial" w:hAnsi="Arial" w:cs="Arial"/>
                <w:color w:val="000000"/>
                <w:sz w:val="20"/>
                <w:szCs w:val="20"/>
              </w:rPr>
              <w:t>Асистирање ветеринару при клиничком прегледу паса</w:t>
            </w:r>
          </w:p>
        </w:tc>
        <w:tc>
          <w:tcPr>
            <w:tcW w:w="960" w:type="dxa"/>
            <w:tcBorders>
              <w:top w:val="nil"/>
              <w:left w:val="nil"/>
              <w:bottom w:val="single" w:sz="4" w:space="0" w:color="auto"/>
              <w:right w:val="single" w:sz="4" w:space="0" w:color="auto"/>
            </w:tcBorders>
            <w:shd w:val="clear" w:color="auto" w:fill="auto"/>
            <w:vAlign w:val="center"/>
            <w:hideMark/>
          </w:tcPr>
          <w:p w:rsidR="00B948BE" w:rsidRPr="008B5541" w:rsidRDefault="00B948BE" w:rsidP="00B51D3F">
            <w:pPr>
              <w:jc w:val="center"/>
              <w:rPr>
                <w:rFonts w:ascii="Arial" w:hAnsi="Arial" w:cs="Arial"/>
                <w:color w:val="000000"/>
                <w:sz w:val="20"/>
                <w:szCs w:val="20"/>
              </w:rPr>
            </w:pPr>
            <w:r w:rsidRPr="008B5541">
              <w:rPr>
                <w:rFonts w:ascii="Arial" w:hAnsi="Arial" w:cs="Arial"/>
                <w:color w:val="000000"/>
                <w:sz w:val="20"/>
                <w:szCs w:val="20"/>
              </w:rPr>
              <w:t>ВТ-Б4</w:t>
            </w:r>
          </w:p>
        </w:tc>
        <w:tc>
          <w:tcPr>
            <w:tcW w:w="3480" w:type="dxa"/>
            <w:tcBorders>
              <w:top w:val="nil"/>
              <w:left w:val="nil"/>
              <w:bottom w:val="single" w:sz="4" w:space="0" w:color="auto"/>
              <w:right w:val="single" w:sz="4" w:space="0" w:color="auto"/>
            </w:tcBorders>
            <w:shd w:val="clear" w:color="auto" w:fill="auto"/>
            <w:vAlign w:val="bottom"/>
            <w:hideMark/>
          </w:tcPr>
          <w:p w:rsidR="00B948BE" w:rsidRPr="008B5541" w:rsidRDefault="00B948BE" w:rsidP="00B51D3F">
            <w:pPr>
              <w:rPr>
                <w:rFonts w:ascii="Arial" w:hAnsi="Arial" w:cs="Arial"/>
                <w:color w:val="000000"/>
                <w:sz w:val="18"/>
                <w:szCs w:val="18"/>
              </w:rPr>
            </w:pPr>
            <w:r w:rsidRPr="008B5541">
              <w:rPr>
                <w:rFonts w:ascii="Arial" w:hAnsi="Arial" w:cs="Arial"/>
                <w:color w:val="000000"/>
                <w:sz w:val="18"/>
                <w:szCs w:val="18"/>
              </w:rPr>
              <w:t>Асистирање ветеринару при хирушком захвату код паса</w:t>
            </w:r>
          </w:p>
        </w:tc>
      </w:tr>
    </w:tbl>
    <w:p w:rsidR="00B948BE" w:rsidRPr="00DB6FAE" w:rsidRDefault="00B948BE" w:rsidP="00B948BE">
      <w:pPr>
        <w:rPr>
          <w:rFonts w:cs="Calibri"/>
        </w:rPr>
      </w:pPr>
    </w:p>
    <w:p w:rsidR="00B948BE" w:rsidRDefault="00B948BE" w:rsidP="00B948BE">
      <w:pPr>
        <w:ind w:left="360"/>
        <w:rPr>
          <w:rFonts w:cs="Calibri"/>
        </w:rPr>
      </w:pPr>
    </w:p>
    <w:p w:rsidR="00B948BE" w:rsidRDefault="00B948BE" w:rsidP="00B948BE">
      <w:pPr>
        <w:ind w:left="360"/>
        <w:rPr>
          <w:rFonts w:cs="Calibri"/>
        </w:rPr>
      </w:pPr>
    </w:p>
    <w:tbl>
      <w:tblPr>
        <w:tblW w:w="8725" w:type="dxa"/>
        <w:tblInd w:w="113" w:type="dxa"/>
        <w:tblLook w:val="04A0"/>
      </w:tblPr>
      <w:tblGrid>
        <w:gridCol w:w="1252"/>
        <w:gridCol w:w="1252"/>
        <w:gridCol w:w="6221"/>
      </w:tblGrid>
      <w:tr w:rsidR="00B948BE" w:rsidRPr="00101E8F" w:rsidTr="00B51D3F">
        <w:trPr>
          <w:trHeight w:val="300"/>
        </w:trPr>
        <w:tc>
          <w:tcPr>
            <w:tcW w:w="1252" w:type="dxa"/>
            <w:tcBorders>
              <w:top w:val="single" w:sz="4" w:space="0" w:color="auto"/>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А-01</w:t>
            </w:r>
          </w:p>
        </w:tc>
        <w:tc>
          <w:tcPr>
            <w:tcW w:w="1252" w:type="dxa"/>
            <w:tcBorders>
              <w:top w:val="single" w:sz="4" w:space="0" w:color="auto"/>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Б-04</w:t>
            </w:r>
          </w:p>
        </w:tc>
        <w:tc>
          <w:tcPr>
            <w:tcW w:w="6221" w:type="dxa"/>
            <w:tcBorders>
              <w:top w:val="single" w:sz="4" w:space="0" w:color="auto"/>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хлеба од пшеничног брашна Т–500 и паштета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lastRenderedPageBreak/>
              <w:t>ПЕК – А-01</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Б-06</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хлеба од пшеничног брашна Т–500 и коктел пецива од лиснатог теста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А-01</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Б-07</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хлеба од пшеничног брашна Т–500 и бурека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А-02</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Б-02</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хлеба од пшеничног брашна Т–500 и савијаче</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А-02</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Б-04</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хлеба од пшеничног брашна Т–500 и медењака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А-02</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Б-06</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хлеба од пшеничног брашна Т–500 и ванилица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А-02</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Б-07</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мешаног раженог хлеба и паштета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А-05</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Б-02</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мешаног раженог хлеба и  коктел пецива од лиснатог теста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А-05</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Б-04</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мешаног раженог хлеба и бурека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А-06</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Б-06</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мешаног раженог хлеба и савијаче</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А-06</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Б-07</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мешаног раженог хлеба и  медењака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А-06</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Б-02</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мешаног раженог хлеба и ванилица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А-06</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Б-04</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мешаног кукурузног  хлеба и паштета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А-06</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Б-06</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мешаног кукурузног хлеба и  коктел пецива од лиснатог теста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А-06</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Б-07</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мешаног кукурузног хлеба и бурека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А-07</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Б-02</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мешаног кукурузног хлеба и савијаче</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А-07</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Б-04</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мешаног кукурузног хлеба и  медењака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А-07</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Б-06</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мешаног кукурузног хлеба и ванилица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А-07</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Б-07</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подлога за пицу и паштета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А-08</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Б-02</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подлога за пицу и коктел пецива од лиснатог теста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А-08</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Б-04</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подлога за пицу и бурека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А-08</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Б-06</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подлога за пицу и савијаче</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А-08</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Б-07</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подлога за пицу и медењака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lastRenderedPageBreak/>
              <w:t>ПЕК – А-09</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Б-02</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подлога за пицу и ванилица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А-09</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Б-04</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кифли и паштета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А-09</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Б-06</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кифли и коктел пецива од лиснатог теста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А-09</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Б-07</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кифли и бурека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А-11</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Б-02</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кифли и савијаче</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А-11</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Б-04</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кифли и медењака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А-11</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Б-06</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кифли и ванилица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А-01</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Б-07</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четвороструке плетенице и ванилица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А-01</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Б-04</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четвороструке плетенице и коктел пецива од лиснатог теста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А-01</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Б-06</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четвороструке плетенице и  бурека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А-02</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Б-07</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четвороструке плетенице и савијаче</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А-02</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Б-02</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четвороструке плетенице и медењака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А-02</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Б-04</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четвороструке плетенице и ванилица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А-02</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Б-06</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ђеврека и ванилица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А-05</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Б-07</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ђеврека  и коктел пецива од лиснатог теста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А-05</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Б-02</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ђеврека  и  бурека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А-06</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Б-04</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ђеврека  и савијаче</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А-06</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Б-06</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ђеврека  и медењака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А-06</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Б-07</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ђеврека  и ванилица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А-06</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Б-02</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переца и паштета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А-06</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Б-04</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переца и коктел пецива од лиснатог теста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А-06</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Б-06</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переца и бурека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w:t>
            </w:r>
            <w:r w:rsidRPr="00BA2078">
              <w:lastRenderedPageBreak/>
              <w:t>07</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lastRenderedPageBreak/>
              <w:t>ПЕК – Б-</w:t>
            </w:r>
            <w:r w:rsidRPr="00480A51">
              <w:lastRenderedPageBreak/>
              <w:t>07</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lastRenderedPageBreak/>
              <w:t>Производња переца и савијаче</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lastRenderedPageBreak/>
              <w:t>ПЕК – А-07</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Б-02</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переца и медењака</w:t>
            </w:r>
          </w:p>
        </w:tc>
      </w:tr>
      <w:tr w:rsidR="00B948BE" w:rsidRPr="00101E8F" w:rsidTr="00B51D3F">
        <w:trPr>
          <w:trHeight w:val="300"/>
        </w:trPr>
        <w:tc>
          <w:tcPr>
            <w:tcW w:w="1252" w:type="dxa"/>
            <w:tcBorders>
              <w:top w:val="nil"/>
              <w:left w:val="single" w:sz="4" w:space="0" w:color="auto"/>
              <w:bottom w:val="nil"/>
              <w:right w:val="single" w:sz="4" w:space="0" w:color="auto"/>
            </w:tcBorders>
          </w:tcPr>
          <w:p w:rsidR="00B948BE" w:rsidRPr="00101E8F" w:rsidRDefault="00B948BE" w:rsidP="00B51D3F">
            <w:pPr>
              <w:rPr>
                <w:rFonts w:ascii="Calibri" w:hAnsi="Calibri" w:cs="Calibri"/>
                <w:color w:val="000000"/>
              </w:rPr>
            </w:pPr>
            <w:r w:rsidRPr="00BA2078">
              <w:t>ПЕК – А-07</w:t>
            </w:r>
          </w:p>
        </w:tc>
        <w:tc>
          <w:tcPr>
            <w:tcW w:w="1252" w:type="dxa"/>
            <w:tcBorders>
              <w:top w:val="nil"/>
              <w:left w:val="single" w:sz="4" w:space="0" w:color="auto"/>
              <w:bottom w:val="nil"/>
              <w:right w:val="single" w:sz="4" w:space="0" w:color="auto"/>
            </w:tcBorders>
          </w:tcPr>
          <w:p w:rsidR="00B948BE" w:rsidRPr="00101E8F" w:rsidRDefault="00B948BE" w:rsidP="00B51D3F">
            <w:pPr>
              <w:rPr>
                <w:rFonts w:ascii="Calibri" w:hAnsi="Calibri" w:cs="Calibri"/>
                <w:color w:val="000000"/>
              </w:rPr>
            </w:pPr>
            <w:r w:rsidRPr="00480A51">
              <w:t>ПЕК – Б-04</w:t>
            </w:r>
          </w:p>
        </w:tc>
        <w:tc>
          <w:tcPr>
            <w:tcW w:w="6221" w:type="dxa"/>
            <w:tcBorders>
              <w:top w:val="nil"/>
              <w:left w:val="single" w:sz="4" w:space="0" w:color="auto"/>
              <w:bottom w:val="nil"/>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переца и ванилица</w:t>
            </w:r>
          </w:p>
        </w:tc>
      </w:tr>
      <w:tr w:rsidR="00B948BE" w:rsidRPr="00101E8F" w:rsidTr="00B51D3F">
        <w:trPr>
          <w:trHeight w:val="300"/>
        </w:trPr>
        <w:tc>
          <w:tcPr>
            <w:tcW w:w="1252" w:type="dxa"/>
            <w:tcBorders>
              <w:top w:val="single" w:sz="4" w:space="0" w:color="auto"/>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А-07</w:t>
            </w:r>
          </w:p>
        </w:tc>
        <w:tc>
          <w:tcPr>
            <w:tcW w:w="1252" w:type="dxa"/>
            <w:tcBorders>
              <w:top w:val="single" w:sz="4" w:space="0" w:color="auto"/>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Б-06</w:t>
            </w:r>
          </w:p>
        </w:tc>
        <w:tc>
          <w:tcPr>
            <w:tcW w:w="6221" w:type="dxa"/>
            <w:tcBorders>
              <w:top w:val="single" w:sz="4" w:space="0" w:color="auto"/>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кроасана и паштета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А-08</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Б-07</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кроасана и коктел пецива од лиснатог теста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А-08</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Б-02</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кроасана и бурека</w:t>
            </w:r>
          </w:p>
        </w:tc>
      </w:tr>
      <w:tr w:rsidR="00B948BE" w:rsidRPr="00101E8F" w:rsidTr="00B51D3F">
        <w:trPr>
          <w:trHeight w:val="300"/>
        </w:trPr>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А-08</w:t>
            </w:r>
          </w:p>
        </w:tc>
        <w:tc>
          <w:tcPr>
            <w:tcW w:w="1252" w:type="dxa"/>
            <w:tcBorders>
              <w:top w:val="nil"/>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Б-04</w:t>
            </w:r>
          </w:p>
        </w:tc>
        <w:tc>
          <w:tcPr>
            <w:tcW w:w="6221" w:type="dxa"/>
            <w:tcBorders>
              <w:top w:val="nil"/>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кроасана и савијаче</w:t>
            </w:r>
          </w:p>
        </w:tc>
      </w:tr>
      <w:tr w:rsidR="00B948BE" w:rsidRPr="00101E8F" w:rsidTr="00B51D3F">
        <w:trPr>
          <w:trHeight w:val="300"/>
        </w:trPr>
        <w:tc>
          <w:tcPr>
            <w:tcW w:w="1252" w:type="dxa"/>
            <w:tcBorders>
              <w:top w:val="single" w:sz="4" w:space="0" w:color="auto"/>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BA2078">
              <w:t>ПЕК – А-08</w:t>
            </w:r>
          </w:p>
        </w:tc>
        <w:tc>
          <w:tcPr>
            <w:tcW w:w="1252" w:type="dxa"/>
            <w:tcBorders>
              <w:top w:val="single" w:sz="4" w:space="0" w:color="auto"/>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Б-06</w:t>
            </w:r>
          </w:p>
        </w:tc>
        <w:tc>
          <w:tcPr>
            <w:tcW w:w="6221" w:type="dxa"/>
            <w:tcBorders>
              <w:top w:val="single" w:sz="4" w:space="0" w:color="auto"/>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кроасана и медењака</w:t>
            </w:r>
          </w:p>
        </w:tc>
      </w:tr>
      <w:tr w:rsidR="00B948BE" w:rsidRPr="00101E8F" w:rsidTr="00B51D3F">
        <w:trPr>
          <w:trHeight w:val="300"/>
        </w:trPr>
        <w:tc>
          <w:tcPr>
            <w:tcW w:w="1252" w:type="dxa"/>
            <w:tcBorders>
              <w:top w:val="single" w:sz="4" w:space="0" w:color="auto"/>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5D328E">
              <w:rPr>
                <w:rFonts w:ascii="Calibri" w:hAnsi="Calibri" w:cs="Calibri"/>
                <w:color w:val="000000"/>
              </w:rPr>
              <w:t>ПЕК – А-08</w:t>
            </w:r>
          </w:p>
        </w:tc>
        <w:tc>
          <w:tcPr>
            <w:tcW w:w="1252" w:type="dxa"/>
            <w:tcBorders>
              <w:top w:val="single" w:sz="4" w:space="0" w:color="auto"/>
              <w:left w:val="single" w:sz="4" w:space="0" w:color="auto"/>
              <w:bottom w:val="single" w:sz="4" w:space="0" w:color="auto"/>
              <w:right w:val="single" w:sz="4" w:space="0" w:color="auto"/>
            </w:tcBorders>
          </w:tcPr>
          <w:p w:rsidR="00B948BE" w:rsidRPr="00101E8F" w:rsidRDefault="00B948BE" w:rsidP="00B51D3F">
            <w:pPr>
              <w:rPr>
                <w:rFonts w:ascii="Calibri" w:hAnsi="Calibri" w:cs="Calibri"/>
                <w:color w:val="000000"/>
              </w:rPr>
            </w:pPr>
            <w:r w:rsidRPr="00480A51">
              <w:t>ПЕК – Б-07</w:t>
            </w:r>
          </w:p>
        </w:tc>
        <w:tc>
          <w:tcPr>
            <w:tcW w:w="6221" w:type="dxa"/>
            <w:tcBorders>
              <w:top w:val="single" w:sz="4" w:space="0" w:color="auto"/>
              <w:left w:val="single" w:sz="4" w:space="0" w:color="auto"/>
              <w:bottom w:val="single" w:sz="4" w:space="0" w:color="auto"/>
              <w:right w:val="single" w:sz="4" w:space="0" w:color="auto"/>
            </w:tcBorders>
            <w:shd w:val="clear" w:color="auto" w:fill="auto"/>
            <w:hideMark/>
          </w:tcPr>
          <w:p w:rsidR="00B948BE" w:rsidRPr="00101E8F" w:rsidRDefault="00B948BE" w:rsidP="00B51D3F">
            <w:pPr>
              <w:rPr>
                <w:rFonts w:ascii="Calibri" w:hAnsi="Calibri" w:cs="Calibri"/>
                <w:color w:val="000000"/>
              </w:rPr>
            </w:pPr>
            <w:r w:rsidRPr="00101E8F">
              <w:rPr>
                <w:rFonts w:ascii="Calibri" w:hAnsi="Calibri" w:cs="Calibri"/>
                <w:color w:val="000000"/>
              </w:rPr>
              <w:t>Производња кроасана и ванилица</w:t>
            </w:r>
          </w:p>
        </w:tc>
      </w:tr>
    </w:tbl>
    <w:p w:rsidR="00B948BE" w:rsidRDefault="00B948BE" w:rsidP="00B948BE">
      <w:pPr>
        <w:ind w:left="360"/>
        <w:rPr>
          <w:rFonts w:cs="Calibri"/>
        </w:rPr>
      </w:pPr>
    </w:p>
    <w:tbl>
      <w:tblPr>
        <w:tblW w:w="8160" w:type="dxa"/>
        <w:tblInd w:w="113" w:type="dxa"/>
        <w:tblLook w:val="04A0"/>
      </w:tblPr>
      <w:tblGrid>
        <w:gridCol w:w="899"/>
        <w:gridCol w:w="3142"/>
        <w:gridCol w:w="885"/>
        <w:gridCol w:w="3234"/>
      </w:tblGrid>
      <w:tr w:rsidR="00B948BE" w:rsidRPr="00217273" w:rsidTr="00B51D3F">
        <w:trPr>
          <w:trHeight w:val="69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РМПТ-А1</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орање</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РМПТ-Б2</w:t>
            </w:r>
          </w:p>
        </w:tc>
        <w:tc>
          <w:tcPr>
            <w:tcW w:w="3320" w:type="dxa"/>
            <w:tcBorders>
              <w:top w:val="single" w:sz="4" w:space="0" w:color="auto"/>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сетву</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РМПТ-А1</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орање</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РМПТ-Б2</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сетву</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РМПТ-А1</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орање</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РМПТ-Б2</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сетву</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РМПТ-А1</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орање</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РМПТ-Б2</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сетву</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РМПТ-А2</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сетву</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РМПТ-Б1</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орање</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РМПТ-А2</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сетву</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РМПТ-Б1</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орање</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РМПТ-А2</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сетву</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РМПТ-Б1</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орање</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РМПТ-А2</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сетву</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РМПТ-Б1</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орање</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РМПТ-А2</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сетву</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РМПТ-Б3</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прскање</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lastRenderedPageBreak/>
              <w:t>РМПТ-А2</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сетву</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РМПТ-Б3</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прскање</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РМПТ-А2</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сетву</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РМПТ-Б3</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прскање</w:t>
            </w:r>
          </w:p>
        </w:tc>
      </w:tr>
      <w:tr w:rsidR="00B948BE" w:rsidRPr="00217273" w:rsidTr="00B51D3F">
        <w:trPr>
          <w:trHeight w:val="75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РМПТ-А2</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сетву</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РМПТ-Б3</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прскање</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РМПТ-А2</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сетву</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РМПТ-Б7</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 xml:space="preserve">Поправка и одржавање тракторског агрегата за транспорт </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РМПТ-А2</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сетву</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РМПТ-Б7</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 xml:space="preserve">Поправка и одржавање тракторског агрегата за транспорт </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РМПТ-А2</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сетву</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РМПТ-Б8</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 xml:space="preserve">Поправка и одржавање тракторског агрегата за транспорт </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РМПТ-А2</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сетву</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РМПТ-Б9</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 xml:space="preserve">Поправка и одржавање тракторског агрегата за транспорт </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РМПТ-А3</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прскање</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РМПТ-Б2</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сетву</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РМПТ-А3</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прскање</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РМПТ-Б2</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сетву</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РМПТ-А3</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прскање</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РМПТ-Б2</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сетву</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РМПТ-А3</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прскање</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РМПТ-Б2</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сетву</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РМПТ-А7</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транспорт</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РМПТ-Б2</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сетву</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РМПТ-А7</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транспорт</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РМПТ-Б2</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сетву</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РМПТ-А7</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транспорт</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РМПТ-Б2</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сетву</w:t>
            </w:r>
          </w:p>
        </w:tc>
      </w:tr>
      <w:tr w:rsidR="00B948BE" w:rsidRPr="00217273" w:rsidTr="00B51D3F">
        <w:trPr>
          <w:trHeight w:val="69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РМПТ-А7</w:t>
            </w:r>
          </w:p>
        </w:tc>
        <w:tc>
          <w:tcPr>
            <w:tcW w:w="32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Руковање тракторским агрегатом за транспорт</w:t>
            </w:r>
          </w:p>
        </w:tc>
        <w:tc>
          <w:tcPr>
            <w:tcW w:w="7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jc w:val="center"/>
              <w:rPr>
                <w:rFonts w:ascii="Calibri" w:hAnsi="Calibri" w:cs="Calibri"/>
              </w:rPr>
            </w:pPr>
            <w:r w:rsidRPr="00217273">
              <w:rPr>
                <w:rFonts w:ascii="Calibri" w:hAnsi="Calibri" w:cs="Calibri"/>
              </w:rPr>
              <w:t>РМПТ-Б2</w:t>
            </w:r>
          </w:p>
        </w:tc>
        <w:tc>
          <w:tcPr>
            <w:tcW w:w="3320" w:type="dxa"/>
            <w:tcBorders>
              <w:top w:val="nil"/>
              <w:left w:val="nil"/>
              <w:bottom w:val="single" w:sz="4" w:space="0" w:color="auto"/>
              <w:right w:val="single" w:sz="4" w:space="0" w:color="auto"/>
            </w:tcBorders>
            <w:shd w:val="clear" w:color="auto" w:fill="auto"/>
            <w:vAlign w:val="center"/>
            <w:hideMark/>
          </w:tcPr>
          <w:p w:rsidR="00B948BE" w:rsidRPr="00217273" w:rsidRDefault="00B948BE" w:rsidP="00B51D3F">
            <w:pPr>
              <w:rPr>
                <w:rFonts w:ascii="Calibri" w:hAnsi="Calibri" w:cs="Calibri"/>
              </w:rPr>
            </w:pPr>
            <w:r w:rsidRPr="00217273">
              <w:rPr>
                <w:rFonts w:ascii="Calibri" w:hAnsi="Calibri" w:cs="Calibri"/>
              </w:rPr>
              <w:t>Поправка и одржавање тракторског агрегата за сетву</w:t>
            </w:r>
          </w:p>
        </w:tc>
      </w:tr>
    </w:tbl>
    <w:p w:rsidR="00B948BE" w:rsidRPr="00604D66" w:rsidRDefault="00B948BE" w:rsidP="00B948BE">
      <w:pPr>
        <w:rPr>
          <w:rFonts w:cs="Calibri"/>
        </w:rPr>
      </w:pPr>
    </w:p>
    <w:p w:rsidR="00B948BE" w:rsidRDefault="00B948BE" w:rsidP="00B948BE">
      <w:pPr>
        <w:ind w:left="360"/>
        <w:rPr>
          <w:rFonts w:cs="Calibri"/>
        </w:rPr>
      </w:pPr>
    </w:p>
    <w:tbl>
      <w:tblPr>
        <w:tblW w:w="6960" w:type="dxa"/>
        <w:tblInd w:w="113" w:type="dxa"/>
        <w:tblLook w:val="04A0"/>
      </w:tblPr>
      <w:tblGrid>
        <w:gridCol w:w="460"/>
        <w:gridCol w:w="2980"/>
        <w:gridCol w:w="3520"/>
      </w:tblGrid>
      <w:tr w:rsidR="00B948BE" w:rsidRPr="00C83CC0" w:rsidTr="00B51D3F">
        <w:trPr>
          <w:trHeight w:val="31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1</w:t>
            </w:r>
          </w:p>
        </w:tc>
        <w:tc>
          <w:tcPr>
            <w:tcW w:w="2980" w:type="dxa"/>
            <w:tcBorders>
              <w:top w:val="single" w:sz="4" w:space="0" w:color="000000"/>
              <w:left w:val="nil"/>
              <w:bottom w:val="single" w:sz="4" w:space="0" w:color="000000"/>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Милош Абић</w:t>
            </w:r>
          </w:p>
        </w:tc>
        <w:tc>
          <w:tcPr>
            <w:tcW w:w="3520" w:type="dxa"/>
            <w:tcBorders>
              <w:top w:val="single" w:sz="4" w:space="0" w:color="auto"/>
              <w:left w:val="nil"/>
              <w:bottom w:val="single" w:sz="4" w:space="0" w:color="auto"/>
              <w:right w:val="single" w:sz="4" w:space="0" w:color="auto"/>
            </w:tcBorders>
            <w:shd w:val="clear" w:color="000000" w:fill="FFFFFF"/>
            <w:vAlign w:val="bottom"/>
            <w:hideMark/>
          </w:tcPr>
          <w:p w:rsidR="00B948BE" w:rsidRPr="00C83CC0" w:rsidRDefault="00B948BE" w:rsidP="00B51D3F">
            <w:pPr>
              <w:rPr>
                <w:rFonts w:ascii="Calibri" w:hAnsi="Calibri" w:cs="Calibri"/>
                <w:color w:val="000000"/>
                <w:sz w:val="20"/>
                <w:szCs w:val="20"/>
              </w:rPr>
            </w:pPr>
            <w:r w:rsidRPr="00C83CC0">
              <w:rPr>
                <w:rFonts w:ascii="Calibri" w:hAnsi="Calibri" w:cs="Calibri"/>
                <w:color w:val="000000"/>
                <w:sz w:val="20"/>
                <w:szCs w:val="20"/>
              </w:rPr>
              <w:t>Будимир Јевтић</w:t>
            </w:r>
          </w:p>
        </w:tc>
      </w:tr>
      <w:tr w:rsidR="00B948BE" w:rsidRPr="00C83CC0" w:rsidTr="00B51D3F">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lastRenderedPageBreak/>
              <w:t>2</w:t>
            </w:r>
          </w:p>
        </w:tc>
        <w:tc>
          <w:tcPr>
            <w:tcW w:w="2980" w:type="dxa"/>
            <w:tcBorders>
              <w:top w:val="nil"/>
              <w:left w:val="nil"/>
              <w:bottom w:val="single" w:sz="4" w:space="0" w:color="000000"/>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Тамара Влаисављевић</w:t>
            </w:r>
          </w:p>
        </w:tc>
        <w:tc>
          <w:tcPr>
            <w:tcW w:w="3520" w:type="dxa"/>
            <w:tcBorders>
              <w:top w:val="nil"/>
              <w:left w:val="nil"/>
              <w:bottom w:val="single" w:sz="4" w:space="0" w:color="auto"/>
              <w:right w:val="single" w:sz="4" w:space="0" w:color="auto"/>
            </w:tcBorders>
            <w:shd w:val="clear" w:color="000000" w:fill="FFFFFF"/>
            <w:vAlign w:val="bottom"/>
            <w:hideMark/>
          </w:tcPr>
          <w:p w:rsidR="00B948BE" w:rsidRPr="00C83CC0" w:rsidRDefault="00B948BE" w:rsidP="00B51D3F">
            <w:pPr>
              <w:rPr>
                <w:rFonts w:ascii="Calibri" w:hAnsi="Calibri" w:cs="Calibri"/>
                <w:color w:val="000000"/>
                <w:sz w:val="20"/>
                <w:szCs w:val="20"/>
              </w:rPr>
            </w:pPr>
            <w:r w:rsidRPr="00C83CC0">
              <w:rPr>
                <w:rFonts w:ascii="Calibri" w:hAnsi="Calibri" w:cs="Calibri"/>
                <w:color w:val="000000"/>
                <w:sz w:val="20"/>
                <w:szCs w:val="20"/>
              </w:rPr>
              <w:t>Будимир Јевтић</w:t>
            </w:r>
          </w:p>
        </w:tc>
      </w:tr>
      <w:tr w:rsidR="00B948BE" w:rsidRPr="00C83CC0" w:rsidTr="00B51D3F">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3</w:t>
            </w:r>
          </w:p>
        </w:tc>
        <w:tc>
          <w:tcPr>
            <w:tcW w:w="2980" w:type="dxa"/>
            <w:tcBorders>
              <w:top w:val="nil"/>
              <w:left w:val="nil"/>
              <w:bottom w:val="single" w:sz="4" w:space="0" w:color="000000"/>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Горан Гњидић</w:t>
            </w:r>
          </w:p>
        </w:tc>
        <w:tc>
          <w:tcPr>
            <w:tcW w:w="3520" w:type="dxa"/>
            <w:tcBorders>
              <w:top w:val="nil"/>
              <w:left w:val="nil"/>
              <w:bottom w:val="single" w:sz="4" w:space="0" w:color="auto"/>
              <w:right w:val="single" w:sz="4" w:space="0" w:color="auto"/>
            </w:tcBorders>
            <w:shd w:val="clear" w:color="000000" w:fill="FFFFFF"/>
            <w:vAlign w:val="bottom"/>
            <w:hideMark/>
          </w:tcPr>
          <w:p w:rsidR="00B948BE" w:rsidRPr="00C83CC0" w:rsidRDefault="00B948BE" w:rsidP="00B51D3F">
            <w:pPr>
              <w:rPr>
                <w:rFonts w:ascii="Calibri" w:hAnsi="Calibri" w:cs="Calibri"/>
                <w:color w:val="000000"/>
                <w:sz w:val="20"/>
                <w:szCs w:val="20"/>
              </w:rPr>
            </w:pPr>
            <w:r w:rsidRPr="00C83CC0">
              <w:rPr>
                <w:rFonts w:ascii="Calibri" w:hAnsi="Calibri" w:cs="Calibri"/>
                <w:color w:val="000000"/>
                <w:sz w:val="20"/>
                <w:szCs w:val="20"/>
              </w:rPr>
              <w:t>Будимир Јевтић</w:t>
            </w:r>
          </w:p>
        </w:tc>
      </w:tr>
      <w:tr w:rsidR="00B948BE" w:rsidRPr="00C83CC0" w:rsidTr="00B51D3F">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4</w:t>
            </w:r>
          </w:p>
        </w:tc>
        <w:tc>
          <w:tcPr>
            <w:tcW w:w="2980" w:type="dxa"/>
            <w:tcBorders>
              <w:top w:val="nil"/>
              <w:left w:val="nil"/>
              <w:bottom w:val="single" w:sz="4" w:space="0" w:color="000000"/>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Борис Давидовић</w:t>
            </w:r>
          </w:p>
        </w:tc>
        <w:tc>
          <w:tcPr>
            <w:tcW w:w="3520" w:type="dxa"/>
            <w:tcBorders>
              <w:top w:val="nil"/>
              <w:left w:val="nil"/>
              <w:bottom w:val="single" w:sz="4" w:space="0" w:color="auto"/>
              <w:right w:val="single" w:sz="4" w:space="0" w:color="auto"/>
            </w:tcBorders>
            <w:shd w:val="clear" w:color="000000" w:fill="FFFFFF"/>
            <w:vAlign w:val="bottom"/>
            <w:hideMark/>
          </w:tcPr>
          <w:p w:rsidR="00B948BE" w:rsidRPr="00C83CC0" w:rsidRDefault="00B948BE" w:rsidP="00B51D3F">
            <w:pPr>
              <w:rPr>
                <w:rFonts w:ascii="Calibri" w:hAnsi="Calibri" w:cs="Calibri"/>
                <w:color w:val="000000"/>
                <w:sz w:val="20"/>
                <w:szCs w:val="20"/>
              </w:rPr>
            </w:pPr>
            <w:r w:rsidRPr="00C83CC0">
              <w:rPr>
                <w:rFonts w:ascii="Calibri" w:hAnsi="Calibri" w:cs="Calibri"/>
                <w:color w:val="000000"/>
                <w:sz w:val="20"/>
                <w:szCs w:val="20"/>
              </w:rPr>
              <w:t>Будимир Јевтић</w:t>
            </w:r>
          </w:p>
        </w:tc>
      </w:tr>
      <w:tr w:rsidR="00B948BE" w:rsidRPr="00C83CC0" w:rsidTr="00B51D3F">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5</w:t>
            </w:r>
          </w:p>
        </w:tc>
        <w:tc>
          <w:tcPr>
            <w:tcW w:w="2980" w:type="dxa"/>
            <w:tcBorders>
              <w:top w:val="nil"/>
              <w:left w:val="nil"/>
              <w:bottom w:val="single" w:sz="4" w:space="0" w:color="000000"/>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Алекса Дедић</w:t>
            </w:r>
          </w:p>
        </w:tc>
        <w:tc>
          <w:tcPr>
            <w:tcW w:w="3520" w:type="dxa"/>
            <w:tcBorders>
              <w:top w:val="nil"/>
              <w:left w:val="nil"/>
              <w:bottom w:val="single" w:sz="4" w:space="0" w:color="auto"/>
              <w:right w:val="single" w:sz="4" w:space="0" w:color="auto"/>
            </w:tcBorders>
            <w:shd w:val="clear" w:color="000000" w:fill="FFFFFF"/>
            <w:vAlign w:val="bottom"/>
          </w:tcPr>
          <w:p w:rsidR="00B948BE" w:rsidRPr="00C83CC0" w:rsidRDefault="00B948BE" w:rsidP="00B51D3F">
            <w:pPr>
              <w:rPr>
                <w:rFonts w:ascii="Calibri" w:hAnsi="Calibri" w:cs="Calibri"/>
                <w:color w:val="000000"/>
                <w:sz w:val="20"/>
                <w:szCs w:val="20"/>
              </w:rPr>
            </w:pPr>
            <w:r w:rsidRPr="00604D66">
              <w:rPr>
                <w:rFonts w:ascii="Calibri" w:hAnsi="Calibri" w:cs="Calibri"/>
                <w:color w:val="000000"/>
                <w:sz w:val="20"/>
                <w:szCs w:val="20"/>
              </w:rPr>
              <w:t>Будимир Јевтић</w:t>
            </w:r>
          </w:p>
        </w:tc>
      </w:tr>
      <w:tr w:rsidR="00B948BE" w:rsidRPr="00C83CC0" w:rsidTr="00B51D3F">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6</w:t>
            </w:r>
          </w:p>
        </w:tc>
        <w:tc>
          <w:tcPr>
            <w:tcW w:w="2980" w:type="dxa"/>
            <w:tcBorders>
              <w:top w:val="nil"/>
              <w:left w:val="nil"/>
              <w:bottom w:val="single" w:sz="4" w:space="0" w:color="000000"/>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Филип Ђукић</w:t>
            </w:r>
          </w:p>
        </w:tc>
        <w:tc>
          <w:tcPr>
            <w:tcW w:w="3520" w:type="dxa"/>
            <w:tcBorders>
              <w:top w:val="nil"/>
              <w:left w:val="nil"/>
              <w:bottom w:val="single" w:sz="4" w:space="0" w:color="auto"/>
              <w:right w:val="single" w:sz="4" w:space="0" w:color="auto"/>
            </w:tcBorders>
            <w:shd w:val="clear" w:color="000000" w:fill="FFFFFF"/>
            <w:vAlign w:val="bottom"/>
          </w:tcPr>
          <w:p w:rsidR="00B948BE" w:rsidRPr="00C83CC0" w:rsidRDefault="00B948BE" w:rsidP="00B51D3F">
            <w:pPr>
              <w:rPr>
                <w:rFonts w:ascii="Calibri" w:hAnsi="Calibri" w:cs="Calibri"/>
                <w:color w:val="000000"/>
                <w:sz w:val="20"/>
                <w:szCs w:val="20"/>
              </w:rPr>
            </w:pPr>
            <w:r w:rsidRPr="00C83CC0">
              <w:rPr>
                <w:rFonts w:ascii="Calibri" w:hAnsi="Calibri" w:cs="Calibri"/>
                <w:color w:val="000000"/>
                <w:sz w:val="20"/>
                <w:szCs w:val="20"/>
              </w:rPr>
              <w:t>Драган Иветић</w:t>
            </w:r>
          </w:p>
        </w:tc>
      </w:tr>
      <w:tr w:rsidR="00B948BE" w:rsidRPr="00C83CC0" w:rsidTr="00B51D3F">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7</w:t>
            </w:r>
          </w:p>
        </w:tc>
        <w:tc>
          <w:tcPr>
            <w:tcW w:w="2980" w:type="dxa"/>
            <w:tcBorders>
              <w:top w:val="nil"/>
              <w:left w:val="nil"/>
              <w:bottom w:val="single" w:sz="4" w:space="0" w:color="000000"/>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Огњен Зетл</w:t>
            </w:r>
          </w:p>
        </w:tc>
        <w:tc>
          <w:tcPr>
            <w:tcW w:w="3520" w:type="dxa"/>
            <w:tcBorders>
              <w:top w:val="nil"/>
              <w:left w:val="nil"/>
              <w:bottom w:val="single" w:sz="4" w:space="0" w:color="auto"/>
              <w:right w:val="single" w:sz="4" w:space="0" w:color="auto"/>
            </w:tcBorders>
            <w:shd w:val="clear" w:color="000000" w:fill="FFFFFF"/>
            <w:vAlign w:val="bottom"/>
          </w:tcPr>
          <w:p w:rsidR="00B948BE" w:rsidRPr="00C83CC0" w:rsidRDefault="00B948BE" w:rsidP="00B51D3F">
            <w:pPr>
              <w:rPr>
                <w:rFonts w:ascii="Calibri" w:hAnsi="Calibri" w:cs="Calibri"/>
                <w:color w:val="000000"/>
                <w:sz w:val="20"/>
                <w:szCs w:val="20"/>
              </w:rPr>
            </w:pPr>
            <w:r w:rsidRPr="00C83CC0">
              <w:rPr>
                <w:rFonts w:ascii="Calibri" w:hAnsi="Calibri" w:cs="Calibri"/>
                <w:color w:val="000000"/>
                <w:sz w:val="20"/>
                <w:szCs w:val="20"/>
              </w:rPr>
              <w:t>Драган Иветић</w:t>
            </w:r>
          </w:p>
        </w:tc>
      </w:tr>
      <w:tr w:rsidR="00B948BE" w:rsidRPr="00C83CC0" w:rsidTr="00B51D3F">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8</w:t>
            </w:r>
          </w:p>
        </w:tc>
        <w:tc>
          <w:tcPr>
            <w:tcW w:w="2980" w:type="dxa"/>
            <w:tcBorders>
              <w:top w:val="nil"/>
              <w:left w:val="nil"/>
              <w:bottom w:val="single" w:sz="4" w:space="0" w:color="000000"/>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Жељко Јерковић</w:t>
            </w:r>
          </w:p>
        </w:tc>
        <w:tc>
          <w:tcPr>
            <w:tcW w:w="3520" w:type="dxa"/>
            <w:tcBorders>
              <w:top w:val="nil"/>
              <w:left w:val="nil"/>
              <w:bottom w:val="single" w:sz="4" w:space="0" w:color="auto"/>
              <w:right w:val="single" w:sz="4" w:space="0" w:color="auto"/>
            </w:tcBorders>
            <w:shd w:val="clear" w:color="000000" w:fill="FFFFFF"/>
            <w:vAlign w:val="bottom"/>
          </w:tcPr>
          <w:p w:rsidR="00B948BE" w:rsidRPr="00C83CC0" w:rsidRDefault="00B948BE" w:rsidP="00B51D3F">
            <w:pPr>
              <w:rPr>
                <w:rFonts w:ascii="Calibri" w:hAnsi="Calibri" w:cs="Calibri"/>
                <w:color w:val="000000"/>
                <w:sz w:val="20"/>
                <w:szCs w:val="20"/>
              </w:rPr>
            </w:pPr>
            <w:r w:rsidRPr="00C83CC0">
              <w:rPr>
                <w:rFonts w:ascii="Calibri" w:hAnsi="Calibri" w:cs="Calibri"/>
                <w:color w:val="000000"/>
                <w:sz w:val="20"/>
                <w:szCs w:val="20"/>
              </w:rPr>
              <w:t>Драган Иветић</w:t>
            </w:r>
          </w:p>
        </w:tc>
      </w:tr>
      <w:tr w:rsidR="00B948BE" w:rsidRPr="00C83CC0" w:rsidTr="00B51D3F">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9</w:t>
            </w:r>
          </w:p>
        </w:tc>
        <w:tc>
          <w:tcPr>
            <w:tcW w:w="2980" w:type="dxa"/>
            <w:tcBorders>
              <w:top w:val="nil"/>
              <w:left w:val="nil"/>
              <w:bottom w:val="single" w:sz="4" w:space="0" w:color="000000"/>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Биљана Келић</w:t>
            </w:r>
          </w:p>
        </w:tc>
        <w:tc>
          <w:tcPr>
            <w:tcW w:w="3520" w:type="dxa"/>
            <w:tcBorders>
              <w:top w:val="nil"/>
              <w:left w:val="nil"/>
              <w:bottom w:val="single" w:sz="4" w:space="0" w:color="auto"/>
              <w:right w:val="single" w:sz="4" w:space="0" w:color="auto"/>
            </w:tcBorders>
            <w:shd w:val="clear" w:color="000000" w:fill="FFFFFF"/>
            <w:vAlign w:val="bottom"/>
          </w:tcPr>
          <w:p w:rsidR="00B948BE" w:rsidRPr="00C83CC0" w:rsidRDefault="00B948BE" w:rsidP="00B51D3F">
            <w:pPr>
              <w:rPr>
                <w:rFonts w:ascii="Calibri" w:hAnsi="Calibri" w:cs="Calibri"/>
                <w:color w:val="000000"/>
                <w:sz w:val="20"/>
                <w:szCs w:val="20"/>
              </w:rPr>
            </w:pPr>
            <w:r w:rsidRPr="00604D66">
              <w:rPr>
                <w:rFonts w:ascii="Calibri" w:hAnsi="Calibri" w:cs="Calibri"/>
                <w:color w:val="000000"/>
                <w:sz w:val="20"/>
                <w:szCs w:val="20"/>
              </w:rPr>
              <w:t>Драган Иветић</w:t>
            </w:r>
          </w:p>
        </w:tc>
      </w:tr>
      <w:tr w:rsidR="00B948BE" w:rsidRPr="00C83CC0" w:rsidTr="00B51D3F">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10</w:t>
            </w:r>
          </w:p>
        </w:tc>
        <w:tc>
          <w:tcPr>
            <w:tcW w:w="2980" w:type="dxa"/>
            <w:tcBorders>
              <w:top w:val="nil"/>
              <w:left w:val="nil"/>
              <w:bottom w:val="single" w:sz="4" w:space="0" w:color="000000"/>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Данка Крпан</w:t>
            </w:r>
          </w:p>
        </w:tc>
        <w:tc>
          <w:tcPr>
            <w:tcW w:w="3520" w:type="dxa"/>
            <w:tcBorders>
              <w:top w:val="nil"/>
              <w:left w:val="nil"/>
              <w:bottom w:val="single" w:sz="4" w:space="0" w:color="auto"/>
              <w:right w:val="single" w:sz="4" w:space="0" w:color="auto"/>
            </w:tcBorders>
            <w:shd w:val="clear" w:color="000000" w:fill="FFFFFF"/>
            <w:vAlign w:val="bottom"/>
          </w:tcPr>
          <w:p w:rsidR="00B948BE" w:rsidRPr="00C83CC0" w:rsidRDefault="00B948BE" w:rsidP="00B51D3F">
            <w:pPr>
              <w:rPr>
                <w:rFonts w:ascii="Calibri" w:hAnsi="Calibri" w:cs="Calibri"/>
                <w:color w:val="000000"/>
                <w:sz w:val="20"/>
                <w:szCs w:val="20"/>
              </w:rPr>
            </w:pPr>
            <w:r w:rsidRPr="00604D66">
              <w:rPr>
                <w:rFonts w:ascii="Calibri" w:hAnsi="Calibri" w:cs="Calibri"/>
                <w:color w:val="000000"/>
                <w:sz w:val="20"/>
                <w:szCs w:val="20"/>
              </w:rPr>
              <w:t>Тијана Скокић</w:t>
            </w:r>
          </w:p>
        </w:tc>
      </w:tr>
      <w:tr w:rsidR="00B948BE" w:rsidRPr="00C83CC0" w:rsidTr="00B51D3F">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11</w:t>
            </w:r>
          </w:p>
        </w:tc>
        <w:tc>
          <w:tcPr>
            <w:tcW w:w="2980" w:type="dxa"/>
            <w:tcBorders>
              <w:top w:val="nil"/>
              <w:left w:val="nil"/>
              <w:bottom w:val="single" w:sz="4" w:space="0" w:color="000000"/>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Милица Марик</w:t>
            </w:r>
          </w:p>
        </w:tc>
        <w:tc>
          <w:tcPr>
            <w:tcW w:w="3520" w:type="dxa"/>
            <w:tcBorders>
              <w:top w:val="nil"/>
              <w:left w:val="nil"/>
              <w:bottom w:val="single" w:sz="4" w:space="0" w:color="auto"/>
              <w:right w:val="single" w:sz="4" w:space="0" w:color="auto"/>
            </w:tcBorders>
            <w:shd w:val="clear" w:color="000000" w:fill="FFFFFF"/>
            <w:vAlign w:val="bottom"/>
          </w:tcPr>
          <w:p w:rsidR="00B948BE" w:rsidRPr="00604D66" w:rsidRDefault="00B948BE" w:rsidP="00B51D3F">
            <w:pPr>
              <w:rPr>
                <w:rFonts w:ascii="Calibri" w:hAnsi="Calibri" w:cs="Calibri"/>
                <w:color w:val="000000"/>
                <w:sz w:val="20"/>
                <w:szCs w:val="20"/>
              </w:rPr>
            </w:pPr>
            <w:r>
              <w:rPr>
                <w:rFonts w:ascii="Calibri" w:hAnsi="Calibri" w:cs="Calibri"/>
                <w:color w:val="000000"/>
                <w:sz w:val="20"/>
                <w:szCs w:val="20"/>
              </w:rPr>
              <w:t>Тијана Скокић</w:t>
            </w:r>
          </w:p>
        </w:tc>
      </w:tr>
      <w:tr w:rsidR="00B948BE" w:rsidRPr="00C83CC0" w:rsidTr="00B51D3F">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12</w:t>
            </w:r>
          </w:p>
        </w:tc>
        <w:tc>
          <w:tcPr>
            <w:tcW w:w="2980" w:type="dxa"/>
            <w:tcBorders>
              <w:top w:val="nil"/>
              <w:left w:val="nil"/>
              <w:bottom w:val="single" w:sz="4" w:space="0" w:color="000000"/>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Слободан Мартоношки</w:t>
            </w:r>
          </w:p>
        </w:tc>
        <w:tc>
          <w:tcPr>
            <w:tcW w:w="3520" w:type="dxa"/>
            <w:tcBorders>
              <w:top w:val="nil"/>
              <w:left w:val="nil"/>
              <w:bottom w:val="single" w:sz="4" w:space="0" w:color="auto"/>
              <w:right w:val="single" w:sz="4" w:space="0" w:color="auto"/>
            </w:tcBorders>
            <w:shd w:val="clear" w:color="000000" w:fill="FFFFFF"/>
            <w:vAlign w:val="bottom"/>
            <w:hideMark/>
          </w:tcPr>
          <w:p w:rsidR="00B948BE" w:rsidRPr="00C83CC0" w:rsidRDefault="00B948BE" w:rsidP="00B51D3F">
            <w:pPr>
              <w:rPr>
                <w:rFonts w:ascii="Calibri" w:hAnsi="Calibri" w:cs="Calibri"/>
                <w:color w:val="000000"/>
              </w:rPr>
            </w:pPr>
            <w:r w:rsidRPr="00C83CC0">
              <w:rPr>
                <w:rFonts w:ascii="Calibri" w:hAnsi="Calibri" w:cs="Calibri"/>
                <w:color w:val="000000"/>
              </w:rPr>
              <w:t>Тијана Скокић</w:t>
            </w:r>
          </w:p>
        </w:tc>
      </w:tr>
      <w:tr w:rsidR="00B948BE" w:rsidRPr="00C83CC0" w:rsidTr="00B51D3F">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13</w:t>
            </w:r>
          </w:p>
        </w:tc>
        <w:tc>
          <w:tcPr>
            <w:tcW w:w="2980" w:type="dxa"/>
            <w:tcBorders>
              <w:top w:val="nil"/>
              <w:left w:val="nil"/>
              <w:bottom w:val="single" w:sz="4" w:space="0" w:color="000000"/>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Жељана Милић</w:t>
            </w:r>
          </w:p>
        </w:tc>
        <w:tc>
          <w:tcPr>
            <w:tcW w:w="3520" w:type="dxa"/>
            <w:tcBorders>
              <w:top w:val="nil"/>
              <w:left w:val="nil"/>
              <w:bottom w:val="single" w:sz="4" w:space="0" w:color="auto"/>
              <w:right w:val="single" w:sz="4" w:space="0" w:color="auto"/>
            </w:tcBorders>
            <w:shd w:val="clear" w:color="000000" w:fill="FFFFFF"/>
            <w:vAlign w:val="bottom"/>
            <w:hideMark/>
          </w:tcPr>
          <w:p w:rsidR="00B948BE" w:rsidRPr="00C83CC0" w:rsidRDefault="00B948BE" w:rsidP="00B51D3F">
            <w:pPr>
              <w:rPr>
                <w:rFonts w:ascii="Calibri" w:hAnsi="Calibri" w:cs="Calibri"/>
                <w:color w:val="000000"/>
              </w:rPr>
            </w:pPr>
            <w:r w:rsidRPr="00C83CC0">
              <w:rPr>
                <w:rFonts w:ascii="Calibri" w:hAnsi="Calibri" w:cs="Calibri"/>
                <w:color w:val="000000"/>
              </w:rPr>
              <w:t>Тијана Скокић</w:t>
            </w:r>
          </w:p>
        </w:tc>
      </w:tr>
      <w:tr w:rsidR="00B948BE" w:rsidRPr="00C83CC0" w:rsidTr="00B51D3F">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14</w:t>
            </w:r>
          </w:p>
        </w:tc>
        <w:tc>
          <w:tcPr>
            <w:tcW w:w="2980" w:type="dxa"/>
            <w:tcBorders>
              <w:top w:val="nil"/>
              <w:left w:val="nil"/>
              <w:bottom w:val="single" w:sz="4" w:space="0" w:color="000000"/>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Невена Орлић</w:t>
            </w:r>
          </w:p>
        </w:tc>
        <w:tc>
          <w:tcPr>
            <w:tcW w:w="3520" w:type="dxa"/>
            <w:tcBorders>
              <w:top w:val="nil"/>
              <w:left w:val="nil"/>
              <w:bottom w:val="single" w:sz="4" w:space="0" w:color="auto"/>
              <w:right w:val="single" w:sz="4" w:space="0" w:color="auto"/>
            </w:tcBorders>
            <w:shd w:val="clear" w:color="000000" w:fill="FFFFFF"/>
            <w:vAlign w:val="bottom"/>
            <w:hideMark/>
          </w:tcPr>
          <w:p w:rsidR="00B948BE" w:rsidRPr="00C83CC0" w:rsidRDefault="00B948BE" w:rsidP="00B51D3F">
            <w:pPr>
              <w:rPr>
                <w:rFonts w:ascii="Calibri" w:hAnsi="Calibri" w:cs="Calibri"/>
                <w:color w:val="000000"/>
              </w:rPr>
            </w:pPr>
            <w:r w:rsidRPr="00C83CC0">
              <w:rPr>
                <w:rFonts w:ascii="Calibri" w:hAnsi="Calibri" w:cs="Calibri"/>
                <w:color w:val="000000"/>
              </w:rPr>
              <w:t>Тијана Скокић</w:t>
            </w:r>
          </w:p>
        </w:tc>
      </w:tr>
      <w:tr w:rsidR="00B948BE" w:rsidRPr="00C83CC0" w:rsidTr="00B51D3F">
        <w:trPr>
          <w:trHeight w:val="35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15</w:t>
            </w:r>
          </w:p>
        </w:tc>
        <w:tc>
          <w:tcPr>
            <w:tcW w:w="2980" w:type="dxa"/>
            <w:tcBorders>
              <w:top w:val="nil"/>
              <w:left w:val="nil"/>
              <w:bottom w:val="single" w:sz="4" w:space="0" w:color="000000"/>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Огњен Перуничић</w:t>
            </w:r>
          </w:p>
        </w:tc>
        <w:tc>
          <w:tcPr>
            <w:tcW w:w="3520" w:type="dxa"/>
            <w:tcBorders>
              <w:top w:val="nil"/>
              <w:left w:val="nil"/>
              <w:bottom w:val="single" w:sz="4" w:space="0" w:color="auto"/>
              <w:right w:val="single" w:sz="4" w:space="0" w:color="auto"/>
            </w:tcBorders>
            <w:shd w:val="clear" w:color="000000" w:fill="FFFFFF"/>
            <w:hideMark/>
          </w:tcPr>
          <w:p w:rsidR="00B948BE" w:rsidRPr="00C83CC0" w:rsidRDefault="00B948BE" w:rsidP="00B51D3F">
            <w:pPr>
              <w:rPr>
                <w:rFonts w:ascii="Calibri" w:hAnsi="Calibri" w:cs="Calibri"/>
                <w:color w:val="000000"/>
                <w:sz w:val="20"/>
                <w:szCs w:val="20"/>
              </w:rPr>
            </w:pPr>
            <w:r w:rsidRPr="00C83CC0">
              <w:rPr>
                <w:rFonts w:ascii="Calibri" w:hAnsi="Calibri" w:cs="Calibri"/>
                <w:color w:val="000000"/>
                <w:sz w:val="20"/>
                <w:szCs w:val="20"/>
              </w:rPr>
              <w:t>Лазић Слободан</w:t>
            </w:r>
          </w:p>
        </w:tc>
      </w:tr>
      <w:tr w:rsidR="00B948BE" w:rsidRPr="00C83CC0" w:rsidTr="00B51D3F">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16</w:t>
            </w:r>
          </w:p>
        </w:tc>
        <w:tc>
          <w:tcPr>
            <w:tcW w:w="2980" w:type="dxa"/>
            <w:tcBorders>
              <w:top w:val="nil"/>
              <w:left w:val="nil"/>
              <w:bottom w:val="single" w:sz="4" w:space="0" w:color="000000"/>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Павле Петковић</w:t>
            </w:r>
          </w:p>
        </w:tc>
        <w:tc>
          <w:tcPr>
            <w:tcW w:w="3520" w:type="dxa"/>
            <w:tcBorders>
              <w:top w:val="nil"/>
              <w:left w:val="nil"/>
              <w:bottom w:val="single" w:sz="4" w:space="0" w:color="auto"/>
              <w:right w:val="single" w:sz="4" w:space="0" w:color="auto"/>
            </w:tcBorders>
            <w:shd w:val="clear" w:color="000000" w:fill="FFFFFF"/>
            <w:hideMark/>
          </w:tcPr>
          <w:p w:rsidR="00B948BE" w:rsidRPr="00C83CC0" w:rsidRDefault="00B948BE" w:rsidP="00B51D3F">
            <w:pPr>
              <w:rPr>
                <w:rFonts w:ascii="Calibri" w:hAnsi="Calibri" w:cs="Calibri"/>
                <w:color w:val="000000"/>
                <w:sz w:val="20"/>
                <w:szCs w:val="20"/>
              </w:rPr>
            </w:pPr>
            <w:r w:rsidRPr="00C83CC0">
              <w:rPr>
                <w:rFonts w:ascii="Calibri" w:hAnsi="Calibri" w:cs="Calibri"/>
                <w:color w:val="000000"/>
                <w:sz w:val="20"/>
                <w:szCs w:val="20"/>
              </w:rPr>
              <w:t>Лазић Слободан</w:t>
            </w:r>
          </w:p>
        </w:tc>
      </w:tr>
      <w:tr w:rsidR="00B948BE" w:rsidRPr="00C83CC0" w:rsidTr="00B51D3F">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17</w:t>
            </w:r>
          </w:p>
        </w:tc>
        <w:tc>
          <w:tcPr>
            <w:tcW w:w="2980" w:type="dxa"/>
            <w:tcBorders>
              <w:top w:val="nil"/>
              <w:left w:val="nil"/>
              <w:bottom w:val="single" w:sz="4" w:space="0" w:color="auto"/>
              <w:right w:val="single" w:sz="4" w:space="0" w:color="000000"/>
            </w:tcBorders>
            <w:shd w:val="clear" w:color="auto" w:fill="FFFFFF"/>
            <w:hideMark/>
          </w:tcPr>
          <w:p w:rsidR="00B948BE" w:rsidRPr="001A4DDA" w:rsidRDefault="00B948BE" w:rsidP="00B51D3F">
            <w:pPr>
              <w:rPr>
                <w:rFonts w:ascii="Calibri" w:hAnsi="Calibri" w:cs="Calibri"/>
                <w:color w:val="000000"/>
              </w:rPr>
            </w:pPr>
            <w:r w:rsidRPr="00C71D0A">
              <w:t>Данијела Рибић</w:t>
            </w:r>
          </w:p>
        </w:tc>
        <w:tc>
          <w:tcPr>
            <w:tcW w:w="3520" w:type="dxa"/>
            <w:tcBorders>
              <w:top w:val="nil"/>
              <w:left w:val="nil"/>
              <w:bottom w:val="single" w:sz="4" w:space="0" w:color="auto"/>
              <w:right w:val="single" w:sz="4" w:space="0" w:color="auto"/>
            </w:tcBorders>
            <w:shd w:val="clear" w:color="000000" w:fill="FFFFFF"/>
            <w:hideMark/>
          </w:tcPr>
          <w:p w:rsidR="00B948BE" w:rsidRPr="00C83CC0" w:rsidRDefault="00B948BE" w:rsidP="00B51D3F">
            <w:pPr>
              <w:rPr>
                <w:rFonts w:ascii="Calibri" w:hAnsi="Calibri" w:cs="Calibri"/>
                <w:color w:val="000000"/>
                <w:sz w:val="20"/>
                <w:szCs w:val="20"/>
              </w:rPr>
            </w:pPr>
            <w:r w:rsidRPr="00C83CC0">
              <w:rPr>
                <w:rFonts w:ascii="Calibri" w:hAnsi="Calibri" w:cs="Calibri"/>
                <w:color w:val="000000"/>
                <w:sz w:val="20"/>
                <w:szCs w:val="20"/>
              </w:rPr>
              <w:t>Лазић Слободан</w:t>
            </w:r>
          </w:p>
        </w:tc>
      </w:tr>
      <w:tr w:rsidR="00B948BE" w:rsidRPr="00C83CC0" w:rsidTr="00B51D3F">
        <w:trPr>
          <w:trHeight w:val="31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48BE" w:rsidRPr="00C83CC0" w:rsidRDefault="00B948BE" w:rsidP="00B51D3F">
            <w:pPr>
              <w:jc w:val="right"/>
              <w:rPr>
                <w:rFonts w:ascii="Calibri" w:hAnsi="Calibri" w:cs="Calibri"/>
                <w:color w:val="000000"/>
              </w:rPr>
            </w:pPr>
            <w:r w:rsidRPr="00C83CC0">
              <w:rPr>
                <w:rFonts w:ascii="Calibri" w:hAnsi="Calibri" w:cs="Calibri"/>
                <w:color w:val="000000"/>
              </w:rPr>
              <w:t>18</w:t>
            </w:r>
          </w:p>
        </w:tc>
        <w:tc>
          <w:tcPr>
            <w:tcW w:w="2980" w:type="dxa"/>
            <w:tcBorders>
              <w:top w:val="single" w:sz="4" w:space="0" w:color="auto"/>
              <w:left w:val="single" w:sz="4" w:space="0" w:color="auto"/>
              <w:bottom w:val="single" w:sz="4" w:space="0" w:color="auto"/>
              <w:right w:val="single" w:sz="4" w:space="0" w:color="auto"/>
            </w:tcBorders>
            <w:shd w:val="clear" w:color="auto" w:fill="FFFFFF"/>
            <w:hideMark/>
          </w:tcPr>
          <w:p w:rsidR="00B948BE" w:rsidRPr="001A4DDA" w:rsidRDefault="00B948BE" w:rsidP="00B51D3F">
            <w:pPr>
              <w:rPr>
                <w:rFonts w:ascii="Calibri" w:hAnsi="Calibri" w:cs="Calibri"/>
                <w:color w:val="000000"/>
              </w:rPr>
            </w:pPr>
            <w:r w:rsidRPr="00C71D0A">
              <w:t>Јована Стојков</w:t>
            </w:r>
          </w:p>
        </w:tc>
        <w:tc>
          <w:tcPr>
            <w:tcW w:w="3520" w:type="dxa"/>
            <w:tcBorders>
              <w:top w:val="single" w:sz="4" w:space="0" w:color="auto"/>
              <w:left w:val="single" w:sz="4" w:space="0" w:color="auto"/>
              <w:bottom w:val="single" w:sz="4" w:space="0" w:color="auto"/>
              <w:right w:val="single" w:sz="4" w:space="0" w:color="auto"/>
            </w:tcBorders>
            <w:shd w:val="clear" w:color="000000" w:fill="FFFFFF"/>
            <w:hideMark/>
          </w:tcPr>
          <w:p w:rsidR="00B948BE" w:rsidRPr="00C83CC0" w:rsidRDefault="00B948BE" w:rsidP="00B51D3F">
            <w:pPr>
              <w:rPr>
                <w:rFonts w:ascii="Calibri" w:hAnsi="Calibri" w:cs="Calibri"/>
                <w:color w:val="000000"/>
                <w:sz w:val="20"/>
                <w:szCs w:val="20"/>
              </w:rPr>
            </w:pPr>
            <w:r w:rsidRPr="00C83CC0">
              <w:rPr>
                <w:rFonts w:ascii="Calibri" w:hAnsi="Calibri" w:cs="Calibri"/>
                <w:color w:val="000000"/>
                <w:sz w:val="20"/>
                <w:szCs w:val="20"/>
              </w:rPr>
              <w:t>Лазић Слободан</w:t>
            </w:r>
          </w:p>
        </w:tc>
      </w:tr>
      <w:tr w:rsidR="00B948BE" w:rsidRPr="00C83CC0" w:rsidTr="00B51D3F">
        <w:trPr>
          <w:trHeight w:val="31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948BE" w:rsidRPr="00604D66" w:rsidRDefault="00B948BE" w:rsidP="00B51D3F">
            <w:pPr>
              <w:jc w:val="right"/>
              <w:rPr>
                <w:rFonts w:ascii="Calibri" w:hAnsi="Calibri" w:cs="Calibri"/>
                <w:color w:val="000000"/>
              </w:rPr>
            </w:pPr>
            <w:r>
              <w:rPr>
                <w:rFonts w:ascii="Calibri" w:hAnsi="Calibri" w:cs="Calibri"/>
                <w:color w:val="000000"/>
              </w:rPr>
              <w:t>19</w:t>
            </w:r>
          </w:p>
        </w:tc>
        <w:tc>
          <w:tcPr>
            <w:tcW w:w="2980" w:type="dxa"/>
            <w:tcBorders>
              <w:top w:val="single" w:sz="4" w:space="0" w:color="auto"/>
              <w:left w:val="single" w:sz="4" w:space="0" w:color="auto"/>
              <w:bottom w:val="single" w:sz="4" w:space="0" w:color="auto"/>
              <w:right w:val="single" w:sz="4" w:space="0" w:color="auto"/>
            </w:tcBorders>
            <w:shd w:val="clear" w:color="auto" w:fill="FFFFFF"/>
          </w:tcPr>
          <w:p w:rsidR="00B948BE" w:rsidRPr="001A4DDA" w:rsidRDefault="00B948BE" w:rsidP="00B51D3F">
            <w:pPr>
              <w:rPr>
                <w:rFonts w:ascii="Calibri" w:hAnsi="Calibri" w:cs="Calibri"/>
                <w:color w:val="000000"/>
              </w:rPr>
            </w:pPr>
            <w:r w:rsidRPr="00C71D0A">
              <w:t>Милан Тривуновић</w:t>
            </w:r>
          </w:p>
        </w:tc>
        <w:tc>
          <w:tcPr>
            <w:tcW w:w="3520" w:type="dxa"/>
            <w:tcBorders>
              <w:top w:val="single" w:sz="4" w:space="0" w:color="auto"/>
              <w:left w:val="single" w:sz="4" w:space="0" w:color="auto"/>
              <w:bottom w:val="single" w:sz="4" w:space="0" w:color="auto"/>
              <w:right w:val="single" w:sz="4" w:space="0" w:color="auto"/>
            </w:tcBorders>
            <w:shd w:val="clear" w:color="000000" w:fill="FFFFFF"/>
          </w:tcPr>
          <w:p w:rsidR="00B948BE" w:rsidRPr="00C83CC0" w:rsidRDefault="00B948BE" w:rsidP="00B51D3F">
            <w:pPr>
              <w:rPr>
                <w:rFonts w:ascii="Calibri" w:hAnsi="Calibri" w:cs="Calibri"/>
                <w:color w:val="000000"/>
                <w:sz w:val="20"/>
                <w:szCs w:val="20"/>
              </w:rPr>
            </w:pPr>
            <w:r w:rsidRPr="00604D66">
              <w:rPr>
                <w:rFonts w:ascii="Calibri" w:hAnsi="Calibri" w:cs="Calibri"/>
                <w:color w:val="000000"/>
                <w:sz w:val="20"/>
                <w:szCs w:val="20"/>
              </w:rPr>
              <w:t>Лазић Слободан</w:t>
            </w:r>
          </w:p>
        </w:tc>
      </w:tr>
      <w:tr w:rsidR="00B948BE" w:rsidRPr="00C83CC0" w:rsidTr="00B51D3F">
        <w:trPr>
          <w:trHeight w:val="31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948BE" w:rsidRPr="0095391A" w:rsidRDefault="00B948BE" w:rsidP="00B51D3F">
            <w:pPr>
              <w:jc w:val="right"/>
              <w:rPr>
                <w:rFonts w:ascii="Calibri" w:hAnsi="Calibri" w:cs="Calibri"/>
                <w:b/>
                <w:color w:val="000000"/>
              </w:rPr>
            </w:pPr>
          </w:p>
        </w:tc>
        <w:tc>
          <w:tcPr>
            <w:tcW w:w="2980" w:type="dxa"/>
            <w:tcBorders>
              <w:top w:val="single" w:sz="4" w:space="0" w:color="auto"/>
              <w:left w:val="single" w:sz="4" w:space="0" w:color="auto"/>
              <w:bottom w:val="single" w:sz="4" w:space="0" w:color="auto"/>
              <w:right w:val="single" w:sz="4" w:space="0" w:color="auto"/>
            </w:tcBorders>
            <w:shd w:val="clear" w:color="auto" w:fill="FFFFFF"/>
          </w:tcPr>
          <w:p w:rsidR="00B948BE" w:rsidRPr="0095391A" w:rsidRDefault="00B948BE" w:rsidP="00B51D3F">
            <w:pPr>
              <w:rPr>
                <w:rFonts w:ascii="Calibri" w:hAnsi="Calibri" w:cs="Calibri"/>
                <w:b/>
                <w:color w:val="000000"/>
              </w:rPr>
            </w:pPr>
          </w:p>
        </w:tc>
        <w:tc>
          <w:tcPr>
            <w:tcW w:w="3520" w:type="dxa"/>
            <w:tcBorders>
              <w:top w:val="single" w:sz="4" w:space="0" w:color="auto"/>
              <w:left w:val="single" w:sz="4" w:space="0" w:color="auto"/>
              <w:bottom w:val="single" w:sz="4" w:space="0" w:color="auto"/>
              <w:right w:val="single" w:sz="4" w:space="0" w:color="auto"/>
            </w:tcBorders>
            <w:shd w:val="clear" w:color="000000" w:fill="FFFFFF"/>
          </w:tcPr>
          <w:p w:rsidR="00B948BE" w:rsidRPr="0095391A" w:rsidRDefault="00B948BE" w:rsidP="00B51D3F">
            <w:pPr>
              <w:rPr>
                <w:rFonts w:ascii="Calibri" w:hAnsi="Calibri" w:cs="Calibri"/>
                <w:b/>
                <w:color w:val="000000"/>
                <w:sz w:val="20"/>
                <w:szCs w:val="20"/>
              </w:rPr>
            </w:pPr>
          </w:p>
        </w:tc>
      </w:tr>
    </w:tbl>
    <w:p w:rsidR="00B948BE" w:rsidRDefault="00B948BE" w:rsidP="00B948BE">
      <w:pPr>
        <w:ind w:left="360"/>
        <w:rPr>
          <w:rFonts w:cs="Calibri"/>
        </w:rPr>
      </w:pPr>
    </w:p>
    <w:p w:rsidR="00B948BE" w:rsidRDefault="00B948BE" w:rsidP="00B948BE">
      <w:pPr>
        <w:ind w:left="360"/>
        <w:rPr>
          <w:rFonts w:cs="Calibri"/>
        </w:rPr>
      </w:pPr>
    </w:p>
    <w:tbl>
      <w:tblPr>
        <w:tblW w:w="7140" w:type="dxa"/>
        <w:tblInd w:w="113" w:type="dxa"/>
        <w:tblLook w:val="04A0"/>
      </w:tblPr>
      <w:tblGrid>
        <w:gridCol w:w="960"/>
        <w:gridCol w:w="2600"/>
        <w:gridCol w:w="3580"/>
      </w:tblGrid>
      <w:tr w:rsidR="00B948BE" w:rsidRPr="001D4E65" w:rsidTr="00B51D3F">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1</w:t>
            </w:r>
          </w:p>
        </w:tc>
        <w:tc>
          <w:tcPr>
            <w:tcW w:w="2600" w:type="dxa"/>
            <w:tcBorders>
              <w:top w:val="single" w:sz="4" w:space="0" w:color="000000"/>
              <w:left w:val="nil"/>
              <w:bottom w:val="single" w:sz="4" w:space="0" w:color="000000"/>
              <w:right w:val="nil"/>
            </w:tcBorders>
          </w:tcPr>
          <w:p w:rsidR="00B948BE" w:rsidRPr="001A4DDA" w:rsidRDefault="00B948BE" w:rsidP="00B51D3F">
            <w:pPr>
              <w:rPr>
                <w:rFonts w:ascii="Calibri" w:hAnsi="Calibri" w:cs="Calibri"/>
                <w:color w:val="000000"/>
              </w:rPr>
            </w:pPr>
            <w:r w:rsidRPr="009D49AF">
              <w:t>Теодора Аврамовић</w:t>
            </w:r>
          </w:p>
        </w:tc>
        <w:tc>
          <w:tcPr>
            <w:tcW w:w="3580" w:type="dxa"/>
            <w:tcBorders>
              <w:top w:val="single" w:sz="4" w:space="0" w:color="auto"/>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00000"/>
              </w:rPr>
            </w:pPr>
            <w:r w:rsidRPr="001D4E65">
              <w:rPr>
                <w:rFonts w:ascii="Calibri" w:hAnsi="Calibri" w:cs="Calibri"/>
                <w:color w:val="000000"/>
              </w:rPr>
              <w:t xml:space="preserve">Новак Шарац </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2</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Мара Арсић</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00000"/>
              </w:rPr>
            </w:pPr>
            <w:r w:rsidRPr="001D4E65">
              <w:rPr>
                <w:rFonts w:ascii="Calibri" w:hAnsi="Calibri" w:cs="Calibri"/>
                <w:color w:val="000000"/>
              </w:rPr>
              <w:t xml:space="preserve">Новак Шарац </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3</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Леона Банић</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00000"/>
              </w:rPr>
            </w:pPr>
            <w:r w:rsidRPr="001D4E65">
              <w:rPr>
                <w:rFonts w:ascii="Calibri" w:hAnsi="Calibri" w:cs="Calibri"/>
                <w:color w:val="000000"/>
              </w:rPr>
              <w:t xml:space="preserve">Новак Шарац </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4</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Јелена Бастаја</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00000"/>
              </w:rPr>
            </w:pPr>
            <w:r w:rsidRPr="001D4E65">
              <w:rPr>
                <w:rFonts w:ascii="Calibri" w:hAnsi="Calibri" w:cs="Calibri"/>
                <w:color w:val="000000"/>
              </w:rPr>
              <w:t xml:space="preserve">Новак Шарац </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5</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Анђела Башкот</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00000"/>
              </w:rPr>
            </w:pPr>
            <w:r w:rsidRPr="001D4E65">
              <w:rPr>
                <w:rFonts w:ascii="Calibri" w:hAnsi="Calibri" w:cs="Calibri"/>
                <w:color w:val="000000"/>
              </w:rPr>
              <w:t xml:space="preserve">Новак Шарац </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6</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Божица Вукчевић</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00000"/>
              </w:rPr>
            </w:pPr>
            <w:r w:rsidRPr="001D4E65">
              <w:rPr>
                <w:rFonts w:ascii="Calibri" w:hAnsi="Calibri" w:cs="Calibri"/>
                <w:color w:val="000000"/>
              </w:rPr>
              <w:t xml:space="preserve">Новак Шарац </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7</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Милица Димић</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ED378F" w:rsidRDefault="00B948BE" w:rsidP="00B51D3F">
            <w:pPr>
              <w:rPr>
                <w:rFonts w:ascii="Calibri" w:hAnsi="Calibri" w:cs="Calibri"/>
                <w:color w:val="000000"/>
              </w:rPr>
            </w:pPr>
            <w:r>
              <w:rPr>
                <w:rFonts w:ascii="Calibri" w:hAnsi="Calibri" w:cs="Calibri"/>
                <w:color w:val="000000"/>
              </w:rPr>
              <w:t xml:space="preserve">Новак Шарац </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8</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Александар Закањ</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00000"/>
              </w:rPr>
            </w:pPr>
            <w:r w:rsidRPr="00ED378F">
              <w:rPr>
                <w:rFonts w:ascii="Calibri" w:hAnsi="Calibri" w:cs="Calibri"/>
                <w:color w:val="000000"/>
              </w:rPr>
              <w:t>Новак Шарац</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9</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Урош Јајић</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00000"/>
              </w:rPr>
            </w:pPr>
            <w:r w:rsidRPr="001D4E65">
              <w:rPr>
                <w:rFonts w:ascii="Calibri" w:hAnsi="Calibri" w:cs="Calibri"/>
                <w:color w:val="000000"/>
              </w:rPr>
              <w:t xml:space="preserve">Дејана Милошевић </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10</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Вељко Јањатовић</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00000"/>
              </w:rPr>
            </w:pPr>
            <w:r w:rsidRPr="001D4E65">
              <w:rPr>
                <w:rFonts w:ascii="Calibri" w:hAnsi="Calibri" w:cs="Calibri"/>
                <w:color w:val="000000"/>
              </w:rPr>
              <w:t xml:space="preserve">Дејана Милошевић </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11</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Катарина Ковач</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00000"/>
              </w:rPr>
            </w:pPr>
            <w:r w:rsidRPr="001D4E65">
              <w:rPr>
                <w:rFonts w:ascii="Calibri" w:hAnsi="Calibri" w:cs="Calibri"/>
                <w:color w:val="000000"/>
              </w:rPr>
              <w:t xml:space="preserve">Дејана Милошевић </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12</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Соња Лукић</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00000"/>
              </w:rPr>
            </w:pPr>
            <w:r w:rsidRPr="001D4E65">
              <w:rPr>
                <w:rFonts w:ascii="Calibri" w:hAnsi="Calibri" w:cs="Calibri"/>
                <w:color w:val="000000"/>
              </w:rPr>
              <w:t xml:space="preserve">Дејана Милошевић </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13</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Вук Медић</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81735"/>
              </w:rPr>
            </w:pPr>
            <w:r w:rsidRPr="001D4E65">
              <w:rPr>
                <w:rFonts w:ascii="Calibri" w:hAnsi="Calibri" w:cs="Calibri"/>
                <w:color w:val="000000"/>
              </w:rPr>
              <w:t>Дејана Милошевић</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14</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Срђан Милић</w:t>
            </w:r>
          </w:p>
        </w:tc>
        <w:tc>
          <w:tcPr>
            <w:tcW w:w="3580" w:type="dxa"/>
            <w:tcBorders>
              <w:top w:val="nil"/>
              <w:left w:val="nil"/>
              <w:bottom w:val="single" w:sz="4" w:space="0" w:color="auto"/>
              <w:right w:val="single" w:sz="4" w:space="0" w:color="auto"/>
            </w:tcBorders>
            <w:shd w:val="clear" w:color="auto" w:fill="auto"/>
            <w:noWrap/>
            <w:vAlign w:val="bottom"/>
          </w:tcPr>
          <w:p w:rsidR="00B948BE" w:rsidRPr="001D4E65" w:rsidRDefault="00B948BE" w:rsidP="00B51D3F">
            <w:pPr>
              <w:rPr>
                <w:rFonts w:ascii="Calibri" w:hAnsi="Calibri" w:cs="Calibri"/>
                <w:color w:val="081735"/>
              </w:rPr>
            </w:pPr>
            <w:r w:rsidRPr="001D4E65">
              <w:rPr>
                <w:rFonts w:ascii="Calibri" w:hAnsi="Calibri" w:cs="Calibri"/>
                <w:color w:val="000000"/>
              </w:rPr>
              <w:t>Дејана Милошевић</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15</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Маша Милошевић</w:t>
            </w:r>
          </w:p>
        </w:tc>
        <w:tc>
          <w:tcPr>
            <w:tcW w:w="3580" w:type="dxa"/>
            <w:tcBorders>
              <w:top w:val="nil"/>
              <w:left w:val="nil"/>
              <w:bottom w:val="single" w:sz="4" w:space="0" w:color="auto"/>
              <w:right w:val="single" w:sz="4" w:space="0" w:color="auto"/>
            </w:tcBorders>
            <w:shd w:val="clear" w:color="auto" w:fill="auto"/>
            <w:noWrap/>
            <w:vAlign w:val="bottom"/>
          </w:tcPr>
          <w:p w:rsidR="00B948BE" w:rsidRPr="001D4E65" w:rsidRDefault="00B948BE" w:rsidP="00B51D3F">
            <w:pPr>
              <w:rPr>
                <w:rFonts w:ascii="Calibri" w:hAnsi="Calibri" w:cs="Calibri"/>
                <w:color w:val="081735"/>
              </w:rPr>
            </w:pPr>
            <w:r w:rsidRPr="001D4E65">
              <w:rPr>
                <w:rFonts w:ascii="Calibri" w:hAnsi="Calibri" w:cs="Calibri"/>
                <w:color w:val="081735"/>
              </w:rPr>
              <w:t>Ненад Станичков</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16</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Сандра Мусић</w:t>
            </w:r>
          </w:p>
        </w:tc>
        <w:tc>
          <w:tcPr>
            <w:tcW w:w="3580" w:type="dxa"/>
            <w:tcBorders>
              <w:top w:val="nil"/>
              <w:left w:val="nil"/>
              <w:bottom w:val="single" w:sz="4" w:space="0" w:color="auto"/>
              <w:right w:val="single" w:sz="4" w:space="0" w:color="auto"/>
            </w:tcBorders>
            <w:shd w:val="clear" w:color="auto" w:fill="auto"/>
            <w:noWrap/>
            <w:vAlign w:val="bottom"/>
          </w:tcPr>
          <w:p w:rsidR="00B948BE" w:rsidRPr="001D4E65" w:rsidRDefault="00B948BE" w:rsidP="00B51D3F">
            <w:pPr>
              <w:rPr>
                <w:rFonts w:ascii="Calibri" w:hAnsi="Calibri" w:cs="Calibri"/>
                <w:color w:val="081735"/>
              </w:rPr>
            </w:pPr>
            <w:r w:rsidRPr="001D4E65">
              <w:rPr>
                <w:rFonts w:ascii="Calibri" w:hAnsi="Calibri" w:cs="Calibri"/>
                <w:color w:val="081735"/>
              </w:rPr>
              <w:t>Ненад Станичков</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17</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Сара Пауновић</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81735"/>
              </w:rPr>
            </w:pPr>
            <w:r w:rsidRPr="001D4E65">
              <w:rPr>
                <w:rFonts w:ascii="Calibri" w:hAnsi="Calibri" w:cs="Calibri"/>
                <w:color w:val="081735"/>
              </w:rPr>
              <w:t>Ненад Станичков</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18</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Петар Петковић</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81735"/>
              </w:rPr>
            </w:pPr>
            <w:r w:rsidRPr="001D4E65">
              <w:rPr>
                <w:rFonts w:ascii="Calibri" w:hAnsi="Calibri" w:cs="Calibri"/>
                <w:color w:val="081735"/>
              </w:rPr>
              <w:t>Ненад Станичков</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lastRenderedPageBreak/>
              <w:t>19</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Никола Поповић</w:t>
            </w:r>
          </w:p>
        </w:tc>
        <w:tc>
          <w:tcPr>
            <w:tcW w:w="3580" w:type="dxa"/>
            <w:tcBorders>
              <w:top w:val="nil"/>
              <w:left w:val="nil"/>
              <w:bottom w:val="single" w:sz="4" w:space="0" w:color="auto"/>
              <w:right w:val="single" w:sz="4" w:space="0" w:color="auto"/>
            </w:tcBorders>
            <w:shd w:val="clear" w:color="auto" w:fill="auto"/>
            <w:noWrap/>
            <w:vAlign w:val="bottom"/>
          </w:tcPr>
          <w:p w:rsidR="00B948BE" w:rsidRPr="001D4E65" w:rsidRDefault="00B948BE" w:rsidP="00B51D3F">
            <w:pPr>
              <w:rPr>
                <w:rFonts w:ascii="Calibri" w:hAnsi="Calibri" w:cs="Calibri"/>
                <w:color w:val="081735"/>
              </w:rPr>
            </w:pPr>
            <w:r w:rsidRPr="001D4E65">
              <w:rPr>
                <w:rFonts w:ascii="Calibri" w:hAnsi="Calibri" w:cs="Calibri"/>
                <w:color w:val="081735"/>
              </w:rPr>
              <w:t>Ненад Станичков</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20</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Марина Просан</w:t>
            </w:r>
          </w:p>
        </w:tc>
        <w:tc>
          <w:tcPr>
            <w:tcW w:w="3580" w:type="dxa"/>
            <w:tcBorders>
              <w:top w:val="nil"/>
              <w:left w:val="nil"/>
              <w:bottom w:val="single" w:sz="4" w:space="0" w:color="auto"/>
              <w:right w:val="single" w:sz="4" w:space="0" w:color="auto"/>
            </w:tcBorders>
            <w:shd w:val="clear" w:color="auto" w:fill="auto"/>
            <w:noWrap/>
            <w:vAlign w:val="bottom"/>
          </w:tcPr>
          <w:p w:rsidR="00B948BE" w:rsidRPr="001D4E65" w:rsidRDefault="00B948BE" w:rsidP="00B51D3F">
            <w:pPr>
              <w:rPr>
                <w:rFonts w:ascii="Calibri" w:hAnsi="Calibri" w:cs="Calibri"/>
                <w:color w:val="000000"/>
              </w:rPr>
            </w:pPr>
            <w:r w:rsidRPr="001D4E65">
              <w:rPr>
                <w:rFonts w:ascii="Calibri" w:hAnsi="Calibri" w:cs="Calibri"/>
                <w:color w:val="081735"/>
              </w:rPr>
              <w:t>Ненад Станичков</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21</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Александра Сарић</w:t>
            </w:r>
          </w:p>
        </w:tc>
        <w:tc>
          <w:tcPr>
            <w:tcW w:w="3580" w:type="dxa"/>
            <w:tcBorders>
              <w:top w:val="nil"/>
              <w:left w:val="nil"/>
              <w:bottom w:val="single" w:sz="4" w:space="0" w:color="auto"/>
              <w:right w:val="single" w:sz="4" w:space="0" w:color="auto"/>
            </w:tcBorders>
            <w:shd w:val="clear" w:color="auto" w:fill="auto"/>
            <w:noWrap/>
            <w:vAlign w:val="bottom"/>
          </w:tcPr>
          <w:p w:rsidR="00B948BE" w:rsidRPr="001D4E65" w:rsidRDefault="00B948BE" w:rsidP="00B51D3F">
            <w:pPr>
              <w:rPr>
                <w:rFonts w:ascii="Calibri" w:hAnsi="Calibri" w:cs="Calibri"/>
                <w:color w:val="000000"/>
              </w:rPr>
            </w:pPr>
            <w:r w:rsidRPr="001D4E65">
              <w:rPr>
                <w:rFonts w:ascii="Calibri" w:hAnsi="Calibri" w:cs="Calibri"/>
                <w:color w:val="081735"/>
              </w:rPr>
              <w:t>Ненад Станичков</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22</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Милица Станковић</w:t>
            </w:r>
          </w:p>
        </w:tc>
        <w:tc>
          <w:tcPr>
            <w:tcW w:w="3580" w:type="dxa"/>
            <w:tcBorders>
              <w:top w:val="nil"/>
              <w:left w:val="nil"/>
              <w:bottom w:val="single" w:sz="4" w:space="0" w:color="auto"/>
              <w:right w:val="single" w:sz="4" w:space="0" w:color="auto"/>
            </w:tcBorders>
            <w:shd w:val="clear" w:color="auto" w:fill="auto"/>
            <w:noWrap/>
            <w:vAlign w:val="bottom"/>
          </w:tcPr>
          <w:p w:rsidR="00B948BE" w:rsidRPr="001D4E65" w:rsidRDefault="00B948BE" w:rsidP="00B51D3F">
            <w:pPr>
              <w:rPr>
                <w:rFonts w:ascii="Calibri" w:hAnsi="Calibri" w:cs="Calibri"/>
                <w:color w:val="000000"/>
              </w:rPr>
            </w:pPr>
            <w:r w:rsidRPr="00ED378F">
              <w:rPr>
                <w:rFonts w:ascii="Calibri" w:hAnsi="Calibri" w:cs="Calibri"/>
                <w:color w:val="000000"/>
              </w:rPr>
              <w:t>Никола Вранић</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23</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Лука Стеванчев</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00000"/>
              </w:rPr>
            </w:pPr>
            <w:r w:rsidRPr="001D4E65">
              <w:rPr>
                <w:rFonts w:ascii="Calibri" w:hAnsi="Calibri" w:cs="Calibri"/>
                <w:color w:val="000000"/>
              </w:rPr>
              <w:t xml:space="preserve">Никола Вранић </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24</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Дарко Стојановић</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00000"/>
              </w:rPr>
            </w:pPr>
            <w:r w:rsidRPr="001D4E65">
              <w:rPr>
                <w:rFonts w:ascii="Calibri" w:hAnsi="Calibri" w:cs="Calibri"/>
                <w:color w:val="000000"/>
              </w:rPr>
              <w:t xml:space="preserve">Никола Вранић </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25</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Михајло Стричевић</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00000"/>
              </w:rPr>
            </w:pPr>
            <w:r w:rsidRPr="001D4E65">
              <w:rPr>
                <w:rFonts w:ascii="Calibri" w:hAnsi="Calibri" w:cs="Calibri"/>
                <w:color w:val="000000"/>
              </w:rPr>
              <w:t xml:space="preserve">Никола Вранић </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1D4E65" w:rsidRDefault="00B948BE" w:rsidP="00B51D3F">
            <w:pPr>
              <w:jc w:val="center"/>
              <w:rPr>
                <w:rFonts w:ascii="Calibri" w:hAnsi="Calibri" w:cs="Calibri"/>
                <w:color w:val="000000"/>
              </w:rPr>
            </w:pPr>
            <w:r w:rsidRPr="001D4E65">
              <w:rPr>
                <w:rFonts w:ascii="Calibri" w:hAnsi="Calibri" w:cs="Calibri"/>
                <w:color w:val="000000"/>
              </w:rPr>
              <w:t>26</w:t>
            </w:r>
          </w:p>
        </w:tc>
        <w:tc>
          <w:tcPr>
            <w:tcW w:w="2600" w:type="dxa"/>
            <w:tcBorders>
              <w:top w:val="nil"/>
              <w:left w:val="nil"/>
              <w:bottom w:val="single" w:sz="4" w:space="0" w:color="000000"/>
              <w:right w:val="nil"/>
            </w:tcBorders>
          </w:tcPr>
          <w:p w:rsidR="00B948BE" w:rsidRPr="001A4DDA" w:rsidRDefault="00B948BE" w:rsidP="00B51D3F">
            <w:pPr>
              <w:rPr>
                <w:rFonts w:ascii="Calibri" w:hAnsi="Calibri" w:cs="Calibri"/>
                <w:color w:val="000000"/>
              </w:rPr>
            </w:pPr>
            <w:r w:rsidRPr="009D49AF">
              <w:t>Арсеније Трњаков</w:t>
            </w:r>
          </w:p>
        </w:tc>
        <w:tc>
          <w:tcPr>
            <w:tcW w:w="3580" w:type="dxa"/>
            <w:tcBorders>
              <w:top w:val="nil"/>
              <w:left w:val="nil"/>
              <w:bottom w:val="single" w:sz="4" w:space="0" w:color="auto"/>
              <w:right w:val="single" w:sz="4" w:space="0" w:color="auto"/>
            </w:tcBorders>
            <w:shd w:val="clear" w:color="auto" w:fill="auto"/>
            <w:noWrap/>
            <w:vAlign w:val="bottom"/>
            <w:hideMark/>
          </w:tcPr>
          <w:p w:rsidR="00B948BE" w:rsidRPr="001D4E65" w:rsidRDefault="00B948BE" w:rsidP="00B51D3F">
            <w:pPr>
              <w:rPr>
                <w:rFonts w:ascii="Calibri" w:hAnsi="Calibri" w:cs="Calibri"/>
                <w:color w:val="000000"/>
              </w:rPr>
            </w:pPr>
            <w:r w:rsidRPr="001D4E65">
              <w:rPr>
                <w:rFonts w:ascii="Calibri" w:hAnsi="Calibri" w:cs="Calibri"/>
                <w:color w:val="000000"/>
              </w:rPr>
              <w:t xml:space="preserve">Никола Вранић </w:t>
            </w:r>
          </w:p>
        </w:tc>
      </w:tr>
      <w:tr w:rsidR="00B948BE" w:rsidRPr="001D4E65" w:rsidTr="00B51D3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tcPr>
          <w:p w:rsidR="00B948BE" w:rsidRPr="00ED378F" w:rsidRDefault="00B948BE" w:rsidP="00B51D3F">
            <w:pPr>
              <w:jc w:val="center"/>
              <w:rPr>
                <w:rFonts w:ascii="Calibri" w:hAnsi="Calibri" w:cs="Calibri"/>
                <w:color w:val="000000"/>
              </w:rPr>
            </w:pPr>
            <w:r>
              <w:rPr>
                <w:rFonts w:ascii="Calibri" w:hAnsi="Calibri" w:cs="Calibri"/>
                <w:color w:val="000000"/>
              </w:rPr>
              <w:t>27</w:t>
            </w:r>
          </w:p>
        </w:tc>
        <w:tc>
          <w:tcPr>
            <w:tcW w:w="2600" w:type="dxa"/>
            <w:tcBorders>
              <w:top w:val="nil"/>
              <w:left w:val="nil"/>
              <w:bottom w:val="single" w:sz="4" w:space="0" w:color="auto"/>
              <w:right w:val="nil"/>
            </w:tcBorders>
          </w:tcPr>
          <w:p w:rsidR="00B948BE" w:rsidRPr="009D49AF" w:rsidRDefault="00B948BE" w:rsidP="00B51D3F">
            <w:r w:rsidRPr="009D49AF">
              <w:t>Јелена Ћакић</w:t>
            </w:r>
          </w:p>
        </w:tc>
        <w:tc>
          <w:tcPr>
            <w:tcW w:w="3580" w:type="dxa"/>
            <w:tcBorders>
              <w:top w:val="nil"/>
              <w:left w:val="nil"/>
              <w:bottom w:val="single" w:sz="4" w:space="0" w:color="auto"/>
              <w:right w:val="single" w:sz="4" w:space="0" w:color="auto"/>
            </w:tcBorders>
            <w:shd w:val="clear" w:color="auto" w:fill="auto"/>
            <w:noWrap/>
            <w:vAlign w:val="bottom"/>
          </w:tcPr>
          <w:p w:rsidR="00B948BE" w:rsidRPr="001D4E65" w:rsidRDefault="00B948BE" w:rsidP="00B51D3F">
            <w:pPr>
              <w:rPr>
                <w:rFonts w:ascii="Calibri" w:hAnsi="Calibri" w:cs="Calibri"/>
                <w:color w:val="000000"/>
              </w:rPr>
            </w:pPr>
            <w:r w:rsidRPr="001D4E65">
              <w:rPr>
                <w:rFonts w:ascii="Calibri" w:hAnsi="Calibri" w:cs="Calibri"/>
                <w:color w:val="000000"/>
              </w:rPr>
              <w:t xml:space="preserve">Никола Вранић </w:t>
            </w:r>
          </w:p>
        </w:tc>
      </w:tr>
      <w:tr w:rsidR="00B948BE" w:rsidRPr="001D4E65" w:rsidTr="00B51D3F">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8BE" w:rsidRPr="00ED378F" w:rsidRDefault="00B948BE" w:rsidP="00B51D3F">
            <w:pPr>
              <w:jc w:val="center"/>
              <w:rPr>
                <w:rFonts w:ascii="Calibri" w:hAnsi="Calibri" w:cs="Calibri"/>
                <w:color w:val="000000"/>
              </w:rPr>
            </w:pPr>
            <w:r>
              <w:rPr>
                <w:rFonts w:ascii="Calibri" w:hAnsi="Calibri" w:cs="Calibri"/>
                <w:color w:val="000000"/>
              </w:rPr>
              <w:t>28</w:t>
            </w:r>
          </w:p>
        </w:tc>
        <w:tc>
          <w:tcPr>
            <w:tcW w:w="2600" w:type="dxa"/>
            <w:tcBorders>
              <w:top w:val="single" w:sz="4" w:space="0" w:color="auto"/>
              <w:left w:val="single" w:sz="4" w:space="0" w:color="auto"/>
              <w:bottom w:val="single" w:sz="4" w:space="0" w:color="auto"/>
              <w:right w:val="single" w:sz="4" w:space="0" w:color="auto"/>
            </w:tcBorders>
          </w:tcPr>
          <w:p w:rsidR="00B948BE" w:rsidRPr="009D49AF" w:rsidRDefault="00B948BE" w:rsidP="00B51D3F">
            <w:r w:rsidRPr="009D49AF">
              <w:t>Никола Чувардић</w:t>
            </w:r>
          </w:p>
        </w:tc>
        <w:tc>
          <w:tcPr>
            <w:tcW w:w="3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948BE" w:rsidRPr="001D4E65" w:rsidRDefault="00B948BE" w:rsidP="00B51D3F">
            <w:pPr>
              <w:rPr>
                <w:rFonts w:ascii="Calibri" w:hAnsi="Calibri" w:cs="Calibri"/>
                <w:color w:val="000000"/>
              </w:rPr>
            </w:pPr>
            <w:r w:rsidRPr="001D4E65">
              <w:rPr>
                <w:rFonts w:ascii="Calibri" w:hAnsi="Calibri" w:cs="Calibri"/>
                <w:color w:val="000000"/>
              </w:rPr>
              <w:t xml:space="preserve">Никола Вранић </w:t>
            </w:r>
          </w:p>
        </w:tc>
      </w:tr>
      <w:tr w:rsidR="00B948BE" w:rsidRPr="001D4E65" w:rsidTr="00B51D3F">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8BE" w:rsidRDefault="00B948BE" w:rsidP="00B51D3F">
            <w:pPr>
              <w:jc w:val="center"/>
              <w:rPr>
                <w:rFonts w:ascii="Calibri" w:hAnsi="Calibri" w:cs="Calibri"/>
                <w:color w:val="000000"/>
              </w:rPr>
            </w:pPr>
          </w:p>
        </w:tc>
        <w:tc>
          <w:tcPr>
            <w:tcW w:w="2600" w:type="dxa"/>
            <w:tcBorders>
              <w:top w:val="single" w:sz="4" w:space="0" w:color="auto"/>
              <w:left w:val="single" w:sz="4" w:space="0" w:color="auto"/>
              <w:bottom w:val="single" w:sz="4" w:space="0" w:color="auto"/>
              <w:right w:val="single" w:sz="4" w:space="0" w:color="auto"/>
            </w:tcBorders>
          </w:tcPr>
          <w:p w:rsidR="00B948BE" w:rsidRPr="009D49AF" w:rsidRDefault="00B948BE" w:rsidP="00B51D3F"/>
        </w:tc>
        <w:tc>
          <w:tcPr>
            <w:tcW w:w="3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948BE" w:rsidRPr="001D4E65" w:rsidRDefault="00B948BE" w:rsidP="00B51D3F">
            <w:pPr>
              <w:rPr>
                <w:rFonts w:ascii="Calibri" w:hAnsi="Calibri" w:cs="Calibri"/>
                <w:color w:val="000000"/>
              </w:rPr>
            </w:pPr>
          </w:p>
        </w:tc>
      </w:tr>
      <w:tr w:rsidR="00B948BE" w:rsidRPr="001D4E65" w:rsidTr="00B51D3F">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8BE" w:rsidRDefault="00B948BE" w:rsidP="00B51D3F">
            <w:pPr>
              <w:jc w:val="center"/>
              <w:rPr>
                <w:rFonts w:ascii="Calibri" w:hAnsi="Calibri" w:cs="Calibri"/>
                <w:color w:val="000000"/>
              </w:rPr>
            </w:pPr>
          </w:p>
        </w:tc>
        <w:tc>
          <w:tcPr>
            <w:tcW w:w="2600" w:type="dxa"/>
            <w:tcBorders>
              <w:top w:val="single" w:sz="4" w:space="0" w:color="auto"/>
              <w:left w:val="single" w:sz="4" w:space="0" w:color="auto"/>
              <w:bottom w:val="single" w:sz="4" w:space="0" w:color="auto"/>
              <w:right w:val="single" w:sz="4" w:space="0" w:color="auto"/>
            </w:tcBorders>
          </w:tcPr>
          <w:p w:rsidR="00B948BE" w:rsidRPr="009D49AF" w:rsidRDefault="00B948BE" w:rsidP="00B51D3F"/>
        </w:tc>
        <w:tc>
          <w:tcPr>
            <w:tcW w:w="3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948BE" w:rsidRPr="001D4E65" w:rsidRDefault="00B948BE" w:rsidP="00B51D3F">
            <w:pPr>
              <w:rPr>
                <w:rFonts w:ascii="Calibri" w:hAnsi="Calibri" w:cs="Calibri"/>
                <w:color w:val="000000"/>
              </w:rPr>
            </w:pPr>
          </w:p>
        </w:tc>
      </w:tr>
    </w:tbl>
    <w:p w:rsidR="00B948BE" w:rsidRPr="008F74F8" w:rsidRDefault="00B948BE" w:rsidP="00B948BE"/>
    <w:p w:rsidR="00B948BE" w:rsidRDefault="00B948BE" w:rsidP="00B948BE">
      <w:r>
        <w:t>III3 РМПТ</w:t>
      </w:r>
    </w:p>
    <w:p w:rsidR="00B948BE" w:rsidRDefault="00B948BE" w:rsidP="00B948BE"/>
    <w:p w:rsidR="00B948BE" w:rsidRPr="002B3ADB" w:rsidRDefault="00B948BE" w:rsidP="00B948BE"/>
    <w:tbl>
      <w:tblPr>
        <w:tblW w:w="6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
        <w:gridCol w:w="2755"/>
        <w:gridCol w:w="2814"/>
      </w:tblGrid>
      <w:tr w:rsidR="00B948BE" w:rsidRPr="008F4BDD" w:rsidTr="00B51D3F">
        <w:trPr>
          <w:trHeight w:val="325"/>
        </w:trPr>
        <w:tc>
          <w:tcPr>
            <w:tcW w:w="1008" w:type="dxa"/>
            <w:shd w:val="clear" w:color="auto" w:fill="auto"/>
            <w:noWrap/>
            <w:vAlign w:val="bottom"/>
            <w:hideMark/>
          </w:tcPr>
          <w:p w:rsidR="00B948BE" w:rsidRPr="008F4BDD" w:rsidRDefault="00B948BE" w:rsidP="00B51D3F">
            <w:pPr>
              <w:jc w:val="right"/>
              <w:rPr>
                <w:rFonts w:ascii="Calibri" w:hAnsi="Calibri" w:cs="Calibri"/>
                <w:color w:val="000000"/>
              </w:rPr>
            </w:pPr>
            <w:r w:rsidRPr="008F4BDD">
              <w:rPr>
                <w:rFonts w:ascii="Calibri" w:hAnsi="Calibri" w:cs="Calibri"/>
                <w:color w:val="000000"/>
              </w:rPr>
              <w:t>1</w:t>
            </w:r>
          </w:p>
        </w:tc>
        <w:tc>
          <w:tcPr>
            <w:tcW w:w="2755" w:type="dxa"/>
            <w:shd w:val="clear" w:color="auto" w:fill="auto"/>
          </w:tcPr>
          <w:p w:rsidR="00B948BE" w:rsidRPr="008F4BDD" w:rsidRDefault="00B948BE" w:rsidP="00B51D3F">
            <w:pPr>
              <w:rPr>
                <w:rFonts w:ascii="Calibri" w:hAnsi="Calibri" w:cs="Calibri"/>
                <w:color w:val="000000"/>
              </w:rPr>
            </w:pPr>
            <w:r w:rsidRPr="00B07907">
              <w:t>Марко Баљак</w:t>
            </w:r>
          </w:p>
        </w:tc>
        <w:tc>
          <w:tcPr>
            <w:tcW w:w="2814" w:type="dxa"/>
            <w:shd w:val="clear" w:color="auto" w:fill="auto"/>
            <w:noWrap/>
            <w:vAlign w:val="center"/>
            <w:hideMark/>
          </w:tcPr>
          <w:p w:rsidR="00B948BE" w:rsidRPr="008F4BDD" w:rsidRDefault="00B948BE" w:rsidP="00B51D3F">
            <w:pPr>
              <w:rPr>
                <w:rFonts w:ascii="Calibri" w:hAnsi="Calibri" w:cs="Calibri"/>
                <w:color w:val="000000"/>
              </w:rPr>
            </w:pPr>
            <w:r w:rsidRPr="008F4BDD">
              <w:rPr>
                <w:rFonts w:ascii="Calibri" w:hAnsi="Calibri" w:cs="Calibri"/>
                <w:color w:val="000000"/>
              </w:rPr>
              <w:t>ХеђиСтевица</w:t>
            </w:r>
          </w:p>
        </w:tc>
      </w:tr>
      <w:tr w:rsidR="00B948BE" w:rsidRPr="008F4BDD" w:rsidTr="00B51D3F">
        <w:trPr>
          <w:trHeight w:val="325"/>
        </w:trPr>
        <w:tc>
          <w:tcPr>
            <w:tcW w:w="1008" w:type="dxa"/>
            <w:shd w:val="clear" w:color="auto" w:fill="auto"/>
            <w:noWrap/>
            <w:vAlign w:val="bottom"/>
            <w:hideMark/>
          </w:tcPr>
          <w:p w:rsidR="00B948BE" w:rsidRPr="008F4BDD" w:rsidRDefault="00B948BE" w:rsidP="00B51D3F">
            <w:pPr>
              <w:jc w:val="right"/>
              <w:rPr>
                <w:rFonts w:ascii="Calibri" w:hAnsi="Calibri" w:cs="Calibri"/>
                <w:color w:val="000000"/>
              </w:rPr>
            </w:pPr>
            <w:r w:rsidRPr="008F4BDD">
              <w:rPr>
                <w:rFonts w:ascii="Calibri" w:hAnsi="Calibri" w:cs="Calibri"/>
                <w:color w:val="000000"/>
              </w:rPr>
              <w:t>2</w:t>
            </w:r>
          </w:p>
        </w:tc>
        <w:tc>
          <w:tcPr>
            <w:tcW w:w="2755" w:type="dxa"/>
            <w:shd w:val="clear" w:color="auto" w:fill="auto"/>
          </w:tcPr>
          <w:p w:rsidR="00B948BE" w:rsidRPr="008F4BDD" w:rsidRDefault="00B948BE" w:rsidP="00B51D3F">
            <w:pPr>
              <w:rPr>
                <w:rFonts w:ascii="Calibri" w:hAnsi="Calibri" w:cs="Calibri"/>
                <w:color w:val="000000"/>
              </w:rPr>
            </w:pPr>
            <w:r w:rsidRPr="00B07907">
              <w:t>Лука Вуковић</w:t>
            </w:r>
          </w:p>
        </w:tc>
        <w:tc>
          <w:tcPr>
            <w:tcW w:w="2814" w:type="dxa"/>
            <w:shd w:val="clear" w:color="auto" w:fill="auto"/>
            <w:noWrap/>
            <w:vAlign w:val="center"/>
            <w:hideMark/>
          </w:tcPr>
          <w:p w:rsidR="00B948BE" w:rsidRPr="008F4BDD" w:rsidRDefault="00B948BE" w:rsidP="00B51D3F">
            <w:pPr>
              <w:rPr>
                <w:rFonts w:ascii="Calibri" w:hAnsi="Calibri" w:cs="Calibri"/>
                <w:color w:val="000000"/>
              </w:rPr>
            </w:pPr>
            <w:r w:rsidRPr="008F4BDD">
              <w:rPr>
                <w:rFonts w:ascii="Calibri" w:hAnsi="Calibri" w:cs="Calibri"/>
                <w:color w:val="000000"/>
              </w:rPr>
              <w:t>ХеђиСтевица</w:t>
            </w:r>
          </w:p>
        </w:tc>
      </w:tr>
      <w:tr w:rsidR="00B948BE" w:rsidRPr="008F4BDD" w:rsidTr="00B51D3F">
        <w:trPr>
          <w:trHeight w:val="325"/>
        </w:trPr>
        <w:tc>
          <w:tcPr>
            <w:tcW w:w="1008" w:type="dxa"/>
            <w:shd w:val="clear" w:color="auto" w:fill="auto"/>
            <w:noWrap/>
            <w:vAlign w:val="bottom"/>
            <w:hideMark/>
          </w:tcPr>
          <w:p w:rsidR="00B948BE" w:rsidRPr="008F4BDD" w:rsidRDefault="00B948BE" w:rsidP="00B51D3F">
            <w:pPr>
              <w:jc w:val="right"/>
              <w:rPr>
                <w:rFonts w:ascii="Calibri" w:hAnsi="Calibri" w:cs="Calibri"/>
                <w:color w:val="000000"/>
              </w:rPr>
            </w:pPr>
            <w:r w:rsidRPr="008F4BDD">
              <w:rPr>
                <w:rFonts w:ascii="Calibri" w:hAnsi="Calibri" w:cs="Calibri"/>
                <w:color w:val="000000"/>
              </w:rPr>
              <w:t>3</w:t>
            </w:r>
          </w:p>
        </w:tc>
        <w:tc>
          <w:tcPr>
            <w:tcW w:w="2755" w:type="dxa"/>
            <w:shd w:val="clear" w:color="auto" w:fill="auto"/>
          </w:tcPr>
          <w:p w:rsidR="00B948BE" w:rsidRPr="008F4BDD" w:rsidRDefault="00B948BE" w:rsidP="00B51D3F">
            <w:pPr>
              <w:rPr>
                <w:rFonts w:ascii="Calibri" w:hAnsi="Calibri" w:cs="Calibri"/>
                <w:color w:val="000000"/>
              </w:rPr>
            </w:pPr>
            <w:r w:rsidRPr="00B07907">
              <w:t>Драган Димић</w:t>
            </w:r>
          </w:p>
        </w:tc>
        <w:tc>
          <w:tcPr>
            <w:tcW w:w="2814" w:type="dxa"/>
            <w:shd w:val="clear" w:color="auto" w:fill="auto"/>
            <w:noWrap/>
            <w:vAlign w:val="center"/>
            <w:hideMark/>
          </w:tcPr>
          <w:p w:rsidR="00B948BE" w:rsidRPr="008F4BDD" w:rsidRDefault="00B948BE" w:rsidP="00B51D3F">
            <w:pPr>
              <w:rPr>
                <w:rFonts w:ascii="Calibri" w:hAnsi="Calibri" w:cs="Calibri"/>
                <w:color w:val="000000"/>
              </w:rPr>
            </w:pPr>
            <w:r w:rsidRPr="008F4BDD">
              <w:rPr>
                <w:rFonts w:ascii="Calibri" w:hAnsi="Calibri" w:cs="Calibri"/>
                <w:color w:val="000000"/>
              </w:rPr>
              <w:t>ХеђиСтевица</w:t>
            </w:r>
          </w:p>
        </w:tc>
      </w:tr>
      <w:tr w:rsidR="00B948BE" w:rsidRPr="008F4BDD" w:rsidTr="00B51D3F">
        <w:trPr>
          <w:trHeight w:val="296"/>
        </w:trPr>
        <w:tc>
          <w:tcPr>
            <w:tcW w:w="1008" w:type="dxa"/>
            <w:shd w:val="clear" w:color="auto" w:fill="auto"/>
            <w:noWrap/>
            <w:vAlign w:val="bottom"/>
            <w:hideMark/>
          </w:tcPr>
          <w:p w:rsidR="00B948BE" w:rsidRPr="008F4BDD" w:rsidRDefault="00B948BE" w:rsidP="00B51D3F">
            <w:pPr>
              <w:jc w:val="right"/>
              <w:rPr>
                <w:rFonts w:ascii="Calibri" w:hAnsi="Calibri" w:cs="Calibri"/>
                <w:color w:val="000000"/>
              </w:rPr>
            </w:pPr>
            <w:r w:rsidRPr="008F4BDD">
              <w:rPr>
                <w:rFonts w:ascii="Calibri" w:hAnsi="Calibri" w:cs="Calibri"/>
                <w:color w:val="000000"/>
              </w:rPr>
              <w:t>4</w:t>
            </w:r>
          </w:p>
        </w:tc>
        <w:tc>
          <w:tcPr>
            <w:tcW w:w="2755" w:type="dxa"/>
            <w:shd w:val="clear" w:color="auto" w:fill="auto"/>
          </w:tcPr>
          <w:p w:rsidR="00B948BE" w:rsidRPr="008F4BDD" w:rsidRDefault="00B948BE" w:rsidP="00B51D3F">
            <w:pPr>
              <w:rPr>
                <w:rFonts w:ascii="Calibri" w:hAnsi="Calibri" w:cs="Calibri"/>
                <w:color w:val="000000"/>
              </w:rPr>
            </w:pPr>
            <w:r w:rsidRPr="00B07907">
              <w:t>Лука Драгојловић</w:t>
            </w:r>
          </w:p>
        </w:tc>
        <w:tc>
          <w:tcPr>
            <w:tcW w:w="2814" w:type="dxa"/>
            <w:shd w:val="clear" w:color="auto" w:fill="auto"/>
            <w:noWrap/>
            <w:vAlign w:val="center"/>
            <w:hideMark/>
          </w:tcPr>
          <w:p w:rsidR="00B948BE" w:rsidRPr="008F4BDD" w:rsidRDefault="00B948BE" w:rsidP="00B51D3F">
            <w:pPr>
              <w:rPr>
                <w:rFonts w:ascii="Calibri" w:hAnsi="Calibri" w:cs="Calibri"/>
                <w:color w:val="000000"/>
              </w:rPr>
            </w:pPr>
            <w:r w:rsidRPr="008F4BDD">
              <w:rPr>
                <w:rFonts w:ascii="Calibri" w:hAnsi="Calibri" w:cs="Calibri"/>
                <w:color w:val="000000"/>
              </w:rPr>
              <w:t>ХеђиСтевица</w:t>
            </w:r>
          </w:p>
        </w:tc>
      </w:tr>
      <w:tr w:rsidR="00B948BE" w:rsidRPr="008F4BDD" w:rsidTr="00B51D3F">
        <w:trPr>
          <w:trHeight w:val="296"/>
        </w:trPr>
        <w:tc>
          <w:tcPr>
            <w:tcW w:w="1008" w:type="dxa"/>
            <w:shd w:val="clear" w:color="auto" w:fill="auto"/>
            <w:noWrap/>
            <w:vAlign w:val="bottom"/>
            <w:hideMark/>
          </w:tcPr>
          <w:p w:rsidR="00B948BE" w:rsidRPr="008F4BDD" w:rsidRDefault="00B948BE" w:rsidP="00B51D3F">
            <w:pPr>
              <w:jc w:val="right"/>
              <w:rPr>
                <w:rFonts w:ascii="Calibri" w:hAnsi="Calibri" w:cs="Calibri"/>
                <w:color w:val="000000"/>
              </w:rPr>
            </w:pPr>
            <w:r w:rsidRPr="008F4BDD">
              <w:rPr>
                <w:rFonts w:ascii="Calibri" w:hAnsi="Calibri" w:cs="Calibri"/>
                <w:color w:val="000000"/>
              </w:rPr>
              <w:t>5</w:t>
            </w:r>
          </w:p>
        </w:tc>
        <w:tc>
          <w:tcPr>
            <w:tcW w:w="2755" w:type="dxa"/>
            <w:shd w:val="clear" w:color="auto" w:fill="auto"/>
          </w:tcPr>
          <w:p w:rsidR="00B948BE" w:rsidRPr="008F4BDD" w:rsidRDefault="00B948BE" w:rsidP="00B51D3F">
            <w:pPr>
              <w:rPr>
                <w:rFonts w:ascii="Calibri" w:hAnsi="Calibri" w:cs="Calibri"/>
                <w:color w:val="000000"/>
              </w:rPr>
            </w:pPr>
            <w:r w:rsidRPr="00B07907">
              <w:t>Сава Елесин</w:t>
            </w:r>
          </w:p>
        </w:tc>
        <w:tc>
          <w:tcPr>
            <w:tcW w:w="2814" w:type="dxa"/>
            <w:shd w:val="clear" w:color="auto" w:fill="auto"/>
            <w:noWrap/>
            <w:vAlign w:val="center"/>
            <w:hideMark/>
          </w:tcPr>
          <w:p w:rsidR="00B948BE" w:rsidRPr="008F4BDD" w:rsidRDefault="00B948BE" w:rsidP="00B51D3F">
            <w:pPr>
              <w:rPr>
                <w:rFonts w:ascii="Calibri" w:hAnsi="Calibri" w:cs="Calibri"/>
                <w:color w:val="000000"/>
              </w:rPr>
            </w:pPr>
            <w:r w:rsidRPr="002B3ADB">
              <w:rPr>
                <w:rFonts w:ascii="Calibri" w:hAnsi="Calibri" w:cs="Calibri"/>
                <w:color w:val="000000"/>
              </w:rPr>
              <w:t>Иван  Петреш</w:t>
            </w:r>
          </w:p>
        </w:tc>
      </w:tr>
      <w:tr w:rsidR="00B948BE" w:rsidRPr="008F4BDD" w:rsidTr="00B51D3F">
        <w:trPr>
          <w:trHeight w:val="327"/>
        </w:trPr>
        <w:tc>
          <w:tcPr>
            <w:tcW w:w="1008" w:type="dxa"/>
            <w:shd w:val="clear" w:color="auto" w:fill="auto"/>
            <w:noWrap/>
            <w:vAlign w:val="bottom"/>
            <w:hideMark/>
          </w:tcPr>
          <w:p w:rsidR="00B948BE" w:rsidRPr="008F4BDD" w:rsidRDefault="00B948BE" w:rsidP="00B51D3F">
            <w:pPr>
              <w:jc w:val="right"/>
              <w:rPr>
                <w:rFonts w:ascii="Calibri" w:hAnsi="Calibri" w:cs="Calibri"/>
                <w:color w:val="000000"/>
              </w:rPr>
            </w:pPr>
            <w:r w:rsidRPr="008F4BDD">
              <w:rPr>
                <w:rFonts w:ascii="Calibri" w:hAnsi="Calibri" w:cs="Calibri"/>
                <w:color w:val="000000"/>
              </w:rPr>
              <w:t>6</w:t>
            </w:r>
          </w:p>
        </w:tc>
        <w:tc>
          <w:tcPr>
            <w:tcW w:w="2755" w:type="dxa"/>
            <w:shd w:val="clear" w:color="auto" w:fill="auto"/>
          </w:tcPr>
          <w:p w:rsidR="00B948BE" w:rsidRPr="008F4BDD" w:rsidRDefault="00B948BE" w:rsidP="00B51D3F">
            <w:pPr>
              <w:rPr>
                <w:rFonts w:ascii="Calibri" w:hAnsi="Calibri" w:cs="Calibri"/>
                <w:color w:val="000000"/>
              </w:rPr>
            </w:pPr>
            <w:r w:rsidRPr="00B07907">
              <w:t>Страхиња Елесин</w:t>
            </w:r>
          </w:p>
        </w:tc>
        <w:tc>
          <w:tcPr>
            <w:tcW w:w="2814" w:type="dxa"/>
            <w:shd w:val="clear" w:color="auto" w:fill="auto"/>
            <w:noWrap/>
            <w:hideMark/>
          </w:tcPr>
          <w:p w:rsidR="00B948BE" w:rsidRPr="008F4BDD" w:rsidRDefault="00B948BE" w:rsidP="00B51D3F">
            <w:pPr>
              <w:rPr>
                <w:rFonts w:ascii="Calibri" w:hAnsi="Calibri" w:cs="Calibri"/>
                <w:color w:val="000000"/>
              </w:rPr>
            </w:pPr>
            <w:r w:rsidRPr="007E6FA2">
              <w:t>Иван  Петреш</w:t>
            </w:r>
          </w:p>
        </w:tc>
      </w:tr>
      <w:tr w:rsidR="00B948BE" w:rsidRPr="008F4BDD" w:rsidTr="00B51D3F">
        <w:trPr>
          <w:trHeight w:val="296"/>
        </w:trPr>
        <w:tc>
          <w:tcPr>
            <w:tcW w:w="1008" w:type="dxa"/>
            <w:shd w:val="clear" w:color="auto" w:fill="auto"/>
            <w:noWrap/>
            <w:vAlign w:val="bottom"/>
            <w:hideMark/>
          </w:tcPr>
          <w:p w:rsidR="00B948BE" w:rsidRPr="008F4BDD" w:rsidRDefault="00B948BE" w:rsidP="00B51D3F">
            <w:pPr>
              <w:jc w:val="right"/>
              <w:rPr>
                <w:rFonts w:ascii="Calibri" w:hAnsi="Calibri" w:cs="Calibri"/>
                <w:color w:val="000000"/>
              </w:rPr>
            </w:pPr>
            <w:r w:rsidRPr="008F4BDD">
              <w:rPr>
                <w:rFonts w:ascii="Calibri" w:hAnsi="Calibri" w:cs="Calibri"/>
                <w:color w:val="000000"/>
              </w:rPr>
              <w:t>7</w:t>
            </w:r>
          </w:p>
        </w:tc>
        <w:tc>
          <w:tcPr>
            <w:tcW w:w="2755" w:type="dxa"/>
            <w:shd w:val="clear" w:color="auto" w:fill="auto"/>
          </w:tcPr>
          <w:p w:rsidR="00B948BE" w:rsidRPr="008F4BDD" w:rsidRDefault="00B948BE" w:rsidP="00B51D3F">
            <w:pPr>
              <w:rPr>
                <w:rFonts w:ascii="Calibri" w:hAnsi="Calibri" w:cs="Calibri"/>
                <w:color w:val="000000"/>
              </w:rPr>
            </w:pPr>
            <w:r w:rsidRPr="00B07907">
              <w:t>Јован Крунић</w:t>
            </w:r>
          </w:p>
        </w:tc>
        <w:tc>
          <w:tcPr>
            <w:tcW w:w="2814" w:type="dxa"/>
            <w:shd w:val="clear" w:color="auto" w:fill="auto"/>
            <w:noWrap/>
            <w:hideMark/>
          </w:tcPr>
          <w:p w:rsidR="00B948BE" w:rsidRPr="008F4BDD" w:rsidRDefault="00B948BE" w:rsidP="00B51D3F">
            <w:pPr>
              <w:rPr>
                <w:rFonts w:ascii="Calibri" w:hAnsi="Calibri" w:cs="Calibri"/>
                <w:color w:val="000000"/>
              </w:rPr>
            </w:pPr>
            <w:r w:rsidRPr="007E6FA2">
              <w:t>Иван  Петреш</w:t>
            </w:r>
          </w:p>
        </w:tc>
      </w:tr>
      <w:tr w:rsidR="00B948BE" w:rsidRPr="008F4BDD" w:rsidTr="00B51D3F">
        <w:trPr>
          <w:trHeight w:val="296"/>
        </w:trPr>
        <w:tc>
          <w:tcPr>
            <w:tcW w:w="1008" w:type="dxa"/>
            <w:shd w:val="clear" w:color="auto" w:fill="auto"/>
            <w:noWrap/>
            <w:vAlign w:val="bottom"/>
            <w:hideMark/>
          </w:tcPr>
          <w:p w:rsidR="00B948BE" w:rsidRPr="008F4BDD" w:rsidRDefault="00B948BE" w:rsidP="00B51D3F">
            <w:pPr>
              <w:jc w:val="right"/>
              <w:rPr>
                <w:rFonts w:ascii="Calibri" w:hAnsi="Calibri" w:cs="Calibri"/>
                <w:color w:val="000000"/>
              </w:rPr>
            </w:pPr>
            <w:r w:rsidRPr="008F4BDD">
              <w:rPr>
                <w:rFonts w:ascii="Calibri" w:hAnsi="Calibri" w:cs="Calibri"/>
                <w:color w:val="000000"/>
              </w:rPr>
              <w:t>8</w:t>
            </w:r>
          </w:p>
        </w:tc>
        <w:tc>
          <w:tcPr>
            <w:tcW w:w="2755" w:type="dxa"/>
            <w:shd w:val="clear" w:color="auto" w:fill="auto"/>
          </w:tcPr>
          <w:p w:rsidR="00B948BE" w:rsidRPr="008F4BDD" w:rsidRDefault="00B948BE" w:rsidP="00B51D3F">
            <w:pPr>
              <w:rPr>
                <w:rFonts w:ascii="Calibri" w:hAnsi="Calibri" w:cs="Calibri"/>
                <w:color w:val="000000"/>
              </w:rPr>
            </w:pPr>
            <w:r w:rsidRPr="00B07907">
              <w:t>Немања Лугумерски</w:t>
            </w:r>
          </w:p>
        </w:tc>
        <w:tc>
          <w:tcPr>
            <w:tcW w:w="2814" w:type="dxa"/>
            <w:shd w:val="clear" w:color="auto" w:fill="auto"/>
            <w:noWrap/>
            <w:hideMark/>
          </w:tcPr>
          <w:p w:rsidR="00B948BE" w:rsidRPr="008F4BDD" w:rsidRDefault="00B948BE" w:rsidP="00B51D3F">
            <w:pPr>
              <w:rPr>
                <w:rFonts w:ascii="Calibri" w:hAnsi="Calibri" w:cs="Calibri"/>
                <w:color w:val="000000"/>
              </w:rPr>
            </w:pPr>
            <w:r w:rsidRPr="007E6FA2">
              <w:t>Иван  Петреш</w:t>
            </w:r>
          </w:p>
        </w:tc>
      </w:tr>
      <w:tr w:rsidR="00B948BE" w:rsidRPr="008F4BDD" w:rsidTr="00B51D3F">
        <w:trPr>
          <w:trHeight w:val="296"/>
        </w:trPr>
        <w:tc>
          <w:tcPr>
            <w:tcW w:w="1008" w:type="dxa"/>
            <w:shd w:val="clear" w:color="auto" w:fill="auto"/>
            <w:noWrap/>
            <w:vAlign w:val="bottom"/>
            <w:hideMark/>
          </w:tcPr>
          <w:p w:rsidR="00B948BE" w:rsidRPr="008F4BDD" w:rsidRDefault="00B948BE" w:rsidP="00B51D3F">
            <w:pPr>
              <w:jc w:val="right"/>
              <w:rPr>
                <w:rFonts w:ascii="Calibri" w:hAnsi="Calibri" w:cs="Calibri"/>
                <w:color w:val="000000"/>
              </w:rPr>
            </w:pPr>
            <w:r w:rsidRPr="008F4BDD">
              <w:rPr>
                <w:rFonts w:ascii="Calibri" w:hAnsi="Calibri" w:cs="Calibri"/>
                <w:color w:val="000000"/>
              </w:rPr>
              <w:t>9</w:t>
            </w:r>
          </w:p>
        </w:tc>
        <w:tc>
          <w:tcPr>
            <w:tcW w:w="2755" w:type="dxa"/>
            <w:shd w:val="clear" w:color="auto" w:fill="auto"/>
          </w:tcPr>
          <w:p w:rsidR="00B948BE" w:rsidRPr="008F4BDD" w:rsidRDefault="00B948BE" w:rsidP="00B51D3F">
            <w:pPr>
              <w:rPr>
                <w:rFonts w:ascii="Calibri" w:hAnsi="Calibri" w:cs="Calibri"/>
                <w:color w:val="000000"/>
              </w:rPr>
            </w:pPr>
            <w:r w:rsidRPr="00B07907">
              <w:t>Дејан Оршош</w:t>
            </w:r>
          </w:p>
        </w:tc>
        <w:tc>
          <w:tcPr>
            <w:tcW w:w="2814" w:type="dxa"/>
            <w:shd w:val="clear" w:color="auto" w:fill="auto"/>
            <w:noWrap/>
            <w:vAlign w:val="center"/>
            <w:hideMark/>
          </w:tcPr>
          <w:p w:rsidR="00B948BE" w:rsidRPr="002B3ADB" w:rsidRDefault="00B948BE" w:rsidP="00B51D3F">
            <w:pPr>
              <w:rPr>
                <w:rFonts w:ascii="Calibri" w:hAnsi="Calibri" w:cs="Calibri"/>
                <w:color w:val="000000"/>
              </w:rPr>
            </w:pPr>
            <w:r>
              <w:rPr>
                <w:rFonts w:ascii="Calibri" w:hAnsi="Calibri" w:cs="Calibri"/>
                <w:color w:val="000000"/>
              </w:rPr>
              <w:t>Тијана   Божанић</w:t>
            </w:r>
          </w:p>
        </w:tc>
      </w:tr>
      <w:tr w:rsidR="00B948BE" w:rsidRPr="008F4BDD" w:rsidTr="00B51D3F">
        <w:trPr>
          <w:trHeight w:val="296"/>
        </w:trPr>
        <w:tc>
          <w:tcPr>
            <w:tcW w:w="1008" w:type="dxa"/>
            <w:shd w:val="clear" w:color="auto" w:fill="auto"/>
            <w:noWrap/>
            <w:vAlign w:val="bottom"/>
            <w:hideMark/>
          </w:tcPr>
          <w:p w:rsidR="00B948BE" w:rsidRPr="008F4BDD" w:rsidRDefault="00B948BE" w:rsidP="00B51D3F">
            <w:pPr>
              <w:jc w:val="right"/>
              <w:rPr>
                <w:rFonts w:ascii="Calibri" w:hAnsi="Calibri" w:cs="Calibri"/>
                <w:color w:val="000000"/>
              </w:rPr>
            </w:pPr>
            <w:r w:rsidRPr="008F4BDD">
              <w:rPr>
                <w:rFonts w:ascii="Calibri" w:hAnsi="Calibri" w:cs="Calibri"/>
                <w:color w:val="000000"/>
              </w:rPr>
              <w:t>10</w:t>
            </w:r>
          </w:p>
        </w:tc>
        <w:tc>
          <w:tcPr>
            <w:tcW w:w="2755" w:type="dxa"/>
            <w:shd w:val="clear" w:color="auto" w:fill="auto"/>
          </w:tcPr>
          <w:p w:rsidR="00B948BE" w:rsidRPr="008F4BDD" w:rsidRDefault="00B948BE" w:rsidP="00B51D3F">
            <w:pPr>
              <w:rPr>
                <w:rFonts w:ascii="Calibri" w:hAnsi="Calibri" w:cs="Calibri"/>
                <w:color w:val="000000"/>
              </w:rPr>
            </w:pPr>
            <w:r w:rsidRPr="00B07907">
              <w:t>Александар Стојаковић</w:t>
            </w:r>
          </w:p>
        </w:tc>
        <w:tc>
          <w:tcPr>
            <w:tcW w:w="2814" w:type="dxa"/>
            <w:shd w:val="clear" w:color="auto" w:fill="auto"/>
            <w:noWrap/>
            <w:hideMark/>
          </w:tcPr>
          <w:p w:rsidR="00B948BE" w:rsidRPr="008F4BDD" w:rsidRDefault="00B948BE" w:rsidP="00B51D3F">
            <w:pPr>
              <w:rPr>
                <w:rFonts w:ascii="Calibri" w:hAnsi="Calibri" w:cs="Calibri"/>
                <w:color w:val="000000"/>
              </w:rPr>
            </w:pPr>
            <w:r w:rsidRPr="00F34760">
              <w:t>Тијана   Божанић</w:t>
            </w:r>
          </w:p>
        </w:tc>
      </w:tr>
      <w:tr w:rsidR="00B948BE" w:rsidRPr="008F4BDD" w:rsidTr="00B51D3F">
        <w:trPr>
          <w:trHeight w:val="296"/>
        </w:trPr>
        <w:tc>
          <w:tcPr>
            <w:tcW w:w="1008" w:type="dxa"/>
            <w:shd w:val="clear" w:color="auto" w:fill="auto"/>
            <w:noWrap/>
            <w:vAlign w:val="bottom"/>
            <w:hideMark/>
          </w:tcPr>
          <w:p w:rsidR="00B948BE" w:rsidRPr="008F4BDD" w:rsidRDefault="00B948BE" w:rsidP="00B51D3F">
            <w:pPr>
              <w:jc w:val="right"/>
              <w:rPr>
                <w:rFonts w:ascii="Calibri" w:hAnsi="Calibri" w:cs="Calibri"/>
                <w:color w:val="000000"/>
              </w:rPr>
            </w:pPr>
            <w:r w:rsidRPr="008F4BDD">
              <w:rPr>
                <w:rFonts w:ascii="Calibri" w:hAnsi="Calibri" w:cs="Calibri"/>
                <w:color w:val="000000"/>
              </w:rPr>
              <w:t>11</w:t>
            </w:r>
          </w:p>
        </w:tc>
        <w:tc>
          <w:tcPr>
            <w:tcW w:w="2755" w:type="dxa"/>
            <w:shd w:val="clear" w:color="auto" w:fill="auto"/>
          </w:tcPr>
          <w:p w:rsidR="00B948BE" w:rsidRPr="008F4BDD" w:rsidRDefault="00B948BE" w:rsidP="00B51D3F">
            <w:pPr>
              <w:rPr>
                <w:rFonts w:ascii="Calibri" w:hAnsi="Calibri" w:cs="Calibri"/>
                <w:color w:val="000000"/>
              </w:rPr>
            </w:pPr>
            <w:r w:rsidRPr="00B07907">
              <w:t>Сузана Хаџић</w:t>
            </w:r>
          </w:p>
        </w:tc>
        <w:tc>
          <w:tcPr>
            <w:tcW w:w="2814" w:type="dxa"/>
            <w:shd w:val="clear" w:color="auto" w:fill="auto"/>
            <w:noWrap/>
            <w:hideMark/>
          </w:tcPr>
          <w:p w:rsidR="00B948BE" w:rsidRPr="008F4BDD" w:rsidRDefault="00B948BE" w:rsidP="00B51D3F">
            <w:pPr>
              <w:rPr>
                <w:rFonts w:ascii="Calibri" w:hAnsi="Calibri" w:cs="Calibri"/>
                <w:color w:val="000000"/>
              </w:rPr>
            </w:pPr>
            <w:r w:rsidRPr="00F34760">
              <w:t>Тијана   Божанић</w:t>
            </w:r>
          </w:p>
        </w:tc>
      </w:tr>
      <w:tr w:rsidR="00B948BE" w:rsidRPr="008F4BDD" w:rsidTr="00B51D3F">
        <w:trPr>
          <w:trHeight w:val="296"/>
        </w:trPr>
        <w:tc>
          <w:tcPr>
            <w:tcW w:w="1008" w:type="dxa"/>
            <w:shd w:val="clear" w:color="auto" w:fill="auto"/>
            <w:noWrap/>
            <w:vAlign w:val="bottom"/>
          </w:tcPr>
          <w:p w:rsidR="00B948BE" w:rsidRPr="002B3ADB" w:rsidRDefault="00B948BE" w:rsidP="00B51D3F">
            <w:pPr>
              <w:jc w:val="right"/>
              <w:rPr>
                <w:rFonts w:ascii="Calibri" w:hAnsi="Calibri" w:cs="Calibri"/>
                <w:color w:val="000000"/>
              </w:rPr>
            </w:pPr>
            <w:r>
              <w:rPr>
                <w:rFonts w:ascii="Calibri" w:hAnsi="Calibri" w:cs="Calibri"/>
                <w:color w:val="000000"/>
              </w:rPr>
              <w:t>12</w:t>
            </w:r>
          </w:p>
        </w:tc>
        <w:tc>
          <w:tcPr>
            <w:tcW w:w="2755" w:type="dxa"/>
            <w:shd w:val="clear" w:color="auto" w:fill="auto"/>
          </w:tcPr>
          <w:p w:rsidR="00B948BE" w:rsidRPr="00867631" w:rsidRDefault="00B948BE" w:rsidP="00B51D3F">
            <w:pPr>
              <w:rPr>
                <w:rFonts w:ascii="Calibri" w:hAnsi="Calibri" w:cs="Calibri"/>
                <w:color w:val="000000"/>
              </w:rPr>
            </w:pPr>
            <w:r w:rsidRPr="00B07907">
              <w:t>Мирослав Шахмановић</w:t>
            </w:r>
          </w:p>
        </w:tc>
        <w:tc>
          <w:tcPr>
            <w:tcW w:w="2814" w:type="dxa"/>
            <w:shd w:val="clear" w:color="auto" w:fill="auto"/>
            <w:noWrap/>
          </w:tcPr>
          <w:p w:rsidR="00B948BE" w:rsidRPr="008F4BDD" w:rsidRDefault="00B948BE" w:rsidP="00B51D3F">
            <w:pPr>
              <w:rPr>
                <w:rFonts w:ascii="Calibri" w:hAnsi="Calibri" w:cs="Calibri"/>
                <w:color w:val="000000"/>
              </w:rPr>
            </w:pPr>
            <w:r w:rsidRPr="00F34760">
              <w:t>Тијана   Божанић</w:t>
            </w:r>
          </w:p>
        </w:tc>
      </w:tr>
      <w:tr w:rsidR="00B948BE" w:rsidRPr="008F4BDD" w:rsidTr="00B51D3F">
        <w:trPr>
          <w:trHeight w:val="296"/>
        </w:trPr>
        <w:tc>
          <w:tcPr>
            <w:tcW w:w="1008" w:type="dxa"/>
            <w:shd w:val="clear" w:color="auto" w:fill="auto"/>
            <w:noWrap/>
            <w:vAlign w:val="bottom"/>
          </w:tcPr>
          <w:p w:rsidR="00B948BE" w:rsidRPr="002B3ADB" w:rsidRDefault="00B948BE" w:rsidP="00B51D3F">
            <w:pPr>
              <w:jc w:val="right"/>
              <w:rPr>
                <w:rFonts w:ascii="Calibri" w:hAnsi="Calibri" w:cs="Calibri"/>
                <w:color w:val="000000"/>
              </w:rPr>
            </w:pPr>
            <w:r>
              <w:rPr>
                <w:rFonts w:ascii="Calibri" w:hAnsi="Calibri" w:cs="Calibri"/>
                <w:color w:val="000000"/>
              </w:rPr>
              <w:t>13</w:t>
            </w:r>
          </w:p>
        </w:tc>
        <w:tc>
          <w:tcPr>
            <w:tcW w:w="2755" w:type="dxa"/>
            <w:shd w:val="clear" w:color="auto" w:fill="auto"/>
          </w:tcPr>
          <w:p w:rsidR="00B948BE" w:rsidRPr="00867631" w:rsidRDefault="00B948BE" w:rsidP="00B51D3F">
            <w:pPr>
              <w:rPr>
                <w:rFonts w:ascii="Calibri" w:hAnsi="Calibri" w:cs="Calibri"/>
                <w:color w:val="000000"/>
              </w:rPr>
            </w:pPr>
            <w:r w:rsidRPr="00B07907">
              <w:t>Радослав Шолаја Карас</w:t>
            </w:r>
          </w:p>
        </w:tc>
        <w:tc>
          <w:tcPr>
            <w:tcW w:w="2814" w:type="dxa"/>
            <w:shd w:val="clear" w:color="auto" w:fill="auto"/>
            <w:noWrap/>
          </w:tcPr>
          <w:p w:rsidR="00B948BE" w:rsidRPr="008F4BDD" w:rsidRDefault="00B948BE" w:rsidP="00B51D3F">
            <w:pPr>
              <w:rPr>
                <w:rFonts w:ascii="Calibri" w:hAnsi="Calibri" w:cs="Calibri"/>
                <w:color w:val="000000"/>
              </w:rPr>
            </w:pPr>
            <w:r w:rsidRPr="00F34760">
              <w:t>Тијана   Божанић</w:t>
            </w:r>
          </w:p>
        </w:tc>
      </w:tr>
      <w:tr w:rsidR="00B948BE" w:rsidRPr="008F4BDD" w:rsidTr="00B51D3F">
        <w:trPr>
          <w:trHeight w:val="296"/>
        </w:trPr>
        <w:tc>
          <w:tcPr>
            <w:tcW w:w="1008" w:type="dxa"/>
            <w:shd w:val="clear" w:color="auto" w:fill="auto"/>
            <w:noWrap/>
            <w:vAlign w:val="bottom"/>
          </w:tcPr>
          <w:p w:rsidR="00B948BE" w:rsidRPr="008F4BDD" w:rsidRDefault="00B948BE" w:rsidP="00B51D3F">
            <w:pPr>
              <w:jc w:val="right"/>
              <w:rPr>
                <w:rFonts w:ascii="Calibri" w:hAnsi="Calibri" w:cs="Calibri"/>
                <w:color w:val="000000"/>
              </w:rPr>
            </w:pPr>
          </w:p>
        </w:tc>
        <w:tc>
          <w:tcPr>
            <w:tcW w:w="2755" w:type="dxa"/>
            <w:shd w:val="clear" w:color="auto" w:fill="auto"/>
            <w:vAlign w:val="center"/>
          </w:tcPr>
          <w:p w:rsidR="00B948BE" w:rsidRPr="00867631" w:rsidRDefault="00B948BE" w:rsidP="00B51D3F">
            <w:pPr>
              <w:rPr>
                <w:rFonts w:ascii="Calibri" w:hAnsi="Calibri" w:cs="Calibri"/>
                <w:color w:val="000000"/>
              </w:rPr>
            </w:pPr>
          </w:p>
        </w:tc>
        <w:tc>
          <w:tcPr>
            <w:tcW w:w="2814" w:type="dxa"/>
            <w:shd w:val="clear" w:color="auto" w:fill="auto"/>
            <w:noWrap/>
            <w:vAlign w:val="center"/>
          </w:tcPr>
          <w:p w:rsidR="00B948BE" w:rsidRPr="008F4BDD" w:rsidRDefault="00B948BE" w:rsidP="00B51D3F">
            <w:pPr>
              <w:rPr>
                <w:rFonts w:ascii="Calibri" w:hAnsi="Calibri" w:cs="Calibri"/>
                <w:color w:val="000000"/>
              </w:rPr>
            </w:pPr>
          </w:p>
        </w:tc>
      </w:tr>
      <w:tr w:rsidR="00B948BE" w:rsidRPr="008F4BDD" w:rsidTr="00B51D3F">
        <w:trPr>
          <w:trHeight w:val="296"/>
        </w:trPr>
        <w:tc>
          <w:tcPr>
            <w:tcW w:w="1008" w:type="dxa"/>
            <w:shd w:val="clear" w:color="auto" w:fill="auto"/>
            <w:noWrap/>
            <w:vAlign w:val="bottom"/>
          </w:tcPr>
          <w:p w:rsidR="00B948BE" w:rsidRPr="008F4BDD" w:rsidRDefault="00B948BE" w:rsidP="00B51D3F">
            <w:pPr>
              <w:jc w:val="right"/>
              <w:rPr>
                <w:rFonts w:ascii="Calibri" w:hAnsi="Calibri" w:cs="Calibri"/>
                <w:color w:val="000000"/>
              </w:rPr>
            </w:pPr>
          </w:p>
        </w:tc>
        <w:tc>
          <w:tcPr>
            <w:tcW w:w="2755" w:type="dxa"/>
            <w:shd w:val="clear" w:color="auto" w:fill="auto"/>
            <w:vAlign w:val="center"/>
          </w:tcPr>
          <w:p w:rsidR="00B948BE" w:rsidRPr="00867631" w:rsidRDefault="00B948BE" w:rsidP="00B51D3F">
            <w:pPr>
              <w:rPr>
                <w:rFonts w:ascii="Calibri" w:hAnsi="Calibri" w:cs="Calibri"/>
                <w:color w:val="000000"/>
              </w:rPr>
            </w:pPr>
          </w:p>
        </w:tc>
        <w:tc>
          <w:tcPr>
            <w:tcW w:w="2814" w:type="dxa"/>
            <w:shd w:val="clear" w:color="auto" w:fill="auto"/>
            <w:noWrap/>
            <w:vAlign w:val="center"/>
          </w:tcPr>
          <w:p w:rsidR="00B948BE" w:rsidRPr="008F4BDD" w:rsidRDefault="00B948BE" w:rsidP="00B51D3F">
            <w:pPr>
              <w:rPr>
                <w:rFonts w:ascii="Calibri" w:hAnsi="Calibri" w:cs="Calibri"/>
                <w:color w:val="000000"/>
              </w:rPr>
            </w:pPr>
          </w:p>
        </w:tc>
      </w:tr>
      <w:tr w:rsidR="00B948BE" w:rsidRPr="008F4BDD" w:rsidTr="00B51D3F">
        <w:trPr>
          <w:trHeight w:val="296"/>
        </w:trPr>
        <w:tc>
          <w:tcPr>
            <w:tcW w:w="1008" w:type="dxa"/>
            <w:shd w:val="clear" w:color="auto" w:fill="auto"/>
            <w:noWrap/>
            <w:vAlign w:val="bottom"/>
          </w:tcPr>
          <w:p w:rsidR="00B948BE" w:rsidRPr="008F4BDD" w:rsidRDefault="00B948BE" w:rsidP="00B51D3F">
            <w:pPr>
              <w:jc w:val="right"/>
              <w:rPr>
                <w:rFonts w:ascii="Calibri" w:hAnsi="Calibri" w:cs="Calibri"/>
                <w:color w:val="000000"/>
              </w:rPr>
            </w:pPr>
          </w:p>
        </w:tc>
        <w:tc>
          <w:tcPr>
            <w:tcW w:w="2755" w:type="dxa"/>
            <w:shd w:val="clear" w:color="auto" w:fill="auto"/>
            <w:vAlign w:val="center"/>
          </w:tcPr>
          <w:p w:rsidR="00B948BE" w:rsidRPr="00867631" w:rsidRDefault="00B948BE" w:rsidP="00B51D3F">
            <w:pPr>
              <w:rPr>
                <w:rFonts w:ascii="Calibri" w:hAnsi="Calibri" w:cs="Calibri"/>
                <w:color w:val="000000"/>
              </w:rPr>
            </w:pPr>
          </w:p>
        </w:tc>
        <w:tc>
          <w:tcPr>
            <w:tcW w:w="2814" w:type="dxa"/>
            <w:shd w:val="clear" w:color="auto" w:fill="auto"/>
            <w:noWrap/>
            <w:vAlign w:val="center"/>
          </w:tcPr>
          <w:p w:rsidR="00B948BE" w:rsidRPr="008F4BDD" w:rsidRDefault="00B948BE" w:rsidP="00B51D3F">
            <w:pPr>
              <w:rPr>
                <w:rFonts w:ascii="Calibri" w:hAnsi="Calibri" w:cs="Calibri"/>
                <w:color w:val="000000"/>
              </w:rPr>
            </w:pPr>
          </w:p>
        </w:tc>
      </w:tr>
      <w:tr w:rsidR="00B948BE" w:rsidRPr="008F4BDD" w:rsidTr="00B51D3F">
        <w:trPr>
          <w:trHeight w:val="296"/>
        </w:trPr>
        <w:tc>
          <w:tcPr>
            <w:tcW w:w="1008" w:type="dxa"/>
            <w:shd w:val="clear" w:color="auto" w:fill="auto"/>
            <w:noWrap/>
            <w:vAlign w:val="bottom"/>
          </w:tcPr>
          <w:p w:rsidR="00B948BE" w:rsidRPr="008F4BDD" w:rsidRDefault="00B948BE" w:rsidP="00B51D3F">
            <w:pPr>
              <w:jc w:val="right"/>
              <w:rPr>
                <w:rFonts w:ascii="Calibri" w:hAnsi="Calibri" w:cs="Calibri"/>
                <w:color w:val="000000"/>
              </w:rPr>
            </w:pPr>
          </w:p>
        </w:tc>
        <w:tc>
          <w:tcPr>
            <w:tcW w:w="2755" w:type="dxa"/>
            <w:shd w:val="clear" w:color="auto" w:fill="auto"/>
            <w:vAlign w:val="center"/>
          </w:tcPr>
          <w:p w:rsidR="00B948BE" w:rsidRPr="00867631" w:rsidRDefault="00B948BE" w:rsidP="00B51D3F">
            <w:pPr>
              <w:rPr>
                <w:rFonts w:ascii="Calibri" w:hAnsi="Calibri" w:cs="Calibri"/>
                <w:color w:val="000000"/>
              </w:rPr>
            </w:pPr>
          </w:p>
        </w:tc>
        <w:tc>
          <w:tcPr>
            <w:tcW w:w="2814" w:type="dxa"/>
            <w:shd w:val="clear" w:color="auto" w:fill="auto"/>
            <w:noWrap/>
            <w:vAlign w:val="center"/>
          </w:tcPr>
          <w:p w:rsidR="00B948BE" w:rsidRPr="008F4BDD" w:rsidRDefault="00B948BE" w:rsidP="00B51D3F">
            <w:pPr>
              <w:rPr>
                <w:rFonts w:ascii="Calibri" w:hAnsi="Calibri" w:cs="Calibri"/>
                <w:color w:val="000000"/>
              </w:rPr>
            </w:pPr>
          </w:p>
        </w:tc>
      </w:tr>
    </w:tbl>
    <w:p w:rsidR="00B948BE" w:rsidRPr="0095391A" w:rsidRDefault="00B948BE" w:rsidP="00B948BE"/>
    <w:p w:rsidR="00B948BE" w:rsidRDefault="00B948BE" w:rsidP="00B948BE">
      <w:r>
        <w:t>III4 ПЕКАР</w:t>
      </w:r>
    </w:p>
    <w:tbl>
      <w:tblPr>
        <w:tblW w:w="6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3"/>
        <w:gridCol w:w="3845"/>
        <w:gridCol w:w="2340"/>
      </w:tblGrid>
      <w:tr w:rsidR="00B948BE" w:rsidRPr="008F4BDD" w:rsidTr="00B51D3F">
        <w:trPr>
          <w:trHeight w:val="300"/>
        </w:trPr>
        <w:tc>
          <w:tcPr>
            <w:tcW w:w="763" w:type="dxa"/>
            <w:shd w:val="clear" w:color="auto" w:fill="auto"/>
            <w:vAlign w:val="center"/>
            <w:hideMark/>
          </w:tcPr>
          <w:p w:rsidR="00B948BE" w:rsidRPr="008F4BDD" w:rsidRDefault="00B948BE" w:rsidP="00B51D3F">
            <w:pPr>
              <w:rPr>
                <w:rFonts w:ascii="Calibri" w:hAnsi="Calibri" w:cs="Calibri"/>
                <w:color w:val="000000"/>
              </w:rPr>
            </w:pPr>
            <w:r w:rsidRPr="008F4BDD">
              <w:rPr>
                <w:rFonts w:ascii="Calibri" w:hAnsi="Calibri" w:cs="Calibri"/>
                <w:color w:val="000000"/>
              </w:rPr>
              <w:t>1</w:t>
            </w:r>
          </w:p>
        </w:tc>
        <w:tc>
          <w:tcPr>
            <w:tcW w:w="3845" w:type="dxa"/>
            <w:shd w:val="clear" w:color="auto" w:fill="auto"/>
            <w:vAlign w:val="center"/>
          </w:tcPr>
          <w:p w:rsidR="00B948BE" w:rsidRPr="008F4BDD" w:rsidRDefault="00B948BE" w:rsidP="00B51D3F">
            <w:pPr>
              <w:rPr>
                <w:rFonts w:ascii="Calibri" w:hAnsi="Calibri" w:cs="Calibri"/>
              </w:rPr>
            </w:pPr>
            <w:r w:rsidRPr="00BE5332">
              <w:t>Никола Ђурђевић</w:t>
            </w:r>
          </w:p>
        </w:tc>
        <w:tc>
          <w:tcPr>
            <w:tcW w:w="2340" w:type="dxa"/>
            <w:shd w:val="clear" w:color="auto" w:fill="auto"/>
            <w:vAlign w:val="center"/>
            <w:hideMark/>
          </w:tcPr>
          <w:p w:rsidR="00B948BE" w:rsidRPr="008F4BDD" w:rsidRDefault="00B948BE" w:rsidP="00B51D3F">
            <w:pPr>
              <w:rPr>
                <w:rFonts w:ascii="Calibri" w:hAnsi="Calibri" w:cs="Calibri"/>
                <w:color w:val="000000"/>
              </w:rPr>
            </w:pPr>
            <w:r w:rsidRPr="0036639D">
              <w:t>Татјана  Торма</w:t>
            </w:r>
          </w:p>
        </w:tc>
      </w:tr>
      <w:tr w:rsidR="00B948BE" w:rsidRPr="008F4BDD" w:rsidTr="00B51D3F">
        <w:trPr>
          <w:trHeight w:val="300"/>
        </w:trPr>
        <w:tc>
          <w:tcPr>
            <w:tcW w:w="763" w:type="dxa"/>
            <w:shd w:val="clear" w:color="auto" w:fill="auto"/>
            <w:vAlign w:val="center"/>
            <w:hideMark/>
          </w:tcPr>
          <w:p w:rsidR="00B948BE" w:rsidRPr="008F4BDD" w:rsidRDefault="00B948BE" w:rsidP="00B51D3F">
            <w:pPr>
              <w:rPr>
                <w:rFonts w:ascii="Calibri" w:hAnsi="Calibri" w:cs="Calibri"/>
                <w:color w:val="000000"/>
              </w:rPr>
            </w:pPr>
            <w:r w:rsidRPr="008F4BDD">
              <w:rPr>
                <w:rFonts w:ascii="Calibri" w:hAnsi="Calibri" w:cs="Calibri"/>
                <w:color w:val="000000"/>
              </w:rPr>
              <w:t>2</w:t>
            </w:r>
          </w:p>
        </w:tc>
        <w:tc>
          <w:tcPr>
            <w:tcW w:w="3845" w:type="dxa"/>
            <w:shd w:val="clear" w:color="auto" w:fill="auto"/>
            <w:vAlign w:val="center"/>
          </w:tcPr>
          <w:p w:rsidR="00B948BE" w:rsidRPr="008F4BDD" w:rsidRDefault="00B948BE" w:rsidP="00B51D3F">
            <w:pPr>
              <w:rPr>
                <w:rFonts w:ascii="Calibri" w:hAnsi="Calibri" w:cs="Calibri"/>
              </w:rPr>
            </w:pPr>
            <w:r w:rsidRPr="00BE5332">
              <w:t>Јелена Константиновић</w:t>
            </w:r>
          </w:p>
        </w:tc>
        <w:tc>
          <w:tcPr>
            <w:tcW w:w="2340" w:type="dxa"/>
            <w:shd w:val="clear" w:color="auto" w:fill="auto"/>
            <w:vAlign w:val="center"/>
            <w:hideMark/>
          </w:tcPr>
          <w:p w:rsidR="00B948BE" w:rsidRPr="008F4BDD" w:rsidRDefault="00B948BE" w:rsidP="00B51D3F">
            <w:pPr>
              <w:rPr>
                <w:rFonts w:ascii="Calibri" w:hAnsi="Calibri" w:cs="Calibri"/>
                <w:color w:val="000000"/>
              </w:rPr>
            </w:pPr>
            <w:r w:rsidRPr="0036639D">
              <w:t>Татјана  Торма</w:t>
            </w:r>
          </w:p>
        </w:tc>
      </w:tr>
      <w:tr w:rsidR="00B948BE" w:rsidRPr="008F4BDD" w:rsidTr="00B51D3F">
        <w:trPr>
          <w:trHeight w:val="233"/>
        </w:trPr>
        <w:tc>
          <w:tcPr>
            <w:tcW w:w="763" w:type="dxa"/>
            <w:shd w:val="clear" w:color="auto" w:fill="auto"/>
            <w:vAlign w:val="center"/>
            <w:hideMark/>
          </w:tcPr>
          <w:p w:rsidR="00B948BE" w:rsidRPr="008F4BDD" w:rsidRDefault="00B948BE" w:rsidP="00B51D3F">
            <w:pPr>
              <w:rPr>
                <w:rFonts w:ascii="Calibri" w:hAnsi="Calibri" w:cs="Calibri"/>
                <w:color w:val="000000"/>
              </w:rPr>
            </w:pPr>
            <w:r w:rsidRPr="008F4BDD">
              <w:rPr>
                <w:rFonts w:ascii="Calibri" w:hAnsi="Calibri" w:cs="Calibri"/>
                <w:color w:val="000000"/>
              </w:rPr>
              <w:t>3</w:t>
            </w:r>
          </w:p>
        </w:tc>
        <w:tc>
          <w:tcPr>
            <w:tcW w:w="3845" w:type="dxa"/>
            <w:shd w:val="clear" w:color="auto" w:fill="auto"/>
            <w:vAlign w:val="center"/>
          </w:tcPr>
          <w:p w:rsidR="00B948BE" w:rsidRPr="008F4BDD" w:rsidRDefault="00B948BE" w:rsidP="00B51D3F">
            <w:pPr>
              <w:rPr>
                <w:rFonts w:ascii="Calibri" w:hAnsi="Calibri" w:cs="Calibri"/>
              </w:rPr>
            </w:pPr>
            <w:r w:rsidRPr="00BE5332">
              <w:t>Стипан Лаубенштајнх</w:t>
            </w:r>
          </w:p>
        </w:tc>
        <w:tc>
          <w:tcPr>
            <w:tcW w:w="2340" w:type="dxa"/>
            <w:shd w:val="clear" w:color="auto" w:fill="auto"/>
            <w:vAlign w:val="center"/>
            <w:hideMark/>
          </w:tcPr>
          <w:p w:rsidR="00B948BE" w:rsidRPr="008F4BDD" w:rsidRDefault="00B948BE" w:rsidP="00B51D3F">
            <w:pPr>
              <w:rPr>
                <w:rFonts w:ascii="Calibri" w:hAnsi="Calibri" w:cs="Calibri"/>
                <w:color w:val="000000"/>
              </w:rPr>
            </w:pPr>
            <w:r w:rsidRPr="0036639D">
              <w:t>Татјана  Торма</w:t>
            </w:r>
          </w:p>
        </w:tc>
      </w:tr>
      <w:tr w:rsidR="00B948BE" w:rsidRPr="008F4BDD" w:rsidTr="00B51D3F">
        <w:trPr>
          <w:trHeight w:val="395"/>
        </w:trPr>
        <w:tc>
          <w:tcPr>
            <w:tcW w:w="763" w:type="dxa"/>
            <w:shd w:val="clear" w:color="auto" w:fill="auto"/>
            <w:vAlign w:val="center"/>
            <w:hideMark/>
          </w:tcPr>
          <w:p w:rsidR="00B948BE" w:rsidRPr="008F4BDD" w:rsidRDefault="00B948BE" w:rsidP="00B51D3F">
            <w:pPr>
              <w:rPr>
                <w:rFonts w:ascii="Calibri" w:hAnsi="Calibri" w:cs="Calibri"/>
                <w:color w:val="000000"/>
              </w:rPr>
            </w:pPr>
            <w:r w:rsidRPr="008F4BDD">
              <w:rPr>
                <w:rFonts w:ascii="Calibri" w:hAnsi="Calibri" w:cs="Calibri"/>
                <w:color w:val="000000"/>
              </w:rPr>
              <w:t>4</w:t>
            </w:r>
          </w:p>
        </w:tc>
        <w:tc>
          <w:tcPr>
            <w:tcW w:w="3845" w:type="dxa"/>
            <w:shd w:val="clear" w:color="auto" w:fill="auto"/>
            <w:vAlign w:val="center"/>
          </w:tcPr>
          <w:p w:rsidR="00B948BE" w:rsidRPr="008F4BDD" w:rsidRDefault="00B948BE" w:rsidP="00B51D3F">
            <w:pPr>
              <w:rPr>
                <w:rFonts w:ascii="Calibri" w:hAnsi="Calibri" w:cs="Calibri"/>
              </w:rPr>
            </w:pPr>
            <w:r w:rsidRPr="00BE5332">
              <w:t>Владимир Маћешић</w:t>
            </w:r>
          </w:p>
        </w:tc>
        <w:tc>
          <w:tcPr>
            <w:tcW w:w="2340" w:type="dxa"/>
            <w:shd w:val="clear" w:color="auto" w:fill="auto"/>
            <w:vAlign w:val="center"/>
            <w:hideMark/>
          </w:tcPr>
          <w:p w:rsidR="00B948BE" w:rsidRPr="008F4BDD" w:rsidRDefault="00B948BE" w:rsidP="00B51D3F">
            <w:pPr>
              <w:rPr>
                <w:rFonts w:ascii="Calibri" w:hAnsi="Calibri" w:cs="Calibri"/>
                <w:color w:val="000000"/>
              </w:rPr>
            </w:pPr>
            <w:r w:rsidRPr="0036639D">
              <w:t>Татјана  Торма</w:t>
            </w:r>
          </w:p>
        </w:tc>
      </w:tr>
      <w:tr w:rsidR="00B948BE" w:rsidRPr="008F4BDD" w:rsidTr="00B51D3F">
        <w:trPr>
          <w:trHeight w:val="287"/>
        </w:trPr>
        <w:tc>
          <w:tcPr>
            <w:tcW w:w="763" w:type="dxa"/>
            <w:shd w:val="clear" w:color="auto" w:fill="auto"/>
            <w:vAlign w:val="center"/>
            <w:hideMark/>
          </w:tcPr>
          <w:p w:rsidR="00B948BE" w:rsidRPr="008F4BDD" w:rsidRDefault="00B948BE" w:rsidP="00B51D3F">
            <w:pPr>
              <w:rPr>
                <w:rFonts w:ascii="Calibri" w:hAnsi="Calibri" w:cs="Calibri"/>
                <w:color w:val="000000"/>
              </w:rPr>
            </w:pPr>
            <w:r w:rsidRPr="008F4BDD">
              <w:rPr>
                <w:rFonts w:ascii="Calibri" w:hAnsi="Calibri" w:cs="Calibri"/>
                <w:color w:val="000000"/>
              </w:rPr>
              <w:t>5</w:t>
            </w:r>
          </w:p>
        </w:tc>
        <w:tc>
          <w:tcPr>
            <w:tcW w:w="3845" w:type="dxa"/>
            <w:shd w:val="clear" w:color="auto" w:fill="auto"/>
            <w:vAlign w:val="center"/>
          </w:tcPr>
          <w:p w:rsidR="00B948BE" w:rsidRPr="008F4BDD" w:rsidRDefault="00B948BE" w:rsidP="00B51D3F">
            <w:pPr>
              <w:rPr>
                <w:rFonts w:ascii="Calibri" w:hAnsi="Calibri" w:cs="Calibri"/>
              </w:rPr>
            </w:pPr>
            <w:r w:rsidRPr="00BE5332">
              <w:t>Бојан Николић</w:t>
            </w:r>
          </w:p>
        </w:tc>
        <w:tc>
          <w:tcPr>
            <w:tcW w:w="2340" w:type="dxa"/>
            <w:shd w:val="clear" w:color="auto" w:fill="auto"/>
            <w:vAlign w:val="center"/>
            <w:hideMark/>
          </w:tcPr>
          <w:p w:rsidR="00B948BE" w:rsidRPr="008F4BDD" w:rsidRDefault="00B948BE" w:rsidP="00B51D3F">
            <w:pPr>
              <w:rPr>
                <w:rFonts w:ascii="Calibri" w:hAnsi="Calibri" w:cs="Calibri"/>
                <w:color w:val="000000"/>
              </w:rPr>
            </w:pPr>
            <w:r w:rsidRPr="008F4BDD">
              <w:rPr>
                <w:rFonts w:ascii="Calibri" w:hAnsi="Calibri" w:cs="Calibri"/>
                <w:color w:val="000000"/>
              </w:rPr>
              <w:t>ТатјанаТорма</w:t>
            </w:r>
          </w:p>
        </w:tc>
      </w:tr>
      <w:tr w:rsidR="00B948BE" w:rsidRPr="008F4BDD" w:rsidTr="00B51D3F">
        <w:trPr>
          <w:trHeight w:val="260"/>
        </w:trPr>
        <w:tc>
          <w:tcPr>
            <w:tcW w:w="763" w:type="dxa"/>
            <w:shd w:val="clear" w:color="auto" w:fill="auto"/>
            <w:vAlign w:val="center"/>
            <w:hideMark/>
          </w:tcPr>
          <w:p w:rsidR="00B948BE" w:rsidRPr="008F4BDD" w:rsidRDefault="00B948BE" w:rsidP="00B51D3F">
            <w:pPr>
              <w:rPr>
                <w:rFonts w:ascii="Calibri" w:hAnsi="Calibri" w:cs="Calibri"/>
                <w:color w:val="000000"/>
              </w:rPr>
            </w:pPr>
            <w:r w:rsidRPr="008F4BDD">
              <w:rPr>
                <w:rFonts w:ascii="Calibri" w:hAnsi="Calibri" w:cs="Calibri"/>
                <w:color w:val="000000"/>
              </w:rPr>
              <w:lastRenderedPageBreak/>
              <w:t>6</w:t>
            </w:r>
          </w:p>
        </w:tc>
        <w:tc>
          <w:tcPr>
            <w:tcW w:w="3845" w:type="dxa"/>
            <w:shd w:val="clear" w:color="auto" w:fill="auto"/>
            <w:vAlign w:val="center"/>
          </w:tcPr>
          <w:p w:rsidR="00B948BE" w:rsidRPr="008F4BDD" w:rsidRDefault="00B948BE" w:rsidP="00B51D3F">
            <w:pPr>
              <w:rPr>
                <w:rFonts w:ascii="Calibri" w:hAnsi="Calibri" w:cs="Calibri"/>
              </w:rPr>
            </w:pPr>
          </w:p>
        </w:tc>
        <w:tc>
          <w:tcPr>
            <w:tcW w:w="2340" w:type="dxa"/>
            <w:shd w:val="clear" w:color="auto" w:fill="auto"/>
            <w:vAlign w:val="center"/>
          </w:tcPr>
          <w:p w:rsidR="00B948BE" w:rsidRPr="008F4BDD" w:rsidRDefault="00B948BE" w:rsidP="00B51D3F">
            <w:pPr>
              <w:rPr>
                <w:rFonts w:ascii="Calibri" w:hAnsi="Calibri" w:cs="Calibri"/>
                <w:color w:val="000000"/>
              </w:rPr>
            </w:pPr>
          </w:p>
        </w:tc>
      </w:tr>
      <w:tr w:rsidR="00B948BE" w:rsidRPr="008F4BDD" w:rsidTr="00B51D3F">
        <w:trPr>
          <w:trHeight w:val="260"/>
        </w:trPr>
        <w:tc>
          <w:tcPr>
            <w:tcW w:w="763" w:type="dxa"/>
            <w:shd w:val="clear" w:color="auto" w:fill="auto"/>
            <w:vAlign w:val="center"/>
            <w:hideMark/>
          </w:tcPr>
          <w:p w:rsidR="00B948BE" w:rsidRPr="008F4BDD" w:rsidRDefault="00B948BE" w:rsidP="00B51D3F">
            <w:pPr>
              <w:rPr>
                <w:rFonts w:ascii="Calibri" w:hAnsi="Calibri" w:cs="Calibri"/>
                <w:color w:val="000000"/>
              </w:rPr>
            </w:pPr>
            <w:r w:rsidRPr="008F4BDD">
              <w:rPr>
                <w:rFonts w:ascii="Calibri" w:hAnsi="Calibri" w:cs="Calibri"/>
                <w:color w:val="000000"/>
              </w:rPr>
              <w:t>7</w:t>
            </w:r>
          </w:p>
        </w:tc>
        <w:tc>
          <w:tcPr>
            <w:tcW w:w="3845" w:type="dxa"/>
            <w:shd w:val="clear" w:color="auto" w:fill="auto"/>
            <w:vAlign w:val="center"/>
          </w:tcPr>
          <w:p w:rsidR="00B948BE" w:rsidRPr="008F4BDD" w:rsidRDefault="00B948BE" w:rsidP="00B51D3F">
            <w:pPr>
              <w:rPr>
                <w:rFonts w:ascii="Calibri" w:hAnsi="Calibri" w:cs="Calibri"/>
              </w:rPr>
            </w:pPr>
          </w:p>
        </w:tc>
        <w:tc>
          <w:tcPr>
            <w:tcW w:w="2340" w:type="dxa"/>
            <w:shd w:val="clear" w:color="auto" w:fill="auto"/>
            <w:vAlign w:val="center"/>
          </w:tcPr>
          <w:p w:rsidR="00B948BE" w:rsidRPr="008F4BDD" w:rsidRDefault="00B948BE" w:rsidP="00B51D3F">
            <w:pPr>
              <w:rPr>
                <w:rFonts w:ascii="Calibri" w:hAnsi="Calibri" w:cs="Calibri"/>
                <w:color w:val="000000"/>
              </w:rPr>
            </w:pPr>
          </w:p>
        </w:tc>
      </w:tr>
    </w:tbl>
    <w:p w:rsidR="00B948BE" w:rsidRPr="00FD06E4" w:rsidRDefault="00B948BE" w:rsidP="00B948BE"/>
    <w:p w:rsidR="00B948BE" w:rsidRPr="00E01677" w:rsidRDefault="00B948BE" w:rsidP="00B948BE">
      <w:pPr>
        <w:ind w:left="360"/>
        <w:rPr>
          <w:rFonts w:cs="Calibri"/>
        </w:rPr>
      </w:pPr>
    </w:p>
    <w:p w:rsidR="00B948BE" w:rsidRDefault="00B948BE" w:rsidP="00B948BE">
      <w:r>
        <w:t>Јануарскииспистнирок</w:t>
      </w:r>
    </w:p>
    <w:p w:rsidR="00B948BE" w:rsidRDefault="00B948BE" w:rsidP="00B948BE">
      <w:r>
        <w:t>Испитпријавили Мудрић Вељко ветеринарски техничар</w:t>
      </w:r>
    </w:p>
    <w:p w:rsidR="00B948BE" w:rsidRPr="008F3D97" w:rsidRDefault="00B948BE" w:rsidP="00B948BE">
      <w:r>
        <w:t>Коруга Милна Прехрамбени теничар</w:t>
      </w:r>
    </w:p>
    <w:p w:rsidR="00B948BE" w:rsidRDefault="00B948BE" w:rsidP="00B948BE">
      <w:r w:rsidRPr="005937C8">
        <w:t>Комисијазапрегледтестова: ГабриелаНастасић. КатаринаЂурђев, ИнесБрбаклић</w:t>
      </w:r>
      <w:r>
        <w:t>;</w:t>
      </w:r>
    </w:p>
    <w:p w:rsidR="00B948BE" w:rsidRPr="00B622D0" w:rsidRDefault="00B948BE" w:rsidP="00B948BE">
      <w:r>
        <w:t>Никола Вренић, Никола Станичков, Дејана Милошевић</w:t>
      </w:r>
    </w:p>
    <w:p w:rsidR="00B948BE" w:rsidRDefault="00B948BE" w:rsidP="00B948BE">
      <w:r w:rsidRPr="005937C8">
        <w:t xml:space="preserve">Комисијазапрактичнидео:  </w:t>
      </w:r>
      <w:r>
        <w:t xml:space="preserve"> нема пријављених матуранта</w:t>
      </w:r>
    </w:p>
    <w:p w:rsidR="00B948BE" w:rsidRPr="00FA5112" w:rsidRDefault="00B948BE" w:rsidP="00B948BE">
      <w:r w:rsidRPr="005937C8">
        <w:t>Комисијазапра</w:t>
      </w:r>
      <w:r>
        <w:t>српски језик и књижевност</w:t>
      </w:r>
      <w:r w:rsidRPr="005937C8">
        <w:t xml:space="preserve">:  </w:t>
      </w:r>
      <w:r>
        <w:t xml:space="preserve"> нема пријављених матуранта</w:t>
      </w:r>
    </w:p>
    <w:p w:rsidR="00B948BE" w:rsidRPr="005937C8" w:rsidRDefault="00B948BE" w:rsidP="00B948BE">
      <w:r w:rsidRPr="005937C8">
        <w:t>Списак ментора предат секретару школе.</w:t>
      </w:r>
    </w:p>
    <w:p w:rsidR="00B948BE" w:rsidRPr="005937C8" w:rsidRDefault="00B948BE" w:rsidP="00B948BE">
      <w:pPr>
        <w:rPr>
          <w:rFonts w:cs="Calibri"/>
        </w:rPr>
      </w:pPr>
    </w:p>
    <w:p w:rsidR="00B948BE" w:rsidRDefault="00B948BE" w:rsidP="00B948BE">
      <w:pPr>
        <w:rPr>
          <w:rFonts w:cs="Calibri"/>
        </w:rPr>
      </w:pPr>
      <w:r w:rsidRPr="00EE3E0A">
        <w:rPr>
          <w:rFonts w:cs="Calibri"/>
        </w:rPr>
        <w:t>Састанакпротекаопремадневномреду.</w:t>
      </w:r>
    </w:p>
    <w:p w:rsidR="00B948BE" w:rsidRPr="00753034" w:rsidRDefault="00B948BE" w:rsidP="00B948BE">
      <w:pPr>
        <w:rPr>
          <w:rFonts w:cs="Calibri"/>
        </w:rPr>
      </w:pPr>
      <w:r>
        <w:rPr>
          <w:rFonts w:cs="Calibri"/>
        </w:rPr>
        <w:t>18.01.2024. -22.01.2024.</w:t>
      </w:r>
    </w:p>
    <w:p w:rsidR="00B948BE" w:rsidRDefault="00B948BE" w:rsidP="00B948BE">
      <w:pPr>
        <w:rPr>
          <w:rFonts w:cs="Calibri"/>
        </w:rPr>
      </w:pPr>
      <w:r>
        <w:rPr>
          <w:rFonts w:cs="Calibri"/>
        </w:rPr>
        <w:t>Начасовимaодељенскогстарешинесвиученици IV1 IV2  III3   III4 обавештени о процедуриполагањаматурског и завршногиспита</w:t>
      </w:r>
    </w:p>
    <w:p w:rsidR="00B948BE" w:rsidRPr="00320CB9" w:rsidRDefault="00B948BE" w:rsidP="00B948BE">
      <w:pPr>
        <w:rPr>
          <w:rFonts w:cs="Calibri"/>
        </w:rPr>
      </w:pPr>
      <w:r>
        <w:rPr>
          <w:rFonts w:cs="Calibri"/>
        </w:rPr>
        <w:t>ИнесБрбаклић</w:t>
      </w:r>
    </w:p>
    <w:p w:rsidR="00B948BE" w:rsidRDefault="00B948BE" w:rsidP="00B948BE">
      <w:pPr>
        <w:pStyle w:val="Heading1"/>
        <w:keepLines/>
        <w:numPr>
          <w:ilvl w:val="0"/>
          <w:numId w:val="14"/>
        </w:numPr>
        <w:spacing w:before="480" w:after="0" w:line="276" w:lineRule="auto"/>
        <w:ind w:left="720"/>
      </w:pPr>
      <w:r w:rsidRPr="00DE4144">
        <w:t>Седницаиспитногодборазаматурскииспит</w:t>
      </w:r>
    </w:p>
    <w:p w:rsidR="00B948BE" w:rsidRDefault="00B948BE" w:rsidP="00B948BE">
      <w:pPr>
        <w:rPr>
          <w:rFonts w:cs="Calibri"/>
        </w:rPr>
      </w:pPr>
    </w:p>
    <w:p w:rsidR="00B948BE" w:rsidRDefault="00B948BE" w:rsidP="00B948BE">
      <w:pPr>
        <w:rPr>
          <w:rFonts w:cs="Calibri"/>
        </w:rPr>
      </w:pPr>
      <w:r>
        <w:rPr>
          <w:rFonts w:cs="Calibri"/>
        </w:rPr>
        <w:t>Одржана 26.01.2024.</w:t>
      </w:r>
    </w:p>
    <w:p w:rsidR="00B948BE" w:rsidRPr="00EE3E0A" w:rsidRDefault="00B948BE" w:rsidP="00B948BE">
      <w:pPr>
        <w:rPr>
          <w:rFonts w:cs="Calibri"/>
        </w:rPr>
      </w:pPr>
      <w:r w:rsidRPr="00EE3E0A">
        <w:rPr>
          <w:rFonts w:cs="Calibri"/>
        </w:rPr>
        <w:t>Дневниред</w:t>
      </w:r>
    </w:p>
    <w:p w:rsidR="00B948BE" w:rsidRPr="002722DB" w:rsidRDefault="00B948BE" w:rsidP="00CE5EDD">
      <w:pPr>
        <w:pStyle w:val="ListParagraph"/>
        <w:numPr>
          <w:ilvl w:val="0"/>
          <w:numId w:val="32"/>
        </w:numPr>
        <w:rPr>
          <w:rFonts w:cs="Calibri"/>
          <w:lang w:val="sr-Cyrl-CS"/>
        </w:rPr>
      </w:pPr>
      <w:r w:rsidRPr="002722DB">
        <w:rPr>
          <w:rFonts w:cs="Calibri"/>
          <w:lang w:val="sr-Cyrl-CS"/>
        </w:rPr>
        <w:t>извешатај  о  резултатаима  јануарског  испитног  рока</w:t>
      </w:r>
    </w:p>
    <w:p w:rsidR="00B948BE" w:rsidRPr="00EE3E0A" w:rsidRDefault="00B948BE" w:rsidP="00CE5EDD">
      <w:pPr>
        <w:pStyle w:val="ListParagraph"/>
        <w:numPr>
          <w:ilvl w:val="0"/>
          <w:numId w:val="32"/>
        </w:numPr>
        <w:rPr>
          <w:rFonts w:cs="Calibri"/>
        </w:rPr>
      </w:pPr>
      <w:r>
        <w:rPr>
          <w:rFonts w:cs="Calibri"/>
        </w:rPr>
        <w:t>Договор о задацима  за   припремуматуре</w:t>
      </w:r>
    </w:p>
    <w:p w:rsidR="00B948BE" w:rsidRPr="00EE3E0A" w:rsidRDefault="00B948BE" w:rsidP="00CE5EDD">
      <w:pPr>
        <w:pStyle w:val="ListParagraph"/>
        <w:numPr>
          <w:ilvl w:val="0"/>
          <w:numId w:val="32"/>
        </w:numPr>
        <w:rPr>
          <w:rFonts w:cs="Calibri"/>
        </w:rPr>
      </w:pPr>
      <w:r w:rsidRPr="00EE3E0A">
        <w:rPr>
          <w:rFonts w:cs="Calibri"/>
        </w:rPr>
        <w:t>Разно</w:t>
      </w:r>
    </w:p>
    <w:p w:rsidR="00B948BE" w:rsidRPr="000D73F7" w:rsidRDefault="00B948BE" w:rsidP="00B948BE">
      <w:pPr>
        <w:rPr>
          <w:rFonts w:cs="Calibri"/>
        </w:rPr>
      </w:pPr>
      <w:r w:rsidRPr="00F8594E">
        <w:rPr>
          <w:rFonts w:cs="Calibri"/>
        </w:rPr>
        <w:t xml:space="preserve">Присутни : Стојан   Јандрић,   Душан  Узелац , Татјана  Његомир, Драган  Иветић, Будимир  Јевтић, Јово  Ћато , Стевица  Хеђи, Иван  Петреш,  </w:t>
      </w:r>
      <w:r w:rsidRPr="007E352D">
        <w:rPr>
          <w:rFonts w:cs="Calibri"/>
        </w:rPr>
        <w:t xml:space="preserve">Тијана  Скокић,  </w:t>
      </w:r>
      <w:r w:rsidRPr="00F8594E">
        <w:rPr>
          <w:rFonts w:cs="Calibri"/>
        </w:rPr>
        <w:t>Дејана  Милошевић,  Новак Шарац,  Никола  Вранић,  Габриела  Настасић, Инес  Брбаклић, Татјана Торма</w:t>
      </w:r>
      <w:r>
        <w:rPr>
          <w:rFonts w:cs="Calibri"/>
        </w:rPr>
        <w:t xml:space="preserve">,  </w:t>
      </w:r>
      <w:r w:rsidRPr="000D73F7">
        <w:rPr>
          <w:rFonts w:cs="Calibri"/>
        </w:rPr>
        <w:t>Катарина  Ђурђев</w:t>
      </w:r>
    </w:p>
    <w:p w:rsidR="00B948BE" w:rsidRPr="005937C8" w:rsidRDefault="00B948BE" w:rsidP="00B948BE">
      <w:pPr>
        <w:rPr>
          <w:rFonts w:cs="Calibri"/>
        </w:rPr>
      </w:pPr>
      <w:r w:rsidRPr="005937C8">
        <w:rPr>
          <w:rFonts w:cs="Calibri"/>
        </w:rPr>
        <w:t>Састанак  протекао  према  дневном  реду.</w:t>
      </w:r>
    </w:p>
    <w:p w:rsidR="00B948BE" w:rsidRPr="005937C8" w:rsidRDefault="00B948BE" w:rsidP="00B948BE">
      <w:pPr>
        <w:rPr>
          <w:rFonts w:cs="Calibri"/>
        </w:rPr>
      </w:pPr>
      <w:r>
        <w:rPr>
          <w:rFonts w:cs="Calibri"/>
        </w:rPr>
        <w:t>р</w:t>
      </w:r>
      <w:r w:rsidRPr="005937C8">
        <w:rPr>
          <w:rFonts w:cs="Calibri"/>
        </w:rPr>
        <w:t>езултати матурског испита – јануарски рок:</w:t>
      </w:r>
    </w:p>
    <w:p w:rsidR="00B948BE" w:rsidRPr="005937C8" w:rsidRDefault="00B948BE" w:rsidP="00B948BE">
      <w:pPr>
        <w:rPr>
          <w:rFonts w:cs="Calibri"/>
        </w:rPr>
      </w:pPr>
    </w:p>
    <w:p w:rsidR="00B948BE" w:rsidRDefault="00B948BE" w:rsidP="00B948BE">
      <w:pPr>
        <w:rPr>
          <w:rFonts w:cs="Calibri"/>
        </w:rPr>
      </w:pPr>
      <w:r>
        <w:rPr>
          <w:rFonts w:cs="Calibri"/>
        </w:rPr>
        <w:t xml:space="preserve">испит запроверу стручно теоријског знања </w:t>
      </w:r>
    </w:p>
    <w:p w:rsidR="00B948BE" w:rsidRPr="00E066AB" w:rsidRDefault="00B948BE" w:rsidP="00B948BE">
      <w:r w:rsidRPr="00E066AB">
        <w:rPr>
          <w:rFonts w:ascii="Calibri" w:hAnsi="Calibri" w:cs="Calibri"/>
          <w:color w:val="000000"/>
        </w:rPr>
        <w:t>Матурски испит јануарски рок 2023./2024.</w:t>
      </w:r>
    </w:p>
    <w:p w:rsidR="00B948BE" w:rsidRPr="00E066AB" w:rsidRDefault="00B948BE" w:rsidP="00B948BE">
      <w:r w:rsidRPr="00E066AB">
        <w:rPr>
          <w:rFonts w:ascii="Calibri" w:hAnsi="Calibri" w:cs="Calibri"/>
          <w:color w:val="000000"/>
        </w:rPr>
        <w:t>Вељко (Душан) Мудрић рођен 05.10. 2004. у Сомбору Република Србија  је положио матурски испит са добрим ( 3,33) успехом.</w:t>
      </w:r>
    </w:p>
    <w:p w:rsidR="00B948BE" w:rsidRPr="00E066AB" w:rsidRDefault="00B948BE" w:rsidP="00B948BE">
      <w:r w:rsidRPr="00E066AB">
        <w:rPr>
          <w:rFonts w:ascii="Calibri" w:hAnsi="Calibri" w:cs="Calibri"/>
          <w:color w:val="000000"/>
        </w:rPr>
        <w:t>Српски језик и књижевност – тема : Дан који ишчекујем и којем се радујем,  одличан (5)</w:t>
      </w:r>
      <w:r>
        <w:rPr>
          <w:rFonts w:ascii="Calibri" w:hAnsi="Calibri" w:cs="Calibri"/>
          <w:color w:val="000000"/>
        </w:rPr>
        <w:t xml:space="preserve"> у претходном року</w:t>
      </w:r>
    </w:p>
    <w:p w:rsidR="00B948BE" w:rsidRPr="005937C8" w:rsidRDefault="00B948BE" w:rsidP="00B948BE">
      <w:r w:rsidRPr="005937C8">
        <w:rPr>
          <w:rFonts w:ascii="Calibri" w:hAnsi="Calibri" w:cs="Calibri"/>
          <w:color w:val="000000"/>
        </w:rPr>
        <w:t>Група предмета- испит за проверу стручно теоријских знања довољан 50,5 бодова довољан (2)</w:t>
      </w:r>
    </w:p>
    <w:p w:rsidR="00B948BE" w:rsidRPr="00E066AB" w:rsidRDefault="00B948BE" w:rsidP="00B948BE">
      <w:r w:rsidRPr="005937C8">
        <w:rPr>
          <w:rFonts w:ascii="Calibri" w:hAnsi="Calibri" w:cs="Calibri"/>
          <w:color w:val="000000"/>
        </w:rPr>
        <w:t>Асистирање ветеринару при</w:t>
      </w:r>
      <w:r w:rsidRPr="00E066AB">
        <w:rPr>
          <w:rFonts w:ascii="Calibri" w:hAnsi="Calibri" w:cs="Calibri"/>
          <w:color w:val="000000"/>
        </w:rPr>
        <w:t> </w:t>
      </w:r>
      <w:r w:rsidRPr="005937C8">
        <w:rPr>
          <w:rFonts w:ascii="Calibri" w:hAnsi="Calibri" w:cs="Calibri"/>
          <w:color w:val="000000"/>
        </w:rPr>
        <w:t xml:space="preserve"> хируршком захвату и вештачком осемењавању</w:t>
      </w:r>
      <w:r w:rsidRPr="00E066AB">
        <w:rPr>
          <w:rFonts w:ascii="Calibri" w:hAnsi="Calibri" w:cs="Calibri"/>
          <w:color w:val="000000"/>
        </w:rPr>
        <w:t> </w:t>
      </w:r>
      <w:r w:rsidRPr="005937C8">
        <w:rPr>
          <w:rFonts w:ascii="Calibri" w:hAnsi="Calibri" w:cs="Calibri"/>
          <w:color w:val="000000"/>
        </w:rPr>
        <w:t xml:space="preserve"> говед</w:t>
      </w:r>
      <w:r w:rsidRPr="00E066AB">
        <w:rPr>
          <w:rFonts w:ascii="Calibri" w:hAnsi="Calibri" w:cs="Calibri"/>
          <w:color w:val="000000"/>
        </w:rPr>
        <w:t>a </w:t>
      </w:r>
      <w:r w:rsidRPr="005937C8">
        <w:rPr>
          <w:rFonts w:ascii="Calibri" w:hAnsi="Calibri" w:cs="Calibri"/>
          <w:color w:val="000000"/>
        </w:rPr>
        <w:t xml:space="preserve"> Асистирање ветеринару при</w:t>
      </w:r>
      <w:r w:rsidRPr="00E066AB">
        <w:rPr>
          <w:rFonts w:ascii="Calibri" w:hAnsi="Calibri" w:cs="Calibri"/>
          <w:color w:val="000000"/>
        </w:rPr>
        <w:t> </w:t>
      </w:r>
      <w:r w:rsidRPr="005937C8">
        <w:rPr>
          <w:rFonts w:ascii="Calibri" w:hAnsi="Calibri" w:cs="Calibri"/>
          <w:color w:val="000000"/>
        </w:rPr>
        <w:t xml:space="preserve"> клиничком прегледу</w:t>
      </w:r>
      <w:r w:rsidRPr="00E066AB">
        <w:rPr>
          <w:rFonts w:ascii="Calibri" w:hAnsi="Calibri" w:cs="Calibri"/>
          <w:color w:val="000000"/>
        </w:rPr>
        <w:t> </w:t>
      </w:r>
      <w:r w:rsidRPr="005937C8">
        <w:rPr>
          <w:rFonts w:ascii="Calibri" w:hAnsi="Calibri" w:cs="Calibri"/>
          <w:color w:val="000000"/>
        </w:rPr>
        <w:t xml:space="preserve"> свиња 133 бода добар (3)</w:t>
      </w:r>
      <w:r>
        <w:rPr>
          <w:rFonts w:ascii="Calibri" w:hAnsi="Calibri" w:cs="Calibri"/>
          <w:color w:val="000000"/>
        </w:rPr>
        <w:t>у претходном року</w:t>
      </w:r>
    </w:p>
    <w:p w:rsidR="00B948BE" w:rsidRPr="005937C8" w:rsidRDefault="00B948BE" w:rsidP="00B948BE"/>
    <w:p w:rsidR="00B948BE" w:rsidRPr="005937C8" w:rsidRDefault="00B948BE" w:rsidP="00B948BE"/>
    <w:p w:rsidR="00B948BE" w:rsidRPr="005937C8" w:rsidRDefault="00B948BE" w:rsidP="00B948BE">
      <w:r w:rsidRPr="005937C8">
        <w:rPr>
          <w:rFonts w:ascii="Calibri" w:hAnsi="Calibri" w:cs="Calibri"/>
          <w:color w:val="000000"/>
        </w:rPr>
        <w:lastRenderedPageBreak/>
        <w:t>Милана (Миодраг) Коруга рођена 28.06.2001.у у Сомбору Република Србија</w:t>
      </w:r>
      <w:r w:rsidRPr="00E066AB">
        <w:rPr>
          <w:rFonts w:ascii="Calibri" w:hAnsi="Calibri" w:cs="Calibri"/>
          <w:color w:val="000000"/>
        </w:rPr>
        <w:t> </w:t>
      </w:r>
      <w:r w:rsidRPr="005937C8">
        <w:rPr>
          <w:rFonts w:ascii="Calibri" w:hAnsi="Calibri" w:cs="Calibri"/>
          <w:color w:val="000000"/>
        </w:rPr>
        <w:t xml:space="preserve"> је положила матурски испит са врло добим (4,00) успехом</w:t>
      </w:r>
    </w:p>
    <w:p w:rsidR="00B948BE" w:rsidRPr="005937C8" w:rsidRDefault="00B948BE" w:rsidP="00B948BE">
      <w:r w:rsidRPr="005937C8">
        <w:rPr>
          <w:rFonts w:ascii="Calibri" w:hAnsi="Calibri" w:cs="Calibri"/>
          <w:color w:val="000000"/>
        </w:rPr>
        <w:t>Српски језик и књижевност – тема :</w:t>
      </w:r>
      <w:r w:rsidRPr="00E066AB">
        <w:rPr>
          <w:rFonts w:ascii="Calibri" w:hAnsi="Calibri" w:cs="Calibri"/>
          <w:color w:val="000000"/>
        </w:rPr>
        <w:t> </w:t>
      </w:r>
    </w:p>
    <w:p w:rsidR="00B948BE" w:rsidRPr="00E066AB" w:rsidRDefault="00B948BE" w:rsidP="00B948BE">
      <w:r w:rsidRPr="005937C8">
        <w:rPr>
          <w:rFonts w:ascii="Calibri" w:hAnsi="Calibri" w:cs="Calibri"/>
          <w:color w:val="000000"/>
        </w:rPr>
        <w:t>Пријатељство је род који човек по души изабере,</w:t>
      </w:r>
      <w:r w:rsidRPr="00E066AB">
        <w:rPr>
          <w:rFonts w:ascii="Calibri" w:hAnsi="Calibri" w:cs="Calibri"/>
          <w:color w:val="000000"/>
        </w:rPr>
        <w:t> </w:t>
      </w:r>
      <w:r w:rsidRPr="005937C8">
        <w:rPr>
          <w:rFonts w:ascii="Calibri" w:hAnsi="Calibri" w:cs="Calibri"/>
          <w:color w:val="000000"/>
        </w:rPr>
        <w:t xml:space="preserve"> врло добар (4)</w:t>
      </w:r>
      <w:r>
        <w:rPr>
          <w:rFonts w:ascii="Calibri" w:hAnsi="Calibri" w:cs="Calibri"/>
          <w:color w:val="000000"/>
        </w:rPr>
        <w:t xml:space="preserve"> положила 2020 јунски рок</w:t>
      </w:r>
    </w:p>
    <w:p w:rsidR="00B948BE" w:rsidRPr="005937C8" w:rsidRDefault="00B948BE" w:rsidP="00B948BE">
      <w:r w:rsidRPr="005937C8">
        <w:rPr>
          <w:rFonts w:ascii="Calibri" w:hAnsi="Calibri" w:cs="Calibri"/>
          <w:color w:val="000000"/>
        </w:rPr>
        <w:t>Група предмета- испит за проверу стручно теоријских знања довољан 73,5 бодова добар (3)</w:t>
      </w:r>
    </w:p>
    <w:p w:rsidR="00B948BE" w:rsidRPr="005937C8" w:rsidRDefault="00B948BE" w:rsidP="00B948BE">
      <w:r w:rsidRPr="005937C8">
        <w:rPr>
          <w:rFonts w:ascii="Arial" w:hAnsi="Arial" w:cs="Arial"/>
          <w:color w:val="000000"/>
          <w:sz w:val="20"/>
          <w:szCs w:val="20"/>
        </w:rPr>
        <w:t>Производња освежавајућих безалкохолних пића-газираних и контрола квалитета, 196 бодова одличан (5)</w:t>
      </w:r>
      <w:r>
        <w:rPr>
          <w:rFonts w:ascii="Calibri" w:hAnsi="Calibri" w:cs="Calibri"/>
          <w:color w:val="000000"/>
        </w:rPr>
        <w:t>положила 2020 јунски рок</w:t>
      </w:r>
    </w:p>
    <w:p w:rsidR="00B948BE" w:rsidRPr="005937C8" w:rsidRDefault="00B948BE" w:rsidP="00B948BE"/>
    <w:p w:rsidR="00B948BE" w:rsidRPr="00E066AB" w:rsidRDefault="00B948BE" w:rsidP="00B948BE">
      <w:pPr>
        <w:rPr>
          <w:rFonts w:cs="Calibri"/>
        </w:rPr>
      </w:pPr>
    </w:p>
    <w:p w:rsidR="00B948BE" w:rsidRPr="00DE4144" w:rsidRDefault="00B948BE" w:rsidP="00CE5EDD">
      <w:pPr>
        <w:pStyle w:val="Heading1"/>
        <w:keepLines/>
        <w:numPr>
          <w:ilvl w:val="0"/>
          <w:numId w:val="32"/>
        </w:numPr>
        <w:spacing w:before="480" w:after="0" w:line="276" w:lineRule="auto"/>
      </w:pPr>
      <w:r w:rsidRPr="00DE4144">
        <w:t>Седницаиспитногодборазаматурскииспит</w:t>
      </w:r>
    </w:p>
    <w:p w:rsidR="00B948BE" w:rsidRPr="00EE3E0A" w:rsidRDefault="00B948BE" w:rsidP="00B948BE">
      <w:pPr>
        <w:rPr>
          <w:rFonts w:cs="Calibri"/>
        </w:rPr>
      </w:pPr>
      <w:r>
        <w:rPr>
          <w:rFonts w:cs="Calibri"/>
        </w:rPr>
        <w:t>Одржана31.05.2024</w:t>
      </w:r>
      <w:r w:rsidRPr="00EE3E0A">
        <w:rPr>
          <w:rFonts w:cs="Calibri"/>
        </w:rPr>
        <w:t>.</w:t>
      </w:r>
    </w:p>
    <w:p w:rsidR="00B948BE" w:rsidRPr="00EE3E0A" w:rsidRDefault="00B948BE" w:rsidP="00B948BE">
      <w:pPr>
        <w:rPr>
          <w:rFonts w:cs="Calibri"/>
        </w:rPr>
      </w:pPr>
      <w:r w:rsidRPr="00EE3E0A">
        <w:rPr>
          <w:rFonts w:cs="Calibri"/>
        </w:rPr>
        <w:t>Дневниред</w:t>
      </w:r>
    </w:p>
    <w:p w:rsidR="00B948BE" w:rsidRPr="009C1C7A" w:rsidRDefault="00B948BE" w:rsidP="00B948BE">
      <w:pPr>
        <w:pStyle w:val="ListParagraph"/>
        <w:numPr>
          <w:ilvl w:val="0"/>
          <w:numId w:val="11"/>
        </w:numPr>
        <w:rPr>
          <w:rFonts w:cs="Calibri"/>
        </w:rPr>
      </w:pPr>
      <w:r>
        <w:rPr>
          <w:rFonts w:cs="Calibri"/>
        </w:rPr>
        <w:t>Дефинисање</w:t>
      </w:r>
      <w:r w:rsidRPr="00EE3E0A">
        <w:rPr>
          <w:rFonts w:cs="Calibri"/>
        </w:rPr>
        <w:t>тема</w:t>
      </w:r>
      <w:r>
        <w:rPr>
          <w:rFonts w:cs="Calibri"/>
        </w:rPr>
        <w:t>изабраних</w:t>
      </w:r>
      <w:r w:rsidRPr="00EE3E0A">
        <w:rPr>
          <w:rFonts w:cs="Calibri"/>
        </w:rPr>
        <w:t>засрпскијезик и књижевност</w:t>
      </w:r>
    </w:p>
    <w:p w:rsidR="00B948BE" w:rsidRPr="00EE3E0A" w:rsidRDefault="00B948BE" w:rsidP="00B948BE">
      <w:pPr>
        <w:pStyle w:val="ListParagraph"/>
        <w:numPr>
          <w:ilvl w:val="0"/>
          <w:numId w:val="11"/>
        </w:numPr>
        <w:rPr>
          <w:rFonts w:cs="Calibri"/>
        </w:rPr>
      </w:pPr>
      <w:r>
        <w:rPr>
          <w:rFonts w:cs="Calibri"/>
        </w:rPr>
        <w:t>Одређивањечлановаиспитнекомисије</w:t>
      </w:r>
    </w:p>
    <w:p w:rsidR="00B948BE" w:rsidRPr="00EE3E0A" w:rsidRDefault="00B948BE" w:rsidP="00B948BE">
      <w:pPr>
        <w:pStyle w:val="ListParagraph"/>
        <w:numPr>
          <w:ilvl w:val="0"/>
          <w:numId w:val="11"/>
        </w:numPr>
        <w:rPr>
          <w:rFonts w:cs="Calibri"/>
        </w:rPr>
      </w:pPr>
      <w:r>
        <w:rPr>
          <w:rFonts w:cs="Calibri"/>
        </w:rPr>
        <w:t>Прављењераспоредаполагањаматурских и завршнихиспита</w:t>
      </w:r>
    </w:p>
    <w:p w:rsidR="00B948BE" w:rsidRPr="00EE3E0A" w:rsidRDefault="00B948BE" w:rsidP="00B948BE">
      <w:pPr>
        <w:pStyle w:val="ListParagraph"/>
        <w:numPr>
          <w:ilvl w:val="0"/>
          <w:numId w:val="11"/>
        </w:numPr>
        <w:rPr>
          <w:rFonts w:cs="Calibri"/>
        </w:rPr>
      </w:pPr>
      <w:r w:rsidRPr="00EE3E0A">
        <w:rPr>
          <w:rFonts w:cs="Calibri"/>
        </w:rPr>
        <w:t>Разно</w:t>
      </w:r>
    </w:p>
    <w:p w:rsidR="00B948BE" w:rsidRDefault="00B948BE" w:rsidP="00B948BE">
      <w:pPr>
        <w:rPr>
          <w:rFonts w:cs="Calibri"/>
        </w:rPr>
      </w:pPr>
    </w:p>
    <w:p w:rsidR="00B948BE" w:rsidRPr="000D73F7" w:rsidRDefault="00B948BE" w:rsidP="00B948BE">
      <w:pPr>
        <w:rPr>
          <w:rFonts w:cs="Calibri"/>
        </w:rPr>
      </w:pPr>
      <w:r w:rsidRPr="00F8594E">
        <w:rPr>
          <w:rFonts w:cs="Calibri"/>
        </w:rPr>
        <w:t>Присутни : Стојан   Јандрић,   Душан  Узелац , Татјана  Његомир, Драган  Иветић, Будимир  Јевтић, Јово  Ћато , Стевица  Хеђи, Иван  Петреш,  Тијана  С</w:t>
      </w:r>
      <w:r>
        <w:rPr>
          <w:rFonts w:cs="Calibri"/>
        </w:rPr>
        <w:t xml:space="preserve">кокић,  </w:t>
      </w:r>
      <w:r w:rsidRPr="00F8594E">
        <w:rPr>
          <w:rFonts w:cs="Calibri"/>
        </w:rPr>
        <w:t>Дејана  Милошевић,  Новак Шарац,  Никола  Вранић,  Габриела  Настасић, Инес  Брбаклић, Татјана Торма</w:t>
      </w:r>
      <w:r>
        <w:rPr>
          <w:rFonts w:cs="Calibri"/>
        </w:rPr>
        <w:t xml:space="preserve">, </w:t>
      </w:r>
      <w:r w:rsidRPr="000D73F7">
        <w:rPr>
          <w:rFonts w:cs="Calibri"/>
        </w:rPr>
        <w:t>Катарина  Ђурђев</w:t>
      </w:r>
    </w:p>
    <w:p w:rsidR="00B948BE" w:rsidRPr="005937C8" w:rsidRDefault="00B948BE" w:rsidP="00B948BE">
      <w:pPr>
        <w:rPr>
          <w:rFonts w:cs="Calibri"/>
        </w:rPr>
      </w:pPr>
      <w:r w:rsidRPr="005937C8">
        <w:rPr>
          <w:rFonts w:cs="Calibri"/>
        </w:rPr>
        <w:t>Састанак  протекао  према  дневном  реду.</w:t>
      </w:r>
    </w:p>
    <w:p w:rsidR="00B948BE" w:rsidRPr="005937C8" w:rsidRDefault="00B948BE" w:rsidP="00B948BE">
      <w:pPr>
        <w:rPr>
          <w:rFonts w:cs="Calibri"/>
        </w:rPr>
      </w:pPr>
    </w:p>
    <w:p w:rsidR="00B948BE" w:rsidRDefault="00B948BE" w:rsidP="00B948BE">
      <w:r w:rsidRPr="005937C8">
        <w:t>Стручновећепрофесорасрпскогјезика и књижевностииздвајаследећипредлогтемазаписменидеоматурскогиспита (испитнирок: јун 202. године).</w:t>
      </w:r>
    </w:p>
    <w:p w:rsidR="00B948BE" w:rsidRPr="005937C8" w:rsidRDefault="00B948BE" w:rsidP="00B948BE">
      <w:r w:rsidRPr="005937C8">
        <w:t xml:space="preserve">Испитнојкомисијипредлажусеследећетеме: </w:t>
      </w:r>
    </w:p>
    <w:p w:rsidR="00B948BE" w:rsidRPr="005937C8" w:rsidRDefault="00B948BE" w:rsidP="00B948BE">
      <w:r w:rsidRPr="005937C8">
        <w:t>1. Хамлетова борба са светом зла</w:t>
      </w:r>
    </w:p>
    <w:p w:rsidR="00B948BE" w:rsidRPr="005937C8" w:rsidRDefault="00B948BE" w:rsidP="00B948BE">
      <w:r w:rsidRPr="005937C8">
        <w:t>2. Камијев Мерсо, странац међу странцима</w:t>
      </w:r>
    </w:p>
    <w:p w:rsidR="00B948BE" w:rsidRPr="005937C8" w:rsidRDefault="00B948BE" w:rsidP="00B948BE">
      <w:r w:rsidRPr="005937C8">
        <w:t>3. Љубав као вечна инспирација у књижевним делима</w:t>
      </w:r>
    </w:p>
    <w:p w:rsidR="00B948BE" w:rsidRPr="005937C8" w:rsidRDefault="00B948BE" w:rsidP="00B948BE">
      <w:r w:rsidRPr="005937C8">
        <w:t>4. Људске судбине у Андрићевим делима</w:t>
      </w:r>
    </w:p>
    <w:p w:rsidR="00B948BE" w:rsidRPr="005937C8" w:rsidRDefault="00B948BE" w:rsidP="00B948BE">
      <w:r w:rsidRPr="005937C8">
        <w:t>5. Истинско богатство је у срцу и души</w:t>
      </w:r>
    </w:p>
    <w:p w:rsidR="00B948BE" w:rsidRPr="005937C8" w:rsidRDefault="00B948BE" w:rsidP="00B948BE">
      <w:r w:rsidRPr="005937C8">
        <w:t>6. Хитам у сусрет новом животном изазову</w:t>
      </w:r>
    </w:p>
    <w:p w:rsidR="00B948BE" w:rsidRPr="005937C8" w:rsidRDefault="00B948BE" w:rsidP="00B948BE">
      <w:r w:rsidRPr="005937C8">
        <w:t>7. Моје последње средњошколско пролеће</w:t>
      </w:r>
    </w:p>
    <w:p w:rsidR="00B948BE" w:rsidRPr="005937C8" w:rsidRDefault="00B948BE" w:rsidP="00B948BE">
      <w:r w:rsidRPr="005937C8">
        <w:t>8. Верујем у љубав – то је разлог за наду</w:t>
      </w:r>
    </w:p>
    <w:p w:rsidR="00B948BE" w:rsidRPr="001C2EBA" w:rsidRDefault="00B948BE" w:rsidP="00B948BE">
      <w:pPr>
        <w:spacing w:after="120"/>
        <w:ind w:left="360"/>
        <w:rPr>
          <w:rFonts w:cs="Calibri"/>
        </w:rPr>
      </w:pPr>
      <w:r w:rsidRPr="001C2EBA">
        <w:rPr>
          <w:rFonts w:cs="Calibri"/>
        </w:rPr>
        <w:t>Члановикомисијезапредстојећеиспитесу:</w:t>
      </w:r>
    </w:p>
    <w:p w:rsidR="00B948BE" w:rsidRPr="00240B07" w:rsidRDefault="00B948BE" w:rsidP="00B948BE">
      <w:pPr>
        <w:spacing w:after="120"/>
        <w:ind w:left="360"/>
        <w:rPr>
          <w:rFonts w:cs="Calibri"/>
        </w:rPr>
      </w:pPr>
      <w:r w:rsidRPr="00E01677">
        <w:rPr>
          <w:rFonts w:cs="Calibri"/>
        </w:rPr>
        <w:t>Српскијезики књижевност, ТатјанаЊегомир</w:t>
      </w:r>
      <w:r>
        <w:rPr>
          <w:rFonts w:cs="Calibri"/>
        </w:rPr>
        <w:t xml:space="preserve">,  </w:t>
      </w:r>
      <w:r w:rsidRPr="00E01677">
        <w:rPr>
          <w:rFonts w:cs="Calibri"/>
        </w:rPr>
        <w:t xml:space="preserve"> ДушанУзелац</w:t>
      </w:r>
      <w:r>
        <w:rPr>
          <w:rFonts w:cs="Calibri"/>
        </w:rPr>
        <w:t xml:space="preserve">  за прегледање   тестова     за   прегледање   писмених   радова</w:t>
      </w:r>
    </w:p>
    <w:p w:rsidR="00B948BE" w:rsidRPr="005937C8" w:rsidRDefault="00B948BE" w:rsidP="00B948BE">
      <w:pPr>
        <w:spacing w:after="120"/>
        <w:ind w:left="360"/>
        <w:rPr>
          <w:rFonts w:cs="Calibri"/>
        </w:rPr>
      </w:pPr>
      <w:r w:rsidRPr="005937C8">
        <w:rPr>
          <w:rFonts w:cs="Calibri"/>
        </w:rPr>
        <w:t>ПољопривреднитехничарДраганИветић, ТијанаСкокић, ПетрешИван, БудимирЈевтић, СлободанЛазић</w:t>
      </w:r>
    </w:p>
    <w:p w:rsidR="00B948BE" w:rsidRPr="001C2EBA" w:rsidRDefault="00B948BE" w:rsidP="00B948BE">
      <w:pPr>
        <w:spacing w:after="120"/>
        <w:ind w:left="360"/>
        <w:rPr>
          <w:rFonts w:cs="Calibri"/>
        </w:rPr>
      </w:pPr>
      <w:r w:rsidRPr="005937C8">
        <w:rPr>
          <w:rFonts w:cs="Calibri"/>
        </w:rPr>
        <w:t>ВетеринарскитехничарНиколаВранић</w:t>
      </w:r>
      <w:r>
        <w:rPr>
          <w:rFonts w:cs="Calibri"/>
        </w:rPr>
        <w:t xml:space="preserve">,   </w:t>
      </w:r>
      <w:r w:rsidRPr="005937C8">
        <w:rPr>
          <w:rFonts w:cs="Calibri"/>
        </w:rPr>
        <w:t>Никола</w:t>
      </w:r>
      <w:r>
        <w:rPr>
          <w:rFonts w:cs="Calibri"/>
        </w:rPr>
        <w:t xml:space="preserve">   Сттаничков,  </w:t>
      </w:r>
      <w:r w:rsidRPr="005937C8">
        <w:rPr>
          <w:rFonts w:cs="Calibri"/>
        </w:rPr>
        <w:t>ДејанаМилошевић</w:t>
      </w:r>
      <w:r>
        <w:rPr>
          <w:rFonts w:cs="Calibri"/>
        </w:rPr>
        <w:t>, Новак Шарац</w:t>
      </w:r>
    </w:p>
    <w:p w:rsidR="00B948BE" w:rsidRPr="005937C8" w:rsidRDefault="00B948BE" w:rsidP="00B948BE">
      <w:pPr>
        <w:spacing w:after="120"/>
        <w:rPr>
          <w:rFonts w:cs="Calibri"/>
        </w:rPr>
      </w:pPr>
      <w:r w:rsidRPr="005937C8">
        <w:rPr>
          <w:rFonts w:cs="Calibri"/>
        </w:rPr>
        <w:t xml:space="preserve">ПрехрамбенитехничарИнесБрбаклићМирјанаВасилић, </w:t>
      </w:r>
    </w:p>
    <w:p w:rsidR="00B948BE" w:rsidRPr="005937C8" w:rsidRDefault="00B948BE" w:rsidP="00B948BE">
      <w:pPr>
        <w:spacing w:after="120"/>
        <w:rPr>
          <w:rFonts w:cs="Calibri"/>
        </w:rPr>
      </w:pPr>
      <w:r w:rsidRPr="005937C8">
        <w:rPr>
          <w:rFonts w:cs="Calibri"/>
        </w:rPr>
        <w:t>ПекарКатаринаЂурђев, ГабриелаНастасић,  ТатјанаТорма</w:t>
      </w:r>
    </w:p>
    <w:p w:rsidR="00B948BE" w:rsidRDefault="00B948BE" w:rsidP="00B948BE">
      <w:pPr>
        <w:spacing w:after="120"/>
        <w:rPr>
          <w:rFonts w:cs="Calibri"/>
        </w:rPr>
      </w:pPr>
      <w:r w:rsidRPr="005937C8">
        <w:rPr>
          <w:rFonts w:cs="Calibri"/>
        </w:rPr>
        <w:lastRenderedPageBreak/>
        <w:t>РМПТ СевицаХеђи, ИванПетреш</w:t>
      </w:r>
    </w:p>
    <w:p w:rsidR="00B948BE" w:rsidRPr="00F10B64" w:rsidRDefault="00B948BE" w:rsidP="00B948BE">
      <w:pPr>
        <w:spacing w:after="120"/>
        <w:rPr>
          <w:rFonts w:cs="Calibri"/>
        </w:rPr>
      </w:pPr>
      <w:r>
        <w:rPr>
          <w:rFonts w:cs="Calibri"/>
        </w:rPr>
        <w:t xml:space="preserve">Дежурни    професори    Јелица   Бошњак,  Зоран  Дупор, Арсен Мијатовић, </w:t>
      </w:r>
    </w:p>
    <w:p w:rsidR="00B948BE" w:rsidRDefault="00B948BE" w:rsidP="00B948BE">
      <w:pPr>
        <w:spacing w:after="120"/>
        <w:rPr>
          <w:rFonts w:cs="Calibri"/>
        </w:rPr>
      </w:pPr>
      <w:r>
        <w:rPr>
          <w:rFonts w:cs="Calibri"/>
        </w:rPr>
        <w:t>Распоредполагањаобјављеннасајтушколе</w:t>
      </w:r>
    </w:p>
    <w:p w:rsidR="00B948BE" w:rsidRPr="00EE3E0A" w:rsidRDefault="00B948BE" w:rsidP="00B948BE">
      <w:pPr>
        <w:spacing w:after="120"/>
        <w:rPr>
          <w:rFonts w:cs="Calibri"/>
        </w:rPr>
      </w:pPr>
      <w:r w:rsidRPr="00EE3E0A">
        <w:rPr>
          <w:rFonts w:cs="Calibri"/>
        </w:rPr>
        <w:t>Састанакпротекаопремадневномреду.</w:t>
      </w:r>
    </w:p>
    <w:p w:rsidR="00B948BE" w:rsidRPr="00DE4144" w:rsidRDefault="00B948BE" w:rsidP="00CE5EDD">
      <w:pPr>
        <w:pStyle w:val="Heading1"/>
        <w:keepLines/>
        <w:numPr>
          <w:ilvl w:val="0"/>
          <w:numId w:val="32"/>
        </w:numPr>
        <w:spacing w:before="480" w:after="0" w:line="276" w:lineRule="auto"/>
      </w:pPr>
      <w:r w:rsidRPr="00DE4144">
        <w:t>Седницаиспитногодборазаматурскииспит</w:t>
      </w:r>
    </w:p>
    <w:p w:rsidR="00B948BE" w:rsidRPr="00EE3E0A" w:rsidRDefault="00B948BE" w:rsidP="00B948BE">
      <w:pPr>
        <w:rPr>
          <w:rFonts w:cs="Calibri"/>
        </w:rPr>
      </w:pPr>
      <w:r>
        <w:rPr>
          <w:rFonts w:cs="Calibri"/>
        </w:rPr>
        <w:t>Одржана 14. 06.2024</w:t>
      </w:r>
      <w:r w:rsidRPr="00EE3E0A">
        <w:rPr>
          <w:rFonts w:cs="Calibri"/>
        </w:rPr>
        <w:t>.</w:t>
      </w:r>
    </w:p>
    <w:p w:rsidR="00B948BE" w:rsidRPr="00EE3E0A" w:rsidRDefault="00B948BE" w:rsidP="00B948BE">
      <w:pPr>
        <w:rPr>
          <w:rFonts w:cs="Calibri"/>
        </w:rPr>
      </w:pPr>
      <w:r w:rsidRPr="00EE3E0A">
        <w:rPr>
          <w:rFonts w:cs="Calibri"/>
        </w:rPr>
        <w:t>Дневниред</w:t>
      </w:r>
    </w:p>
    <w:p w:rsidR="00B948BE" w:rsidRPr="00DE4144" w:rsidRDefault="00B948BE" w:rsidP="00B948BE">
      <w:pPr>
        <w:pStyle w:val="ListParagraph"/>
        <w:numPr>
          <w:ilvl w:val="0"/>
          <w:numId w:val="12"/>
        </w:numPr>
        <w:rPr>
          <w:rFonts w:cs="Calibri"/>
        </w:rPr>
      </w:pPr>
      <w:r w:rsidRPr="00DE4144">
        <w:rPr>
          <w:rFonts w:cs="Calibri"/>
        </w:rPr>
        <w:t>Анализауспеханакрајујунскогиспитногроказаматуранте.</w:t>
      </w:r>
    </w:p>
    <w:p w:rsidR="00B948BE" w:rsidRPr="00EE3E0A" w:rsidRDefault="00B948BE" w:rsidP="00B948BE">
      <w:pPr>
        <w:pStyle w:val="ListParagraph"/>
        <w:numPr>
          <w:ilvl w:val="0"/>
          <w:numId w:val="12"/>
        </w:numPr>
        <w:rPr>
          <w:rFonts w:cs="Calibri"/>
        </w:rPr>
      </w:pPr>
      <w:r>
        <w:rPr>
          <w:rFonts w:cs="Calibri"/>
        </w:rPr>
        <w:t>Предлог  професораменторазаученикекојинисуположили    матурски и завршнииспит</w:t>
      </w:r>
    </w:p>
    <w:p w:rsidR="00B948BE" w:rsidRPr="000D73F7" w:rsidRDefault="00B948BE" w:rsidP="00B948BE">
      <w:pPr>
        <w:rPr>
          <w:rFonts w:cs="Calibri"/>
        </w:rPr>
      </w:pPr>
      <w:r w:rsidRPr="00F8594E">
        <w:rPr>
          <w:rFonts w:cs="Calibri"/>
        </w:rPr>
        <w:t>Присутни : Стојан   Јандрић,   Душан  Узелац , Татјана  Његомир, Драган  Иветић, Будимир  Јевтић, Јово  Ћато , Стевица  Хеђи, Иван  Петреш,  Тијана  СДејана  Милошевић,  Новак Шарац,  Никола  Вранић,  Габриела  Настасић, Инес  Брбаклић, Татјана Торма</w:t>
      </w:r>
      <w:r>
        <w:rPr>
          <w:rFonts w:cs="Calibri"/>
        </w:rPr>
        <w:t xml:space="preserve">,  </w:t>
      </w:r>
      <w:r w:rsidRPr="000D73F7">
        <w:rPr>
          <w:rFonts w:cs="Calibri"/>
        </w:rPr>
        <w:t>Катарина  Ђурђев</w:t>
      </w:r>
    </w:p>
    <w:p w:rsidR="00B948BE" w:rsidRPr="005937C8" w:rsidRDefault="00B948BE" w:rsidP="00B948BE">
      <w:pPr>
        <w:rPr>
          <w:rFonts w:cs="Calibri"/>
        </w:rPr>
      </w:pPr>
      <w:r w:rsidRPr="005937C8">
        <w:rPr>
          <w:rFonts w:cs="Calibri"/>
        </w:rPr>
        <w:t>Састанак  протекао  према  дневном  реду.</w:t>
      </w:r>
    </w:p>
    <w:p w:rsidR="00B948BE" w:rsidRPr="005937C8" w:rsidRDefault="00B948BE" w:rsidP="00B948BE">
      <w:pPr>
        <w:rPr>
          <w:rFonts w:cs="Calibri"/>
        </w:rPr>
      </w:pPr>
    </w:p>
    <w:p w:rsidR="00B948BE" w:rsidRPr="005937C8" w:rsidRDefault="00B948BE" w:rsidP="00B948BE">
      <w:pPr>
        <w:rPr>
          <w:rFonts w:cs="Calibri"/>
        </w:rPr>
      </w:pPr>
      <w:r w:rsidRPr="005937C8">
        <w:rPr>
          <w:rFonts w:cs="Calibri"/>
        </w:rPr>
        <w:t>Матурскииспитпријавили</w:t>
      </w:r>
    </w:p>
    <w:p w:rsidR="00B948BE" w:rsidRPr="00F10B64" w:rsidRDefault="00B948BE" w:rsidP="00B948BE">
      <w:pPr>
        <w:rPr>
          <w:rFonts w:cs="Calibri"/>
        </w:rPr>
      </w:pPr>
      <w:r w:rsidRPr="005937C8">
        <w:rPr>
          <w:rFonts w:cs="Calibri"/>
        </w:rPr>
        <w:t>Пољопривредни  техничар   18редовних и 2 ванредна</w:t>
      </w:r>
    </w:p>
    <w:p w:rsidR="00B948BE" w:rsidRPr="00F10B64" w:rsidRDefault="00B948BE" w:rsidP="00B948BE">
      <w:pPr>
        <w:rPr>
          <w:rFonts w:cs="Calibri"/>
        </w:rPr>
      </w:pPr>
      <w:r w:rsidRPr="005937C8">
        <w:rPr>
          <w:rFonts w:cs="Calibri"/>
        </w:rPr>
        <w:t>Ветеринарскитехничар 27</w:t>
      </w:r>
    </w:p>
    <w:p w:rsidR="00B948BE" w:rsidRPr="00E45297" w:rsidRDefault="00B948BE" w:rsidP="00B948BE">
      <w:pPr>
        <w:rPr>
          <w:rFonts w:cs="Calibri"/>
        </w:rPr>
      </w:pPr>
      <w:r w:rsidRPr="005937C8">
        <w:rPr>
          <w:rFonts w:cs="Calibri"/>
        </w:rPr>
        <w:t>Прехрамбенитехничар 1 ванредн</w:t>
      </w:r>
      <w:r>
        <w:rPr>
          <w:rFonts w:cs="Calibri"/>
        </w:rPr>
        <w:t>и</w:t>
      </w:r>
    </w:p>
    <w:p w:rsidR="00B948BE" w:rsidRPr="00F10B64" w:rsidRDefault="00B948BE" w:rsidP="00B948BE">
      <w:pPr>
        <w:rPr>
          <w:rFonts w:cs="Calibri"/>
        </w:rPr>
      </w:pPr>
      <w:r w:rsidRPr="005937C8">
        <w:rPr>
          <w:rFonts w:cs="Calibri"/>
        </w:rPr>
        <w:t xml:space="preserve">Укупно </w:t>
      </w:r>
      <w:r>
        <w:rPr>
          <w:rFonts w:cs="Calibri"/>
        </w:rPr>
        <w:t>48</w:t>
      </w:r>
    </w:p>
    <w:p w:rsidR="00B948BE" w:rsidRPr="005937C8" w:rsidRDefault="00B948BE" w:rsidP="00B948BE">
      <w:pPr>
        <w:rPr>
          <w:rFonts w:cs="Calibri"/>
        </w:rPr>
      </w:pPr>
      <w:r w:rsidRPr="005937C8">
        <w:rPr>
          <w:rFonts w:cs="Calibri"/>
        </w:rPr>
        <w:t>Завршнииспитпријавили</w:t>
      </w:r>
    </w:p>
    <w:p w:rsidR="00B948BE" w:rsidRPr="005937C8" w:rsidRDefault="00B948BE" w:rsidP="00B948BE">
      <w:pPr>
        <w:rPr>
          <w:rFonts w:cs="Calibri"/>
        </w:rPr>
      </w:pPr>
      <w:r w:rsidRPr="005937C8">
        <w:rPr>
          <w:rFonts w:cs="Calibri"/>
        </w:rPr>
        <w:t>РМПТ 9</w:t>
      </w:r>
    </w:p>
    <w:p w:rsidR="00B948BE" w:rsidRPr="00F10B64" w:rsidRDefault="00B948BE" w:rsidP="00B948BE">
      <w:pPr>
        <w:rPr>
          <w:rFonts w:cs="Calibri"/>
        </w:rPr>
      </w:pPr>
      <w:r w:rsidRPr="005937C8">
        <w:rPr>
          <w:rFonts w:cs="Calibri"/>
        </w:rPr>
        <w:t xml:space="preserve">Пекар </w:t>
      </w:r>
      <w:r>
        <w:rPr>
          <w:rFonts w:cs="Calibri"/>
        </w:rPr>
        <w:t>3</w:t>
      </w:r>
    </w:p>
    <w:p w:rsidR="00B948BE" w:rsidRPr="005937C8" w:rsidRDefault="00B948BE" w:rsidP="00B948BE">
      <w:pPr>
        <w:rPr>
          <w:rFonts w:cs="Calibri"/>
        </w:rPr>
      </w:pPr>
      <w:r w:rsidRPr="00D4646C">
        <w:rPr>
          <w:rFonts w:cs="Calibri"/>
          <w:u w:val="single"/>
        </w:rPr>
        <w:t>Матурскииспитположили</w:t>
      </w:r>
      <w:r w:rsidRPr="005937C8">
        <w:rPr>
          <w:rFonts w:cs="Calibri"/>
        </w:rPr>
        <w:t xml:space="preserve">:  </w:t>
      </w:r>
    </w:p>
    <w:p w:rsidR="00B948BE" w:rsidRPr="00E45297" w:rsidRDefault="00B948BE" w:rsidP="00B948BE">
      <w:pPr>
        <w:rPr>
          <w:rFonts w:cs="Calibri"/>
        </w:rPr>
      </w:pPr>
      <w:r w:rsidRPr="005937C8">
        <w:rPr>
          <w:rFonts w:cs="Calibri"/>
        </w:rPr>
        <w:t>Пољопривреднитехничар</w:t>
      </w:r>
      <w:r>
        <w:rPr>
          <w:rFonts w:cs="Calibri"/>
        </w:rPr>
        <w:t>15</w:t>
      </w:r>
    </w:p>
    <w:p w:rsidR="00B948BE" w:rsidRPr="001C2EBA" w:rsidRDefault="00B948BE" w:rsidP="00B948BE">
      <w:pPr>
        <w:rPr>
          <w:rFonts w:cs="Calibri"/>
        </w:rPr>
      </w:pPr>
      <w:r w:rsidRPr="005937C8">
        <w:rPr>
          <w:rFonts w:cs="Calibri"/>
        </w:rPr>
        <w:t>Ветеринарскитехничар2</w:t>
      </w:r>
      <w:r>
        <w:rPr>
          <w:rFonts w:cs="Calibri"/>
        </w:rPr>
        <w:t>7</w:t>
      </w:r>
    </w:p>
    <w:p w:rsidR="00B948BE" w:rsidRPr="001C2EBA" w:rsidRDefault="00B948BE" w:rsidP="00B948BE">
      <w:pPr>
        <w:rPr>
          <w:rFonts w:cs="Calibri"/>
        </w:rPr>
      </w:pPr>
      <w:r w:rsidRPr="005937C8">
        <w:rPr>
          <w:rFonts w:cs="Calibri"/>
        </w:rPr>
        <w:t>Прехрамбенитехничар 1</w:t>
      </w:r>
    </w:p>
    <w:p w:rsidR="00B948BE" w:rsidRPr="006C1824" w:rsidRDefault="00B948BE" w:rsidP="00B948BE">
      <w:pPr>
        <w:rPr>
          <w:rFonts w:cs="Calibri"/>
        </w:rPr>
      </w:pPr>
      <w:r w:rsidRPr="006C1824">
        <w:rPr>
          <w:rFonts w:cs="Calibri"/>
        </w:rPr>
        <w:t>Матурскииспитнисуположили:</w:t>
      </w:r>
    </w:p>
    <w:p w:rsidR="00B948BE" w:rsidRDefault="00B948BE" w:rsidP="00B948BE">
      <w:pPr>
        <w:rPr>
          <w:rFonts w:cs="Calibri"/>
        </w:rPr>
      </w:pPr>
      <w:r w:rsidRPr="006C1824">
        <w:rPr>
          <w:rFonts w:cs="Calibri"/>
        </w:rPr>
        <w:t>Пољопривреднитехничар</w:t>
      </w:r>
      <w:r>
        <w:rPr>
          <w:rFonts w:cs="Calibri"/>
        </w:rPr>
        <w:t>5 ученика –испит за проверу стручно теоријских знања</w:t>
      </w:r>
    </w:p>
    <w:p w:rsidR="00B948BE" w:rsidRPr="00900860" w:rsidRDefault="00B948BE" w:rsidP="00B948BE">
      <w:pPr>
        <w:rPr>
          <w:rFonts w:cs="Calibri"/>
          <w:u w:val="single"/>
        </w:rPr>
      </w:pPr>
      <w:r w:rsidRPr="00900860">
        <w:rPr>
          <w:rFonts w:cs="Calibri"/>
          <w:u w:val="single"/>
        </w:rPr>
        <w:t>Завршнииспитсуположили</w:t>
      </w:r>
    </w:p>
    <w:p w:rsidR="00B948BE" w:rsidRPr="007A1469" w:rsidRDefault="00B948BE" w:rsidP="00B948BE">
      <w:pPr>
        <w:rPr>
          <w:rFonts w:cs="Calibri"/>
        </w:rPr>
      </w:pPr>
      <w:r w:rsidRPr="0088399C">
        <w:rPr>
          <w:rFonts w:cs="Calibri"/>
        </w:rPr>
        <w:t xml:space="preserve">РМПТ </w:t>
      </w:r>
      <w:r>
        <w:rPr>
          <w:rFonts w:cs="Calibri"/>
        </w:rPr>
        <w:t>8</w:t>
      </w:r>
    </w:p>
    <w:p w:rsidR="00B948BE" w:rsidRPr="00E45297" w:rsidRDefault="00B948BE" w:rsidP="00B948BE">
      <w:pPr>
        <w:rPr>
          <w:rFonts w:cs="Calibri"/>
        </w:rPr>
      </w:pPr>
      <w:r w:rsidRPr="0088399C">
        <w:rPr>
          <w:rFonts w:cs="Calibri"/>
        </w:rPr>
        <w:t xml:space="preserve">Пекар </w:t>
      </w:r>
      <w:r>
        <w:rPr>
          <w:rFonts w:cs="Calibri"/>
        </w:rPr>
        <w:t>3</w:t>
      </w:r>
    </w:p>
    <w:p w:rsidR="00B948BE" w:rsidRPr="0088399C" w:rsidRDefault="00B948BE" w:rsidP="00B948BE">
      <w:pPr>
        <w:rPr>
          <w:rFonts w:cs="Calibri"/>
        </w:rPr>
      </w:pPr>
      <w:r w:rsidRPr="0088399C">
        <w:rPr>
          <w:rFonts w:cs="Calibri"/>
        </w:rPr>
        <w:t>Завршнииспитнисуположили</w:t>
      </w:r>
      <w:r w:rsidRPr="007A1469">
        <w:rPr>
          <w:rFonts w:ascii="Calibri" w:hAnsi="Calibri" w:cs="Calibri"/>
        </w:rPr>
        <w:t>Александар Стојаковић</w:t>
      </w:r>
    </w:p>
    <w:p w:rsidR="00B948BE" w:rsidRPr="001C2EBA" w:rsidRDefault="00B948BE" w:rsidP="00B948BE">
      <w:pPr>
        <w:rPr>
          <w:rFonts w:cs="Calibri"/>
        </w:rPr>
      </w:pPr>
      <w:r w:rsidRPr="0088399C">
        <w:rPr>
          <w:rFonts w:cs="Calibri"/>
        </w:rPr>
        <w:t xml:space="preserve">РМПТ </w:t>
      </w:r>
      <w:r>
        <w:rPr>
          <w:rFonts w:cs="Calibri"/>
        </w:rPr>
        <w:t>2</w:t>
      </w:r>
    </w:p>
    <w:p w:rsidR="00B948BE" w:rsidRDefault="00B948BE" w:rsidP="00B948BE">
      <w:pPr>
        <w:rPr>
          <w:rFonts w:cs="Calibri"/>
        </w:rPr>
      </w:pPr>
      <w:r w:rsidRPr="001C2EBA">
        <w:rPr>
          <w:rFonts w:cs="Calibri"/>
        </w:rPr>
        <w:t>Пекар</w:t>
      </w:r>
      <w:r>
        <w:rPr>
          <w:rFonts w:cs="Calibri"/>
        </w:rPr>
        <w:t>сви  су  положили</w:t>
      </w:r>
    </w:p>
    <w:p w:rsidR="00B948BE" w:rsidRDefault="00B948BE" w:rsidP="00B948BE">
      <w:pPr>
        <w:rPr>
          <w:rFonts w:cs="Calibri"/>
        </w:rPr>
      </w:pPr>
    </w:p>
    <w:tbl>
      <w:tblPr>
        <w:tblW w:w="10080" w:type="dxa"/>
        <w:tblCellMar>
          <w:left w:w="0" w:type="dxa"/>
          <w:right w:w="0" w:type="dxa"/>
        </w:tblCellMar>
        <w:tblLook w:val="04A0"/>
      </w:tblPr>
      <w:tblGrid>
        <w:gridCol w:w="334"/>
        <w:gridCol w:w="1974"/>
        <w:gridCol w:w="1795"/>
        <w:gridCol w:w="976"/>
        <w:gridCol w:w="1248"/>
        <w:gridCol w:w="1470"/>
        <w:gridCol w:w="1385"/>
        <w:gridCol w:w="898"/>
      </w:tblGrid>
      <w:tr w:rsidR="00B948BE" w:rsidRPr="00881E3B" w:rsidTr="00B51D3F">
        <w:trPr>
          <w:trHeight w:val="2145"/>
        </w:trPr>
        <w:tc>
          <w:tcPr>
            <w:tcW w:w="0" w:type="auto"/>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rPr>
                <w:rFonts w:ascii="Calibri" w:hAnsi="Calibri" w:cs="Calibri"/>
              </w:rPr>
            </w:pP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rsidR="00B948BE" w:rsidRPr="00881E3B" w:rsidRDefault="00B948BE" w:rsidP="00B51D3F">
            <w:pPr>
              <w:jc w:val="right"/>
              <w:rPr>
                <w:rFonts w:ascii="Calibri" w:hAnsi="Calibri" w:cs="Calibri"/>
                <w:sz w:val="36"/>
                <w:szCs w:val="36"/>
              </w:rPr>
            </w:pPr>
            <w:r w:rsidRPr="00881E3B">
              <w:rPr>
                <w:rFonts w:ascii="Calibri" w:hAnsi="Calibri" w:cs="Calibri"/>
                <w:sz w:val="36"/>
                <w:szCs w:val="36"/>
              </w:rPr>
              <w:t>2024</w:t>
            </w:r>
          </w:p>
        </w:tc>
        <w:tc>
          <w:tcPr>
            <w:tcW w:w="0" w:type="auto"/>
            <w:tcBorders>
              <w:top w:val="single" w:sz="6" w:space="0" w:color="000000"/>
              <w:left w:val="single" w:sz="6" w:space="0" w:color="CCCCCC"/>
              <w:bottom w:val="single" w:sz="6" w:space="0" w:color="000000"/>
              <w:right w:val="single" w:sz="6" w:space="0" w:color="CCCCCC"/>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rPr>
            </w:pPr>
            <w:r w:rsidRPr="00881E3B">
              <w:rPr>
                <w:rFonts w:ascii="Calibri" w:hAnsi="Calibri" w:cs="Calibri"/>
              </w:rPr>
              <w:t>СРПСКИ ЈЕЗИК И КЊИЖЕВНОСТ</w:t>
            </w:r>
          </w:p>
        </w:tc>
        <w:tc>
          <w:tcPr>
            <w:tcW w:w="0" w:type="auto"/>
            <w:tcBorders>
              <w:top w:val="single" w:sz="6" w:space="0" w:color="000000"/>
              <w:left w:val="single" w:sz="6" w:space="0" w:color="CCCCCC"/>
              <w:bottom w:val="single" w:sz="6" w:space="0" w:color="000000"/>
              <w:right w:val="single" w:sz="6" w:space="0" w:color="CCCCCC"/>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rPr>
            </w:pPr>
            <w:r w:rsidRPr="00881E3B">
              <w:rPr>
                <w:rFonts w:ascii="Calibri" w:hAnsi="Calibri" w:cs="Calibri"/>
              </w:rPr>
              <w:t>БОДОВИ</w:t>
            </w:r>
          </w:p>
        </w:tc>
        <w:tc>
          <w:tcPr>
            <w:tcW w:w="1184" w:type="dxa"/>
            <w:tcBorders>
              <w:top w:val="single" w:sz="6" w:space="0" w:color="000000"/>
              <w:left w:val="single" w:sz="6" w:space="0" w:color="CCCCCC"/>
              <w:bottom w:val="single" w:sz="6" w:space="0" w:color="000000"/>
              <w:right w:val="single" w:sz="6" w:space="0" w:color="CCCCCC"/>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rPr>
            </w:pPr>
            <w:r w:rsidRPr="00881E3B">
              <w:rPr>
                <w:rFonts w:ascii="Calibri" w:hAnsi="Calibri" w:cs="Calibri"/>
              </w:rPr>
              <w:t>ТЕСТ-СТРУЧНО ТЕОТИЈСКО ЗНАЊЕ</w:t>
            </w:r>
          </w:p>
        </w:tc>
        <w:tc>
          <w:tcPr>
            <w:tcW w:w="1470" w:type="dxa"/>
            <w:tcBorders>
              <w:top w:val="single" w:sz="6" w:space="0" w:color="000000"/>
              <w:left w:val="single" w:sz="6" w:space="0" w:color="CCCCCC"/>
              <w:bottom w:val="single" w:sz="6" w:space="0" w:color="000000"/>
              <w:right w:val="single" w:sz="6" w:space="0" w:color="CCCCCC"/>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rPr>
            </w:pPr>
            <w:r w:rsidRPr="00881E3B">
              <w:rPr>
                <w:rFonts w:ascii="Calibri" w:hAnsi="Calibri" w:cs="Calibri"/>
              </w:rPr>
              <w:t>БОДОВИ</w:t>
            </w:r>
          </w:p>
        </w:tc>
        <w:tc>
          <w:tcPr>
            <w:tcW w:w="0" w:type="auto"/>
            <w:tcBorders>
              <w:top w:val="single" w:sz="6" w:space="0" w:color="000000"/>
              <w:left w:val="single" w:sz="6" w:space="0" w:color="CCCCCC"/>
              <w:bottom w:val="single" w:sz="6" w:space="0" w:color="000000"/>
              <w:right w:val="single" w:sz="6" w:space="0" w:color="CCCCCC"/>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rPr>
            </w:pPr>
            <w:r w:rsidRPr="00881E3B">
              <w:rPr>
                <w:rFonts w:ascii="Calibri" w:hAnsi="Calibri" w:cs="Calibri"/>
              </w:rPr>
              <w:t xml:space="preserve">ПРАКТИЧАН РАД </w:t>
            </w:r>
          </w:p>
        </w:tc>
        <w:tc>
          <w:tcPr>
            <w:tcW w:w="0" w:type="auto"/>
            <w:tcBorders>
              <w:top w:val="single" w:sz="6" w:space="0" w:color="000000"/>
              <w:left w:val="single" w:sz="6" w:space="0" w:color="CCCCCC"/>
              <w:bottom w:val="single" w:sz="6" w:space="0" w:color="000000"/>
              <w:right w:val="single" w:sz="6" w:space="0" w:color="CCCCCC"/>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rPr>
            </w:pPr>
            <w:r w:rsidRPr="00881E3B">
              <w:rPr>
                <w:rFonts w:ascii="Calibri" w:hAnsi="Calibri" w:cs="Calibri"/>
              </w:rPr>
              <w:t>ПРОСЕК</w:t>
            </w:r>
          </w:p>
        </w:tc>
      </w:tr>
      <w:tr w:rsidR="00B948BE" w:rsidRPr="00881E3B" w:rsidTr="00B51D3F">
        <w:trPr>
          <w:trHeight w:val="6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Милош Абић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82</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right"/>
              <w:rPr>
                <w:rFonts w:ascii="Calibri" w:hAnsi="Calibri" w:cs="Calibri"/>
                <w:sz w:val="28"/>
                <w:szCs w:val="28"/>
              </w:rPr>
            </w:pPr>
            <w:r w:rsidRPr="00881E3B">
              <w:rPr>
                <w:rFonts w:ascii="Calibri" w:hAnsi="Calibri" w:cs="Calibri"/>
                <w:sz w:val="28"/>
                <w:szCs w:val="28"/>
              </w:rPr>
              <w:t>164.00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4.00</w:t>
            </w:r>
          </w:p>
        </w:tc>
      </w:tr>
      <w:tr w:rsidR="00B948BE" w:rsidRPr="00881E3B" w:rsidTr="00B51D3F">
        <w:trPr>
          <w:trHeight w:val="6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Тамара Влаисављевић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19.5</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right"/>
              <w:rPr>
                <w:rFonts w:ascii="Calibri" w:hAnsi="Calibri" w:cs="Calibri"/>
                <w:sz w:val="28"/>
                <w:szCs w:val="28"/>
              </w:rPr>
            </w:pPr>
            <w:r w:rsidRPr="00881E3B">
              <w:rPr>
                <w:rFonts w:ascii="Calibri" w:hAnsi="Calibri" w:cs="Calibri"/>
                <w:sz w:val="28"/>
                <w:szCs w:val="28"/>
              </w:rPr>
              <w:t>138.00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2.67</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Горан Гњидић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77.5</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right"/>
              <w:rPr>
                <w:rFonts w:ascii="Calibri" w:hAnsi="Calibri" w:cs="Calibri"/>
                <w:sz w:val="28"/>
                <w:szCs w:val="28"/>
              </w:rPr>
            </w:pPr>
            <w:r w:rsidRPr="00881E3B">
              <w:rPr>
                <w:rFonts w:ascii="Calibri" w:hAnsi="Calibri" w:cs="Calibri"/>
                <w:sz w:val="28"/>
                <w:szCs w:val="28"/>
              </w:rPr>
              <w:t>148.00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3.67</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Борис Давидовић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74.5</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right"/>
              <w:rPr>
                <w:rFonts w:ascii="Calibri" w:hAnsi="Calibri" w:cs="Calibri"/>
                <w:sz w:val="28"/>
                <w:szCs w:val="28"/>
              </w:rPr>
            </w:pPr>
            <w:r w:rsidRPr="00881E3B">
              <w:rPr>
                <w:rFonts w:ascii="Calibri" w:hAnsi="Calibri" w:cs="Calibri"/>
                <w:sz w:val="28"/>
                <w:szCs w:val="28"/>
              </w:rPr>
              <w:t>158.00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3.33</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Алекса Дедић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73.5</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184.00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5.00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3.67</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Огњен Зетл</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82.5</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172.00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4.00</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Жељко Јерковић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27.5</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138.00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2.33</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Биљана Келић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41.5</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143.00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2.33</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Данка Крпан</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54</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157.00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3.00</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10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Милица Марик</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100</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5</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167.00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4.67</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11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Слободан Мартоношки</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65.5</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147.00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3.33</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12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Жељана Милић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76</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164.00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4.33</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13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Невена Орлић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75</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156.00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4.00</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14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Огњен Перуничић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20.5</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143.00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2.33</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15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Павле Петковић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65.5</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143.00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3.00</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16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 xml:space="preserve">Данијела </w:t>
            </w:r>
            <w:r w:rsidRPr="00881E3B">
              <w:rPr>
                <w:rFonts w:ascii="Calibri" w:hAnsi="Calibri" w:cs="Calibri"/>
                <w:sz w:val="28"/>
                <w:szCs w:val="28"/>
              </w:rPr>
              <w:lastRenderedPageBreak/>
              <w:t>Рибић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lastRenderedPageBreak/>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94</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5</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157.00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4.00</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lastRenderedPageBreak/>
              <w:t>17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Јована Стојков</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51</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170.00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3.33</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18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Милан Тривуновић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36.5</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114.00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2.00</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19</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rsidR="00B948BE" w:rsidRPr="00881E3B" w:rsidRDefault="00B948BE" w:rsidP="00B51D3F">
            <w:pPr>
              <w:rPr>
                <w:rFonts w:ascii="Calibri" w:hAnsi="Calibri" w:cs="Calibri"/>
              </w:rPr>
            </w:pPr>
            <w:r w:rsidRPr="00881E3B">
              <w:rPr>
                <w:rFonts w:ascii="Calibri" w:hAnsi="Calibri" w:cs="Calibri"/>
              </w:rPr>
              <w:t>Дарко Штимац</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32"/>
                <w:szCs w:val="32"/>
              </w:rPr>
            </w:pPr>
            <w:r w:rsidRPr="00881E3B">
              <w:rPr>
                <w:rFonts w:ascii="Calibri" w:hAnsi="Calibri" w:cs="Calibri"/>
                <w:sz w:val="32"/>
                <w:szCs w:val="32"/>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32"/>
                <w:szCs w:val="32"/>
              </w:rPr>
            </w:pPr>
            <w:r w:rsidRPr="00881E3B">
              <w:rPr>
                <w:rFonts w:ascii="Calibri" w:hAnsi="Calibri" w:cs="Calibri"/>
                <w:sz w:val="32"/>
                <w:szCs w:val="32"/>
              </w:rPr>
              <w:t>53.00</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32"/>
                <w:szCs w:val="32"/>
              </w:rPr>
            </w:pPr>
            <w:r w:rsidRPr="00881E3B">
              <w:rPr>
                <w:rFonts w:ascii="Calibri" w:hAnsi="Calibri" w:cs="Calibri"/>
                <w:sz w:val="32"/>
                <w:szCs w:val="32"/>
              </w:rPr>
              <w:t>2</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32"/>
                <w:szCs w:val="32"/>
              </w:rPr>
            </w:pPr>
            <w:r w:rsidRPr="00881E3B">
              <w:rPr>
                <w:rFonts w:ascii="Calibri" w:hAnsi="Calibri" w:cs="Calibri"/>
                <w:sz w:val="32"/>
                <w:szCs w:val="32"/>
              </w:rPr>
              <w:t>111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32"/>
                <w:szCs w:val="32"/>
              </w:rPr>
            </w:pPr>
            <w:r w:rsidRPr="00881E3B">
              <w:rPr>
                <w:rFonts w:ascii="Calibri" w:hAnsi="Calibri" w:cs="Calibri"/>
                <w:sz w:val="32"/>
                <w:szCs w:val="32"/>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2.67</w:t>
            </w:r>
          </w:p>
        </w:tc>
      </w:tr>
      <w:tr w:rsidR="00B948BE" w:rsidRPr="00881E3B" w:rsidTr="00B51D3F">
        <w:trPr>
          <w:trHeight w:val="61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881E3B" w:rsidRDefault="00B948BE" w:rsidP="00B51D3F">
            <w:pPr>
              <w:jc w:val="right"/>
              <w:rPr>
                <w:rFonts w:ascii="Calibri" w:hAnsi="Calibri" w:cs="Calibri"/>
              </w:rPr>
            </w:pPr>
            <w:r w:rsidRPr="00881E3B">
              <w:rPr>
                <w:rFonts w:ascii="Calibri" w:hAnsi="Calibri" w:cs="Calibri"/>
              </w:rPr>
              <w:t>20</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rsidR="00B948BE" w:rsidRPr="00881E3B" w:rsidRDefault="00B948BE" w:rsidP="00B51D3F">
            <w:pPr>
              <w:rPr>
                <w:rFonts w:ascii="Calibri" w:hAnsi="Calibri" w:cs="Calibri"/>
              </w:rPr>
            </w:pPr>
            <w:r w:rsidRPr="00881E3B">
              <w:rPr>
                <w:rFonts w:ascii="Calibri" w:hAnsi="Calibri" w:cs="Calibri"/>
              </w:rPr>
              <w:t xml:space="preserve">Гордана Малбашић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32"/>
                <w:szCs w:val="32"/>
              </w:rPr>
            </w:pPr>
            <w:r w:rsidRPr="00881E3B">
              <w:rPr>
                <w:rFonts w:ascii="Calibri" w:hAnsi="Calibri" w:cs="Calibri"/>
                <w:sz w:val="32"/>
                <w:szCs w:val="32"/>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32"/>
                <w:szCs w:val="32"/>
              </w:rPr>
            </w:pPr>
            <w:r w:rsidRPr="00881E3B">
              <w:rPr>
                <w:rFonts w:ascii="Calibri" w:hAnsi="Calibri" w:cs="Calibri"/>
                <w:sz w:val="32"/>
                <w:szCs w:val="32"/>
              </w:rPr>
              <w:t>64.50</w:t>
            </w:r>
          </w:p>
        </w:tc>
        <w:tc>
          <w:tcPr>
            <w:tcW w:w="1184"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32"/>
                <w:szCs w:val="32"/>
              </w:rPr>
            </w:pPr>
            <w:r w:rsidRPr="00881E3B">
              <w:rPr>
                <w:rFonts w:ascii="Calibri" w:hAnsi="Calibri" w:cs="Calibri"/>
                <w:sz w:val="32"/>
                <w:szCs w:val="32"/>
              </w:rPr>
              <w:t>3</w:t>
            </w:r>
          </w:p>
        </w:tc>
        <w:tc>
          <w:tcPr>
            <w:tcW w:w="14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32"/>
                <w:szCs w:val="32"/>
              </w:rPr>
            </w:pPr>
            <w:r w:rsidRPr="00881E3B">
              <w:rPr>
                <w:rFonts w:ascii="Calibri" w:hAnsi="Calibri" w:cs="Calibri"/>
                <w:sz w:val="32"/>
                <w:szCs w:val="32"/>
              </w:rPr>
              <w:t>127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32"/>
                <w:szCs w:val="32"/>
              </w:rPr>
            </w:pPr>
            <w:r w:rsidRPr="00881E3B">
              <w:rPr>
                <w:rFonts w:ascii="Calibri" w:hAnsi="Calibri" w:cs="Calibri"/>
                <w:sz w:val="32"/>
                <w:szCs w:val="32"/>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3.33</w:t>
            </w:r>
          </w:p>
        </w:tc>
      </w:tr>
    </w:tbl>
    <w:p w:rsidR="00B948BE" w:rsidRDefault="00B948BE" w:rsidP="00B948BE">
      <w:pPr>
        <w:rPr>
          <w:rFonts w:cs="Calibri"/>
        </w:rPr>
      </w:pPr>
    </w:p>
    <w:p w:rsidR="00B948BE" w:rsidRPr="007A1469" w:rsidRDefault="00B948BE" w:rsidP="00B948BE">
      <w:pPr>
        <w:rPr>
          <w:rFonts w:cs="Calibri"/>
        </w:rPr>
      </w:pPr>
    </w:p>
    <w:p w:rsidR="00B948BE" w:rsidRDefault="00B948BE" w:rsidP="00B948BE">
      <w:pPr>
        <w:rPr>
          <w:rFonts w:ascii="Calibri" w:hAnsi="Calibri" w:cs="Calibri"/>
          <w:color w:val="000000"/>
        </w:rPr>
      </w:pPr>
    </w:p>
    <w:tbl>
      <w:tblPr>
        <w:tblW w:w="9405" w:type="dxa"/>
        <w:tblCellMar>
          <w:left w:w="0" w:type="dxa"/>
          <w:right w:w="0" w:type="dxa"/>
        </w:tblCellMar>
        <w:tblLook w:val="04A0"/>
      </w:tblPr>
      <w:tblGrid>
        <w:gridCol w:w="334"/>
        <w:gridCol w:w="1641"/>
        <w:gridCol w:w="1330"/>
        <w:gridCol w:w="1060"/>
        <w:gridCol w:w="1440"/>
        <w:gridCol w:w="1260"/>
        <w:gridCol w:w="1170"/>
        <w:gridCol w:w="1170"/>
      </w:tblGrid>
      <w:tr w:rsidR="00B948BE" w:rsidRPr="004A2F73" w:rsidTr="00B51D3F">
        <w:trPr>
          <w:trHeight w:val="1275"/>
        </w:trPr>
        <w:tc>
          <w:tcPr>
            <w:tcW w:w="0" w:type="auto"/>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4A2F73" w:rsidRDefault="00B948BE" w:rsidP="00B51D3F">
            <w:pPr>
              <w:rPr>
                <w:rFonts w:ascii="Calibri" w:hAnsi="Calibri" w:cs="Calibri"/>
              </w:rPr>
            </w:pP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sz w:val="36"/>
                <w:szCs w:val="36"/>
              </w:rPr>
            </w:pPr>
            <w:r w:rsidRPr="004A2F73">
              <w:rPr>
                <w:rFonts w:ascii="Calibri" w:hAnsi="Calibri" w:cs="Calibri"/>
                <w:sz w:val="36"/>
                <w:szCs w:val="36"/>
              </w:rPr>
              <w:t>IV2</w:t>
            </w:r>
          </w:p>
        </w:tc>
        <w:tc>
          <w:tcPr>
            <w:tcW w:w="1330" w:type="dxa"/>
            <w:tcBorders>
              <w:top w:val="single" w:sz="6" w:space="0" w:color="000000"/>
              <w:left w:val="single" w:sz="6" w:space="0" w:color="CCCCCC"/>
              <w:bottom w:val="single" w:sz="6" w:space="0" w:color="000000"/>
              <w:right w:val="single" w:sz="6" w:space="0" w:color="CCCCCC"/>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sz w:val="20"/>
                <w:szCs w:val="20"/>
              </w:rPr>
            </w:pPr>
            <w:r w:rsidRPr="004A2F73">
              <w:rPr>
                <w:rFonts w:ascii="Calibri" w:hAnsi="Calibri" w:cs="Calibri"/>
                <w:sz w:val="20"/>
                <w:szCs w:val="20"/>
              </w:rPr>
              <w:t>СРПСКИ ЈЕЗИК И КЊИЖЕВНОСТ</w:t>
            </w:r>
          </w:p>
        </w:tc>
        <w:tc>
          <w:tcPr>
            <w:tcW w:w="1060" w:type="dxa"/>
            <w:tcBorders>
              <w:top w:val="single" w:sz="6" w:space="0" w:color="000000"/>
              <w:left w:val="single" w:sz="6" w:space="0" w:color="CCCCCC"/>
              <w:bottom w:val="single" w:sz="6" w:space="0" w:color="000000"/>
              <w:right w:val="single" w:sz="6" w:space="0" w:color="CCCCCC"/>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sz w:val="20"/>
                <w:szCs w:val="20"/>
              </w:rPr>
            </w:pPr>
            <w:r w:rsidRPr="004A2F73">
              <w:rPr>
                <w:rFonts w:ascii="Calibri" w:hAnsi="Calibri" w:cs="Calibri"/>
                <w:sz w:val="20"/>
                <w:szCs w:val="20"/>
              </w:rPr>
              <w:t>БОДОВИ</w:t>
            </w:r>
          </w:p>
        </w:tc>
        <w:tc>
          <w:tcPr>
            <w:tcW w:w="1440" w:type="dxa"/>
            <w:tcBorders>
              <w:top w:val="single" w:sz="6" w:space="0" w:color="000000"/>
              <w:left w:val="single" w:sz="6" w:space="0" w:color="CCCCCC"/>
              <w:bottom w:val="single" w:sz="6" w:space="0" w:color="000000"/>
              <w:right w:val="single" w:sz="6" w:space="0" w:color="CCCCCC"/>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sz w:val="20"/>
                <w:szCs w:val="20"/>
              </w:rPr>
            </w:pPr>
            <w:r w:rsidRPr="004A2F73">
              <w:rPr>
                <w:rFonts w:ascii="Calibri" w:hAnsi="Calibri" w:cs="Calibri"/>
                <w:sz w:val="20"/>
                <w:szCs w:val="20"/>
              </w:rPr>
              <w:t>ТЕСТ-СТРУЧНО ТЕОТИЈСКО ЗНАЊЕ</w:t>
            </w:r>
          </w:p>
        </w:tc>
        <w:tc>
          <w:tcPr>
            <w:tcW w:w="1260" w:type="dxa"/>
            <w:tcBorders>
              <w:top w:val="single" w:sz="6" w:space="0" w:color="000000"/>
              <w:left w:val="single" w:sz="6" w:space="0" w:color="CCCCCC"/>
              <w:bottom w:val="single" w:sz="6" w:space="0" w:color="000000"/>
              <w:right w:val="single" w:sz="6" w:space="0" w:color="CCCCCC"/>
            </w:tcBorders>
            <w:tcMar>
              <w:top w:w="0" w:type="dxa"/>
              <w:left w:w="45" w:type="dxa"/>
              <w:bottom w:w="0" w:type="dxa"/>
              <w:right w:w="45" w:type="dxa"/>
            </w:tcMar>
            <w:vAlign w:val="bottom"/>
            <w:hideMark/>
          </w:tcPr>
          <w:p w:rsidR="00B948BE" w:rsidRPr="004A2F73" w:rsidRDefault="00B948BE" w:rsidP="00B51D3F">
            <w:pPr>
              <w:rPr>
                <w:rFonts w:ascii="Calibri" w:hAnsi="Calibri" w:cs="Calibri"/>
                <w:sz w:val="20"/>
                <w:szCs w:val="20"/>
              </w:rPr>
            </w:pPr>
            <w:r w:rsidRPr="004A2F73">
              <w:rPr>
                <w:rFonts w:ascii="Calibri" w:hAnsi="Calibri" w:cs="Calibri"/>
                <w:sz w:val="20"/>
                <w:szCs w:val="20"/>
              </w:rPr>
              <w:t>БОДОВИ</w:t>
            </w:r>
          </w:p>
        </w:tc>
        <w:tc>
          <w:tcPr>
            <w:tcW w:w="1170" w:type="dxa"/>
            <w:tcBorders>
              <w:top w:val="single" w:sz="6" w:space="0" w:color="000000"/>
              <w:left w:val="single" w:sz="6" w:space="0" w:color="CCCCCC"/>
              <w:bottom w:val="single" w:sz="6" w:space="0" w:color="000000"/>
              <w:right w:val="single" w:sz="6" w:space="0" w:color="CCCCCC"/>
            </w:tcBorders>
            <w:tcMar>
              <w:top w:w="0" w:type="dxa"/>
              <w:left w:w="45" w:type="dxa"/>
              <w:bottom w:w="0" w:type="dxa"/>
              <w:right w:w="45" w:type="dxa"/>
            </w:tcMar>
            <w:vAlign w:val="bottom"/>
            <w:hideMark/>
          </w:tcPr>
          <w:p w:rsidR="00B948BE" w:rsidRPr="004A2F73" w:rsidRDefault="00B948BE" w:rsidP="00B51D3F">
            <w:pPr>
              <w:rPr>
                <w:rFonts w:ascii="Calibri" w:hAnsi="Calibri" w:cs="Calibri"/>
                <w:sz w:val="20"/>
                <w:szCs w:val="20"/>
              </w:rPr>
            </w:pPr>
            <w:r w:rsidRPr="004A2F73">
              <w:rPr>
                <w:rFonts w:ascii="Calibri" w:hAnsi="Calibri" w:cs="Calibri"/>
                <w:sz w:val="20"/>
                <w:szCs w:val="20"/>
              </w:rPr>
              <w:t xml:space="preserve">ПРАКТИЧАН РАД </w:t>
            </w:r>
          </w:p>
        </w:tc>
        <w:tc>
          <w:tcPr>
            <w:tcW w:w="1170" w:type="dxa"/>
            <w:tcBorders>
              <w:top w:val="single" w:sz="6" w:space="0" w:color="000000"/>
              <w:left w:val="single" w:sz="6" w:space="0" w:color="CCCCCC"/>
              <w:bottom w:val="single" w:sz="6" w:space="0" w:color="000000"/>
              <w:right w:val="single" w:sz="6" w:space="0" w:color="CCCCCC"/>
            </w:tcBorders>
            <w:tcMar>
              <w:top w:w="0" w:type="dxa"/>
              <w:left w:w="45" w:type="dxa"/>
              <w:bottom w:w="0" w:type="dxa"/>
              <w:right w:w="45" w:type="dxa"/>
            </w:tcMar>
            <w:vAlign w:val="bottom"/>
            <w:hideMark/>
          </w:tcPr>
          <w:p w:rsidR="00B948BE" w:rsidRPr="004A2F73" w:rsidRDefault="00B948BE" w:rsidP="00B51D3F">
            <w:pPr>
              <w:rPr>
                <w:rFonts w:ascii="Calibri" w:hAnsi="Calibri" w:cs="Calibri"/>
              </w:rPr>
            </w:pPr>
            <w:r w:rsidRPr="004A2F73">
              <w:rPr>
                <w:rFonts w:ascii="Calibri" w:hAnsi="Calibri" w:cs="Calibri"/>
              </w:rPr>
              <w:t>ПРОСЕК</w:t>
            </w:r>
          </w:p>
        </w:tc>
      </w:tr>
      <w:tr w:rsidR="00B948BE" w:rsidRPr="004A2F73" w:rsidTr="00B51D3F">
        <w:trPr>
          <w:trHeight w:val="55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Теодора Аврамовић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100</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200</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5.00</w:t>
            </w:r>
          </w:p>
        </w:tc>
      </w:tr>
      <w:tr w:rsidR="00B948BE" w:rsidRPr="004A2F73" w:rsidTr="00B51D3F">
        <w:trPr>
          <w:trHeight w:val="66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Леона Банић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91</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200</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5.00</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Јелена Бастаја</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54</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2</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143</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3</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3.33</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Анђела Башкот</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67</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3</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200</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4.33</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Божица Вукчевић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93</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200</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5.00</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Милица Димић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98</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197</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5.00</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Александар Закањ</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91</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200</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5.00</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Урош Јајић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96</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195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5.00</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Вељко Јањатовић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82</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196</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4.67</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lastRenderedPageBreak/>
              <w:t>10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Катарина Ковач</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87.5</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192</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5.00</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11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Соња Лукић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96</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200</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5.00</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12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Вук Медић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93</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168</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4.67</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13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Срђан Милић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82</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156</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4.00</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14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Маша Милошевић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92</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193</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5.00</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15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Сандра Мусић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78.5</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162</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4.33</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16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Сара Пауновић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78.5</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189</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4.67</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17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Петар Петковић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85</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186</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4.67</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18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Никола Поповић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89</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177</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5.00</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19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Марина Просан</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78.5</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177</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4.67</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20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Александра Сарић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72.5</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3</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161</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4.00</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21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Милица Станковић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80.5</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186</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4.67</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22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Лука Стеванчев</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66</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3</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178</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4.33</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23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Дарко Стојановић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89.5</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194</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5.00</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24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Михајло Стричевић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57</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2</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182</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4.00</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lastRenderedPageBreak/>
              <w:t>25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Арсеније Трњаков</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3</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60</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2</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176</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3.33</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26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Јелена Ћакић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76.5</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176</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4.67</w:t>
            </w:r>
          </w:p>
        </w:tc>
      </w:tr>
      <w:tr w:rsidR="00B948BE" w:rsidRPr="004A2F73" w:rsidTr="00B51D3F">
        <w:trPr>
          <w:trHeight w:val="81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right"/>
              <w:rPr>
                <w:rFonts w:ascii="Calibri" w:hAnsi="Calibri" w:cs="Calibri"/>
              </w:rPr>
            </w:pPr>
            <w:r w:rsidRPr="004A2F73">
              <w:rPr>
                <w:rFonts w:ascii="Calibri" w:hAnsi="Calibri" w:cs="Calibri"/>
              </w:rPr>
              <w:t>27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rPr>
                <w:rFonts w:ascii="Calibri" w:hAnsi="Calibri" w:cs="Calibri"/>
              </w:rPr>
            </w:pPr>
            <w:r w:rsidRPr="004A2F73">
              <w:rPr>
                <w:rFonts w:ascii="Calibri" w:hAnsi="Calibri" w:cs="Calibri"/>
              </w:rPr>
              <w:t>Никола Чувардић</w:t>
            </w:r>
          </w:p>
        </w:tc>
        <w:tc>
          <w:tcPr>
            <w:tcW w:w="133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0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100</w:t>
            </w:r>
          </w:p>
        </w:tc>
        <w:tc>
          <w:tcPr>
            <w:tcW w:w="144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26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200</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w:t>
            </w:r>
          </w:p>
        </w:tc>
        <w:tc>
          <w:tcPr>
            <w:tcW w:w="117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4A2F73" w:rsidRDefault="00B948BE" w:rsidP="00B51D3F">
            <w:pPr>
              <w:jc w:val="center"/>
              <w:rPr>
                <w:rFonts w:ascii="Calibri" w:hAnsi="Calibri" w:cs="Calibri"/>
              </w:rPr>
            </w:pPr>
            <w:r w:rsidRPr="004A2F73">
              <w:rPr>
                <w:rFonts w:ascii="Calibri" w:hAnsi="Calibri" w:cs="Calibri"/>
              </w:rPr>
              <w:t>5.00</w:t>
            </w:r>
          </w:p>
        </w:tc>
      </w:tr>
    </w:tbl>
    <w:p w:rsidR="00B948BE" w:rsidRDefault="00B948BE" w:rsidP="00B948BE">
      <w:pPr>
        <w:rPr>
          <w:rFonts w:ascii="Calibri" w:hAnsi="Calibri" w:cs="Calibri"/>
          <w:color w:val="000000"/>
        </w:rPr>
      </w:pPr>
    </w:p>
    <w:p w:rsidR="00B948BE" w:rsidRPr="005937C8" w:rsidRDefault="00B948BE" w:rsidP="00B948BE">
      <w:r w:rsidRPr="005937C8">
        <w:rPr>
          <w:rFonts w:ascii="Calibri" w:hAnsi="Calibri" w:cs="Calibri"/>
        </w:rPr>
        <w:t>Дарко Штимац</w:t>
      </w:r>
      <w:r>
        <w:rPr>
          <w:rFonts w:ascii="Calibri" w:hAnsi="Calibri" w:cs="Calibri"/>
        </w:rPr>
        <w:t xml:space="preserve">   рођен </w:t>
      </w:r>
      <w:r w:rsidRPr="005937C8">
        <w:rPr>
          <w:rFonts w:ascii="Arial" w:hAnsi="Arial" w:cs="Arial"/>
          <w:color w:val="1F1F1F"/>
          <w:sz w:val="18"/>
          <w:szCs w:val="18"/>
          <w:shd w:val="clear" w:color="auto" w:fill="FFFFFF"/>
        </w:rPr>
        <w:t>10. 11. 2003.</w:t>
      </w:r>
      <w:r w:rsidRPr="005937C8">
        <w:rPr>
          <w:rFonts w:ascii="Calibri" w:hAnsi="Calibri" w:cs="Calibri"/>
          <w:color w:val="000000"/>
        </w:rPr>
        <w:t>УСомбору Република Србија</w:t>
      </w:r>
      <w:r>
        <w:rPr>
          <w:rFonts w:ascii="Calibri" w:hAnsi="Calibri" w:cs="Calibri"/>
          <w:color w:val="000000"/>
        </w:rPr>
        <w:t> </w:t>
      </w:r>
      <w:r w:rsidRPr="005937C8">
        <w:rPr>
          <w:rFonts w:ascii="Calibri" w:hAnsi="Calibri" w:cs="Calibri"/>
          <w:color w:val="000000"/>
        </w:rPr>
        <w:t>је положи</w:t>
      </w:r>
      <w:r>
        <w:rPr>
          <w:rFonts w:ascii="Calibri" w:hAnsi="Calibri" w:cs="Calibri"/>
          <w:color w:val="000000"/>
        </w:rPr>
        <w:t>о</w:t>
      </w:r>
      <w:r w:rsidRPr="005937C8">
        <w:rPr>
          <w:rFonts w:ascii="Calibri" w:hAnsi="Calibri" w:cs="Calibri"/>
          <w:color w:val="000000"/>
        </w:rPr>
        <w:t xml:space="preserve"> матурски испит са </w:t>
      </w:r>
      <w:r>
        <w:rPr>
          <w:rFonts w:ascii="Calibri" w:hAnsi="Calibri" w:cs="Calibri"/>
          <w:color w:val="000000"/>
        </w:rPr>
        <w:t>добрим</w:t>
      </w:r>
      <w:r w:rsidRPr="005937C8">
        <w:rPr>
          <w:rFonts w:ascii="Calibri" w:hAnsi="Calibri" w:cs="Calibri"/>
          <w:color w:val="000000"/>
        </w:rPr>
        <w:t>(</w:t>
      </w:r>
      <w:r>
        <w:rPr>
          <w:rFonts w:ascii="Calibri" w:hAnsi="Calibri" w:cs="Calibri"/>
          <w:color w:val="000000"/>
        </w:rPr>
        <w:t>2,67</w:t>
      </w:r>
      <w:r w:rsidRPr="005937C8">
        <w:rPr>
          <w:rFonts w:ascii="Calibri" w:hAnsi="Calibri" w:cs="Calibri"/>
          <w:color w:val="000000"/>
        </w:rPr>
        <w:t>) успехом</w:t>
      </w:r>
    </w:p>
    <w:p w:rsidR="00B948BE" w:rsidRPr="005937C8" w:rsidRDefault="00B948BE" w:rsidP="00B948BE">
      <w:r w:rsidRPr="005937C8">
        <w:rPr>
          <w:rFonts w:ascii="Calibri" w:hAnsi="Calibri" w:cs="Calibri"/>
          <w:color w:val="000000"/>
        </w:rPr>
        <w:t>Српски језик и књижевност – тема :</w:t>
      </w:r>
      <w:r w:rsidRPr="00E066AB">
        <w:rPr>
          <w:rFonts w:ascii="Calibri" w:hAnsi="Calibri" w:cs="Calibri"/>
          <w:color w:val="000000"/>
        </w:rPr>
        <w:t> </w:t>
      </w:r>
    </w:p>
    <w:p w:rsidR="00B948BE" w:rsidRDefault="00B948BE" w:rsidP="00B948BE">
      <w:pPr>
        <w:rPr>
          <w:rFonts w:ascii="Calibri" w:hAnsi="Calibri" w:cs="Calibri"/>
          <w:color w:val="000000"/>
        </w:rPr>
      </w:pPr>
      <w:r w:rsidRPr="005937C8">
        <w:rPr>
          <w:rFonts w:ascii="Arial" w:hAnsi="Arial" w:cs="Arial"/>
          <w:color w:val="1F1F1F"/>
          <w:sz w:val="18"/>
          <w:szCs w:val="18"/>
          <w:shd w:val="clear" w:color="auto" w:fill="FFFFFF"/>
        </w:rPr>
        <w:t>Хитам у сусрет новом животном изазову</w:t>
      </w:r>
      <w:r w:rsidRPr="005937C8">
        <w:rPr>
          <w:rFonts w:ascii="Calibri" w:hAnsi="Calibri" w:cs="Calibri"/>
          <w:color w:val="000000"/>
        </w:rPr>
        <w:t>,</w:t>
      </w:r>
      <w:r w:rsidRPr="00E066AB">
        <w:rPr>
          <w:rFonts w:ascii="Calibri" w:hAnsi="Calibri" w:cs="Calibri"/>
          <w:color w:val="000000"/>
        </w:rPr>
        <w:t> </w:t>
      </w:r>
      <w:r w:rsidRPr="005937C8">
        <w:rPr>
          <w:rFonts w:ascii="Calibri" w:hAnsi="Calibri" w:cs="Calibri"/>
          <w:color w:val="000000"/>
        </w:rPr>
        <w:t xml:space="preserve"> врло добар (4)</w:t>
      </w:r>
      <w:r>
        <w:rPr>
          <w:rFonts w:ascii="Calibri" w:hAnsi="Calibri" w:cs="Calibri"/>
          <w:color w:val="000000"/>
        </w:rPr>
        <w:t xml:space="preserve"> положио 2021јунски рок</w:t>
      </w:r>
    </w:p>
    <w:p w:rsidR="00B948BE" w:rsidRPr="002B2AFE" w:rsidRDefault="00B948BE" w:rsidP="00B948BE">
      <w:r w:rsidRPr="005937C8">
        <w:rPr>
          <w:rFonts w:ascii="Calibri" w:hAnsi="Calibri" w:cs="Calibri"/>
          <w:color w:val="000000"/>
        </w:rPr>
        <w:t>Група предмета- испит за проверу стручно теоријских знања довољан</w:t>
      </w:r>
      <w:r>
        <w:rPr>
          <w:rFonts w:ascii="Calibri" w:hAnsi="Calibri" w:cs="Calibri"/>
          <w:color w:val="000000"/>
        </w:rPr>
        <w:t>52</w:t>
      </w:r>
      <w:r w:rsidRPr="005937C8">
        <w:rPr>
          <w:rFonts w:ascii="Calibri" w:hAnsi="Calibri" w:cs="Calibri"/>
          <w:color w:val="000000"/>
        </w:rPr>
        <w:t>бодова до</w:t>
      </w:r>
      <w:r>
        <w:rPr>
          <w:rFonts w:ascii="Calibri" w:hAnsi="Calibri" w:cs="Calibri"/>
          <w:color w:val="000000"/>
        </w:rPr>
        <w:t>овољан</w:t>
      </w:r>
      <w:r w:rsidRPr="005937C8">
        <w:rPr>
          <w:rFonts w:ascii="Calibri" w:hAnsi="Calibri" w:cs="Calibri"/>
          <w:color w:val="000000"/>
        </w:rPr>
        <w:t xml:space="preserve"> (</w:t>
      </w:r>
      <w:r>
        <w:rPr>
          <w:rFonts w:ascii="Calibri" w:hAnsi="Calibri" w:cs="Calibri"/>
          <w:color w:val="000000"/>
        </w:rPr>
        <w:t>2</w:t>
      </w:r>
      <w:r w:rsidRPr="005937C8">
        <w:rPr>
          <w:rFonts w:ascii="Calibri" w:hAnsi="Calibri" w:cs="Calibri"/>
          <w:color w:val="000000"/>
        </w:rPr>
        <w:t>)</w:t>
      </w:r>
    </w:p>
    <w:p w:rsidR="00B948BE" w:rsidRPr="005937C8" w:rsidRDefault="00B948BE" w:rsidP="00B948BE">
      <w:r w:rsidRPr="005937C8">
        <w:rPr>
          <w:rFonts w:ascii="Arial" w:hAnsi="Arial" w:cs="Arial"/>
          <w:color w:val="1F1F1F"/>
          <w:sz w:val="18"/>
          <w:szCs w:val="18"/>
          <w:shd w:val="clear" w:color="auto" w:fill="FFFFFF"/>
        </w:rPr>
        <w:t>Садња воћних садница</w:t>
      </w:r>
      <w:r w:rsidRPr="005937C8">
        <w:rPr>
          <w:rFonts w:ascii="Arial" w:hAnsi="Arial" w:cs="Arial"/>
          <w:color w:val="000000"/>
          <w:sz w:val="20"/>
          <w:szCs w:val="20"/>
        </w:rPr>
        <w:t xml:space="preserve">, </w:t>
      </w:r>
      <w:r w:rsidRPr="005937C8">
        <w:rPr>
          <w:rFonts w:ascii="Arial" w:hAnsi="Arial" w:cs="Arial"/>
          <w:color w:val="1F1F1F"/>
          <w:sz w:val="18"/>
          <w:szCs w:val="18"/>
          <w:shd w:val="clear" w:color="auto" w:fill="FFFFFF"/>
        </w:rPr>
        <w:t>Исхрана крава музара</w:t>
      </w:r>
      <w:r w:rsidRPr="005937C8">
        <w:rPr>
          <w:rFonts w:ascii="Calibri" w:hAnsi="Calibri" w:cs="Calibri"/>
          <w:color w:val="000000"/>
        </w:rPr>
        <w:t>,</w:t>
      </w:r>
      <w:r w:rsidRPr="00E066AB">
        <w:rPr>
          <w:rFonts w:ascii="Calibri" w:hAnsi="Calibri" w:cs="Calibri"/>
          <w:color w:val="000000"/>
        </w:rPr>
        <w:t> </w:t>
      </w:r>
      <w:r w:rsidRPr="005937C8">
        <w:rPr>
          <w:rFonts w:ascii="Calibri" w:hAnsi="Calibri" w:cs="Calibri"/>
          <w:color w:val="000000"/>
        </w:rPr>
        <w:t xml:space="preserve"> до</w:t>
      </w:r>
      <w:r>
        <w:rPr>
          <w:rFonts w:ascii="Calibri" w:hAnsi="Calibri" w:cs="Calibri"/>
          <w:color w:val="000000"/>
        </w:rPr>
        <w:t>овољан</w:t>
      </w:r>
      <w:r w:rsidRPr="005937C8">
        <w:rPr>
          <w:rFonts w:ascii="Calibri" w:hAnsi="Calibri" w:cs="Calibri"/>
          <w:color w:val="000000"/>
        </w:rPr>
        <w:t xml:space="preserve"> (</w:t>
      </w:r>
      <w:r>
        <w:rPr>
          <w:rFonts w:ascii="Calibri" w:hAnsi="Calibri" w:cs="Calibri"/>
          <w:color w:val="000000"/>
        </w:rPr>
        <w:t>2</w:t>
      </w:r>
      <w:r w:rsidRPr="005937C8">
        <w:rPr>
          <w:rFonts w:ascii="Calibri" w:hAnsi="Calibri" w:cs="Calibri"/>
          <w:color w:val="000000"/>
        </w:rPr>
        <w:t>)</w:t>
      </w:r>
      <w:r>
        <w:rPr>
          <w:rFonts w:ascii="Calibri" w:hAnsi="Calibri" w:cs="Calibri"/>
          <w:color w:val="000000"/>
        </w:rPr>
        <w:t>положиио 2021 августовски  рок</w:t>
      </w:r>
    </w:p>
    <w:p w:rsidR="00B948BE" w:rsidRPr="005937C8" w:rsidRDefault="00B948BE" w:rsidP="00B948BE">
      <w:r w:rsidRPr="005937C8">
        <w:rPr>
          <w:rFonts w:ascii="Calibri" w:hAnsi="Calibri" w:cs="Calibri"/>
        </w:rPr>
        <w:t>Гордана Малбашић</w:t>
      </w:r>
      <w:r>
        <w:rPr>
          <w:rFonts w:ascii="Calibri" w:hAnsi="Calibri" w:cs="Calibri"/>
        </w:rPr>
        <w:t>рођена</w:t>
      </w:r>
      <w:r w:rsidRPr="005937C8">
        <w:rPr>
          <w:rFonts w:ascii="Arial" w:hAnsi="Arial" w:cs="Arial"/>
          <w:color w:val="1F1F1F"/>
          <w:sz w:val="18"/>
          <w:szCs w:val="18"/>
          <w:shd w:val="clear" w:color="auto" w:fill="FFFFFF"/>
        </w:rPr>
        <w:t>10. 11. 2003.</w:t>
      </w:r>
      <w:r w:rsidRPr="005937C8">
        <w:rPr>
          <w:rFonts w:ascii="Calibri" w:hAnsi="Calibri" w:cs="Calibri"/>
          <w:color w:val="000000"/>
        </w:rPr>
        <w:t>УСомбору Република Србија</w:t>
      </w:r>
      <w:r>
        <w:rPr>
          <w:rFonts w:ascii="Calibri" w:hAnsi="Calibri" w:cs="Calibri"/>
          <w:color w:val="000000"/>
        </w:rPr>
        <w:t> </w:t>
      </w:r>
      <w:r w:rsidRPr="005937C8">
        <w:rPr>
          <w:rFonts w:ascii="Calibri" w:hAnsi="Calibri" w:cs="Calibri"/>
          <w:color w:val="000000"/>
        </w:rPr>
        <w:t>је положи</w:t>
      </w:r>
      <w:r>
        <w:rPr>
          <w:rFonts w:ascii="Calibri" w:hAnsi="Calibri" w:cs="Calibri"/>
          <w:color w:val="000000"/>
        </w:rPr>
        <w:t>ла</w:t>
      </w:r>
      <w:r w:rsidRPr="005937C8">
        <w:rPr>
          <w:rFonts w:ascii="Calibri" w:hAnsi="Calibri" w:cs="Calibri"/>
          <w:color w:val="000000"/>
        </w:rPr>
        <w:t xml:space="preserve"> матурски испит са  </w:t>
      </w:r>
      <w:r>
        <w:rPr>
          <w:rFonts w:ascii="Calibri" w:hAnsi="Calibri" w:cs="Calibri"/>
          <w:color w:val="000000"/>
        </w:rPr>
        <w:t>добрим</w:t>
      </w:r>
      <w:r w:rsidRPr="005937C8">
        <w:rPr>
          <w:rFonts w:ascii="Calibri" w:hAnsi="Calibri" w:cs="Calibri"/>
          <w:color w:val="000000"/>
        </w:rPr>
        <w:t>(</w:t>
      </w:r>
      <w:r>
        <w:rPr>
          <w:rFonts w:ascii="Calibri" w:hAnsi="Calibri" w:cs="Calibri"/>
          <w:color w:val="000000"/>
        </w:rPr>
        <w:t>3,33</w:t>
      </w:r>
      <w:r w:rsidRPr="005937C8">
        <w:rPr>
          <w:rFonts w:ascii="Calibri" w:hAnsi="Calibri" w:cs="Calibri"/>
          <w:color w:val="000000"/>
        </w:rPr>
        <w:t>) успехом</w:t>
      </w:r>
    </w:p>
    <w:p w:rsidR="00B948BE" w:rsidRPr="005937C8" w:rsidRDefault="00B948BE" w:rsidP="00B948BE">
      <w:r w:rsidRPr="005937C8">
        <w:rPr>
          <w:rFonts w:ascii="Calibri" w:hAnsi="Calibri" w:cs="Calibri"/>
          <w:color w:val="000000"/>
        </w:rPr>
        <w:t>Српски језик и књижевност – тема :</w:t>
      </w:r>
      <w:r w:rsidRPr="00E066AB">
        <w:rPr>
          <w:rFonts w:ascii="Calibri" w:hAnsi="Calibri" w:cs="Calibri"/>
          <w:color w:val="000000"/>
        </w:rPr>
        <w:t> </w:t>
      </w:r>
    </w:p>
    <w:p w:rsidR="00B948BE" w:rsidRPr="00E066AB" w:rsidRDefault="00B948BE" w:rsidP="00B948BE">
      <w:r w:rsidRPr="005937C8">
        <w:rPr>
          <w:rFonts w:ascii="Arial" w:hAnsi="Arial" w:cs="Arial"/>
          <w:color w:val="1F1F1F"/>
          <w:sz w:val="18"/>
          <w:szCs w:val="18"/>
          <w:shd w:val="clear" w:color="auto" w:fill="FFFFFF"/>
        </w:rPr>
        <w:t>Хитам у сусрет новом животном изазову</w:t>
      </w:r>
      <w:r w:rsidRPr="005937C8">
        <w:rPr>
          <w:rFonts w:ascii="Calibri" w:hAnsi="Calibri" w:cs="Calibri"/>
          <w:color w:val="000000"/>
        </w:rPr>
        <w:t>,</w:t>
      </w:r>
      <w:r w:rsidRPr="00E066AB">
        <w:rPr>
          <w:rFonts w:ascii="Calibri" w:hAnsi="Calibri" w:cs="Calibri"/>
          <w:color w:val="000000"/>
        </w:rPr>
        <w:t> </w:t>
      </w:r>
      <w:r w:rsidRPr="005937C8">
        <w:rPr>
          <w:rFonts w:ascii="Calibri" w:hAnsi="Calibri" w:cs="Calibri"/>
          <w:color w:val="000000"/>
        </w:rPr>
        <w:t xml:space="preserve"> врло добар (4)</w:t>
      </w:r>
      <w:r>
        <w:rPr>
          <w:rFonts w:ascii="Calibri" w:hAnsi="Calibri" w:cs="Calibri"/>
          <w:color w:val="000000"/>
        </w:rPr>
        <w:t xml:space="preserve"> положила  2021 јунски рок</w:t>
      </w:r>
    </w:p>
    <w:p w:rsidR="00B948BE" w:rsidRPr="005937C8" w:rsidRDefault="00B948BE" w:rsidP="00B948BE">
      <w:r w:rsidRPr="005937C8">
        <w:rPr>
          <w:rFonts w:ascii="Calibri" w:hAnsi="Calibri" w:cs="Calibri"/>
          <w:color w:val="000000"/>
        </w:rPr>
        <w:t>Група предмета- испит за проверу стручно теоријских знања</w:t>
      </w:r>
      <w:r>
        <w:rPr>
          <w:rFonts w:ascii="Calibri" w:hAnsi="Calibri" w:cs="Calibri"/>
          <w:color w:val="000000"/>
        </w:rPr>
        <w:t xml:space="preserve">64  </w:t>
      </w:r>
      <w:r w:rsidRPr="005937C8">
        <w:rPr>
          <w:rFonts w:ascii="Calibri" w:hAnsi="Calibri" w:cs="Calibri"/>
          <w:color w:val="000000"/>
        </w:rPr>
        <w:t xml:space="preserve">бодова </w:t>
      </w:r>
      <w:r>
        <w:rPr>
          <w:rFonts w:ascii="Calibri" w:hAnsi="Calibri" w:cs="Calibri"/>
          <w:color w:val="000000"/>
        </w:rPr>
        <w:t>добар</w:t>
      </w:r>
      <w:r w:rsidRPr="005937C8">
        <w:rPr>
          <w:rFonts w:ascii="Calibri" w:hAnsi="Calibri" w:cs="Calibri"/>
          <w:color w:val="000000"/>
        </w:rPr>
        <w:t xml:space="preserve"> (</w:t>
      </w:r>
      <w:r>
        <w:rPr>
          <w:rFonts w:ascii="Calibri" w:hAnsi="Calibri" w:cs="Calibri"/>
          <w:color w:val="000000"/>
        </w:rPr>
        <w:t>3</w:t>
      </w:r>
      <w:r w:rsidRPr="005937C8">
        <w:rPr>
          <w:rFonts w:ascii="Calibri" w:hAnsi="Calibri" w:cs="Calibri"/>
          <w:color w:val="000000"/>
        </w:rPr>
        <w:t>)</w:t>
      </w:r>
    </w:p>
    <w:p w:rsidR="00B948BE" w:rsidRPr="00E066AB" w:rsidRDefault="00B948BE" w:rsidP="00B948BE">
      <w:r>
        <w:rPr>
          <w:rFonts w:ascii="Arial" w:hAnsi="Arial" w:cs="Arial"/>
          <w:color w:val="1F1F1F"/>
          <w:sz w:val="18"/>
          <w:szCs w:val="18"/>
          <w:shd w:val="clear" w:color="auto" w:fill="FFFFFF"/>
        </w:rPr>
        <w:t>Калемљење воћа</w:t>
      </w:r>
      <w:r w:rsidRPr="00E066AB">
        <w:rPr>
          <w:rFonts w:ascii="Arial" w:hAnsi="Arial" w:cs="Arial"/>
          <w:color w:val="000000"/>
          <w:sz w:val="20"/>
          <w:szCs w:val="20"/>
        </w:rPr>
        <w:t xml:space="preserve">, </w:t>
      </w:r>
      <w:r>
        <w:rPr>
          <w:rFonts w:ascii="Arial" w:hAnsi="Arial" w:cs="Arial"/>
          <w:color w:val="1F1F1F"/>
          <w:sz w:val="18"/>
          <w:szCs w:val="18"/>
          <w:shd w:val="clear" w:color="auto" w:fill="FFFFFF"/>
        </w:rPr>
        <w:t>Исхрана крава музара</w:t>
      </w:r>
      <w:r w:rsidRPr="00E066AB">
        <w:rPr>
          <w:rFonts w:ascii="Calibri" w:hAnsi="Calibri" w:cs="Calibri"/>
          <w:color w:val="000000"/>
        </w:rPr>
        <w:t>,  добар</w:t>
      </w:r>
      <w:r>
        <w:rPr>
          <w:rFonts w:ascii="Calibri" w:hAnsi="Calibri" w:cs="Calibri"/>
          <w:color w:val="000000"/>
        </w:rPr>
        <w:t xml:space="preserve"> (3</w:t>
      </w:r>
      <w:r w:rsidRPr="00E066AB">
        <w:rPr>
          <w:rFonts w:ascii="Calibri" w:hAnsi="Calibri" w:cs="Calibri"/>
          <w:color w:val="000000"/>
        </w:rPr>
        <w:t>)</w:t>
      </w:r>
      <w:r>
        <w:rPr>
          <w:rFonts w:ascii="Calibri" w:hAnsi="Calibri" w:cs="Calibri"/>
          <w:color w:val="000000"/>
        </w:rPr>
        <w:t xml:space="preserve"> положиио 2021  августовски  рок</w:t>
      </w:r>
    </w:p>
    <w:p w:rsidR="00B948BE" w:rsidRDefault="00B948BE" w:rsidP="00B948BE">
      <w:pPr>
        <w:rPr>
          <w:rFonts w:cs="Calibri"/>
        </w:rPr>
      </w:pPr>
    </w:p>
    <w:p w:rsidR="00B948BE" w:rsidRPr="0097057C" w:rsidRDefault="00B948BE" w:rsidP="00B948BE">
      <w:pPr>
        <w:rPr>
          <w:rFonts w:ascii="Calibri" w:hAnsi="Calibri" w:cs="Calibri"/>
          <w:color w:val="000000"/>
        </w:rPr>
      </w:pPr>
    </w:p>
    <w:p w:rsidR="00B948BE" w:rsidRPr="005937C8" w:rsidRDefault="00B948BE" w:rsidP="00B948BE">
      <w:r>
        <w:rPr>
          <w:rFonts w:ascii="Calibri" w:hAnsi="Calibri" w:cs="Calibri"/>
          <w:color w:val="000000"/>
        </w:rPr>
        <w:t xml:space="preserve">Вељко Басарић </w:t>
      </w:r>
      <w:r w:rsidRPr="005937C8">
        <w:rPr>
          <w:rFonts w:ascii="Calibri" w:hAnsi="Calibri" w:cs="Calibri"/>
          <w:color w:val="000000"/>
        </w:rPr>
        <w:t>рођен</w:t>
      </w:r>
      <w:r>
        <w:rPr>
          <w:rFonts w:ascii="Calibri" w:hAnsi="Calibri" w:cs="Calibri"/>
          <w:color w:val="000000"/>
        </w:rPr>
        <w:t>31.12</w:t>
      </w:r>
      <w:r w:rsidRPr="005937C8">
        <w:rPr>
          <w:rFonts w:ascii="Calibri" w:hAnsi="Calibri" w:cs="Calibri"/>
          <w:color w:val="000000"/>
        </w:rPr>
        <w:t>.2001</w:t>
      </w:r>
      <w:r>
        <w:rPr>
          <w:rFonts w:ascii="Calibri" w:hAnsi="Calibri" w:cs="Calibri"/>
          <w:color w:val="000000"/>
        </w:rPr>
        <w:t>0</w:t>
      </w:r>
      <w:r w:rsidRPr="005937C8">
        <w:rPr>
          <w:rFonts w:ascii="Calibri" w:hAnsi="Calibri" w:cs="Calibri"/>
          <w:color w:val="000000"/>
        </w:rPr>
        <w:t>. у Сомбору Република Србија</w:t>
      </w:r>
      <w:r>
        <w:rPr>
          <w:rFonts w:ascii="Calibri" w:hAnsi="Calibri" w:cs="Calibri"/>
          <w:color w:val="000000"/>
        </w:rPr>
        <w:t> </w:t>
      </w:r>
      <w:r w:rsidRPr="005937C8">
        <w:rPr>
          <w:rFonts w:ascii="Calibri" w:hAnsi="Calibri" w:cs="Calibri"/>
          <w:color w:val="000000"/>
        </w:rPr>
        <w:t xml:space="preserve"> је положи</w:t>
      </w:r>
      <w:r>
        <w:rPr>
          <w:rFonts w:ascii="Calibri" w:hAnsi="Calibri" w:cs="Calibri"/>
          <w:color w:val="000000"/>
        </w:rPr>
        <w:t>о</w:t>
      </w:r>
      <w:r w:rsidRPr="005937C8">
        <w:rPr>
          <w:rFonts w:ascii="Calibri" w:hAnsi="Calibri" w:cs="Calibri"/>
          <w:color w:val="000000"/>
        </w:rPr>
        <w:t xml:space="preserve"> матурски испит са врло добим (</w:t>
      </w:r>
      <w:r>
        <w:rPr>
          <w:rFonts w:ascii="Calibri" w:hAnsi="Calibri" w:cs="Calibri"/>
          <w:color w:val="000000"/>
        </w:rPr>
        <w:t>3,67</w:t>
      </w:r>
      <w:r w:rsidRPr="005937C8">
        <w:rPr>
          <w:rFonts w:ascii="Calibri" w:hAnsi="Calibri" w:cs="Calibri"/>
          <w:color w:val="000000"/>
        </w:rPr>
        <w:t>) успехом</w:t>
      </w:r>
    </w:p>
    <w:p w:rsidR="00B948BE" w:rsidRPr="005937C8" w:rsidRDefault="00B948BE" w:rsidP="00B948BE">
      <w:r w:rsidRPr="005937C8">
        <w:rPr>
          <w:rFonts w:ascii="Calibri" w:hAnsi="Calibri" w:cs="Calibri"/>
          <w:color w:val="000000"/>
        </w:rPr>
        <w:t>Српски језик и књижевност – тема :</w:t>
      </w:r>
      <w:r w:rsidRPr="00E066AB">
        <w:rPr>
          <w:rFonts w:ascii="Calibri" w:hAnsi="Calibri" w:cs="Calibri"/>
          <w:color w:val="000000"/>
        </w:rPr>
        <w:t> </w:t>
      </w:r>
    </w:p>
    <w:p w:rsidR="00B948BE" w:rsidRPr="00E066AB" w:rsidRDefault="00B948BE" w:rsidP="00B948BE">
      <w:r w:rsidRPr="005937C8">
        <w:rPr>
          <w:rFonts w:ascii="Calibri" w:hAnsi="Calibri" w:cs="Calibri"/>
          <w:color w:val="000000"/>
        </w:rPr>
        <w:t>Пријатељство је род који човек по души изабере,</w:t>
      </w:r>
      <w:r w:rsidRPr="00E066AB">
        <w:rPr>
          <w:rFonts w:ascii="Calibri" w:hAnsi="Calibri" w:cs="Calibri"/>
          <w:color w:val="000000"/>
        </w:rPr>
        <w:t> </w:t>
      </w:r>
      <w:r w:rsidRPr="005937C8">
        <w:rPr>
          <w:rFonts w:ascii="Calibri" w:hAnsi="Calibri" w:cs="Calibri"/>
          <w:color w:val="000000"/>
        </w:rPr>
        <w:t xml:space="preserve"> врло добар (4)</w:t>
      </w:r>
      <w:r>
        <w:rPr>
          <w:rFonts w:ascii="Calibri" w:hAnsi="Calibri" w:cs="Calibri"/>
          <w:color w:val="000000"/>
        </w:rPr>
        <w:t xml:space="preserve"> положи0 2020 јунски рок</w:t>
      </w:r>
    </w:p>
    <w:p w:rsidR="00B948BE" w:rsidRPr="005937C8" w:rsidRDefault="00B948BE" w:rsidP="00B948BE">
      <w:r w:rsidRPr="005937C8">
        <w:rPr>
          <w:rFonts w:ascii="Calibri" w:hAnsi="Calibri" w:cs="Calibri"/>
          <w:color w:val="000000"/>
        </w:rPr>
        <w:t>Група предмета- испит за проверу стручно теоријских знања довољан</w:t>
      </w:r>
      <w:r>
        <w:rPr>
          <w:rFonts w:ascii="Calibri" w:hAnsi="Calibri" w:cs="Calibri"/>
          <w:color w:val="000000"/>
        </w:rPr>
        <w:t xml:space="preserve">  64  </w:t>
      </w:r>
      <w:r w:rsidRPr="005937C8">
        <w:rPr>
          <w:rFonts w:ascii="Calibri" w:hAnsi="Calibri" w:cs="Calibri"/>
          <w:color w:val="000000"/>
        </w:rPr>
        <w:t>бодова добар (3)</w:t>
      </w:r>
    </w:p>
    <w:p w:rsidR="00B948BE" w:rsidRPr="005937C8" w:rsidRDefault="00B948BE" w:rsidP="00B948BE">
      <w:r w:rsidRPr="005937C8">
        <w:rPr>
          <w:rFonts w:ascii="Arial" w:hAnsi="Arial" w:cs="Arial"/>
          <w:color w:val="1F1F1F"/>
          <w:sz w:val="18"/>
          <w:szCs w:val="18"/>
          <w:shd w:val="clear" w:color="auto" w:fill="FFFFFF"/>
        </w:rPr>
        <w:t>Производња пшеничног брашна и контрола квалитета</w:t>
      </w:r>
      <w:r w:rsidRPr="005937C8">
        <w:rPr>
          <w:rFonts w:ascii="Arial" w:hAnsi="Arial" w:cs="Arial"/>
          <w:color w:val="000000"/>
          <w:sz w:val="20"/>
          <w:szCs w:val="20"/>
        </w:rPr>
        <w:t xml:space="preserve">, </w:t>
      </w:r>
      <w:r w:rsidRPr="005937C8">
        <w:rPr>
          <w:rFonts w:ascii="Calibri" w:hAnsi="Calibri" w:cs="Calibri"/>
          <w:color w:val="000000"/>
        </w:rPr>
        <w:t>,</w:t>
      </w:r>
      <w:r w:rsidRPr="00E066AB">
        <w:rPr>
          <w:rFonts w:ascii="Calibri" w:hAnsi="Calibri" w:cs="Calibri"/>
          <w:color w:val="000000"/>
        </w:rPr>
        <w:t> </w:t>
      </w:r>
      <w:r w:rsidRPr="005937C8">
        <w:rPr>
          <w:rFonts w:ascii="Calibri" w:hAnsi="Calibri" w:cs="Calibri"/>
          <w:color w:val="000000"/>
        </w:rPr>
        <w:t xml:space="preserve"> врло добар (4)</w:t>
      </w:r>
      <w:r>
        <w:rPr>
          <w:rFonts w:ascii="Calibri" w:hAnsi="Calibri" w:cs="Calibri"/>
          <w:color w:val="000000"/>
        </w:rPr>
        <w:t xml:space="preserve">   положиио 2020 јунски рок</w:t>
      </w:r>
    </w:p>
    <w:p w:rsidR="00B948BE" w:rsidRPr="005937C8" w:rsidRDefault="00B948BE" w:rsidP="00B948BE">
      <w:pPr>
        <w:rPr>
          <w:rFonts w:cs="Calibri"/>
        </w:rPr>
      </w:pPr>
    </w:p>
    <w:p w:rsidR="00B948BE" w:rsidRPr="005937C8" w:rsidRDefault="00B948BE" w:rsidP="00B948BE">
      <w:pPr>
        <w:rPr>
          <w:rFonts w:cs="Calibri"/>
        </w:rPr>
      </w:pPr>
    </w:p>
    <w:tbl>
      <w:tblPr>
        <w:tblW w:w="7346" w:type="dxa"/>
        <w:tblCellMar>
          <w:left w:w="0" w:type="dxa"/>
          <w:right w:w="0" w:type="dxa"/>
        </w:tblCellMar>
        <w:tblLook w:val="04A0"/>
      </w:tblPr>
      <w:tblGrid>
        <w:gridCol w:w="232"/>
        <w:gridCol w:w="2027"/>
        <w:gridCol w:w="829"/>
        <w:gridCol w:w="829"/>
        <w:gridCol w:w="2558"/>
        <w:gridCol w:w="871"/>
      </w:tblGrid>
      <w:tr w:rsidR="00B948BE" w:rsidRPr="007A1469" w:rsidTr="00B51D3F">
        <w:trPr>
          <w:trHeight w:val="960"/>
        </w:trPr>
        <w:tc>
          <w:tcPr>
            <w:tcW w:w="0" w:type="auto"/>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5937C8" w:rsidRDefault="00B948BE" w:rsidP="00B51D3F">
            <w:pPr>
              <w:rPr>
                <w:rFonts w:ascii="Calibri" w:hAnsi="Calibri" w:cs="Calibri"/>
              </w:rPr>
            </w:pP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36"/>
                <w:szCs w:val="36"/>
              </w:rPr>
            </w:pPr>
            <w:r w:rsidRPr="007A1469">
              <w:rPr>
                <w:rFonts w:ascii="Calibri" w:hAnsi="Calibri" w:cs="Calibri"/>
                <w:sz w:val="36"/>
                <w:szCs w:val="36"/>
              </w:rPr>
              <w:t>III4</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7A1469" w:rsidRDefault="00B948BE" w:rsidP="00B51D3F">
            <w:pPr>
              <w:jc w:val="right"/>
              <w:rPr>
                <w:rFonts w:ascii="Calibri" w:hAnsi="Calibri" w:cs="Calibri"/>
                <w:sz w:val="20"/>
                <w:szCs w:val="20"/>
              </w:rPr>
            </w:pPr>
            <w:r w:rsidRPr="007A1469">
              <w:rPr>
                <w:rFonts w:ascii="Calibri" w:hAnsi="Calibri" w:cs="Calibri"/>
                <w:sz w:val="20"/>
                <w:szCs w:val="20"/>
              </w:rPr>
              <w:t>БОДОВИ</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7A1469" w:rsidRDefault="00B948BE" w:rsidP="00B51D3F">
            <w:pPr>
              <w:rPr>
                <w:rFonts w:ascii="Calibri" w:hAnsi="Calibri" w:cs="Calibri"/>
                <w:sz w:val="20"/>
                <w:szCs w:val="20"/>
              </w:rPr>
            </w:pPr>
            <w:r w:rsidRPr="007A1469">
              <w:rPr>
                <w:rFonts w:ascii="Calibri" w:hAnsi="Calibri" w:cs="Calibri"/>
                <w:sz w:val="20"/>
                <w:szCs w:val="20"/>
              </w:rPr>
              <w:t>БОДОВИ</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7A1469" w:rsidRDefault="00B948BE" w:rsidP="00B51D3F">
            <w:pPr>
              <w:rPr>
                <w:rFonts w:ascii="Calibri" w:hAnsi="Calibri" w:cs="Calibri"/>
                <w:sz w:val="20"/>
                <w:szCs w:val="20"/>
              </w:rPr>
            </w:pPr>
            <w:r w:rsidRPr="007A1469">
              <w:rPr>
                <w:rFonts w:ascii="Calibri" w:hAnsi="Calibri" w:cs="Calibri"/>
                <w:sz w:val="20"/>
                <w:szCs w:val="20"/>
              </w:rPr>
              <w:t xml:space="preserve">ОЦЕНА ПРАКТИЧАН РАД </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7A1469" w:rsidRDefault="00B948BE" w:rsidP="00B51D3F">
            <w:pPr>
              <w:rPr>
                <w:rFonts w:ascii="Calibri" w:hAnsi="Calibri" w:cs="Calibri"/>
                <w:sz w:val="40"/>
                <w:szCs w:val="40"/>
              </w:rPr>
            </w:pPr>
            <w:r w:rsidRPr="007A1469">
              <w:rPr>
                <w:rFonts w:ascii="Calibri" w:hAnsi="Calibri" w:cs="Calibri"/>
                <w:sz w:val="40"/>
                <w:szCs w:val="40"/>
              </w:rPr>
              <w:t>Σ</w:t>
            </w:r>
          </w:p>
        </w:tc>
      </w:tr>
      <w:tr w:rsidR="00B948BE" w:rsidRPr="007A1469" w:rsidTr="00B51D3F">
        <w:trPr>
          <w:trHeight w:val="69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rPr>
                <w:rFonts w:ascii="Calibri" w:hAnsi="Calibri" w:cs="Calibri"/>
              </w:rPr>
            </w:pPr>
            <w:r w:rsidRPr="007A1469">
              <w:rPr>
                <w:rFonts w:ascii="Calibri" w:hAnsi="Calibri" w:cs="Calibri"/>
              </w:rPr>
              <w:t>Марко Баљак</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71.00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70.00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141.00</w:t>
            </w:r>
          </w:p>
        </w:tc>
      </w:tr>
      <w:tr w:rsidR="00B948BE" w:rsidRPr="007A1469" w:rsidTr="00B51D3F">
        <w:trPr>
          <w:trHeight w:val="69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rPr>
                <w:rFonts w:ascii="Calibri" w:hAnsi="Calibri" w:cs="Calibri"/>
              </w:rPr>
            </w:pPr>
            <w:r w:rsidRPr="007A1469">
              <w:rPr>
                <w:rFonts w:ascii="Calibri" w:hAnsi="Calibri" w:cs="Calibri"/>
              </w:rPr>
              <w:t>Лука Вуковић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93.00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98.00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5.00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191.00</w:t>
            </w:r>
          </w:p>
        </w:tc>
      </w:tr>
      <w:tr w:rsidR="00B948BE" w:rsidRPr="007A1469" w:rsidTr="00B51D3F">
        <w:trPr>
          <w:trHeight w:val="69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rPr>
                <w:rFonts w:ascii="Calibri" w:hAnsi="Calibri" w:cs="Calibri"/>
              </w:rPr>
            </w:pPr>
            <w:r w:rsidRPr="007A1469">
              <w:rPr>
                <w:rFonts w:ascii="Calibri" w:hAnsi="Calibri" w:cs="Calibri"/>
              </w:rPr>
              <w:t>Драган Димић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79.00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81.00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160.00</w:t>
            </w:r>
          </w:p>
        </w:tc>
      </w:tr>
      <w:tr w:rsidR="00B948BE" w:rsidRPr="007A1469" w:rsidTr="00B51D3F">
        <w:trPr>
          <w:trHeight w:val="69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lastRenderedPageBreak/>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rPr>
                <w:rFonts w:ascii="Calibri" w:hAnsi="Calibri" w:cs="Calibri"/>
              </w:rPr>
            </w:pPr>
            <w:r w:rsidRPr="007A1469">
              <w:rPr>
                <w:rFonts w:ascii="Calibri" w:hAnsi="Calibri" w:cs="Calibri"/>
              </w:rPr>
              <w:t>Сава Елесин</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rPr>
                <w:rFonts w:ascii="Calibri" w:hAnsi="Calibri" w:cs="Calibri"/>
              </w:rPr>
            </w:pPr>
            <w:r w:rsidRPr="007A1469">
              <w:rPr>
                <w:rFonts w:ascii="Calibri" w:hAnsi="Calibri" w:cs="Calibri"/>
                <w:sz w:val="28"/>
                <w:szCs w:val="28"/>
              </w:rPr>
              <w:t>98.00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rPr>
                <w:rFonts w:ascii="Calibri" w:hAnsi="Calibri" w:cs="Calibri"/>
              </w:rPr>
            </w:pPr>
            <w:r w:rsidRPr="007A1469">
              <w:rPr>
                <w:rFonts w:ascii="Calibri" w:hAnsi="Calibri" w:cs="Calibri"/>
                <w:sz w:val="28"/>
                <w:szCs w:val="28"/>
              </w:rPr>
              <w:t>97.00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rPr>
            </w:pPr>
            <w:r w:rsidRPr="007A1469">
              <w:rPr>
                <w:rFonts w:ascii="Calibri" w:hAnsi="Calibri" w:cs="Calibri"/>
                <w:sz w:val="28"/>
                <w:szCs w:val="28"/>
              </w:rPr>
              <w:t>5.00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195.00</w:t>
            </w:r>
          </w:p>
        </w:tc>
      </w:tr>
      <w:tr w:rsidR="00B948BE" w:rsidRPr="007A1469" w:rsidTr="00B51D3F">
        <w:trPr>
          <w:trHeight w:val="69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rPr>
                <w:rFonts w:ascii="Calibri" w:hAnsi="Calibri" w:cs="Calibri"/>
              </w:rPr>
            </w:pPr>
            <w:r w:rsidRPr="007A1469">
              <w:rPr>
                <w:rFonts w:ascii="Calibri" w:hAnsi="Calibri" w:cs="Calibri"/>
              </w:rPr>
              <w:t>Страхиња Елесин</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77.00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78.00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155.00</w:t>
            </w:r>
          </w:p>
        </w:tc>
      </w:tr>
      <w:tr w:rsidR="00B948BE" w:rsidRPr="007A1469" w:rsidTr="00B51D3F">
        <w:trPr>
          <w:trHeight w:val="69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rPr>
                <w:rFonts w:ascii="Calibri" w:hAnsi="Calibri" w:cs="Calibri"/>
              </w:rPr>
            </w:pPr>
            <w:r w:rsidRPr="007A1469">
              <w:rPr>
                <w:rFonts w:ascii="Calibri" w:hAnsi="Calibri" w:cs="Calibri"/>
              </w:rPr>
              <w:t>Јован Крунић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80.00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67.00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147.00</w:t>
            </w:r>
          </w:p>
        </w:tc>
      </w:tr>
      <w:tr w:rsidR="00B948BE" w:rsidRPr="007A1469" w:rsidTr="00B51D3F">
        <w:trPr>
          <w:trHeight w:val="69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rPr>
                <w:rFonts w:ascii="Calibri" w:hAnsi="Calibri" w:cs="Calibri"/>
              </w:rPr>
            </w:pPr>
            <w:r w:rsidRPr="007A1469">
              <w:rPr>
                <w:rFonts w:ascii="Calibri" w:hAnsi="Calibri" w:cs="Calibri"/>
              </w:rPr>
              <w:t>Дејан Оршош</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77.00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72.00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149.00</w:t>
            </w:r>
          </w:p>
        </w:tc>
      </w:tr>
      <w:tr w:rsidR="00B948BE" w:rsidRPr="007A1469" w:rsidTr="00B51D3F">
        <w:trPr>
          <w:trHeight w:val="69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rPr>
                <w:rFonts w:ascii="Calibri" w:hAnsi="Calibri" w:cs="Calibri"/>
              </w:rPr>
            </w:pPr>
            <w:r w:rsidRPr="007A1469">
              <w:rPr>
                <w:rFonts w:ascii="Calibri" w:hAnsi="Calibri" w:cs="Calibri"/>
              </w:rPr>
              <w:t>Александар Стојаковић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rPr>
                <w:rFonts w:ascii="Calibri" w:hAnsi="Calibri" w:cs="Calibri"/>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rPr>
                <w:rFonts w:ascii="Calibri" w:hAnsi="Calibri" w:cs="Calibri"/>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rPr>
                <w:rFonts w:ascii="Calibri" w:hAnsi="Calibri" w:cs="Calibri"/>
              </w:rPr>
            </w:pPr>
            <w:r>
              <w:rPr>
                <w:rFonts w:ascii="Calibri" w:hAnsi="Calibri" w:cs="Calibri"/>
              </w:rPr>
              <w:t>Ученик се није појавио на испиту</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0.00</w:t>
            </w:r>
          </w:p>
        </w:tc>
      </w:tr>
      <w:tr w:rsidR="00B948BE" w:rsidRPr="007A1469" w:rsidTr="00B51D3F">
        <w:trPr>
          <w:trHeight w:val="69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rPr>
                <w:rFonts w:ascii="Calibri" w:hAnsi="Calibri" w:cs="Calibri"/>
              </w:rPr>
            </w:pPr>
            <w:r w:rsidRPr="007A1469">
              <w:rPr>
                <w:rFonts w:ascii="Calibri" w:hAnsi="Calibri" w:cs="Calibri"/>
              </w:rPr>
              <w:t>Сузана Хаџић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78.00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70.00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B948BE" w:rsidRPr="007A1469" w:rsidRDefault="00B948BE" w:rsidP="00B51D3F">
            <w:pPr>
              <w:jc w:val="center"/>
              <w:rPr>
                <w:rFonts w:ascii="Calibri" w:hAnsi="Calibri" w:cs="Calibri"/>
                <w:sz w:val="28"/>
                <w:szCs w:val="28"/>
              </w:rPr>
            </w:pPr>
            <w:r w:rsidRPr="007A1469">
              <w:rPr>
                <w:rFonts w:ascii="Calibri" w:hAnsi="Calibri" w:cs="Calibri"/>
                <w:sz w:val="28"/>
                <w:szCs w:val="28"/>
              </w:rPr>
              <w:t>148.00</w:t>
            </w:r>
          </w:p>
        </w:tc>
      </w:tr>
    </w:tbl>
    <w:p w:rsidR="00B948BE" w:rsidRPr="007A1469" w:rsidRDefault="00B948BE" w:rsidP="00B948BE">
      <w:pPr>
        <w:rPr>
          <w:rFonts w:cs="Calibri"/>
        </w:rPr>
      </w:pPr>
    </w:p>
    <w:p w:rsidR="00B948BE" w:rsidRDefault="00B948BE" w:rsidP="00B948BE">
      <w:pPr>
        <w:rPr>
          <w:rFonts w:cs="Calibri"/>
        </w:rPr>
      </w:pPr>
    </w:p>
    <w:p w:rsidR="00B948BE" w:rsidRDefault="00B948BE" w:rsidP="00B948BE">
      <w:pPr>
        <w:rPr>
          <w:rFonts w:cs="Calibri"/>
        </w:rPr>
      </w:pPr>
    </w:p>
    <w:tbl>
      <w:tblPr>
        <w:tblW w:w="0" w:type="dxa"/>
        <w:tblCellMar>
          <w:left w:w="0" w:type="dxa"/>
          <w:right w:w="0" w:type="dxa"/>
        </w:tblCellMar>
        <w:tblLook w:val="04A0"/>
      </w:tblPr>
      <w:tblGrid>
        <w:gridCol w:w="422"/>
        <w:gridCol w:w="2499"/>
        <w:gridCol w:w="976"/>
        <w:gridCol w:w="976"/>
        <w:gridCol w:w="1797"/>
        <w:gridCol w:w="976"/>
      </w:tblGrid>
      <w:tr w:rsidR="00B948BE" w:rsidRPr="00E45297" w:rsidTr="00B51D3F">
        <w:trPr>
          <w:trHeight w:val="1095"/>
        </w:trPr>
        <w:tc>
          <w:tcPr>
            <w:tcW w:w="0" w:type="auto"/>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rPr>
                <w:rFonts w:ascii="Calibri" w:hAnsi="Calibri" w:cs="Calibri"/>
              </w:rPr>
            </w:pP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rPr>
                <w:rFonts w:ascii="Calibri" w:hAnsi="Calibri" w:cs="Calibri"/>
                <w:sz w:val="36"/>
                <w:szCs w:val="36"/>
              </w:rPr>
            </w:pPr>
            <w:r w:rsidRPr="00E45297">
              <w:rPr>
                <w:rFonts w:ascii="Calibri" w:hAnsi="Calibri" w:cs="Calibri"/>
                <w:sz w:val="36"/>
                <w:szCs w:val="36"/>
              </w:rPr>
              <w:t>III4</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jc w:val="right"/>
              <w:rPr>
                <w:rFonts w:ascii="Calibri" w:hAnsi="Calibri" w:cs="Calibri"/>
              </w:rPr>
            </w:pPr>
            <w:r w:rsidRPr="00E45297">
              <w:rPr>
                <w:rFonts w:ascii="Calibri" w:hAnsi="Calibri" w:cs="Calibri"/>
              </w:rPr>
              <w:t>БОДОВИ</w:t>
            </w:r>
          </w:p>
        </w:tc>
        <w:tc>
          <w:tcPr>
            <w:tcW w:w="0" w:type="auto"/>
            <w:tcBorders>
              <w:top w:val="single" w:sz="6" w:space="0" w:color="000000"/>
              <w:left w:val="single" w:sz="6" w:space="0" w:color="CCCCCC"/>
              <w:bottom w:val="single" w:sz="6" w:space="0" w:color="000000"/>
              <w:right w:val="single" w:sz="6" w:space="0" w:color="CCCCCC"/>
            </w:tcBorders>
            <w:tcMar>
              <w:top w:w="0" w:type="dxa"/>
              <w:left w:w="45" w:type="dxa"/>
              <w:bottom w:w="0" w:type="dxa"/>
              <w:right w:w="45" w:type="dxa"/>
            </w:tcMar>
            <w:vAlign w:val="bottom"/>
            <w:hideMark/>
          </w:tcPr>
          <w:p w:rsidR="00B948BE" w:rsidRPr="00E45297" w:rsidRDefault="00B948BE" w:rsidP="00B51D3F">
            <w:pPr>
              <w:rPr>
                <w:rFonts w:ascii="Calibri" w:hAnsi="Calibri" w:cs="Calibri"/>
              </w:rPr>
            </w:pPr>
            <w:r w:rsidRPr="00E45297">
              <w:rPr>
                <w:rFonts w:ascii="Calibri" w:hAnsi="Calibri" w:cs="Calibri"/>
              </w:rPr>
              <w:t>БОДОВИ</w:t>
            </w:r>
          </w:p>
        </w:tc>
        <w:tc>
          <w:tcPr>
            <w:tcW w:w="0" w:type="auto"/>
            <w:tcBorders>
              <w:top w:val="single" w:sz="6" w:space="0" w:color="000000"/>
              <w:left w:val="single" w:sz="6" w:space="0" w:color="CCCCCC"/>
              <w:bottom w:val="single" w:sz="6" w:space="0" w:color="000000"/>
              <w:right w:val="single" w:sz="6" w:space="0" w:color="CCCCCC"/>
            </w:tcBorders>
            <w:tcMar>
              <w:top w:w="0" w:type="dxa"/>
              <w:left w:w="45" w:type="dxa"/>
              <w:bottom w:w="0" w:type="dxa"/>
              <w:right w:w="45" w:type="dxa"/>
            </w:tcMar>
            <w:vAlign w:val="bottom"/>
            <w:hideMark/>
          </w:tcPr>
          <w:p w:rsidR="00B948BE" w:rsidRPr="00E45297" w:rsidRDefault="00B948BE" w:rsidP="00B51D3F">
            <w:pPr>
              <w:rPr>
                <w:rFonts w:ascii="Calibri" w:hAnsi="Calibri" w:cs="Calibri"/>
              </w:rPr>
            </w:pPr>
            <w:r w:rsidRPr="00E45297">
              <w:rPr>
                <w:rFonts w:ascii="Calibri" w:hAnsi="Calibri" w:cs="Calibri"/>
              </w:rPr>
              <w:t xml:space="preserve">ПРАКТИЧАН РАД </w:t>
            </w:r>
          </w:p>
        </w:tc>
        <w:tc>
          <w:tcPr>
            <w:tcW w:w="0" w:type="auto"/>
            <w:tcBorders>
              <w:top w:val="single" w:sz="6" w:space="0" w:color="000000"/>
              <w:left w:val="single" w:sz="6" w:space="0" w:color="CCCCCC"/>
              <w:bottom w:val="single" w:sz="6" w:space="0" w:color="000000"/>
              <w:right w:val="single" w:sz="6" w:space="0" w:color="CCCCCC"/>
            </w:tcBorders>
            <w:tcMar>
              <w:top w:w="0" w:type="dxa"/>
              <w:left w:w="45" w:type="dxa"/>
              <w:bottom w:w="0" w:type="dxa"/>
              <w:right w:w="45" w:type="dxa"/>
            </w:tcMar>
            <w:vAlign w:val="bottom"/>
            <w:hideMark/>
          </w:tcPr>
          <w:p w:rsidR="00B948BE" w:rsidRPr="00E45297" w:rsidRDefault="00B948BE" w:rsidP="00B51D3F">
            <w:pPr>
              <w:jc w:val="right"/>
              <w:rPr>
                <w:rFonts w:ascii="Calibri" w:hAnsi="Calibri" w:cs="Calibri"/>
              </w:rPr>
            </w:pPr>
            <w:r w:rsidRPr="00E45297">
              <w:rPr>
                <w:rFonts w:ascii="Calibri" w:hAnsi="Calibri" w:cs="Calibri"/>
              </w:rPr>
              <w:t>БОДОВИ</w:t>
            </w:r>
          </w:p>
        </w:tc>
      </w:tr>
      <w:tr w:rsidR="00B948BE" w:rsidRPr="00E45297" w:rsidTr="00B51D3F">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rPr>
                <w:rFonts w:ascii="Calibri" w:hAnsi="Calibri" w:cs="Calibri"/>
              </w:rPr>
            </w:pPr>
            <w:r w:rsidRPr="00E45297">
              <w:rPr>
                <w:rFonts w:ascii="Calibri" w:hAnsi="Calibri" w:cs="Calibri"/>
              </w:rPr>
              <w:t>rb1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E45297" w:rsidRDefault="00B948BE" w:rsidP="00B51D3F">
            <w:pPr>
              <w:rPr>
                <w:rFonts w:ascii="Calibri" w:hAnsi="Calibri" w:cs="Calibri"/>
              </w:rPr>
            </w:pPr>
            <w:r w:rsidRPr="00E45297">
              <w:rPr>
                <w:rFonts w:ascii="Calibri" w:hAnsi="Calibri" w:cs="Calibri"/>
              </w:rPr>
              <w:t>Никола Ђурђевић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jc w:val="right"/>
              <w:rPr>
                <w:rFonts w:ascii="Calibri" w:hAnsi="Calibri" w:cs="Calibri"/>
              </w:rPr>
            </w:pPr>
            <w:r w:rsidRPr="00E45297">
              <w:rPr>
                <w:rFonts w:ascii="Calibri" w:hAnsi="Calibri" w:cs="Calibri"/>
              </w:rPr>
              <w:t>90.00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jc w:val="right"/>
              <w:rPr>
                <w:rFonts w:ascii="Calibri" w:hAnsi="Calibri" w:cs="Calibri"/>
              </w:rPr>
            </w:pPr>
            <w:r w:rsidRPr="00E45297">
              <w:rPr>
                <w:rFonts w:ascii="Calibri" w:hAnsi="Calibri" w:cs="Calibri"/>
              </w:rPr>
              <w:t>84.00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jc w:val="right"/>
              <w:rPr>
                <w:rFonts w:ascii="Calibri" w:hAnsi="Calibri" w:cs="Calibri"/>
              </w:rPr>
            </w:pPr>
            <w:r w:rsidRPr="00E45297">
              <w:rPr>
                <w:rFonts w:ascii="Calibri" w:hAnsi="Calibri" w:cs="Calibri"/>
              </w:rPr>
              <w:t>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jc w:val="right"/>
              <w:rPr>
                <w:rFonts w:ascii="Calibri" w:hAnsi="Calibri" w:cs="Calibri"/>
              </w:rPr>
            </w:pPr>
            <w:r w:rsidRPr="00E45297">
              <w:rPr>
                <w:rFonts w:ascii="Calibri" w:hAnsi="Calibri" w:cs="Calibri"/>
              </w:rPr>
              <w:t>174.00</w:t>
            </w:r>
          </w:p>
        </w:tc>
      </w:tr>
      <w:tr w:rsidR="00B948BE" w:rsidRPr="00E45297" w:rsidTr="00B51D3F">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rPr>
                <w:rFonts w:ascii="Calibri" w:hAnsi="Calibri" w:cs="Calibri"/>
              </w:rPr>
            </w:pPr>
            <w:r w:rsidRPr="00E45297">
              <w:rPr>
                <w:rFonts w:ascii="Calibri" w:hAnsi="Calibri" w:cs="Calibri"/>
              </w:rPr>
              <w:t>rb2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E45297" w:rsidRDefault="00B948BE" w:rsidP="00B51D3F">
            <w:pPr>
              <w:rPr>
                <w:rFonts w:ascii="Calibri" w:hAnsi="Calibri" w:cs="Calibri"/>
              </w:rPr>
            </w:pPr>
            <w:r w:rsidRPr="00E45297">
              <w:rPr>
                <w:rFonts w:ascii="Calibri" w:hAnsi="Calibri" w:cs="Calibri"/>
              </w:rPr>
              <w:t>Јелена Константиновић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jc w:val="right"/>
              <w:rPr>
                <w:rFonts w:ascii="Calibri" w:hAnsi="Calibri" w:cs="Calibri"/>
              </w:rPr>
            </w:pPr>
            <w:r w:rsidRPr="00E45297">
              <w:rPr>
                <w:rFonts w:ascii="Calibri" w:hAnsi="Calibri" w:cs="Calibri"/>
              </w:rPr>
              <w:t>93.00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jc w:val="right"/>
              <w:rPr>
                <w:rFonts w:ascii="Calibri" w:hAnsi="Calibri" w:cs="Calibri"/>
              </w:rPr>
            </w:pPr>
            <w:r w:rsidRPr="00E45297">
              <w:rPr>
                <w:rFonts w:ascii="Calibri" w:hAnsi="Calibri" w:cs="Calibri"/>
              </w:rPr>
              <w:t>84.00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jc w:val="right"/>
              <w:rPr>
                <w:rFonts w:ascii="Calibri" w:hAnsi="Calibri" w:cs="Calibri"/>
              </w:rPr>
            </w:pPr>
            <w:r w:rsidRPr="00E45297">
              <w:rPr>
                <w:rFonts w:ascii="Calibri" w:hAnsi="Calibri" w:cs="Calibri"/>
              </w:rPr>
              <w:t>5.00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jc w:val="right"/>
              <w:rPr>
                <w:rFonts w:ascii="Calibri" w:hAnsi="Calibri" w:cs="Calibri"/>
              </w:rPr>
            </w:pPr>
            <w:r w:rsidRPr="00E45297">
              <w:rPr>
                <w:rFonts w:ascii="Calibri" w:hAnsi="Calibri" w:cs="Calibri"/>
              </w:rPr>
              <w:t>177.00</w:t>
            </w:r>
          </w:p>
        </w:tc>
      </w:tr>
      <w:tr w:rsidR="00B948BE" w:rsidRPr="00E45297" w:rsidTr="00B51D3F">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rPr>
                <w:rFonts w:ascii="Calibri" w:hAnsi="Calibri" w:cs="Calibri"/>
              </w:rPr>
            </w:pPr>
            <w:r w:rsidRPr="00E45297">
              <w:rPr>
                <w:rFonts w:ascii="Calibri" w:hAnsi="Calibri" w:cs="Calibri"/>
              </w:rPr>
              <w:t>rb3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E45297" w:rsidRDefault="00B948BE" w:rsidP="00B51D3F">
            <w:pPr>
              <w:rPr>
                <w:rFonts w:ascii="Calibri" w:hAnsi="Calibri" w:cs="Calibri"/>
              </w:rPr>
            </w:pPr>
            <w:r w:rsidRPr="00E45297">
              <w:rPr>
                <w:rFonts w:ascii="Calibri" w:hAnsi="Calibri" w:cs="Calibri"/>
              </w:rPr>
              <w:t>Стипан Лаубенштајнх</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rPr>
                <w:rFonts w:ascii="Calibri" w:hAnsi="Calibri" w:cs="Calibri"/>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rPr>
                <w:rFonts w:ascii="Calibri" w:hAnsi="Calibri" w:cs="Calibri"/>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rPr>
                <w:rFonts w:ascii="Calibri" w:hAnsi="Calibri" w:cs="Calibri"/>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jc w:val="right"/>
              <w:rPr>
                <w:rFonts w:ascii="Calibri" w:hAnsi="Calibri" w:cs="Calibri"/>
              </w:rPr>
            </w:pPr>
            <w:r w:rsidRPr="00E45297">
              <w:rPr>
                <w:rFonts w:ascii="Calibri" w:hAnsi="Calibri" w:cs="Calibri"/>
              </w:rPr>
              <w:t>0.00</w:t>
            </w:r>
          </w:p>
        </w:tc>
      </w:tr>
      <w:tr w:rsidR="00B948BE" w:rsidRPr="00E45297" w:rsidTr="00B51D3F">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rPr>
                <w:rFonts w:ascii="Calibri" w:hAnsi="Calibri" w:cs="Calibri"/>
              </w:rPr>
            </w:pPr>
            <w:r w:rsidRPr="00E45297">
              <w:rPr>
                <w:rFonts w:ascii="Calibri" w:hAnsi="Calibri" w:cs="Calibri"/>
              </w:rPr>
              <w:t>rb4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B948BE" w:rsidRPr="00E45297" w:rsidRDefault="00B948BE" w:rsidP="00B51D3F">
            <w:pPr>
              <w:rPr>
                <w:rFonts w:ascii="Calibri" w:hAnsi="Calibri" w:cs="Calibri"/>
              </w:rPr>
            </w:pPr>
            <w:r w:rsidRPr="00E45297">
              <w:rPr>
                <w:rFonts w:ascii="Calibri" w:hAnsi="Calibri" w:cs="Calibri"/>
              </w:rPr>
              <w:t>Владимир Маћешић</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jc w:val="right"/>
              <w:rPr>
                <w:rFonts w:ascii="Calibri" w:hAnsi="Calibri" w:cs="Calibri"/>
              </w:rPr>
            </w:pPr>
            <w:r w:rsidRPr="00E45297">
              <w:rPr>
                <w:rFonts w:ascii="Calibri" w:hAnsi="Calibri" w:cs="Calibri"/>
              </w:rPr>
              <w:t>68.00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jc w:val="right"/>
              <w:rPr>
                <w:rFonts w:ascii="Calibri" w:hAnsi="Calibri" w:cs="Calibri"/>
              </w:rPr>
            </w:pPr>
            <w:r w:rsidRPr="00E45297">
              <w:rPr>
                <w:rFonts w:ascii="Calibri" w:hAnsi="Calibri" w:cs="Calibri"/>
              </w:rPr>
              <w:t>71.00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jc w:val="right"/>
              <w:rPr>
                <w:rFonts w:ascii="Calibri" w:hAnsi="Calibri" w:cs="Calibri"/>
              </w:rPr>
            </w:pPr>
            <w:r w:rsidRPr="00E45297">
              <w:rPr>
                <w:rFonts w:ascii="Calibri" w:hAnsi="Calibri" w:cs="Calibri"/>
              </w:rPr>
              <w:t>3.00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rsidR="00B948BE" w:rsidRPr="00E45297" w:rsidRDefault="00B948BE" w:rsidP="00B51D3F">
            <w:pPr>
              <w:jc w:val="right"/>
              <w:rPr>
                <w:rFonts w:ascii="Calibri" w:hAnsi="Calibri" w:cs="Calibri"/>
              </w:rPr>
            </w:pPr>
            <w:r w:rsidRPr="00E45297">
              <w:rPr>
                <w:rFonts w:ascii="Calibri" w:hAnsi="Calibri" w:cs="Calibri"/>
              </w:rPr>
              <w:t>139.00</w:t>
            </w:r>
          </w:p>
        </w:tc>
      </w:tr>
    </w:tbl>
    <w:p w:rsidR="00B948BE" w:rsidRDefault="00B948BE" w:rsidP="00B948BE">
      <w:pPr>
        <w:rPr>
          <w:rFonts w:cs="Calibri"/>
        </w:rPr>
      </w:pPr>
    </w:p>
    <w:p w:rsidR="00B948BE" w:rsidRPr="00E45297" w:rsidRDefault="00B948BE" w:rsidP="00B948BE">
      <w:pPr>
        <w:rPr>
          <w:rFonts w:cs="Calibri"/>
        </w:rPr>
      </w:pPr>
    </w:p>
    <w:p w:rsidR="00B948BE" w:rsidRDefault="00B948BE" w:rsidP="00B948BE">
      <w:pPr>
        <w:rPr>
          <w:rFonts w:cs="Calibri"/>
        </w:rPr>
      </w:pPr>
    </w:p>
    <w:p w:rsidR="00B948BE" w:rsidRDefault="00B948BE" w:rsidP="00B948BE">
      <w:pPr>
        <w:rPr>
          <w:rFonts w:cs="Calibri"/>
        </w:rPr>
      </w:pPr>
    </w:p>
    <w:p w:rsidR="00B948BE" w:rsidRDefault="00B948BE" w:rsidP="00B948BE">
      <w:pPr>
        <w:pStyle w:val="Heading1"/>
      </w:pPr>
    </w:p>
    <w:p w:rsidR="00B948BE" w:rsidRPr="00DE4144" w:rsidRDefault="00B948BE" w:rsidP="00CE5EDD">
      <w:pPr>
        <w:pStyle w:val="Heading1"/>
        <w:keepLines/>
        <w:numPr>
          <w:ilvl w:val="0"/>
          <w:numId w:val="32"/>
        </w:numPr>
        <w:spacing w:before="480" w:after="0" w:line="276" w:lineRule="auto"/>
      </w:pPr>
      <w:r w:rsidRPr="00DE4144">
        <w:t>Седницаиспитногодборазаматурскииспит</w:t>
      </w:r>
    </w:p>
    <w:p w:rsidR="00B948BE" w:rsidRPr="00EE3E0A" w:rsidRDefault="00B948BE" w:rsidP="00B948BE">
      <w:pPr>
        <w:rPr>
          <w:rFonts w:cs="Calibri"/>
        </w:rPr>
      </w:pPr>
      <w:r>
        <w:rPr>
          <w:rFonts w:cs="Calibri"/>
        </w:rPr>
        <w:t>Одржана 19.08.2024</w:t>
      </w:r>
      <w:r w:rsidRPr="00EE3E0A">
        <w:rPr>
          <w:rFonts w:cs="Calibri"/>
        </w:rPr>
        <w:t>.</w:t>
      </w:r>
    </w:p>
    <w:p w:rsidR="00B948BE" w:rsidRPr="00EE3E0A" w:rsidRDefault="00B948BE" w:rsidP="00B948BE">
      <w:pPr>
        <w:rPr>
          <w:rFonts w:cs="Calibri"/>
        </w:rPr>
      </w:pPr>
      <w:r w:rsidRPr="00EE3E0A">
        <w:rPr>
          <w:rFonts w:cs="Calibri"/>
        </w:rPr>
        <w:t>Дневниред</w:t>
      </w:r>
    </w:p>
    <w:p w:rsidR="00B948BE" w:rsidRPr="00EE3E0A" w:rsidRDefault="00B948BE" w:rsidP="00CE5EDD">
      <w:pPr>
        <w:pStyle w:val="ListParagraph"/>
        <w:numPr>
          <w:ilvl w:val="0"/>
          <w:numId w:val="21"/>
        </w:numPr>
        <w:rPr>
          <w:rFonts w:cs="Calibri"/>
        </w:rPr>
      </w:pPr>
      <w:r>
        <w:rPr>
          <w:rFonts w:cs="Calibri"/>
        </w:rPr>
        <w:t>Дефинисање</w:t>
      </w:r>
      <w:r w:rsidRPr="00EE3E0A">
        <w:rPr>
          <w:rFonts w:cs="Calibri"/>
        </w:rPr>
        <w:t>тема</w:t>
      </w:r>
      <w:r>
        <w:rPr>
          <w:rFonts w:cs="Calibri"/>
        </w:rPr>
        <w:t>изабраних</w:t>
      </w:r>
      <w:r w:rsidRPr="00EE3E0A">
        <w:rPr>
          <w:rFonts w:cs="Calibri"/>
        </w:rPr>
        <w:t>засрпскијезик и књижевност</w:t>
      </w:r>
      <w:r>
        <w:rPr>
          <w:rFonts w:cs="Calibri"/>
        </w:rPr>
        <w:t>заавгустовскирок</w:t>
      </w:r>
    </w:p>
    <w:p w:rsidR="00B948BE" w:rsidRPr="00DE4144" w:rsidRDefault="00B948BE" w:rsidP="00CE5EDD">
      <w:pPr>
        <w:pStyle w:val="ListParagraph"/>
        <w:numPr>
          <w:ilvl w:val="0"/>
          <w:numId w:val="21"/>
        </w:numPr>
        <w:rPr>
          <w:rFonts w:cs="Calibri"/>
        </w:rPr>
      </w:pPr>
      <w:r>
        <w:rPr>
          <w:rFonts w:cs="Calibri"/>
        </w:rPr>
        <w:t>Одређивањечлановаиспитнекомисијезаавгустовскирок</w:t>
      </w:r>
    </w:p>
    <w:p w:rsidR="00B948BE" w:rsidRPr="00DE4144" w:rsidRDefault="00B948BE" w:rsidP="00CE5EDD">
      <w:pPr>
        <w:pStyle w:val="ListParagraph"/>
        <w:numPr>
          <w:ilvl w:val="0"/>
          <w:numId w:val="21"/>
        </w:numPr>
        <w:rPr>
          <w:rFonts w:cs="Calibri"/>
        </w:rPr>
      </w:pPr>
      <w:r>
        <w:rPr>
          <w:rFonts w:cs="Calibri"/>
        </w:rPr>
        <w:t>Прављењераспоредаполагањаматурскихизавршнихиспитазаавгустовскирок</w:t>
      </w:r>
    </w:p>
    <w:p w:rsidR="00B948BE" w:rsidRDefault="00B948BE" w:rsidP="00CE5EDD">
      <w:pPr>
        <w:pStyle w:val="ListParagraph"/>
        <w:numPr>
          <w:ilvl w:val="0"/>
          <w:numId w:val="21"/>
        </w:numPr>
        <w:rPr>
          <w:rFonts w:cs="Calibri"/>
        </w:rPr>
      </w:pPr>
      <w:r w:rsidRPr="00EE3E0A">
        <w:rPr>
          <w:rFonts w:cs="Calibri"/>
        </w:rPr>
        <w:t>Разно</w:t>
      </w:r>
    </w:p>
    <w:p w:rsidR="00B948BE" w:rsidRPr="005937C8" w:rsidRDefault="00B948BE" w:rsidP="00B948BE">
      <w:pPr>
        <w:ind w:left="360"/>
      </w:pPr>
    </w:p>
    <w:p w:rsidR="00B948BE" w:rsidRPr="005937C8" w:rsidRDefault="00B948BE" w:rsidP="00B948BE">
      <w:pPr>
        <w:ind w:left="360"/>
      </w:pPr>
      <w:r w:rsidRPr="005937C8">
        <w:t xml:space="preserve">Испитној  комисији  предлажу  се  следеће  теме: </w:t>
      </w:r>
    </w:p>
    <w:p w:rsidR="00B948BE" w:rsidRDefault="00B948BE" w:rsidP="00B948BE">
      <w:pPr>
        <w:rPr>
          <w:rFonts w:cs="Calibri"/>
        </w:rPr>
      </w:pPr>
      <w:r>
        <w:rPr>
          <w:rFonts w:cs="Calibri"/>
        </w:rPr>
        <w:lastRenderedPageBreak/>
        <w:t>Теме за српски језик и књижевност</w:t>
      </w:r>
    </w:p>
    <w:p w:rsidR="00B948BE" w:rsidRPr="005937C8" w:rsidRDefault="00B948BE" w:rsidP="00B948BE">
      <w:r w:rsidRPr="005937C8">
        <w:t>1. Хамлетова борба са светом зла</w:t>
      </w:r>
    </w:p>
    <w:p w:rsidR="00B948BE" w:rsidRPr="005937C8" w:rsidRDefault="00B948BE" w:rsidP="00B948BE">
      <w:r w:rsidRPr="005937C8">
        <w:t>2. Камијев Мерсо, странац међу странцима</w:t>
      </w:r>
    </w:p>
    <w:p w:rsidR="00B948BE" w:rsidRPr="005937C8" w:rsidRDefault="00B948BE" w:rsidP="00B948BE">
      <w:pPr>
        <w:rPr>
          <w:b/>
        </w:rPr>
      </w:pPr>
      <w:r w:rsidRPr="005937C8">
        <w:t xml:space="preserve">3. </w:t>
      </w:r>
      <w:r w:rsidRPr="005937C8">
        <w:rPr>
          <w:b/>
        </w:rPr>
        <w:t>Љубав као вечна инспирација у књижевним делима</w:t>
      </w:r>
    </w:p>
    <w:p w:rsidR="00B948BE" w:rsidRPr="005937C8" w:rsidRDefault="00B948BE" w:rsidP="00B948BE">
      <w:r w:rsidRPr="005937C8">
        <w:rPr>
          <w:b/>
        </w:rPr>
        <w:t>4. Људске судбине у Андрићевим делима</w:t>
      </w:r>
    </w:p>
    <w:p w:rsidR="00B948BE" w:rsidRPr="005937C8" w:rsidRDefault="00B948BE" w:rsidP="00B948BE">
      <w:r w:rsidRPr="005937C8">
        <w:t>5. Истинско богатство је у срцу и души</w:t>
      </w:r>
    </w:p>
    <w:p w:rsidR="00B948BE" w:rsidRPr="005937C8" w:rsidRDefault="00B948BE" w:rsidP="00B948BE">
      <w:pPr>
        <w:rPr>
          <w:b/>
        </w:rPr>
      </w:pPr>
      <w:r w:rsidRPr="005937C8">
        <w:rPr>
          <w:b/>
        </w:rPr>
        <w:t>6. Хитам у сусрет новом животном изазову</w:t>
      </w:r>
    </w:p>
    <w:p w:rsidR="00B948BE" w:rsidRPr="005937C8" w:rsidRDefault="00B948BE" w:rsidP="00B948BE">
      <w:pPr>
        <w:rPr>
          <w:b/>
        </w:rPr>
      </w:pPr>
      <w:r w:rsidRPr="005937C8">
        <w:rPr>
          <w:b/>
        </w:rPr>
        <w:t>7. Моје последње средњошколско пролеће</w:t>
      </w:r>
    </w:p>
    <w:p w:rsidR="00B948BE" w:rsidRPr="005937C8" w:rsidRDefault="00B948BE" w:rsidP="00B948BE">
      <w:r w:rsidRPr="005937C8">
        <w:t>8. Верујем у љубав – то је разлог за наду</w:t>
      </w:r>
    </w:p>
    <w:p w:rsidR="00B948BE" w:rsidRPr="005937C8" w:rsidRDefault="00B948BE" w:rsidP="00B948BE">
      <w:pPr>
        <w:rPr>
          <w:rFonts w:cs="Calibri"/>
        </w:rPr>
      </w:pPr>
    </w:p>
    <w:p w:rsidR="00B948BE" w:rsidRPr="000D73F7" w:rsidRDefault="00B948BE" w:rsidP="00B948BE">
      <w:pPr>
        <w:ind w:left="360"/>
        <w:rPr>
          <w:rFonts w:cs="Calibri"/>
        </w:rPr>
      </w:pPr>
      <w:r w:rsidRPr="00F8594E">
        <w:rPr>
          <w:rFonts w:cs="Calibri"/>
        </w:rPr>
        <w:t xml:space="preserve">Присутни : Стојан   Јандрић,   Душан  Узелац , Татјана  Његомир, Драган  Иветић, Будимир  Јевтић, Јово  Ћато , Стевица  Хеђи, Иван  Петреш,  </w:t>
      </w:r>
      <w:r w:rsidRPr="007E352D">
        <w:rPr>
          <w:rFonts w:cs="Calibri"/>
        </w:rPr>
        <w:t xml:space="preserve">Тијана  Скокић,  </w:t>
      </w:r>
      <w:r w:rsidRPr="00F8594E">
        <w:rPr>
          <w:rFonts w:cs="Calibri"/>
        </w:rPr>
        <w:t>Дејана  Милошевић,  Новак Шарац,  Никола  Вранић,  Габриела  Настасић, Инес  Брбаклић, Татјана Торма</w:t>
      </w:r>
      <w:r>
        <w:rPr>
          <w:rFonts w:cs="Calibri"/>
        </w:rPr>
        <w:t xml:space="preserve">,  </w:t>
      </w:r>
      <w:r w:rsidRPr="000D73F7">
        <w:rPr>
          <w:rFonts w:cs="Calibri"/>
        </w:rPr>
        <w:t>Катарина  Ђурђев</w:t>
      </w:r>
    </w:p>
    <w:p w:rsidR="00B948BE" w:rsidRPr="005937C8" w:rsidRDefault="00B948BE" w:rsidP="00B948BE">
      <w:pPr>
        <w:ind w:left="360"/>
        <w:rPr>
          <w:rFonts w:cs="Calibri"/>
        </w:rPr>
      </w:pPr>
      <w:r w:rsidRPr="005937C8">
        <w:rPr>
          <w:rFonts w:cs="Calibri"/>
        </w:rPr>
        <w:t>Састанак  протекао  према  дневном  реду.</w:t>
      </w:r>
    </w:p>
    <w:p w:rsidR="00B948BE" w:rsidRPr="005937C8" w:rsidRDefault="00B948BE" w:rsidP="00B948BE">
      <w:pPr>
        <w:ind w:left="360"/>
        <w:rPr>
          <w:rFonts w:cs="Calibri"/>
        </w:rPr>
      </w:pPr>
    </w:p>
    <w:p w:rsidR="00B948BE" w:rsidRDefault="00B948BE" w:rsidP="00B948BE">
      <w:pPr>
        <w:ind w:left="360"/>
        <w:rPr>
          <w:rFonts w:cs="Calibri"/>
        </w:rPr>
      </w:pPr>
      <w:r>
        <w:rPr>
          <w:rFonts w:cs="Calibri"/>
        </w:rPr>
        <w:t>Матурски  испит   пријавили:</w:t>
      </w:r>
    </w:p>
    <w:p w:rsidR="00B948BE" w:rsidRDefault="00B948BE" w:rsidP="00B948BE">
      <w:pPr>
        <w:ind w:left="360"/>
        <w:rPr>
          <w:rFonts w:cs="Calibri"/>
        </w:rPr>
      </w:pPr>
      <w:r>
        <w:rPr>
          <w:rFonts w:cs="Calibri"/>
        </w:rPr>
        <w:t xml:space="preserve">РМПТ 1 ученик   </w:t>
      </w:r>
    </w:p>
    <w:p w:rsidR="00B948BE" w:rsidRDefault="00B948BE" w:rsidP="00B948BE">
      <w:pPr>
        <w:ind w:left="360"/>
        <w:rPr>
          <w:rFonts w:ascii="Calibri" w:hAnsi="Calibri" w:cs="Calibri"/>
        </w:rPr>
      </w:pPr>
      <w:r w:rsidRPr="005937C8">
        <w:rPr>
          <w:rFonts w:ascii="Calibri" w:hAnsi="Calibri" w:cs="Calibri"/>
        </w:rPr>
        <w:t>Александар Стојаковић</w:t>
      </w:r>
      <w:r>
        <w:rPr>
          <w:rFonts w:ascii="Calibri" w:hAnsi="Calibri" w:cs="Calibri"/>
        </w:rPr>
        <w:t xml:space="preserve"> </w:t>
      </w:r>
    </w:p>
    <w:p w:rsidR="00B948BE" w:rsidRDefault="00B948BE" w:rsidP="00B948BE">
      <w:pPr>
        <w:ind w:left="360"/>
        <w:rPr>
          <w:rFonts w:ascii="Calibri" w:hAnsi="Calibri" w:cs="Calibri"/>
        </w:rPr>
      </w:pPr>
      <w:r>
        <w:rPr>
          <w:rFonts w:ascii="Calibri" w:hAnsi="Calibri" w:cs="Calibri"/>
        </w:rPr>
        <w:t xml:space="preserve"> </w:t>
      </w:r>
      <w:r w:rsidRPr="005937C8">
        <w:rPr>
          <w:rFonts w:ascii="Calibri" w:hAnsi="Calibri" w:cs="Calibri"/>
        </w:rPr>
        <w:t>Руковање тракторским агрегатом за прскање</w:t>
      </w:r>
      <w:r>
        <w:rPr>
          <w:rFonts w:ascii="Calibri" w:hAnsi="Calibri" w:cs="Calibri"/>
        </w:rPr>
        <w:t xml:space="preserve">,  </w:t>
      </w:r>
    </w:p>
    <w:p w:rsidR="00B948BE" w:rsidRPr="005937C8" w:rsidRDefault="00B948BE" w:rsidP="00B948BE">
      <w:pPr>
        <w:ind w:left="360"/>
        <w:rPr>
          <w:rFonts w:cs="Calibri"/>
        </w:rPr>
      </w:pPr>
      <w:r w:rsidRPr="005937C8">
        <w:rPr>
          <w:rFonts w:ascii="Calibri" w:hAnsi="Calibri" w:cs="Calibri"/>
        </w:rPr>
        <w:t>Поправка и одржавање тракторског агрегата за транспорт</w:t>
      </w:r>
    </w:p>
    <w:p w:rsidR="00B948BE" w:rsidRPr="005937C8" w:rsidRDefault="00B948BE" w:rsidP="00B948BE">
      <w:pPr>
        <w:ind w:left="360"/>
        <w:rPr>
          <w:rFonts w:cs="Calibri"/>
        </w:rPr>
      </w:pPr>
    </w:p>
    <w:p w:rsidR="00B948BE" w:rsidRDefault="00B948BE" w:rsidP="00B948BE">
      <w:pPr>
        <w:ind w:left="360"/>
        <w:rPr>
          <w:rFonts w:cs="Calibri"/>
        </w:rPr>
      </w:pPr>
      <w:r w:rsidRPr="005937C8">
        <w:rPr>
          <w:rFonts w:cs="Calibri"/>
        </w:rPr>
        <w:t xml:space="preserve">ПЕКАР </w:t>
      </w:r>
    </w:p>
    <w:p w:rsidR="00B948BE" w:rsidRDefault="00B948BE" w:rsidP="00B948BE">
      <w:pPr>
        <w:ind w:left="360"/>
        <w:rPr>
          <w:rFonts w:cs="Calibri"/>
        </w:rPr>
      </w:pPr>
      <w:r>
        <w:rPr>
          <w:rFonts w:cs="Calibri"/>
        </w:rPr>
        <w:t>Николић  Бојан</w:t>
      </w:r>
    </w:p>
    <w:p w:rsidR="00B948BE" w:rsidRPr="0082263B" w:rsidRDefault="00B948BE" w:rsidP="00B948BE">
      <w:pPr>
        <w:ind w:left="360"/>
        <w:rPr>
          <w:rFonts w:cs="Calibri"/>
        </w:rPr>
      </w:pPr>
      <w:r>
        <w:rPr>
          <w:rFonts w:cs="Calibri"/>
        </w:rPr>
        <w:t>Производња  кифли  и  пререца</w:t>
      </w:r>
    </w:p>
    <w:p w:rsidR="00B948BE" w:rsidRPr="0082263B" w:rsidRDefault="00B948BE" w:rsidP="00B948BE">
      <w:pPr>
        <w:ind w:left="360"/>
        <w:rPr>
          <w:rFonts w:cs="Calibri"/>
        </w:rPr>
      </w:pPr>
      <w:r w:rsidRPr="0082263B">
        <w:rPr>
          <w:rFonts w:cs="Calibri"/>
        </w:rPr>
        <w:t>Пољопривредни  техничар</w:t>
      </w:r>
    </w:p>
    <w:p w:rsidR="00B948BE" w:rsidRDefault="00B948BE" w:rsidP="00B948BE">
      <w:pPr>
        <w:ind w:left="360"/>
        <w:rPr>
          <w:rFonts w:cs="Calibri"/>
        </w:rPr>
      </w:pPr>
      <w:r>
        <w:rPr>
          <w:rFonts w:cs="Calibri"/>
        </w:rPr>
        <w:t>5  ученика тест</w:t>
      </w:r>
    </w:p>
    <w:p w:rsidR="00B948BE" w:rsidRDefault="00B948BE" w:rsidP="00B948BE">
      <w:pPr>
        <w:ind w:left="360"/>
        <w:rPr>
          <w:rFonts w:cs="Calibri"/>
        </w:rPr>
      </w:pPr>
    </w:p>
    <w:p w:rsidR="00B948BE" w:rsidRPr="00D71766" w:rsidRDefault="00B948BE" w:rsidP="00B948BE">
      <w:pPr>
        <w:spacing w:before="120"/>
        <w:rPr>
          <w:sz w:val="20"/>
          <w:szCs w:val="20"/>
        </w:rPr>
      </w:pPr>
      <w:r w:rsidRPr="00D71766">
        <w:rPr>
          <w:rFonts w:ascii="Calibri" w:hAnsi="Calibri" w:cs="Calibri"/>
          <w:sz w:val="20"/>
          <w:szCs w:val="20"/>
        </w:rPr>
        <w:t>Тамара Влаисављевић</w:t>
      </w:r>
    </w:p>
    <w:p w:rsidR="00B948BE" w:rsidRPr="00D71766" w:rsidRDefault="00B948BE" w:rsidP="00B948BE">
      <w:pPr>
        <w:spacing w:before="120"/>
        <w:rPr>
          <w:rFonts w:ascii="Calibri" w:hAnsi="Calibri" w:cs="Calibri"/>
          <w:sz w:val="20"/>
          <w:szCs w:val="20"/>
        </w:rPr>
      </w:pPr>
      <w:r w:rsidRPr="00D71766">
        <w:rPr>
          <w:rFonts w:ascii="Calibri" w:hAnsi="Calibri" w:cs="Calibri"/>
          <w:sz w:val="20"/>
          <w:szCs w:val="20"/>
        </w:rPr>
        <w:t>Жељко Јерковић</w:t>
      </w:r>
    </w:p>
    <w:p w:rsidR="00B948BE" w:rsidRPr="00D71766" w:rsidRDefault="00B948BE" w:rsidP="00B948BE">
      <w:pPr>
        <w:spacing w:before="120"/>
        <w:rPr>
          <w:rFonts w:ascii="Calibri" w:hAnsi="Calibri" w:cs="Calibri"/>
          <w:sz w:val="20"/>
          <w:szCs w:val="20"/>
        </w:rPr>
      </w:pPr>
      <w:r w:rsidRPr="00D71766">
        <w:rPr>
          <w:rFonts w:ascii="Calibri" w:hAnsi="Calibri" w:cs="Calibri"/>
          <w:sz w:val="20"/>
          <w:szCs w:val="20"/>
        </w:rPr>
        <w:t>Биљана Келић</w:t>
      </w:r>
    </w:p>
    <w:p w:rsidR="00B948BE" w:rsidRPr="00D71766" w:rsidRDefault="00B948BE" w:rsidP="00B948BE">
      <w:pPr>
        <w:spacing w:before="120"/>
        <w:rPr>
          <w:sz w:val="20"/>
          <w:szCs w:val="20"/>
        </w:rPr>
      </w:pPr>
      <w:r w:rsidRPr="00D71766">
        <w:rPr>
          <w:rFonts w:ascii="Calibri" w:hAnsi="Calibri" w:cs="Calibri"/>
          <w:sz w:val="20"/>
          <w:szCs w:val="20"/>
        </w:rPr>
        <w:t>Милан Тривуновић</w:t>
      </w:r>
    </w:p>
    <w:p w:rsidR="00B948BE" w:rsidRPr="00D71766" w:rsidRDefault="00B948BE" w:rsidP="00B948BE">
      <w:pPr>
        <w:spacing w:before="120"/>
        <w:rPr>
          <w:sz w:val="20"/>
          <w:szCs w:val="20"/>
        </w:rPr>
      </w:pPr>
      <w:r w:rsidRPr="00D71766">
        <w:rPr>
          <w:rFonts w:ascii="Calibri" w:hAnsi="Calibri" w:cs="Calibri"/>
          <w:sz w:val="20"/>
          <w:szCs w:val="20"/>
        </w:rPr>
        <w:t>Огњен Перуничић</w:t>
      </w:r>
    </w:p>
    <w:p w:rsidR="00B948BE" w:rsidRDefault="00B948BE" w:rsidP="00B948BE">
      <w:pPr>
        <w:ind w:left="360"/>
        <w:rPr>
          <w:rFonts w:cs="Calibri"/>
        </w:rPr>
      </w:pPr>
    </w:p>
    <w:p w:rsidR="00B948BE" w:rsidRPr="005937C8" w:rsidRDefault="00B948BE" w:rsidP="00B948BE">
      <w:pPr>
        <w:ind w:left="360"/>
        <w:rPr>
          <w:rFonts w:cs="Calibri"/>
        </w:rPr>
      </w:pPr>
    </w:p>
    <w:p w:rsidR="00B948BE" w:rsidRPr="0082263B" w:rsidRDefault="00B948BE" w:rsidP="00B948BE">
      <w:pPr>
        <w:ind w:left="360"/>
        <w:rPr>
          <w:rFonts w:cs="Calibri"/>
        </w:rPr>
      </w:pPr>
      <w:r>
        <w:rPr>
          <w:rFonts w:cs="Calibri"/>
        </w:rPr>
        <w:t>Ветеринарски  техничар   нема</w:t>
      </w:r>
    </w:p>
    <w:p w:rsidR="00B948BE" w:rsidRPr="0082263B" w:rsidRDefault="00B948BE" w:rsidP="00CE5EDD">
      <w:pPr>
        <w:pStyle w:val="Heading1"/>
        <w:keepLines/>
        <w:numPr>
          <w:ilvl w:val="0"/>
          <w:numId w:val="21"/>
        </w:numPr>
        <w:spacing w:before="480" w:after="0" w:line="276" w:lineRule="auto"/>
      </w:pPr>
      <w:r w:rsidRPr="0082263B">
        <w:t>Седница  испитног  одбора  за  матурски  испит</w:t>
      </w:r>
    </w:p>
    <w:p w:rsidR="00B948BE" w:rsidRPr="0082263B" w:rsidRDefault="00B948BE" w:rsidP="00B948BE">
      <w:pPr>
        <w:rPr>
          <w:rFonts w:cs="Calibri"/>
        </w:rPr>
      </w:pPr>
    </w:p>
    <w:p w:rsidR="00B948BE" w:rsidRPr="00093E77" w:rsidRDefault="00B948BE" w:rsidP="00B948BE">
      <w:pPr>
        <w:rPr>
          <w:rFonts w:cs="Calibri"/>
        </w:rPr>
      </w:pPr>
      <w:r>
        <w:rPr>
          <w:rFonts w:cs="Calibri"/>
        </w:rPr>
        <w:t>Одржана  30. 08.2024</w:t>
      </w:r>
      <w:r w:rsidRPr="00EE3E0A">
        <w:rPr>
          <w:rFonts w:cs="Calibri"/>
        </w:rPr>
        <w:t>.</w:t>
      </w:r>
    </w:p>
    <w:p w:rsidR="00B948BE" w:rsidRPr="00EE3E0A" w:rsidRDefault="00B948BE" w:rsidP="00B948BE">
      <w:pPr>
        <w:rPr>
          <w:rFonts w:cs="Calibri"/>
        </w:rPr>
      </w:pPr>
      <w:r w:rsidRPr="00EE3E0A">
        <w:rPr>
          <w:rFonts w:cs="Calibri"/>
        </w:rPr>
        <w:t>Дневни</w:t>
      </w:r>
      <w:r>
        <w:rPr>
          <w:rFonts w:cs="Calibri"/>
        </w:rPr>
        <w:t xml:space="preserve">  </w:t>
      </w:r>
      <w:r w:rsidRPr="00EE3E0A">
        <w:rPr>
          <w:rFonts w:cs="Calibri"/>
        </w:rPr>
        <w:t>ред</w:t>
      </w:r>
    </w:p>
    <w:p w:rsidR="00B948BE" w:rsidRPr="002722DB" w:rsidRDefault="00B948BE" w:rsidP="00B948BE">
      <w:pPr>
        <w:pStyle w:val="ListParagraph"/>
        <w:numPr>
          <w:ilvl w:val="0"/>
          <w:numId w:val="13"/>
        </w:numPr>
        <w:rPr>
          <w:rFonts w:cs="Calibri"/>
          <w:lang w:val="sr-Cyrl-CS"/>
        </w:rPr>
      </w:pPr>
      <w:r w:rsidRPr="002722DB">
        <w:rPr>
          <w:rFonts w:cs="Calibri"/>
          <w:lang w:val="sr-Cyrl-CS"/>
        </w:rPr>
        <w:t>Анализа  успеха  на  крају  августавског  испитног  рока  за  матуранте.</w:t>
      </w:r>
    </w:p>
    <w:p w:rsidR="00B948BE" w:rsidRPr="002722DB" w:rsidRDefault="00B948BE" w:rsidP="00B948BE">
      <w:pPr>
        <w:pStyle w:val="ListParagraph"/>
        <w:numPr>
          <w:ilvl w:val="0"/>
          <w:numId w:val="13"/>
        </w:numPr>
        <w:rPr>
          <w:rFonts w:cs="Calibri"/>
          <w:lang w:val="sr-Cyrl-CS"/>
        </w:rPr>
      </w:pPr>
      <w:r w:rsidRPr="002722DB">
        <w:rPr>
          <w:rFonts w:cs="Calibri"/>
          <w:lang w:val="sr-Cyrl-CS"/>
        </w:rPr>
        <w:t>Предло  гпрофесора  ментора  за  ученике  који  нису  положили  матурски   и   завршни испит</w:t>
      </w:r>
    </w:p>
    <w:p w:rsidR="00B948BE" w:rsidRPr="000D73F7" w:rsidRDefault="00B948BE" w:rsidP="00B948BE">
      <w:pPr>
        <w:rPr>
          <w:rFonts w:cs="Calibri"/>
        </w:rPr>
      </w:pPr>
      <w:r w:rsidRPr="00F8594E">
        <w:rPr>
          <w:rFonts w:cs="Calibri"/>
        </w:rPr>
        <w:lastRenderedPageBreak/>
        <w:t xml:space="preserve">Присутни : Стојан   Јандрић,   Душан  Узелац , Татјана  Његомир, Драган  Иветић, Будимир  Јевтић, Јово  Ћато , Стевица  Хеђи, Иван  Петреш,  </w:t>
      </w:r>
      <w:r w:rsidRPr="007E352D">
        <w:rPr>
          <w:rFonts w:cs="Calibri"/>
        </w:rPr>
        <w:t xml:space="preserve">Тијана  Скокић,  </w:t>
      </w:r>
      <w:r w:rsidRPr="00F8594E">
        <w:rPr>
          <w:rFonts w:cs="Calibri"/>
        </w:rPr>
        <w:t>Дејана  Милошевић,  Новак Шарац,  Никола  Вранић,  Габриела  Настасић, Инес  Брбаклић, Татјана Торма</w:t>
      </w:r>
      <w:r>
        <w:rPr>
          <w:rFonts w:cs="Calibri"/>
        </w:rPr>
        <w:t xml:space="preserve">,  </w:t>
      </w:r>
      <w:r w:rsidRPr="000D73F7">
        <w:rPr>
          <w:rFonts w:cs="Calibri"/>
        </w:rPr>
        <w:t>Катарина  Ђурђев</w:t>
      </w:r>
    </w:p>
    <w:p w:rsidR="00B948BE" w:rsidRPr="005937C8" w:rsidRDefault="00B948BE" w:rsidP="00B948BE">
      <w:pPr>
        <w:rPr>
          <w:rFonts w:cs="Calibri"/>
        </w:rPr>
      </w:pPr>
      <w:r w:rsidRPr="005937C8">
        <w:rPr>
          <w:rFonts w:cs="Calibri"/>
        </w:rPr>
        <w:t>Састанак  протекао  према  дневном  реду.</w:t>
      </w:r>
    </w:p>
    <w:p w:rsidR="00B948BE" w:rsidRPr="005937C8" w:rsidRDefault="00B948BE" w:rsidP="00B948BE">
      <w:pPr>
        <w:rPr>
          <w:rFonts w:cs="Calibri"/>
        </w:rPr>
      </w:pPr>
    </w:p>
    <w:p w:rsidR="00B948BE" w:rsidRPr="005937C8" w:rsidRDefault="00B948BE" w:rsidP="00B948BE">
      <w:pPr>
        <w:rPr>
          <w:rFonts w:cs="Calibri"/>
        </w:rPr>
      </w:pPr>
    </w:p>
    <w:p w:rsidR="00B948BE" w:rsidRDefault="00B948BE" w:rsidP="00B948BE">
      <w:pPr>
        <w:rPr>
          <w:rFonts w:cs="Calibri"/>
        </w:rPr>
      </w:pPr>
      <w:r>
        <w:rPr>
          <w:rFonts w:cs="Calibri"/>
        </w:rPr>
        <w:t xml:space="preserve">Матурски испит положили:  </w:t>
      </w:r>
    </w:p>
    <w:p w:rsidR="00B948BE" w:rsidRPr="0082263B" w:rsidRDefault="00B948BE" w:rsidP="00B948BE">
      <w:pPr>
        <w:rPr>
          <w:rFonts w:cs="Calibri"/>
        </w:rPr>
      </w:pPr>
      <w:r>
        <w:rPr>
          <w:rFonts w:cs="Calibri"/>
        </w:rPr>
        <w:t>Ветеринарскитехничар није  било  кандидата</w:t>
      </w:r>
    </w:p>
    <w:p w:rsidR="00B948BE" w:rsidRDefault="00B948BE" w:rsidP="00B948BE">
      <w:pPr>
        <w:rPr>
          <w:rFonts w:cs="Calibri"/>
        </w:rPr>
      </w:pPr>
      <w:r w:rsidRPr="00DA15B1">
        <w:rPr>
          <w:rFonts w:cs="Calibri"/>
        </w:rPr>
        <w:t>Прехрамбенитехничар</w:t>
      </w:r>
    </w:p>
    <w:p w:rsidR="00B948BE" w:rsidRPr="0082263B" w:rsidRDefault="00B948BE" w:rsidP="00B948BE">
      <w:pPr>
        <w:rPr>
          <w:rFonts w:cs="Calibri"/>
        </w:rPr>
      </w:pPr>
      <w:r>
        <w:rPr>
          <w:rFonts w:cs="Calibri"/>
        </w:rPr>
        <w:t>Пољопривредни  техничар положио  Милан Тривуновић    ДОВОЉАН (2,33)</w:t>
      </w:r>
    </w:p>
    <w:tbl>
      <w:tblPr>
        <w:tblW w:w="7679" w:type="dxa"/>
        <w:tblInd w:w="55" w:type="dxa"/>
        <w:tblCellMar>
          <w:left w:w="70" w:type="dxa"/>
          <w:right w:w="70" w:type="dxa"/>
        </w:tblCellMar>
        <w:tblLook w:val="04A0"/>
      </w:tblPr>
      <w:tblGrid>
        <w:gridCol w:w="2920"/>
        <w:gridCol w:w="760"/>
        <w:gridCol w:w="760"/>
        <w:gridCol w:w="760"/>
        <w:gridCol w:w="921"/>
        <w:gridCol w:w="760"/>
        <w:gridCol w:w="798"/>
      </w:tblGrid>
      <w:tr w:rsidR="00B948BE" w:rsidRPr="00DA15B1" w:rsidTr="00B51D3F">
        <w:trPr>
          <w:trHeight w:val="600"/>
        </w:trPr>
        <w:tc>
          <w:tcPr>
            <w:tcW w:w="29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Тамара Влаисављевић</w:t>
            </w:r>
          </w:p>
        </w:tc>
        <w:tc>
          <w:tcPr>
            <w:tcW w:w="760" w:type="dxa"/>
            <w:tcBorders>
              <w:top w:val="single" w:sz="4" w:space="0" w:color="auto"/>
              <w:left w:val="nil"/>
              <w:bottom w:val="single" w:sz="4" w:space="0" w:color="auto"/>
              <w:right w:val="nil"/>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19.5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w:t>
            </w:r>
          </w:p>
        </w:tc>
        <w:tc>
          <w:tcPr>
            <w:tcW w:w="921" w:type="dxa"/>
            <w:tcBorders>
              <w:top w:val="single" w:sz="4" w:space="0" w:color="000000"/>
              <w:left w:val="nil"/>
              <w:bottom w:val="single" w:sz="4" w:space="0" w:color="000000"/>
              <w:right w:val="single" w:sz="4" w:space="0" w:color="000000"/>
            </w:tcBorders>
            <w:shd w:val="clear" w:color="auto" w:fill="auto"/>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138.00</w:t>
            </w:r>
          </w:p>
        </w:tc>
        <w:tc>
          <w:tcPr>
            <w:tcW w:w="760" w:type="dxa"/>
            <w:tcBorders>
              <w:top w:val="single" w:sz="4" w:space="0" w:color="000000"/>
              <w:left w:val="nil"/>
              <w:bottom w:val="single" w:sz="4" w:space="0" w:color="000000"/>
              <w:right w:val="single" w:sz="4" w:space="0" w:color="000000"/>
            </w:tcBorders>
            <w:shd w:val="clear" w:color="auto" w:fill="auto"/>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3.00</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2.67</w:t>
            </w:r>
          </w:p>
        </w:tc>
      </w:tr>
      <w:tr w:rsidR="00B948BE" w:rsidRPr="00DA15B1" w:rsidTr="00B51D3F">
        <w:trPr>
          <w:trHeight w:val="615"/>
        </w:trPr>
        <w:tc>
          <w:tcPr>
            <w:tcW w:w="2920" w:type="dxa"/>
            <w:tcBorders>
              <w:top w:val="nil"/>
              <w:left w:val="single" w:sz="4" w:space="0" w:color="auto"/>
              <w:bottom w:val="single" w:sz="4" w:space="0" w:color="auto"/>
              <w:right w:val="single" w:sz="4" w:space="0" w:color="auto"/>
            </w:tcBorders>
            <w:shd w:val="clear" w:color="000000" w:fill="FFFFFF"/>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Жељко Јерковић</w:t>
            </w:r>
          </w:p>
        </w:tc>
        <w:tc>
          <w:tcPr>
            <w:tcW w:w="760" w:type="dxa"/>
            <w:tcBorders>
              <w:top w:val="nil"/>
              <w:left w:val="nil"/>
              <w:bottom w:val="single" w:sz="4" w:space="0" w:color="auto"/>
              <w:right w:val="nil"/>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27.5</w:t>
            </w:r>
          </w:p>
        </w:tc>
        <w:tc>
          <w:tcPr>
            <w:tcW w:w="760" w:type="dxa"/>
            <w:tcBorders>
              <w:top w:val="nil"/>
              <w:left w:val="nil"/>
              <w:bottom w:val="single" w:sz="4" w:space="0" w:color="auto"/>
              <w:right w:val="single" w:sz="4" w:space="0" w:color="auto"/>
            </w:tcBorders>
            <w:shd w:val="clear" w:color="auto" w:fill="auto"/>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w:t>
            </w:r>
          </w:p>
        </w:tc>
        <w:tc>
          <w:tcPr>
            <w:tcW w:w="921" w:type="dxa"/>
            <w:tcBorders>
              <w:top w:val="nil"/>
              <w:left w:val="nil"/>
              <w:bottom w:val="single" w:sz="4" w:space="0" w:color="000000"/>
              <w:right w:val="single" w:sz="4" w:space="0" w:color="000000"/>
            </w:tcBorders>
            <w:shd w:val="clear" w:color="auto" w:fill="auto"/>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138.00</w:t>
            </w:r>
          </w:p>
        </w:tc>
        <w:tc>
          <w:tcPr>
            <w:tcW w:w="760" w:type="dxa"/>
            <w:tcBorders>
              <w:top w:val="nil"/>
              <w:left w:val="nil"/>
              <w:bottom w:val="single" w:sz="4" w:space="0" w:color="000000"/>
              <w:right w:val="single" w:sz="4" w:space="0" w:color="000000"/>
            </w:tcBorders>
            <w:shd w:val="clear" w:color="auto" w:fill="auto"/>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3.00</w:t>
            </w:r>
          </w:p>
        </w:tc>
        <w:tc>
          <w:tcPr>
            <w:tcW w:w="798" w:type="dxa"/>
            <w:tcBorders>
              <w:top w:val="nil"/>
              <w:left w:val="nil"/>
              <w:bottom w:val="single" w:sz="4" w:space="0" w:color="auto"/>
              <w:right w:val="single" w:sz="4" w:space="0" w:color="auto"/>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2.33</w:t>
            </w:r>
          </w:p>
        </w:tc>
      </w:tr>
      <w:tr w:rsidR="00B948BE" w:rsidRPr="00DA15B1" w:rsidTr="00B51D3F">
        <w:trPr>
          <w:trHeight w:val="615"/>
        </w:trPr>
        <w:tc>
          <w:tcPr>
            <w:tcW w:w="2920" w:type="dxa"/>
            <w:tcBorders>
              <w:top w:val="nil"/>
              <w:left w:val="single" w:sz="4" w:space="0" w:color="auto"/>
              <w:bottom w:val="single" w:sz="4" w:space="0" w:color="auto"/>
              <w:right w:val="single" w:sz="4" w:space="0" w:color="auto"/>
            </w:tcBorders>
            <w:shd w:val="clear" w:color="000000" w:fill="FFFFFF"/>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Биљана Келић</w:t>
            </w:r>
          </w:p>
        </w:tc>
        <w:tc>
          <w:tcPr>
            <w:tcW w:w="760" w:type="dxa"/>
            <w:tcBorders>
              <w:top w:val="nil"/>
              <w:left w:val="nil"/>
              <w:bottom w:val="single" w:sz="4" w:space="0" w:color="auto"/>
              <w:right w:val="nil"/>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41.5</w:t>
            </w:r>
          </w:p>
        </w:tc>
        <w:tc>
          <w:tcPr>
            <w:tcW w:w="760" w:type="dxa"/>
            <w:tcBorders>
              <w:top w:val="nil"/>
              <w:left w:val="nil"/>
              <w:bottom w:val="single" w:sz="4" w:space="0" w:color="auto"/>
              <w:right w:val="single" w:sz="4" w:space="0" w:color="auto"/>
            </w:tcBorders>
            <w:shd w:val="clear" w:color="auto" w:fill="auto"/>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w:t>
            </w:r>
          </w:p>
        </w:tc>
        <w:tc>
          <w:tcPr>
            <w:tcW w:w="921" w:type="dxa"/>
            <w:tcBorders>
              <w:top w:val="nil"/>
              <w:left w:val="nil"/>
              <w:bottom w:val="single" w:sz="4" w:space="0" w:color="000000"/>
              <w:right w:val="single" w:sz="4" w:space="0" w:color="000000"/>
            </w:tcBorders>
            <w:shd w:val="clear" w:color="auto" w:fill="auto"/>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143.00</w:t>
            </w:r>
          </w:p>
        </w:tc>
        <w:tc>
          <w:tcPr>
            <w:tcW w:w="760" w:type="dxa"/>
            <w:tcBorders>
              <w:top w:val="nil"/>
              <w:left w:val="nil"/>
              <w:bottom w:val="single" w:sz="4" w:space="0" w:color="000000"/>
              <w:right w:val="single" w:sz="4" w:space="0" w:color="000000"/>
            </w:tcBorders>
            <w:shd w:val="clear" w:color="auto" w:fill="auto"/>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3.00</w:t>
            </w:r>
          </w:p>
        </w:tc>
        <w:tc>
          <w:tcPr>
            <w:tcW w:w="798" w:type="dxa"/>
            <w:tcBorders>
              <w:top w:val="nil"/>
              <w:left w:val="nil"/>
              <w:bottom w:val="single" w:sz="4" w:space="0" w:color="auto"/>
              <w:right w:val="single" w:sz="4" w:space="0" w:color="auto"/>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2.33</w:t>
            </w:r>
          </w:p>
        </w:tc>
      </w:tr>
      <w:tr w:rsidR="00B948BE" w:rsidRPr="00DA15B1" w:rsidTr="00B51D3F">
        <w:trPr>
          <w:trHeight w:val="615"/>
        </w:trPr>
        <w:tc>
          <w:tcPr>
            <w:tcW w:w="2920" w:type="dxa"/>
            <w:tcBorders>
              <w:top w:val="nil"/>
              <w:left w:val="single" w:sz="4" w:space="0" w:color="auto"/>
              <w:bottom w:val="single" w:sz="4" w:space="0" w:color="auto"/>
              <w:right w:val="single" w:sz="4" w:space="0" w:color="auto"/>
            </w:tcBorders>
            <w:shd w:val="clear" w:color="000000" w:fill="FFFFFF"/>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Огњен Перуничић</w:t>
            </w:r>
          </w:p>
        </w:tc>
        <w:tc>
          <w:tcPr>
            <w:tcW w:w="760" w:type="dxa"/>
            <w:tcBorders>
              <w:top w:val="nil"/>
              <w:left w:val="nil"/>
              <w:bottom w:val="single" w:sz="4" w:space="0" w:color="auto"/>
              <w:right w:val="nil"/>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20.5</w:t>
            </w:r>
          </w:p>
        </w:tc>
        <w:tc>
          <w:tcPr>
            <w:tcW w:w="760" w:type="dxa"/>
            <w:tcBorders>
              <w:top w:val="nil"/>
              <w:left w:val="nil"/>
              <w:bottom w:val="single" w:sz="4" w:space="0" w:color="auto"/>
              <w:right w:val="single" w:sz="4" w:space="0" w:color="auto"/>
            </w:tcBorders>
            <w:shd w:val="clear" w:color="auto" w:fill="auto"/>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w:t>
            </w:r>
          </w:p>
        </w:tc>
        <w:tc>
          <w:tcPr>
            <w:tcW w:w="921" w:type="dxa"/>
            <w:tcBorders>
              <w:top w:val="nil"/>
              <w:left w:val="nil"/>
              <w:bottom w:val="single" w:sz="4" w:space="0" w:color="000000"/>
              <w:right w:val="single" w:sz="4" w:space="0" w:color="000000"/>
            </w:tcBorders>
            <w:shd w:val="clear" w:color="auto" w:fill="auto"/>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143.00</w:t>
            </w:r>
          </w:p>
        </w:tc>
        <w:tc>
          <w:tcPr>
            <w:tcW w:w="760" w:type="dxa"/>
            <w:tcBorders>
              <w:top w:val="nil"/>
              <w:left w:val="nil"/>
              <w:bottom w:val="single" w:sz="4" w:space="0" w:color="000000"/>
              <w:right w:val="single" w:sz="4" w:space="0" w:color="000000"/>
            </w:tcBorders>
            <w:shd w:val="clear" w:color="auto" w:fill="auto"/>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3.00</w:t>
            </w:r>
          </w:p>
        </w:tc>
        <w:tc>
          <w:tcPr>
            <w:tcW w:w="798" w:type="dxa"/>
            <w:tcBorders>
              <w:top w:val="nil"/>
              <w:left w:val="nil"/>
              <w:bottom w:val="single" w:sz="4" w:space="0" w:color="auto"/>
              <w:right w:val="single" w:sz="4" w:space="0" w:color="auto"/>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2.33</w:t>
            </w:r>
          </w:p>
        </w:tc>
      </w:tr>
      <w:tr w:rsidR="00B948BE" w:rsidRPr="00DA15B1" w:rsidTr="00B51D3F">
        <w:trPr>
          <w:trHeight w:val="615"/>
        </w:trPr>
        <w:tc>
          <w:tcPr>
            <w:tcW w:w="2920" w:type="dxa"/>
            <w:tcBorders>
              <w:top w:val="nil"/>
              <w:left w:val="single" w:sz="4" w:space="0" w:color="auto"/>
              <w:bottom w:val="single" w:sz="4" w:space="0" w:color="auto"/>
              <w:right w:val="single" w:sz="4" w:space="0" w:color="auto"/>
            </w:tcBorders>
            <w:shd w:val="clear" w:color="000000" w:fill="FFFFFF"/>
            <w:noWrap/>
            <w:vAlign w:val="center"/>
            <w:hideMark/>
          </w:tcPr>
          <w:p w:rsidR="00B948BE" w:rsidRPr="00881E3B" w:rsidRDefault="00B948BE" w:rsidP="00B51D3F">
            <w:pPr>
              <w:rPr>
                <w:rFonts w:ascii="Calibri" w:hAnsi="Calibri" w:cs="Calibri"/>
                <w:sz w:val="28"/>
                <w:szCs w:val="28"/>
              </w:rPr>
            </w:pPr>
            <w:r w:rsidRPr="00881E3B">
              <w:rPr>
                <w:rFonts w:ascii="Calibri" w:hAnsi="Calibri" w:cs="Calibri"/>
                <w:sz w:val="28"/>
                <w:szCs w:val="28"/>
              </w:rPr>
              <w:t>Милан Тривуновић</w:t>
            </w:r>
          </w:p>
        </w:tc>
        <w:tc>
          <w:tcPr>
            <w:tcW w:w="760" w:type="dxa"/>
            <w:tcBorders>
              <w:top w:val="nil"/>
              <w:left w:val="nil"/>
              <w:bottom w:val="single" w:sz="4" w:space="0" w:color="auto"/>
              <w:right w:val="single" w:sz="4" w:space="0" w:color="auto"/>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w:t>
            </w:r>
          </w:p>
        </w:tc>
        <w:tc>
          <w:tcPr>
            <w:tcW w:w="760" w:type="dxa"/>
            <w:tcBorders>
              <w:top w:val="nil"/>
              <w:left w:val="nil"/>
              <w:bottom w:val="single" w:sz="4" w:space="0" w:color="auto"/>
              <w:right w:val="single" w:sz="4" w:space="0" w:color="auto"/>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36.5</w:t>
            </w:r>
          </w:p>
        </w:tc>
        <w:tc>
          <w:tcPr>
            <w:tcW w:w="760" w:type="dxa"/>
            <w:tcBorders>
              <w:top w:val="nil"/>
              <w:left w:val="nil"/>
              <w:bottom w:val="single" w:sz="4" w:space="0" w:color="auto"/>
              <w:right w:val="single" w:sz="4" w:space="0" w:color="auto"/>
            </w:tcBorders>
            <w:shd w:val="clear" w:color="auto" w:fill="auto"/>
            <w:noWrap/>
            <w:vAlign w:val="center"/>
            <w:hideMark/>
          </w:tcPr>
          <w:p w:rsidR="00B948BE" w:rsidRPr="0082263B" w:rsidRDefault="00B948BE" w:rsidP="00B51D3F">
            <w:pPr>
              <w:jc w:val="center"/>
              <w:rPr>
                <w:rFonts w:ascii="Calibri" w:hAnsi="Calibri" w:cs="Calibri"/>
                <w:sz w:val="28"/>
                <w:szCs w:val="28"/>
              </w:rPr>
            </w:pPr>
            <w:r>
              <w:rPr>
                <w:rFonts w:ascii="Calibri" w:hAnsi="Calibri" w:cs="Calibri"/>
                <w:sz w:val="28"/>
                <w:szCs w:val="28"/>
              </w:rPr>
              <w:t>2</w:t>
            </w:r>
          </w:p>
        </w:tc>
        <w:tc>
          <w:tcPr>
            <w:tcW w:w="921" w:type="dxa"/>
            <w:tcBorders>
              <w:top w:val="nil"/>
              <w:left w:val="nil"/>
              <w:bottom w:val="single" w:sz="4" w:space="0" w:color="auto"/>
              <w:right w:val="single" w:sz="4" w:space="0" w:color="auto"/>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114.00</w:t>
            </w:r>
          </w:p>
        </w:tc>
        <w:tc>
          <w:tcPr>
            <w:tcW w:w="760" w:type="dxa"/>
            <w:tcBorders>
              <w:top w:val="nil"/>
              <w:left w:val="nil"/>
              <w:bottom w:val="single" w:sz="4" w:space="0" w:color="auto"/>
              <w:right w:val="single" w:sz="4" w:space="0" w:color="auto"/>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2.00</w:t>
            </w:r>
          </w:p>
        </w:tc>
        <w:tc>
          <w:tcPr>
            <w:tcW w:w="798" w:type="dxa"/>
            <w:tcBorders>
              <w:top w:val="nil"/>
              <w:left w:val="nil"/>
              <w:bottom w:val="single" w:sz="4" w:space="0" w:color="auto"/>
              <w:right w:val="single" w:sz="4" w:space="0" w:color="auto"/>
            </w:tcBorders>
            <w:shd w:val="clear" w:color="auto" w:fill="auto"/>
            <w:noWrap/>
            <w:vAlign w:val="center"/>
            <w:hideMark/>
          </w:tcPr>
          <w:p w:rsidR="00B948BE" w:rsidRPr="00881E3B" w:rsidRDefault="00B948BE" w:rsidP="00B51D3F">
            <w:pPr>
              <w:jc w:val="center"/>
              <w:rPr>
                <w:rFonts w:ascii="Calibri" w:hAnsi="Calibri" w:cs="Calibri"/>
                <w:sz w:val="28"/>
                <w:szCs w:val="28"/>
              </w:rPr>
            </w:pPr>
            <w:r w:rsidRPr="00881E3B">
              <w:rPr>
                <w:rFonts w:ascii="Calibri" w:hAnsi="Calibri" w:cs="Calibri"/>
                <w:sz w:val="28"/>
                <w:szCs w:val="28"/>
              </w:rPr>
              <w:t>2.00</w:t>
            </w:r>
          </w:p>
        </w:tc>
      </w:tr>
    </w:tbl>
    <w:p w:rsidR="00B948BE" w:rsidRDefault="00B948BE" w:rsidP="00B948BE">
      <w:pPr>
        <w:rPr>
          <w:rFonts w:cs="Calibri"/>
        </w:rPr>
      </w:pPr>
      <w:r>
        <w:rPr>
          <w:rFonts w:cs="Calibri"/>
        </w:rPr>
        <w:t>Матурски  испит  нису  положили:</w:t>
      </w:r>
    </w:p>
    <w:p w:rsidR="00B948BE" w:rsidRPr="0082263B" w:rsidRDefault="00B948BE" w:rsidP="00B948BE">
      <w:pPr>
        <w:rPr>
          <w:rFonts w:cs="Calibri"/>
        </w:rPr>
      </w:pPr>
      <w:r>
        <w:rPr>
          <w:rFonts w:cs="Calibri"/>
        </w:rPr>
        <w:t>Влаисављевић. Јерковић, Келић  Пеурничић</w:t>
      </w:r>
    </w:p>
    <w:p w:rsidR="00B948BE" w:rsidRDefault="00B948BE" w:rsidP="00B948BE">
      <w:pPr>
        <w:rPr>
          <w:rFonts w:cs="Calibri"/>
        </w:rPr>
      </w:pPr>
      <w:r w:rsidRPr="0082263B">
        <w:rPr>
          <w:rFonts w:cs="Calibri"/>
        </w:rPr>
        <w:t>Прехрамбени  техничар</w:t>
      </w:r>
      <w:r>
        <w:rPr>
          <w:rFonts w:cs="Calibri"/>
        </w:rPr>
        <w:t xml:space="preserve">  није  било  кандиодата</w:t>
      </w:r>
    </w:p>
    <w:p w:rsidR="00B948BE" w:rsidRDefault="00B948BE" w:rsidP="00B948BE">
      <w:pPr>
        <w:rPr>
          <w:rFonts w:cs="Calibri"/>
        </w:rPr>
      </w:pPr>
      <w:r w:rsidRPr="0082263B">
        <w:rPr>
          <w:rFonts w:cs="Calibri"/>
        </w:rPr>
        <w:t xml:space="preserve">Завршни  испит  су   положили </w:t>
      </w:r>
    </w:p>
    <w:p w:rsidR="00B948BE" w:rsidRPr="0082263B" w:rsidRDefault="00B948BE" w:rsidP="00B948BE">
      <w:pPr>
        <w:rPr>
          <w:rFonts w:cs="Calibri"/>
        </w:rPr>
      </w:pPr>
      <w:r>
        <w:rPr>
          <w:rFonts w:cs="Calibri"/>
        </w:rPr>
        <w:t xml:space="preserve">Стојаковић Александар  положио  довољан (2)  </w:t>
      </w:r>
    </w:p>
    <w:p w:rsidR="00B948BE" w:rsidRDefault="00B948BE" w:rsidP="00B948BE">
      <w:pPr>
        <w:rPr>
          <w:rFonts w:cs="Calibri"/>
        </w:rPr>
      </w:pPr>
      <w:r w:rsidRPr="0082263B">
        <w:rPr>
          <w:rFonts w:cs="Calibri"/>
        </w:rPr>
        <w:t xml:space="preserve">Завршни  испит  нису   положили </w:t>
      </w:r>
    </w:p>
    <w:p w:rsidR="00B948BE" w:rsidRPr="0082263B" w:rsidRDefault="00B948BE" w:rsidP="00B948BE">
      <w:pPr>
        <w:rPr>
          <w:rFonts w:cs="Calibri"/>
        </w:rPr>
      </w:pPr>
      <w:r w:rsidRPr="0082263B">
        <w:rPr>
          <w:rFonts w:cs="Calibri"/>
        </w:rPr>
        <w:t xml:space="preserve">ПЕКАР </w:t>
      </w:r>
      <w:r>
        <w:rPr>
          <w:rFonts w:cs="Calibri"/>
        </w:rPr>
        <w:t xml:space="preserve">  Николић   није  се  појавио  на  исипту</w:t>
      </w:r>
    </w:p>
    <w:p w:rsidR="00B948BE" w:rsidRPr="0082263B" w:rsidRDefault="00B948BE" w:rsidP="00B948BE">
      <w:pPr>
        <w:rPr>
          <w:rFonts w:cs="Calibri"/>
        </w:rPr>
      </w:pPr>
    </w:p>
    <w:p w:rsidR="00B948BE" w:rsidRPr="0082263B" w:rsidRDefault="00B948BE" w:rsidP="00B948BE">
      <w:pPr>
        <w:rPr>
          <w:rFonts w:cs="Calibri"/>
        </w:rPr>
      </w:pPr>
      <w:r>
        <w:rPr>
          <w:rFonts w:cs="Calibri"/>
        </w:rPr>
        <w:t>Сомбор 30</w:t>
      </w:r>
      <w:r w:rsidRPr="0082263B">
        <w:rPr>
          <w:rFonts w:cs="Calibri"/>
        </w:rPr>
        <w:t>.08 2024.</w:t>
      </w:r>
    </w:p>
    <w:p w:rsidR="00B948BE" w:rsidRPr="0082263B" w:rsidRDefault="00B948BE" w:rsidP="00B948BE">
      <w:pPr>
        <w:rPr>
          <w:rFonts w:cs="Calibri"/>
        </w:rPr>
      </w:pPr>
      <w:r w:rsidRPr="0082263B">
        <w:rPr>
          <w:rFonts w:cs="Calibri"/>
        </w:rPr>
        <w:t>Инес Брбаклић</w:t>
      </w:r>
    </w:p>
    <w:p w:rsidR="004F3911" w:rsidRPr="00B52419" w:rsidRDefault="004F3911" w:rsidP="004F3911">
      <w:pPr>
        <w:rPr>
          <w:rFonts w:cs="Calibri"/>
        </w:rPr>
      </w:pPr>
    </w:p>
    <w:p w:rsidR="00E2525D" w:rsidRPr="002722DB" w:rsidRDefault="00E2525D" w:rsidP="00184E9F">
      <w:pPr>
        <w:jc w:val="both"/>
        <w:rPr>
          <w:sz w:val="28"/>
          <w:szCs w:val="28"/>
        </w:rPr>
      </w:pPr>
    </w:p>
    <w:p w:rsidR="00125333" w:rsidRPr="006B6E1F" w:rsidRDefault="0004284D" w:rsidP="003E792C">
      <w:pPr>
        <w:jc w:val="center"/>
        <w:rPr>
          <w:b/>
          <w:sz w:val="28"/>
          <w:szCs w:val="28"/>
          <w:lang w:val="ru-RU"/>
        </w:rPr>
      </w:pPr>
      <w:r w:rsidRPr="006B6E1F">
        <w:rPr>
          <w:b/>
          <w:sz w:val="28"/>
          <w:szCs w:val="28"/>
          <w:lang w:val="ru-RU"/>
        </w:rPr>
        <w:t>ИЗВЕШТАЈ О ВАНРЕДНИМ УЧЕНИЦИМА</w:t>
      </w:r>
    </w:p>
    <w:p w:rsidR="0004284D" w:rsidRPr="002722DB" w:rsidRDefault="005F04E9" w:rsidP="003E792C">
      <w:pPr>
        <w:jc w:val="center"/>
        <w:rPr>
          <w:b/>
          <w:i/>
          <w:sz w:val="28"/>
          <w:szCs w:val="28"/>
          <w:lang w:val="ru-RU"/>
        </w:rPr>
      </w:pPr>
      <w:r w:rsidRPr="006B6E1F">
        <w:rPr>
          <w:b/>
          <w:sz w:val="28"/>
          <w:szCs w:val="28"/>
          <w:lang w:val="ru-RU"/>
        </w:rPr>
        <w:t>ШК. 202</w:t>
      </w:r>
      <w:r w:rsidRPr="006B6E1F">
        <w:rPr>
          <w:b/>
          <w:sz w:val="28"/>
          <w:szCs w:val="28"/>
        </w:rPr>
        <w:t>3</w:t>
      </w:r>
      <w:r w:rsidRPr="006B6E1F">
        <w:rPr>
          <w:b/>
          <w:sz w:val="28"/>
          <w:szCs w:val="28"/>
          <w:lang w:val="ru-RU"/>
        </w:rPr>
        <w:t>/202</w:t>
      </w:r>
      <w:r w:rsidRPr="006B6E1F">
        <w:rPr>
          <w:b/>
          <w:sz w:val="28"/>
          <w:szCs w:val="28"/>
        </w:rPr>
        <w:t>4</w:t>
      </w:r>
      <w:r w:rsidR="0004284D" w:rsidRPr="006B6E1F">
        <w:rPr>
          <w:b/>
          <w:sz w:val="28"/>
          <w:szCs w:val="28"/>
          <w:lang w:val="ru-RU"/>
        </w:rPr>
        <w:t>. ГОД.</w:t>
      </w:r>
    </w:p>
    <w:p w:rsidR="002C3174" w:rsidRPr="002722DB" w:rsidRDefault="002C3174" w:rsidP="003E792C">
      <w:pPr>
        <w:jc w:val="center"/>
        <w:rPr>
          <w:b/>
          <w:sz w:val="28"/>
          <w:szCs w:val="28"/>
          <w:lang w:val="ru-RU"/>
        </w:rPr>
      </w:pPr>
    </w:p>
    <w:p w:rsidR="002C3174" w:rsidRPr="009310AF" w:rsidRDefault="002C3174" w:rsidP="002C3174">
      <w:pPr>
        <w:ind w:firstLine="720"/>
        <w:rPr>
          <w:sz w:val="28"/>
          <w:szCs w:val="28"/>
          <w:lang w:val="ru-RU"/>
        </w:rPr>
      </w:pPr>
      <w:r w:rsidRPr="00125333">
        <w:rPr>
          <w:sz w:val="28"/>
          <w:szCs w:val="28"/>
          <w:lang w:val="sr-Latn-CS"/>
        </w:rPr>
        <w:t xml:space="preserve">У </w:t>
      </w:r>
      <w:r w:rsidRPr="00125333">
        <w:rPr>
          <w:sz w:val="28"/>
          <w:szCs w:val="28"/>
        </w:rPr>
        <w:t>ш</w:t>
      </w:r>
      <w:r w:rsidR="00635AB6">
        <w:rPr>
          <w:sz w:val="28"/>
          <w:szCs w:val="28"/>
          <w:lang w:val="sr-Latn-CS"/>
        </w:rPr>
        <w:t>колској 20</w:t>
      </w:r>
      <w:r w:rsidR="005F04E9">
        <w:rPr>
          <w:sz w:val="28"/>
          <w:szCs w:val="28"/>
        </w:rPr>
        <w:t>23</w:t>
      </w:r>
      <w:r w:rsidRPr="00125333">
        <w:rPr>
          <w:sz w:val="28"/>
          <w:szCs w:val="28"/>
          <w:lang w:val="sr-Latn-CS"/>
        </w:rPr>
        <w:t>/20</w:t>
      </w:r>
      <w:r w:rsidR="005F04E9">
        <w:rPr>
          <w:sz w:val="28"/>
          <w:szCs w:val="28"/>
        </w:rPr>
        <w:t>24</w:t>
      </w:r>
      <w:r w:rsidR="00D9285A">
        <w:rPr>
          <w:sz w:val="28"/>
          <w:szCs w:val="28"/>
          <w:lang w:val="sr-Latn-CS"/>
        </w:rPr>
        <w:t>.г. уписа</w:t>
      </w:r>
      <w:r w:rsidR="00D9285A">
        <w:rPr>
          <w:sz w:val="28"/>
          <w:szCs w:val="28"/>
        </w:rPr>
        <w:t>н</w:t>
      </w:r>
      <w:r w:rsidR="00482178">
        <w:rPr>
          <w:sz w:val="28"/>
          <w:szCs w:val="28"/>
        </w:rPr>
        <w:t>о</w:t>
      </w:r>
      <w:r>
        <w:rPr>
          <w:sz w:val="28"/>
          <w:szCs w:val="28"/>
          <w:lang w:val="sr-Latn-CS"/>
        </w:rPr>
        <w:t xml:space="preserve"> је </w:t>
      </w:r>
      <w:r w:rsidR="00482178">
        <w:rPr>
          <w:sz w:val="28"/>
          <w:szCs w:val="28"/>
        </w:rPr>
        <w:t>четворо</w:t>
      </w:r>
      <w:r w:rsidR="00D9285A">
        <w:rPr>
          <w:sz w:val="28"/>
          <w:szCs w:val="28"/>
        </w:rPr>
        <w:t xml:space="preserve"> </w:t>
      </w:r>
      <w:r w:rsidRPr="00125333">
        <w:rPr>
          <w:sz w:val="28"/>
          <w:szCs w:val="28"/>
          <w:lang w:val="sr-Latn-CS"/>
        </w:rPr>
        <w:t>у</w:t>
      </w:r>
      <w:r w:rsidRPr="00125333">
        <w:rPr>
          <w:sz w:val="28"/>
          <w:szCs w:val="28"/>
        </w:rPr>
        <w:t>ч</w:t>
      </w:r>
      <w:r w:rsidRPr="00125333">
        <w:rPr>
          <w:sz w:val="28"/>
          <w:szCs w:val="28"/>
          <w:lang w:val="sr-Latn-CS"/>
        </w:rPr>
        <w:t>еник</w:t>
      </w:r>
      <w:r w:rsidR="00482178">
        <w:rPr>
          <w:sz w:val="28"/>
          <w:szCs w:val="28"/>
        </w:rPr>
        <w:t>а</w:t>
      </w:r>
      <w:r w:rsidRPr="00125333">
        <w:rPr>
          <w:sz w:val="28"/>
          <w:szCs w:val="28"/>
        </w:rPr>
        <w:t>.</w:t>
      </w:r>
    </w:p>
    <w:p w:rsidR="002C3174" w:rsidRPr="00125333" w:rsidRDefault="002C3174" w:rsidP="002C3174">
      <w:pPr>
        <w:ind w:firstLine="720"/>
        <w:rPr>
          <w:sz w:val="28"/>
          <w:szCs w:val="28"/>
        </w:rPr>
      </w:pPr>
    </w:p>
    <w:p w:rsidR="002C3174" w:rsidRPr="002722DB" w:rsidRDefault="002C3174" w:rsidP="004B4433">
      <w:pPr>
        <w:ind w:firstLine="720"/>
        <w:rPr>
          <w:sz w:val="28"/>
          <w:szCs w:val="28"/>
        </w:rPr>
      </w:pPr>
      <w:r>
        <w:rPr>
          <w:sz w:val="28"/>
          <w:szCs w:val="28"/>
          <w:lang w:val="sr-Latn-CS"/>
        </w:rPr>
        <w:t>По  образовним профилима:</w:t>
      </w:r>
    </w:p>
    <w:p w:rsidR="001207F8" w:rsidRDefault="002C3174" w:rsidP="001207F8">
      <w:pPr>
        <w:ind w:firstLine="720"/>
        <w:rPr>
          <w:sz w:val="28"/>
          <w:szCs w:val="28"/>
        </w:rPr>
      </w:pPr>
      <w:r>
        <w:rPr>
          <w:sz w:val="28"/>
          <w:szCs w:val="28"/>
        </w:rPr>
        <w:t xml:space="preserve">- </w:t>
      </w:r>
      <w:r w:rsidR="00D9285A">
        <w:rPr>
          <w:sz w:val="28"/>
          <w:szCs w:val="28"/>
        </w:rPr>
        <w:t>1</w:t>
      </w:r>
      <w:r w:rsidR="00635AB6">
        <w:rPr>
          <w:sz w:val="28"/>
          <w:szCs w:val="28"/>
        </w:rPr>
        <w:t xml:space="preserve"> </w:t>
      </w:r>
      <w:r w:rsidR="001207F8">
        <w:rPr>
          <w:sz w:val="28"/>
          <w:szCs w:val="28"/>
        </w:rPr>
        <w:t>ученик –</w:t>
      </w:r>
      <w:r w:rsidR="00D9285A">
        <w:rPr>
          <w:sz w:val="28"/>
          <w:szCs w:val="28"/>
        </w:rPr>
        <w:t xml:space="preserve"> техничар</w:t>
      </w:r>
      <w:r w:rsidR="00482178">
        <w:rPr>
          <w:sz w:val="28"/>
          <w:szCs w:val="28"/>
        </w:rPr>
        <w:t xml:space="preserve"> хортикултуре</w:t>
      </w:r>
    </w:p>
    <w:p w:rsidR="00482178" w:rsidRDefault="00482178" w:rsidP="00482178">
      <w:pPr>
        <w:rPr>
          <w:sz w:val="28"/>
          <w:szCs w:val="28"/>
        </w:rPr>
      </w:pPr>
      <w:r>
        <w:rPr>
          <w:sz w:val="28"/>
          <w:szCs w:val="28"/>
        </w:rPr>
        <w:t xml:space="preserve">          - 1 ученик – месар</w:t>
      </w:r>
    </w:p>
    <w:p w:rsidR="00482178" w:rsidRPr="00D9285A" w:rsidRDefault="00482178" w:rsidP="00482178">
      <w:pPr>
        <w:rPr>
          <w:sz w:val="28"/>
          <w:szCs w:val="28"/>
        </w:rPr>
      </w:pPr>
      <w:r>
        <w:rPr>
          <w:sz w:val="28"/>
          <w:szCs w:val="28"/>
        </w:rPr>
        <w:t xml:space="preserve">          - 2 ученика – ветеринарски техничар</w:t>
      </w:r>
    </w:p>
    <w:p w:rsidR="002C3174" w:rsidRPr="00F20836" w:rsidRDefault="002C3174" w:rsidP="00482178">
      <w:pPr>
        <w:rPr>
          <w:sz w:val="28"/>
          <w:szCs w:val="28"/>
          <w:lang w:val="sr-Latn-CS"/>
        </w:rPr>
      </w:pPr>
    </w:p>
    <w:p w:rsidR="002C3174" w:rsidRDefault="002C3174" w:rsidP="002C3174">
      <w:pPr>
        <w:ind w:left="1080"/>
        <w:rPr>
          <w:sz w:val="28"/>
          <w:szCs w:val="28"/>
        </w:rPr>
      </w:pPr>
    </w:p>
    <w:p w:rsidR="002C3174" w:rsidRDefault="002C3174" w:rsidP="002C3174">
      <w:pPr>
        <w:ind w:left="1080"/>
        <w:rPr>
          <w:sz w:val="28"/>
          <w:szCs w:val="28"/>
        </w:rPr>
      </w:pPr>
      <w:r>
        <w:rPr>
          <w:sz w:val="28"/>
          <w:szCs w:val="28"/>
        </w:rPr>
        <w:t xml:space="preserve">У </w:t>
      </w:r>
      <w:r w:rsidR="00F20836">
        <w:rPr>
          <w:sz w:val="28"/>
          <w:szCs w:val="28"/>
        </w:rPr>
        <w:t>току школске године</w:t>
      </w:r>
      <w:r w:rsidR="00264D4E">
        <w:rPr>
          <w:sz w:val="28"/>
          <w:szCs w:val="28"/>
        </w:rPr>
        <w:t xml:space="preserve"> уписани ученици још нису</w:t>
      </w:r>
      <w:r w:rsidR="00482178">
        <w:rPr>
          <w:sz w:val="28"/>
          <w:szCs w:val="28"/>
        </w:rPr>
        <w:t xml:space="preserve"> зав</w:t>
      </w:r>
      <w:r w:rsidR="006C0CA4">
        <w:rPr>
          <w:sz w:val="28"/>
          <w:szCs w:val="28"/>
        </w:rPr>
        <w:t>р</w:t>
      </w:r>
      <w:r w:rsidR="00264D4E">
        <w:rPr>
          <w:sz w:val="28"/>
          <w:szCs w:val="28"/>
        </w:rPr>
        <w:t>шили</w:t>
      </w:r>
      <w:r w:rsidR="00482178">
        <w:rPr>
          <w:sz w:val="28"/>
          <w:szCs w:val="28"/>
        </w:rPr>
        <w:t xml:space="preserve"> школовање</w:t>
      </w:r>
      <w:r w:rsidR="006C0CA4">
        <w:rPr>
          <w:sz w:val="28"/>
          <w:szCs w:val="28"/>
        </w:rPr>
        <w:t>, јер им је остало још испита</w:t>
      </w:r>
      <w:r w:rsidR="00482178">
        <w:rPr>
          <w:sz w:val="28"/>
          <w:szCs w:val="28"/>
        </w:rPr>
        <w:t xml:space="preserve">. </w:t>
      </w:r>
    </w:p>
    <w:p w:rsidR="00A1420E" w:rsidRPr="004B4433" w:rsidRDefault="00A1420E" w:rsidP="00482178">
      <w:pPr>
        <w:rPr>
          <w:sz w:val="28"/>
          <w:szCs w:val="28"/>
        </w:rPr>
      </w:pPr>
    </w:p>
    <w:p w:rsidR="002C3174" w:rsidRDefault="002C3174" w:rsidP="002C3174">
      <w:pPr>
        <w:ind w:firstLine="720"/>
        <w:rPr>
          <w:sz w:val="28"/>
          <w:szCs w:val="28"/>
        </w:rPr>
      </w:pPr>
      <w:r>
        <w:rPr>
          <w:sz w:val="28"/>
          <w:szCs w:val="28"/>
        </w:rPr>
        <w:tab/>
        <w:t xml:space="preserve"> </w:t>
      </w:r>
    </w:p>
    <w:p w:rsidR="002C3174" w:rsidRPr="002722DB" w:rsidRDefault="002C3174" w:rsidP="002C3174">
      <w:pPr>
        <w:ind w:left="720"/>
        <w:jc w:val="both"/>
        <w:rPr>
          <w:sz w:val="28"/>
          <w:szCs w:val="28"/>
          <w:lang w:val="ru-RU"/>
        </w:rPr>
      </w:pPr>
      <w:r w:rsidRPr="0086498A">
        <w:rPr>
          <w:sz w:val="28"/>
          <w:szCs w:val="28"/>
          <w:lang w:val="ru-RU"/>
        </w:rPr>
        <w:t xml:space="preserve"> </w:t>
      </w:r>
      <w:r w:rsidRPr="008F39F1">
        <w:rPr>
          <w:sz w:val="28"/>
          <w:szCs w:val="28"/>
          <w:lang w:val="ru-RU"/>
        </w:rPr>
        <w:t xml:space="preserve">        </w:t>
      </w:r>
      <w:r>
        <w:rPr>
          <w:sz w:val="28"/>
          <w:szCs w:val="28"/>
          <w:lang w:val="ru-RU"/>
        </w:rPr>
        <w:t xml:space="preserve"> Приликом уписа, школа  ванредном ученику</w:t>
      </w:r>
      <w:r w:rsidRPr="0086498A">
        <w:rPr>
          <w:sz w:val="28"/>
          <w:szCs w:val="28"/>
          <w:lang w:val="ru-RU"/>
        </w:rPr>
        <w:t xml:space="preserve"> </w:t>
      </w:r>
      <w:r>
        <w:rPr>
          <w:sz w:val="28"/>
          <w:szCs w:val="28"/>
          <w:lang w:val="ru-RU"/>
        </w:rPr>
        <w:t xml:space="preserve">издаје </w:t>
      </w:r>
      <w:r w:rsidRPr="00F73B28">
        <w:rPr>
          <w:sz w:val="28"/>
          <w:szCs w:val="28"/>
          <w:lang w:val="ru-RU"/>
        </w:rPr>
        <w:t xml:space="preserve"> Решење са бројем и називима предмета које ученик треба да полаже</w:t>
      </w:r>
      <w:r w:rsidRPr="0086498A">
        <w:rPr>
          <w:sz w:val="28"/>
          <w:szCs w:val="28"/>
          <w:lang w:val="ru-RU"/>
        </w:rPr>
        <w:t>. Ванредан ученик плаћа школарину у висини коју утврд</w:t>
      </w:r>
      <w:r>
        <w:rPr>
          <w:sz w:val="28"/>
          <w:szCs w:val="28"/>
          <w:lang w:val="ru-RU"/>
        </w:rPr>
        <w:t>и Школ</w:t>
      </w:r>
      <w:r w:rsidRPr="00F73B28">
        <w:rPr>
          <w:sz w:val="28"/>
          <w:szCs w:val="28"/>
          <w:lang w:val="ru-RU"/>
        </w:rPr>
        <w:t>а</w:t>
      </w:r>
      <w:r>
        <w:rPr>
          <w:sz w:val="28"/>
          <w:szCs w:val="28"/>
          <w:lang w:val="ru-RU"/>
        </w:rPr>
        <w:t xml:space="preserve">, а у складу са </w:t>
      </w:r>
      <w:r w:rsidRPr="00F73B28">
        <w:rPr>
          <w:sz w:val="28"/>
          <w:szCs w:val="28"/>
          <w:lang w:val="ru-RU"/>
        </w:rPr>
        <w:t>З</w:t>
      </w:r>
      <w:r>
        <w:rPr>
          <w:sz w:val="28"/>
          <w:szCs w:val="28"/>
          <w:lang w:val="ru-RU"/>
        </w:rPr>
        <w:t xml:space="preserve">аконом. </w:t>
      </w:r>
      <w:r w:rsidRPr="008F39F1">
        <w:rPr>
          <w:sz w:val="28"/>
          <w:szCs w:val="28"/>
          <w:lang w:val="ru-RU"/>
        </w:rPr>
        <w:t>Уплаћена школарина за један разред важи до краја школске године, односно до 31. августа. Наредне школске године</w:t>
      </w:r>
      <w:r>
        <w:rPr>
          <w:sz w:val="28"/>
          <w:szCs w:val="28"/>
          <w:lang w:val="ru-RU"/>
        </w:rPr>
        <w:t xml:space="preserve">, тј. од 01.09. </w:t>
      </w:r>
      <w:r w:rsidRPr="00F73B28">
        <w:rPr>
          <w:sz w:val="28"/>
          <w:szCs w:val="28"/>
          <w:lang w:val="ru-RU"/>
        </w:rPr>
        <w:t>плаћа школарину</w:t>
      </w:r>
      <w:r w:rsidRPr="008F39F1">
        <w:rPr>
          <w:sz w:val="28"/>
          <w:szCs w:val="28"/>
          <w:lang w:val="ru-RU"/>
        </w:rPr>
        <w:t xml:space="preserve"> за след</w:t>
      </w:r>
      <w:r>
        <w:rPr>
          <w:sz w:val="28"/>
          <w:szCs w:val="28"/>
          <w:lang w:val="ru-RU"/>
        </w:rPr>
        <w:t xml:space="preserve">ећу школску годину у складу са </w:t>
      </w:r>
      <w:r w:rsidRPr="00F73B28">
        <w:rPr>
          <w:sz w:val="28"/>
          <w:szCs w:val="28"/>
          <w:lang w:val="ru-RU"/>
        </w:rPr>
        <w:t>З</w:t>
      </w:r>
      <w:r w:rsidRPr="008F39F1">
        <w:rPr>
          <w:sz w:val="28"/>
          <w:szCs w:val="28"/>
          <w:lang w:val="ru-RU"/>
        </w:rPr>
        <w:t>аконом и ценовником. Цену испита ванредних ученика одређује</w:t>
      </w:r>
      <w:r>
        <w:rPr>
          <w:sz w:val="28"/>
          <w:szCs w:val="28"/>
          <w:lang w:val="ru-RU"/>
        </w:rPr>
        <w:t xml:space="preserve"> директор школе, уз сагласност </w:t>
      </w:r>
      <w:r w:rsidRPr="00992405">
        <w:rPr>
          <w:sz w:val="28"/>
          <w:szCs w:val="28"/>
          <w:lang w:val="ru-RU"/>
        </w:rPr>
        <w:t>Ш</w:t>
      </w:r>
      <w:r w:rsidRPr="008F39F1">
        <w:rPr>
          <w:sz w:val="28"/>
          <w:szCs w:val="28"/>
          <w:lang w:val="ru-RU"/>
        </w:rPr>
        <w:t>ко</w:t>
      </w:r>
      <w:r w:rsidRPr="002D4589">
        <w:rPr>
          <w:sz w:val="28"/>
          <w:szCs w:val="28"/>
          <w:lang w:val="ru-RU"/>
        </w:rPr>
        <w:t>л</w:t>
      </w:r>
      <w:r w:rsidRPr="008F39F1">
        <w:rPr>
          <w:sz w:val="28"/>
          <w:szCs w:val="28"/>
          <w:lang w:val="ru-RU"/>
        </w:rPr>
        <w:t>ског одбора.</w:t>
      </w:r>
    </w:p>
    <w:p w:rsidR="002C3174" w:rsidRPr="002722DB" w:rsidRDefault="002C3174" w:rsidP="002C3174">
      <w:pPr>
        <w:ind w:left="720"/>
        <w:jc w:val="both"/>
        <w:rPr>
          <w:sz w:val="28"/>
          <w:szCs w:val="28"/>
          <w:lang w:val="ru-RU"/>
        </w:rPr>
      </w:pPr>
      <w:r w:rsidRPr="009F1BB3">
        <w:rPr>
          <w:sz w:val="28"/>
          <w:szCs w:val="28"/>
          <w:lang w:val="ru-RU"/>
        </w:rPr>
        <w:t xml:space="preserve">            Редован ученик средњег образовања који није положио поправни испит може да заврши започети разред у истој школи наредне школске године, у својству ванредног ученика поновним полагањем неположеног испита, уз обавезу плаћања накнаде стварних трошкова које утвди школа. </w:t>
      </w:r>
      <w:r w:rsidRPr="00D45E96">
        <w:rPr>
          <w:sz w:val="28"/>
          <w:szCs w:val="28"/>
          <w:lang w:val="ru-RU"/>
        </w:rPr>
        <w:t>Када заврши разред ванредан ученик има право да се у истој школској години упише у наредни разред, у истом својству.</w:t>
      </w:r>
    </w:p>
    <w:p w:rsidR="002C3174" w:rsidRPr="003F737B" w:rsidRDefault="002C3174" w:rsidP="002C3174">
      <w:pPr>
        <w:ind w:left="720"/>
        <w:jc w:val="both"/>
        <w:rPr>
          <w:sz w:val="28"/>
          <w:szCs w:val="28"/>
          <w:lang w:val="ru-RU"/>
        </w:rPr>
      </w:pPr>
      <w:r w:rsidRPr="003F737B">
        <w:rPr>
          <w:sz w:val="28"/>
          <w:szCs w:val="28"/>
          <w:lang w:val="ru-RU"/>
        </w:rPr>
        <w:t xml:space="preserve">            Ученик завршног разреда који не положи поправни, завршни, односно матурски испит завршава започето образовање у истој школи у својству ванредног ученика полагањем испита, уз обавезу плаћања накнаде стварних трошкова које утврди школа.</w:t>
      </w:r>
    </w:p>
    <w:p w:rsidR="002C3174" w:rsidRPr="00A27EBA" w:rsidRDefault="002C3174" w:rsidP="002C3174">
      <w:pPr>
        <w:ind w:left="720"/>
        <w:jc w:val="both"/>
        <w:rPr>
          <w:sz w:val="28"/>
          <w:szCs w:val="28"/>
          <w:lang w:val="ru-RU"/>
        </w:rPr>
      </w:pPr>
      <w:r w:rsidRPr="008F39F1">
        <w:rPr>
          <w:sz w:val="28"/>
          <w:szCs w:val="28"/>
          <w:lang w:val="ru-RU"/>
        </w:rPr>
        <w:t xml:space="preserve">  </w:t>
      </w:r>
      <w:r>
        <w:rPr>
          <w:sz w:val="28"/>
          <w:szCs w:val="28"/>
          <w:lang w:val="ru-RU"/>
        </w:rPr>
        <w:t xml:space="preserve">          Полагање испита је организовано у 7 испитних рокова (по Правилнику школе о полагању испита), а ванредни ученици су имали право на више консултација код предметних професора пре полагања испита, ради постизања што бољих резултата.</w:t>
      </w:r>
    </w:p>
    <w:p w:rsidR="002C3174" w:rsidRPr="00A27EBA" w:rsidRDefault="002C3174" w:rsidP="002C3174">
      <w:pPr>
        <w:ind w:left="720"/>
        <w:jc w:val="both"/>
        <w:rPr>
          <w:sz w:val="28"/>
          <w:szCs w:val="28"/>
          <w:lang w:val="ru-RU"/>
        </w:rPr>
      </w:pPr>
      <w:r w:rsidRPr="00A27EBA">
        <w:rPr>
          <w:sz w:val="28"/>
          <w:szCs w:val="28"/>
          <w:lang w:val="ru-RU"/>
        </w:rPr>
        <w:t xml:space="preserve">             И ове школске године кандидати с</w:t>
      </w:r>
      <w:r>
        <w:rPr>
          <w:sz w:val="28"/>
          <w:szCs w:val="28"/>
          <w:lang w:val="ru-RU"/>
        </w:rPr>
        <w:t xml:space="preserve">у се уписали за  </w:t>
      </w:r>
      <w:r w:rsidRPr="00A27EBA">
        <w:rPr>
          <w:sz w:val="28"/>
          <w:szCs w:val="28"/>
          <w:lang w:val="ru-RU"/>
        </w:rPr>
        <w:t>доквалификацију, углавном због запослења и наставка школовања на факултетима.</w:t>
      </w:r>
    </w:p>
    <w:p w:rsidR="002C3174" w:rsidRPr="00B247AE" w:rsidRDefault="002C3174" w:rsidP="002C3174">
      <w:pPr>
        <w:ind w:left="720"/>
        <w:jc w:val="both"/>
        <w:rPr>
          <w:sz w:val="28"/>
          <w:szCs w:val="28"/>
          <w:lang w:val="ru-RU"/>
        </w:rPr>
      </w:pPr>
      <w:r w:rsidRPr="00A27EBA">
        <w:rPr>
          <w:sz w:val="28"/>
          <w:szCs w:val="28"/>
          <w:lang w:val="ru-RU"/>
        </w:rPr>
        <w:t xml:space="preserve">             Одређен број ученика наше школе, уписао се у својству ванредног ученика, ради завршетка започетог школовања, јер нису са позитивним успехом завршили разред у току редовног </w:t>
      </w:r>
      <w:r w:rsidRPr="00B247AE">
        <w:rPr>
          <w:sz w:val="28"/>
          <w:szCs w:val="28"/>
          <w:lang w:val="ru-RU"/>
        </w:rPr>
        <w:t>школовања или су из различитих разлога ранијих година напуштали школу.</w:t>
      </w:r>
    </w:p>
    <w:p w:rsidR="002C3174" w:rsidRPr="002C0441" w:rsidRDefault="002C3174" w:rsidP="002C3174">
      <w:pPr>
        <w:ind w:left="720" w:firstLine="360"/>
        <w:rPr>
          <w:sz w:val="28"/>
          <w:szCs w:val="28"/>
        </w:rPr>
      </w:pPr>
      <w:r w:rsidRPr="00C4375F">
        <w:rPr>
          <w:sz w:val="28"/>
          <w:szCs w:val="28"/>
          <w:lang w:val="ru-RU"/>
        </w:rPr>
        <w:t xml:space="preserve">        За ванредне ученике би</w:t>
      </w:r>
      <w:r w:rsidR="00CD39AF">
        <w:rPr>
          <w:sz w:val="28"/>
          <w:szCs w:val="28"/>
        </w:rPr>
        <w:t>ла</w:t>
      </w:r>
      <w:r w:rsidR="00CD39AF">
        <w:rPr>
          <w:sz w:val="28"/>
          <w:szCs w:val="28"/>
          <w:lang w:val="ru-RU"/>
        </w:rPr>
        <w:t xml:space="preserve"> је</w:t>
      </w:r>
      <w:r>
        <w:rPr>
          <w:sz w:val="28"/>
          <w:szCs w:val="28"/>
          <w:lang w:val="ru-RU"/>
        </w:rPr>
        <w:t xml:space="preserve"> задуже</w:t>
      </w:r>
      <w:r w:rsidR="00CD39AF">
        <w:rPr>
          <w:sz w:val="28"/>
          <w:szCs w:val="28"/>
          <w:lang w:val="ru-RU"/>
        </w:rPr>
        <w:t>на</w:t>
      </w:r>
      <w:r w:rsidR="00437E72">
        <w:rPr>
          <w:sz w:val="28"/>
          <w:szCs w:val="28"/>
          <w:lang w:val="ru-RU"/>
        </w:rPr>
        <w:t xml:space="preserve"> Драгана Радаковић</w:t>
      </w:r>
      <w:r w:rsidR="002C0441">
        <w:rPr>
          <w:sz w:val="28"/>
          <w:szCs w:val="28"/>
          <w:lang w:val="ru-RU"/>
        </w:rPr>
        <w:t>, секретар</w:t>
      </w:r>
      <w:r w:rsidR="002C0441">
        <w:rPr>
          <w:sz w:val="28"/>
          <w:szCs w:val="28"/>
        </w:rPr>
        <w:t>.</w:t>
      </w:r>
    </w:p>
    <w:p w:rsidR="002C3174" w:rsidRPr="002722DB" w:rsidRDefault="002C3174" w:rsidP="002C3174">
      <w:pPr>
        <w:jc w:val="both"/>
        <w:rPr>
          <w:b/>
          <w:sz w:val="28"/>
          <w:szCs w:val="28"/>
          <w:lang w:val="ru-RU"/>
        </w:rPr>
      </w:pPr>
    </w:p>
    <w:p w:rsidR="00784B0C" w:rsidRPr="002722DB" w:rsidRDefault="002C3174" w:rsidP="002872C1">
      <w:pPr>
        <w:rPr>
          <w:lang w:val="ru-RU"/>
        </w:rPr>
      </w:pPr>
      <w:r>
        <w:rPr>
          <w:b/>
          <w:sz w:val="28"/>
          <w:szCs w:val="28"/>
          <w:lang w:val="ru-RU"/>
        </w:rPr>
        <w:t xml:space="preserve">             </w:t>
      </w:r>
    </w:p>
    <w:p w:rsidR="00E47B55" w:rsidRPr="002872C1" w:rsidRDefault="00E47B55" w:rsidP="002872C1">
      <w:pPr>
        <w:jc w:val="center"/>
        <w:rPr>
          <w:b/>
          <w:sz w:val="32"/>
          <w:szCs w:val="32"/>
        </w:rPr>
      </w:pPr>
      <w:r w:rsidRPr="00BA1F0D">
        <w:rPr>
          <w:sz w:val="32"/>
          <w:szCs w:val="32"/>
        </w:rPr>
        <w:t xml:space="preserve">ИЗВЕШТАЈ  О РАДУ СЕКЦИЈЕ  </w:t>
      </w:r>
      <w:r w:rsidRPr="00BA1F0D">
        <w:rPr>
          <w:b/>
          <w:sz w:val="32"/>
          <w:szCs w:val="32"/>
        </w:rPr>
        <w:t>ЦРВЕНИ КРСТ</w:t>
      </w:r>
    </w:p>
    <w:p w:rsidR="00E47B55" w:rsidRPr="00AC11A0" w:rsidRDefault="00E47B55" w:rsidP="00E47B55">
      <w:pPr>
        <w:spacing w:line="360" w:lineRule="auto"/>
      </w:pPr>
      <w:r w:rsidRPr="00874C2E">
        <w:t>У токушколске</w:t>
      </w:r>
      <w:r>
        <w:rPr>
          <w:b/>
        </w:rPr>
        <w:t>2023</w:t>
      </w:r>
      <w:r w:rsidRPr="00874C2E">
        <w:rPr>
          <w:b/>
        </w:rPr>
        <w:t>/20</w:t>
      </w:r>
      <w:r>
        <w:rPr>
          <w:b/>
        </w:rPr>
        <w:t>24</w:t>
      </w:r>
      <w:r w:rsidR="005C37C3">
        <w:rPr>
          <w:b/>
        </w:rPr>
        <w:t xml:space="preserve">. </w:t>
      </w:r>
      <w:r w:rsidRPr="00874C2E">
        <w:t>годинезарадсекције</w:t>
      </w:r>
      <w:r w:rsidRPr="00874C2E">
        <w:rPr>
          <w:b/>
        </w:rPr>
        <w:t>ЦРВЕНИ КРСТ</w:t>
      </w:r>
      <w:r w:rsidRPr="00874C2E">
        <w:t>билисуз</w:t>
      </w:r>
      <w:r>
        <w:t>адуженипрофесориКатарина Ђурђев и ВасилићМирјана и директор Стојан Јандрић.</w:t>
      </w:r>
    </w:p>
    <w:p w:rsidR="00E47B55" w:rsidRPr="00874C2E" w:rsidRDefault="00E47B55" w:rsidP="00E47B55">
      <w:r w:rsidRPr="00874C2E">
        <w:t>Радсекцијесеогледао у следећимактивностима:</w:t>
      </w:r>
    </w:p>
    <w:p w:rsidR="00E47B55" w:rsidRPr="00874C2E" w:rsidRDefault="00E47B55" w:rsidP="00E47B55">
      <w:pPr>
        <w:pStyle w:val="ListParagraph"/>
        <w:numPr>
          <w:ilvl w:val="0"/>
          <w:numId w:val="7"/>
        </w:numPr>
        <w:spacing w:after="240" w:line="240" w:lineRule="auto"/>
        <w:rPr>
          <w:sz w:val="24"/>
          <w:szCs w:val="24"/>
        </w:rPr>
      </w:pPr>
      <w:r>
        <w:rPr>
          <w:sz w:val="24"/>
          <w:szCs w:val="24"/>
        </w:rPr>
        <w:t>обележавањезначајнихдатумавезанихзахуманитарнирад</w:t>
      </w:r>
    </w:p>
    <w:p w:rsidR="00E47B55" w:rsidRPr="00874C2E" w:rsidRDefault="00E47B55" w:rsidP="00E47B55">
      <w:pPr>
        <w:pStyle w:val="ListParagraph"/>
        <w:numPr>
          <w:ilvl w:val="0"/>
          <w:numId w:val="7"/>
        </w:numPr>
        <w:spacing w:after="240" w:line="240" w:lineRule="auto"/>
        <w:rPr>
          <w:sz w:val="24"/>
          <w:szCs w:val="24"/>
        </w:rPr>
      </w:pPr>
      <w:r w:rsidRPr="00874C2E">
        <w:rPr>
          <w:sz w:val="24"/>
          <w:szCs w:val="24"/>
        </w:rPr>
        <w:t>припрема и организовањеакцијадобровољногдавањакрви</w:t>
      </w:r>
    </w:p>
    <w:p w:rsidR="00E47B55" w:rsidRPr="00AC11A0" w:rsidRDefault="00E47B55" w:rsidP="00E47B55">
      <w:pPr>
        <w:pStyle w:val="ListParagraph"/>
        <w:numPr>
          <w:ilvl w:val="0"/>
          <w:numId w:val="7"/>
        </w:numPr>
        <w:spacing w:after="240" w:line="240" w:lineRule="auto"/>
        <w:rPr>
          <w:sz w:val="24"/>
          <w:szCs w:val="24"/>
        </w:rPr>
      </w:pPr>
      <w:r w:rsidRPr="00874C2E">
        <w:rPr>
          <w:sz w:val="24"/>
          <w:szCs w:val="24"/>
        </w:rPr>
        <w:t>анимирањеучениказаодлазакнаобуку у везипружањапрвепомоћи</w:t>
      </w:r>
    </w:p>
    <w:p w:rsidR="00E47B55" w:rsidRPr="00874C2E" w:rsidRDefault="00E47B55" w:rsidP="00E47B55">
      <w:pPr>
        <w:pStyle w:val="ListParagraph"/>
        <w:numPr>
          <w:ilvl w:val="0"/>
          <w:numId w:val="7"/>
        </w:numPr>
        <w:spacing w:after="240" w:line="240" w:lineRule="auto"/>
        <w:rPr>
          <w:sz w:val="24"/>
          <w:szCs w:val="24"/>
        </w:rPr>
      </w:pPr>
      <w:r>
        <w:rPr>
          <w:sz w:val="24"/>
          <w:szCs w:val="24"/>
        </w:rPr>
        <w:t xml:space="preserve">учешће ученика у радионицама и присуство предавањима </w:t>
      </w:r>
    </w:p>
    <w:p w:rsidR="00E47B55" w:rsidRPr="00874C2E" w:rsidRDefault="00E47B55" w:rsidP="00E47B55">
      <w:pPr>
        <w:pStyle w:val="ListParagraph"/>
        <w:rPr>
          <w:sz w:val="24"/>
          <w:szCs w:val="24"/>
        </w:rPr>
      </w:pPr>
    </w:p>
    <w:p w:rsidR="00E47B55" w:rsidRPr="007779AC" w:rsidRDefault="00E47B55" w:rsidP="00E47B55">
      <w:pPr>
        <w:pStyle w:val="ListParagraph"/>
        <w:ind w:left="0"/>
        <w:rPr>
          <w:sz w:val="24"/>
          <w:szCs w:val="24"/>
        </w:rPr>
      </w:pPr>
    </w:p>
    <w:p w:rsidR="00E47B55" w:rsidRDefault="00E47B55" w:rsidP="00E47B55">
      <w:pPr>
        <w:pStyle w:val="ListParagraph"/>
        <w:ind w:left="0"/>
        <w:rPr>
          <w:sz w:val="24"/>
          <w:szCs w:val="24"/>
        </w:rPr>
      </w:pPr>
      <w:r w:rsidRPr="00874C2E">
        <w:rPr>
          <w:sz w:val="24"/>
          <w:szCs w:val="24"/>
        </w:rPr>
        <w:t>У токуовешколскегодине у нашојшколисмо у сарадњиса ЦРВЕНИМ КРСТОМ и одељењем ТРАНСФУЗИЈЕ Сомборскеболницеорганизовалидве</w:t>
      </w:r>
      <w:r>
        <w:rPr>
          <w:sz w:val="24"/>
          <w:szCs w:val="24"/>
        </w:rPr>
        <w:t>акциједобровољногдавањакрви.Ученицимајепредоченокојесудобробитиоддобровољногдавањакрвикрозорганизованепрезентације.</w:t>
      </w:r>
      <w:r w:rsidRPr="00874C2E">
        <w:rPr>
          <w:sz w:val="24"/>
          <w:szCs w:val="24"/>
        </w:rPr>
        <w:t>Одзивматураната и</w:t>
      </w:r>
      <w:r>
        <w:rPr>
          <w:sz w:val="24"/>
          <w:szCs w:val="24"/>
        </w:rPr>
        <w:t xml:space="preserve">члановаколективајебиорелативнодобар, најесењемдавањујепријављено 14 а далокрв12 а напролећномјепријављено12 а далокрв 11. </w:t>
      </w:r>
    </w:p>
    <w:p w:rsidR="00E47B55" w:rsidRDefault="00E47B55" w:rsidP="00E47B55">
      <w:pPr>
        <w:pStyle w:val="ListParagraph"/>
        <w:ind w:left="0"/>
        <w:rPr>
          <w:sz w:val="24"/>
          <w:szCs w:val="24"/>
        </w:rPr>
      </w:pPr>
    </w:p>
    <w:p w:rsidR="00E47B55" w:rsidRPr="002D473F" w:rsidRDefault="00E47B55" w:rsidP="00E47B55">
      <w:pPr>
        <w:pStyle w:val="ListParagraph"/>
        <w:ind w:left="0"/>
        <w:rPr>
          <w:sz w:val="24"/>
          <w:szCs w:val="24"/>
        </w:rPr>
      </w:pPr>
      <w:r>
        <w:rPr>
          <w:sz w:val="24"/>
          <w:szCs w:val="24"/>
        </w:rPr>
        <w:t>18.10.2023. ученици I4 учествовали су у радионици '' Трговина људима '' у реализацији активиста Црвеног крста Сомбор која се реализовала у Сомбору на главној улици. Ученици су упознати са свим опасностима и облицима трговине људима.</w:t>
      </w:r>
    </w:p>
    <w:p w:rsidR="00E47B55" w:rsidRPr="002D473F" w:rsidRDefault="00E47B55" w:rsidP="00E47B55">
      <w:pPr>
        <w:pStyle w:val="ListParagraph"/>
        <w:ind w:left="0"/>
        <w:rPr>
          <w:sz w:val="24"/>
          <w:szCs w:val="24"/>
        </w:rPr>
      </w:pPr>
    </w:p>
    <w:p w:rsidR="00E47B55" w:rsidRDefault="00E47B55" w:rsidP="00E47B55">
      <w:pPr>
        <w:pStyle w:val="ListParagraph"/>
        <w:ind w:left="0"/>
        <w:rPr>
          <w:sz w:val="24"/>
          <w:szCs w:val="24"/>
        </w:rPr>
      </w:pPr>
      <w:r w:rsidRPr="00874C2E">
        <w:rPr>
          <w:sz w:val="24"/>
          <w:szCs w:val="24"/>
        </w:rPr>
        <w:t>Професоризадуженизарадсекцијесуредовноконтактирали ЦРВЕНИ КРСТ Сомбор и обавештавалиученике о његовимактивностима у везиобуке у пружањупрвепомоћи и осталимактивностима.</w:t>
      </w:r>
      <w:r>
        <w:rPr>
          <w:sz w:val="24"/>
          <w:szCs w:val="24"/>
        </w:rPr>
        <w:t xml:space="preserve"> У токуовешколскегодине1ученикјепрошлообукупружањапрвепомоћи.</w:t>
      </w:r>
    </w:p>
    <w:p w:rsidR="00E47B55" w:rsidRPr="002872C1" w:rsidRDefault="004D173C" w:rsidP="00E47B55">
      <w:pPr>
        <w:pStyle w:val="ListParagraph"/>
        <w:ind w:left="0"/>
        <w:rPr>
          <w:sz w:val="24"/>
          <w:szCs w:val="24"/>
        </w:rPr>
      </w:pPr>
      <w:r>
        <w:rPr>
          <w:sz w:val="24"/>
          <w:szCs w:val="24"/>
        </w:rPr>
        <w:t xml:space="preserve"> </w:t>
      </w:r>
      <w:r w:rsidRPr="004D173C">
        <w:rPr>
          <w:b/>
          <w:sz w:val="24"/>
          <w:szCs w:val="24"/>
          <w:u w:val="single"/>
        </w:rPr>
        <w:t>Ученички парламент је организовао хуманитарну акцију</w:t>
      </w:r>
      <w:r>
        <w:rPr>
          <w:sz w:val="24"/>
          <w:szCs w:val="24"/>
        </w:rPr>
        <w:t xml:space="preserve"> сакупљања гардеробе и школског прибора за потребе организ</w:t>
      </w:r>
      <w:r w:rsidR="00BC72A9">
        <w:rPr>
          <w:sz w:val="24"/>
          <w:szCs w:val="24"/>
        </w:rPr>
        <w:t>ације (за кориснике којима је нео</w:t>
      </w:r>
      <w:r>
        <w:rPr>
          <w:sz w:val="24"/>
          <w:szCs w:val="24"/>
        </w:rPr>
        <w:t>пходна).</w:t>
      </w:r>
    </w:p>
    <w:p w:rsidR="00E47B55" w:rsidRPr="00A76C26" w:rsidRDefault="00E47B55" w:rsidP="00E47B55">
      <w:pPr>
        <w:pStyle w:val="ListParagraph"/>
        <w:ind w:left="0"/>
      </w:pPr>
    </w:p>
    <w:p w:rsidR="00FC2AC2" w:rsidRPr="002872C1" w:rsidRDefault="002872C1" w:rsidP="002872C1">
      <w:pPr>
        <w:pStyle w:val="ListParagraph"/>
        <w:ind w:left="0"/>
        <w:rPr>
          <w:b/>
          <w:i/>
          <w:sz w:val="32"/>
          <w:szCs w:val="32"/>
        </w:rPr>
      </w:pPr>
      <w:r>
        <w:tab/>
        <w:t xml:space="preserve">        </w:t>
      </w:r>
      <w:r>
        <w:tab/>
      </w:r>
      <w:r w:rsidR="00E47B55" w:rsidRPr="00A76C26">
        <w:tab/>
      </w:r>
      <w:r w:rsidR="00E47B55" w:rsidRPr="00A76C26">
        <w:tab/>
      </w:r>
      <w:r w:rsidR="00E47B55" w:rsidRPr="00A76C26">
        <w:tab/>
      </w:r>
      <w:r>
        <w:t xml:space="preserve">                                            </w:t>
      </w:r>
      <w:r w:rsidR="00E47B55">
        <w:rPr>
          <w:b/>
          <w:i/>
          <w:sz w:val="32"/>
          <w:szCs w:val="32"/>
        </w:rPr>
        <w:t>Катарина Ђурђев</w:t>
      </w:r>
      <w:r w:rsidR="00295F96">
        <w:rPr>
          <w:b/>
          <w:i/>
          <w:sz w:val="32"/>
          <w:szCs w:val="32"/>
        </w:rPr>
        <w:t>, проф.</w:t>
      </w:r>
    </w:p>
    <w:p w:rsidR="009207E8" w:rsidRPr="00FD482D" w:rsidRDefault="009207E8" w:rsidP="00E75278">
      <w:pPr>
        <w:ind w:left="360"/>
        <w:jc w:val="center"/>
        <w:rPr>
          <w:b/>
          <w:sz w:val="28"/>
          <w:szCs w:val="28"/>
          <w:lang w:val="ru-RU"/>
        </w:rPr>
      </w:pPr>
      <w:r w:rsidRPr="00FD482D">
        <w:rPr>
          <w:b/>
          <w:sz w:val="28"/>
          <w:szCs w:val="28"/>
        </w:rPr>
        <w:t>ПОСЕТЕ РАДНИМ ОРГАНИЗАЦИЈАМА</w:t>
      </w:r>
      <w:r w:rsidR="00557A91" w:rsidRPr="00FD482D">
        <w:rPr>
          <w:b/>
          <w:sz w:val="28"/>
          <w:szCs w:val="28"/>
          <w:lang w:val="ru-RU"/>
        </w:rPr>
        <w:t>-СОЦИЈАЛНИ ПАРТНЕРИ</w:t>
      </w:r>
    </w:p>
    <w:p w:rsidR="009207E8" w:rsidRPr="00CC0B8D" w:rsidRDefault="009207E8" w:rsidP="00424EB6">
      <w:pPr>
        <w:ind w:left="360"/>
        <w:jc w:val="both"/>
        <w:rPr>
          <w:b/>
          <w:sz w:val="28"/>
          <w:szCs w:val="28"/>
        </w:rPr>
      </w:pPr>
    </w:p>
    <w:p w:rsidR="009207E8" w:rsidRDefault="009207E8" w:rsidP="00FD482D">
      <w:pPr>
        <w:ind w:left="360"/>
        <w:jc w:val="both"/>
        <w:rPr>
          <w:sz w:val="28"/>
          <w:szCs w:val="28"/>
        </w:rPr>
      </w:pPr>
      <w:r>
        <w:rPr>
          <w:sz w:val="28"/>
          <w:szCs w:val="28"/>
        </w:rPr>
        <w:t xml:space="preserve">У оквиру практичне наставе наши ученици посећују многа друштвена и приватна предузећа, </w:t>
      </w:r>
      <w:r w:rsidR="00CC0B8D">
        <w:rPr>
          <w:sz w:val="28"/>
          <w:szCs w:val="28"/>
        </w:rPr>
        <w:t>између осталог :</w:t>
      </w:r>
      <w:r w:rsidR="006618ED">
        <w:rPr>
          <w:sz w:val="28"/>
          <w:szCs w:val="28"/>
        </w:rPr>
        <w:t xml:space="preserve"> Метеор комерц,</w:t>
      </w:r>
      <w:r>
        <w:rPr>
          <w:sz w:val="28"/>
          <w:szCs w:val="28"/>
        </w:rPr>
        <w:t xml:space="preserve"> </w:t>
      </w:r>
      <w:r w:rsidR="00FD482D">
        <w:rPr>
          <w:sz w:val="28"/>
          <w:szCs w:val="28"/>
        </w:rPr>
        <w:t>Агроинститут</w:t>
      </w:r>
      <w:r w:rsidR="006618ED">
        <w:rPr>
          <w:sz w:val="28"/>
          <w:szCs w:val="28"/>
        </w:rPr>
        <w:t>,</w:t>
      </w:r>
      <w:r w:rsidR="00557A91" w:rsidRPr="00557A91">
        <w:rPr>
          <w:sz w:val="28"/>
          <w:szCs w:val="28"/>
        </w:rPr>
        <w:t xml:space="preserve"> ЈКП Зеленило</w:t>
      </w:r>
      <w:r w:rsidR="001D31DD" w:rsidRPr="00557A91">
        <w:rPr>
          <w:sz w:val="28"/>
          <w:szCs w:val="28"/>
        </w:rPr>
        <w:t>,</w:t>
      </w:r>
      <w:r w:rsidR="00837C6C">
        <w:rPr>
          <w:sz w:val="28"/>
          <w:szCs w:val="28"/>
        </w:rPr>
        <w:t xml:space="preserve"> Покрет </w:t>
      </w:r>
      <w:r w:rsidR="00837C6C" w:rsidRPr="00837C6C">
        <w:rPr>
          <w:sz w:val="28"/>
          <w:szCs w:val="28"/>
        </w:rPr>
        <w:t>Г</w:t>
      </w:r>
      <w:r w:rsidR="006618ED">
        <w:rPr>
          <w:sz w:val="28"/>
          <w:szCs w:val="28"/>
        </w:rPr>
        <w:t xml:space="preserve">орана, </w:t>
      </w:r>
      <w:r w:rsidR="00307490">
        <w:rPr>
          <w:sz w:val="28"/>
          <w:szCs w:val="28"/>
        </w:rPr>
        <w:t xml:space="preserve"> ПСС Сомбор,</w:t>
      </w:r>
      <w:r w:rsidR="00FD482D">
        <w:rPr>
          <w:sz w:val="28"/>
          <w:szCs w:val="28"/>
        </w:rPr>
        <w:t xml:space="preserve"> </w:t>
      </w:r>
      <w:r w:rsidR="006618ED">
        <w:rPr>
          <w:sz w:val="28"/>
          <w:szCs w:val="28"/>
        </w:rPr>
        <w:t xml:space="preserve">  ДОО Вожд ,  Рале месара,</w:t>
      </w:r>
      <w:r w:rsidR="00115B30" w:rsidRPr="00557A91">
        <w:rPr>
          <w:sz w:val="28"/>
          <w:szCs w:val="28"/>
        </w:rPr>
        <w:t xml:space="preserve"> приватне пекаре</w:t>
      </w:r>
      <w:r w:rsidR="00307490">
        <w:rPr>
          <w:sz w:val="28"/>
          <w:szCs w:val="28"/>
        </w:rPr>
        <w:t xml:space="preserve"> (Мара, Центар</w:t>
      </w:r>
      <w:r w:rsidR="00796D98">
        <w:rPr>
          <w:sz w:val="28"/>
          <w:szCs w:val="28"/>
        </w:rPr>
        <w:t>)</w:t>
      </w:r>
      <w:r w:rsidR="006618ED">
        <w:rPr>
          <w:sz w:val="28"/>
          <w:szCs w:val="28"/>
        </w:rPr>
        <w:t xml:space="preserve"> </w:t>
      </w:r>
      <w:r w:rsidR="00557A91">
        <w:rPr>
          <w:sz w:val="28"/>
          <w:szCs w:val="28"/>
        </w:rPr>
        <w:t xml:space="preserve"> и ветеринарске амб</w:t>
      </w:r>
      <w:r w:rsidR="00557A91" w:rsidRPr="00557A91">
        <w:rPr>
          <w:sz w:val="28"/>
          <w:szCs w:val="28"/>
        </w:rPr>
        <w:t>у</w:t>
      </w:r>
      <w:r w:rsidR="00115B30" w:rsidRPr="00557A91">
        <w:rPr>
          <w:sz w:val="28"/>
          <w:szCs w:val="28"/>
        </w:rPr>
        <w:t>ланте</w:t>
      </w:r>
      <w:r w:rsidR="00307490">
        <w:rPr>
          <w:sz w:val="28"/>
          <w:szCs w:val="28"/>
        </w:rPr>
        <w:t>, Агроинститут</w:t>
      </w:r>
      <w:r w:rsidR="006618ED">
        <w:rPr>
          <w:sz w:val="28"/>
          <w:szCs w:val="28"/>
        </w:rPr>
        <w:t xml:space="preserve"> </w:t>
      </w:r>
      <w:r w:rsidR="00115B30" w:rsidRPr="00557A91">
        <w:rPr>
          <w:sz w:val="28"/>
          <w:szCs w:val="28"/>
        </w:rPr>
        <w:t>.</w:t>
      </w:r>
    </w:p>
    <w:p w:rsidR="001F0522" w:rsidRPr="00A5739A" w:rsidRDefault="00A13079" w:rsidP="00A13079">
      <w:pPr>
        <w:ind w:left="360"/>
        <w:jc w:val="both"/>
        <w:rPr>
          <w:sz w:val="28"/>
          <w:szCs w:val="28"/>
        </w:rPr>
      </w:pPr>
      <w:r>
        <w:rPr>
          <w:sz w:val="28"/>
          <w:szCs w:val="28"/>
        </w:rPr>
        <w:t xml:space="preserve"> </w:t>
      </w:r>
      <w:r w:rsidRPr="002722DB">
        <w:rPr>
          <w:sz w:val="28"/>
          <w:szCs w:val="28"/>
        </w:rPr>
        <w:t>П</w:t>
      </w:r>
      <w:r w:rsidR="00174A22">
        <w:rPr>
          <w:sz w:val="28"/>
          <w:szCs w:val="28"/>
        </w:rPr>
        <w:t>рактична настава</w:t>
      </w:r>
      <w:r>
        <w:rPr>
          <w:sz w:val="28"/>
          <w:szCs w:val="28"/>
        </w:rPr>
        <w:t xml:space="preserve"> се</w:t>
      </w:r>
      <w:r w:rsidR="00174A22">
        <w:rPr>
          <w:sz w:val="28"/>
          <w:szCs w:val="28"/>
        </w:rPr>
        <w:t xml:space="preserve"> од</w:t>
      </w:r>
      <w:r>
        <w:rPr>
          <w:sz w:val="28"/>
          <w:szCs w:val="28"/>
        </w:rPr>
        <w:t>вијала на школској економији,</w:t>
      </w:r>
      <w:r w:rsidR="00174A22">
        <w:rPr>
          <w:sz w:val="28"/>
          <w:szCs w:val="28"/>
        </w:rPr>
        <w:t xml:space="preserve"> просторијама школе</w:t>
      </w:r>
      <w:r>
        <w:rPr>
          <w:sz w:val="28"/>
          <w:szCs w:val="28"/>
        </w:rPr>
        <w:t xml:space="preserve"> и горе наведеним предузећима и фирмама</w:t>
      </w:r>
      <w:r w:rsidR="00174A22">
        <w:rPr>
          <w:sz w:val="28"/>
          <w:szCs w:val="28"/>
        </w:rPr>
        <w:t>.</w:t>
      </w:r>
    </w:p>
    <w:p w:rsidR="001F0522" w:rsidRPr="002722DB" w:rsidRDefault="001F0522" w:rsidP="001C716B">
      <w:pPr>
        <w:rPr>
          <w:sz w:val="28"/>
          <w:szCs w:val="28"/>
        </w:rPr>
      </w:pPr>
    </w:p>
    <w:p w:rsidR="00563005" w:rsidRPr="00BC0EE3" w:rsidRDefault="00563005" w:rsidP="002872C1">
      <w:pPr>
        <w:jc w:val="center"/>
        <w:rPr>
          <w:b/>
          <w:sz w:val="28"/>
          <w:szCs w:val="28"/>
          <w:lang w:val="ru-RU"/>
        </w:rPr>
      </w:pPr>
      <w:r w:rsidRPr="00FF7052">
        <w:rPr>
          <w:b/>
          <w:sz w:val="28"/>
          <w:szCs w:val="28"/>
          <w:lang w:val="ru-RU"/>
        </w:rPr>
        <w:t>САЈМОВИ</w:t>
      </w:r>
    </w:p>
    <w:p w:rsidR="00A10ECE" w:rsidRDefault="00563005" w:rsidP="00E21EED">
      <w:pPr>
        <w:rPr>
          <w:sz w:val="28"/>
          <w:szCs w:val="28"/>
        </w:rPr>
      </w:pPr>
      <w:r w:rsidRPr="00563005">
        <w:rPr>
          <w:b/>
          <w:sz w:val="28"/>
          <w:szCs w:val="28"/>
          <w:lang w:val="ru-RU"/>
        </w:rPr>
        <w:t xml:space="preserve">         </w:t>
      </w:r>
      <w:r w:rsidR="0099531B">
        <w:rPr>
          <w:sz w:val="28"/>
          <w:szCs w:val="28"/>
        </w:rPr>
        <w:t>Ове школске године посећен је Пољопривредни сајам у Новом Саду, као и стручни сајмови у нашем граду – Сајам здраве хране и екологије и Саја</w:t>
      </w:r>
      <w:r w:rsidR="006E56FC">
        <w:rPr>
          <w:sz w:val="28"/>
          <w:szCs w:val="28"/>
        </w:rPr>
        <w:t>м хране-мултикултуралност у СЕШ</w:t>
      </w:r>
      <w:r w:rsidR="00F504AE">
        <w:rPr>
          <w:sz w:val="28"/>
          <w:szCs w:val="28"/>
        </w:rPr>
        <w:t>, Wine фест у Соколском дому</w:t>
      </w:r>
      <w:r w:rsidR="006E56FC">
        <w:rPr>
          <w:sz w:val="28"/>
          <w:szCs w:val="28"/>
        </w:rPr>
        <w:t>,као и Сајам о</w:t>
      </w:r>
      <w:r w:rsidR="00A43994">
        <w:rPr>
          <w:sz w:val="28"/>
          <w:szCs w:val="28"/>
        </w:rPr>
        <w:t>бразовања у Сомбору</w:t>
      </w:r>
      <w:r w:rsidR="006E56FC">
        <w:rPr>
          <w:sz w:val="28"/>
          <w:szCs w:val="28"/>
        </w:rPr>
        <w:t>.</w:t>
      </w:r>
    </w:p>
    <w:p w:rsidR="001667D6" w:rsidRDefault="001667D6" w:rsidP="00E21EED">
      <w:pPr>
        <w:rPr>
          <w:sz w:val="28"/>
          <w:szCs w:val="28"/>
        </w:rPr>
      </w:pPr>
    </w:p>
    <w:p w:rsidR="00B52419" w:rsidRDefault="00B52419" w:rsidP="00E21EED">
      <w:pPr>
        <w:rPr>
          <w:sz w:val="28"/>
          <w:szCs w:val="28"/>
        </w:rPr>
      </w:pPr>
    </w:p>
    <w:p w:rsidR="006A46B8" w:rsidRDefault="006A46B8" w:rsidP="00E21EED">
      <w:pPr>
        <w:rPr>
          <w:sz w:val="28"/>
          <w:szCs w:val="28"/>
        </w:rPr>
      </w:pPr>
    </w:p>
    <w:p w:rsidR="006A46B8" w:rsidRDefault="006A46B8" w:rsidP="00E21EED">
      <w:pPr>
        <w:rPr>
          <w:sz w:val="28"/>
          <w:szCs w:val="28"/>
        </w:rPr>
      </w:pPr>
    </w:p>
    <w:p w:rsidR="006A46B8" w:rsidRDefault="006A46B8" w:rsidP="00E21EED">
      <w:pPr>
        <w:rPr>
          <w:sz w:val="28"/>
          <w:szCs w:val="28"/>
        </w:rPr>
      </w:pPr>
    </w:p>
    <w:p w:rsidR="00B52419" w:rsidRPr="00B52419" w:rsidRDefault="00B52419" w:rsidP="00E21EED">
      <w:pPr>
        <w:rPr>
          <w:sz w:val="28"/>
          <w:szCs w:val="28"/>
        </w:rPr>
      </w:pPr>
    </w:p>
    <w:p w:rsidR="00560E19" w:rsidRPr="001415B5" w:rsidRDefault="00560E19" w:rsidP="00560E19">
      <w:pPr>
        <w:autoSpaceDE w:val="0"/>
        <w:autoSpaceDN w:val="0"/>
        <w:adjustRightInd w:val="0"/>
        <w:jc w:val="center"/>
        <w:rPr>
          <w:b/>
          <w:bCs/>
          <w:sz w:val="28"/>
          <w:szCs w:val="28"/>
        </w:rPr>
      </w:pPr>
      <w:r w:rsidRPr="001415B5">
        <w:rPr>
          <w:b/>
          <w:bCs/>
          <w:sz w:val="28"/>
          <w:szCs w:val="28"/>
        </w:rPr>
        <w:lastRenderedPageBreak/>
        <w:t>ШКОЛСКИ ПРОГРАМ</w:t>
      </w:r>
    </w:p>
    <w:p w:rsidR="00560E19" w:rsidRPr="00560E19" w:rsidRDefault="00560E19" w:rsidP="00560E19">
      <w:pPr>
        <w:autoSpaceDE w:val="0"/>
        <w:autoSpaceDN w:val="0"/>
        <w:adjustRightInd w:val="0"/>
        <w:ind w:firstLine="708"/>
        <w:rPr>
          <w:sz w:val="28"/>
          <w:szCs w:val="28"/>
        </w:rPr>
      </w:pPr>
      <w:r w:rsidRPr="00560E19">
        <w:rPr>
          <w:sz w:val="28"/>
          <w:szCs w:val="28"/>
        </w:rPr>
        <w:t>Школски програм је докумет који је школа донела на основу наставног плана и програма средњег образовања и васпитања за подручје рада пољопривреда, производња и прерада хране, ради остварења циља и сврхе образовно-васпитног рада школе.</w:t>
      </w:r>
    </w:p>
    <w:p w:rsidR="00560E19" w:rsidRPr="000F2A26" w:rsidRDefault="00560E19" w:rsidP="00560E19">
      <w:pPr>
        <w:autoSpaceDE w:val="0"/>
        <w:autoSpaceDN w:val="0"/>
        <w:adjustRightInd w:val="0"/>
        <w:ind w:firstLine="708"/>
        <w:rPr>
          <w:sz w:val="28"/>
          <w:szCs w:val="28"/>
        </w:rPr>
      </w:pPr>
      <w:r w:rsidRPr="00560E19">
        <w:rPr>
          <w:sz w:val="28"/>
          <w:szCs w:val="28"/>
        </w:rPr>
        <w:t>Школски програм чине сви садржаји и активности којима се остварује процес образовања и васпитања у складу са општим принципима и циљевима система образовања и васпитања. Школским програмом се обезбеђује благовремено планирање остваривања образовно-васпитних задатака у складу са планом образовања, потребама ученика и савременим начином рада.</w:t>
      </w:r>
      <w:r w:rsidR="000F2A26">
        <w:rPr>
          <w:sz w:val="28"/>
          <w:szCs w:val="28"/>
        </w:rPr>
        <w:t xml:space="preserve"> Школски програм је рађе</w:t>
      </w:r>
      <w:r w:rsidR="00821A9B">
        <w:rPr>
          <w:sz w:val="28"/>
          <w:szCs w:val="28"/>
        </w:rPr>
        <w:t>н за наредне три године, до 2025</w:t>
      </w:r>
      <w:r w:rsidR="000F2A26">
        <w:rPr>
          <w:sz w:val="28"/>
          <w:szCs w:val="28"/>
        </w:rPr>
        <w:t>.</w:t>
      </w:r>
      <w:r w:rsidR="00E259AE">
        <w:rPr>
          <w:sz w:val="28"/>
          <w:szCs w:val="28"/>
        </w:rPr>
        <w:t xml:space="preserve"> и није било већих промена.</w:t>
      </w:r>
    </w:p>
    <w:p w:rsidR="00A10ECE" w:rsidRPr="002722DB" w:rsidRDefault="00A10ECE" w:rsidP="00E21EED">
      <w:pPr>
        <w:rPr>
          <w:sz w:val="28"/>
          <w:szCs w:val="28"/>
        </w:rPr>
      </w:pPr>
    </w:p>
    <w:p w:rsidR="00A10ECE" w:rsidRPr="004375A6" w:rsidRDefault="00A10ECE" w:rsidP="004375A6">
      <w:pPr>
        <w:jc w:val="center"/>
        <w:rPr>
          <w:b/>
          <w:sz w:val="28"/>
          <w:szCs w:val="28"/>
        </w:rPr>
      </w:pPr>
      <w:r w:rsidRPr="00361B83">
        <w:rPr>
          <w:b/>
          <w:sz w:val="28"/>
          <w:szCs w:val="28"/>
        </w:rPr>
        <w:t>РАЗВОЈНИ ПЛАН</w:t>
      </w:r>
      <w:r w:rsidR="00030A75">
        <w:rPr>
          <w:b/>
          <w:sz w:val="28"/>
          <w:szCs w:val="28"/>
        </w:rPr>
        <w:t>-оствареност ове школске године</w:t>
      </w:r>
    </w:p>
    <w:p w:rsidR="00560E19" w:rsidRPr="000F2A26" w:rsidRDefault="00A10ECE" w:rsidP="000F2A26">
      <w:pPr>
        <w:autoSpaceDE w:val="0"/>
        <w:autoSpaceDN w:val="0"/>
        <w:adjustRightInd w:val="0"/>
        <w:ind w:firstLine="708"/>
        <w:rPr>
          <w:sz w:val="28"/>
          <w:szCs w:val="28"/>
        </w:rPr>
      </w:pPr>
      <w:r w:rsidRPr="00560E19">
        <w:rPr>
          <w:b/>
          <w:sz w:val="28"/>
          <w:szCs w:val="28"/>
        </w:rPr>
        <w:t xml:space="preserve">        </w:t>
      </w:r>
      <w:r w:rsidR="00560E19" w:rsidRPr="00560E19">
        <w:rPr>
          <w:bCs/>
          <w:iCs/>
          <w:sz w:val="28"/>
          <w:szCs w:val="28"/>
        </w:rPr>
        <w:t xml:space="preserve">Школски развојни тим је сагласно Приручнику за самовредновање и вредновање рада школе дефинисао и жељени ниво остварености по показатељима у приоритетним областима. </w:t>
      </w:r>
      <w:r w:rsidR="000F2A26">
        <w:rPr>
          <w:bCs/>
          <w:iCs/>
          <w:sz w:val="28"/>
          <w:szCs w:val="28"/>
        </w:rPr>
        <w:t xml:space="preserve">Рађен је </w:t>
      </w:r>
      <w:r w:rsidR="000F2A26">
        <w:rPr>
          <w:sz w:val="28"/>
          <w:szCs w:val="28"/>
        </w:rPr>
        <w:t xml:space="preserve">за наредне </w:t>
      </w:r>
      <w:r w:rsidR="00821A9B">
        <w:rPr>
          <w:sz w:val="28"/>
          <w:szCs w:val="28"/>
        </w:rPr>
        <w:t>три године, до</w:t>
      </w:r>
      <w:r w:rsidR="004375A6">
        <w:rPr>
          <w:sz w:val="28"/>
          <w:szCs w:val="28"/>
        </w:rPr>
        <w:t xml:space="preserve"> јуна</w:t>
      </w:r>
      <w:r w:rsidR="00821A9B">
        <w:rPr>
          <w:sz w:val="28"/>
          <w:szCs w:val="28"/>
        </w:rPr>
        <w:t xml:space="preserve"> 2025</w:t>
      </w:r>
      <w:r w:rsidR="000F2A26">
        <w:rPr>
          <w:sz w:val="28"/>
          <w:szCs w:val="28"/>
        </w:rPr>
        <w:t>.</w:t>
      </w:r>
    </w:p>
    <w:p w:rsidR="00560E19" w:rsidRPr="00560E19" w:rsidRDefault="00560E19" w:rsidP="00560E19">
      <w:pPr>
        <w:autoSpaceDE w:val="0"/>
        <w:autoSpaceDN w:val="0"/>
        <w:adjustRightInd w:val="0"/>
        <w:ind w:firstLine="720"/>
        <w:rPr>
          <w:bCs/>
          <w:iCs/>
          <w:sz w:val="28"/>
          <w:szCs w:val="28"/>
        </w:rPr>
      </w:pPr>
      <w:r w:rsidRPr="00560E19">
        <w:rPr>
          <w:bCs/>
          <w:iCs/>
          <w:sz w:val="28"/>
          <w:szCs w:val="28"/>
        </w:rPr>
        <w:t>У акционом плану вођено је рачуна о редоследу развојних приоритета тиме што су области које имају виши ранг детаљније разрађене и њима ће се посветити већа пажња у реализацији.</w:t>
      </w:r>
    </w:p>
    <w:p w:rsidR="00560E19" w:rsidRPr="00054757" w:rsidRDefault="00560E19" w:rsidP="00560E19">
      <w:pPr>
        <w:autoSpaceDE w:val="0"/>
        <w:autoSpaceDN w:val="0"/>
        <w:adjustRightInd w:val="0"/>
        <w:rPr>
          <w:b/>
          <w:bCs/>
        </w:rPr>
      </w:pPr>
      <w:r w:rsidRPr="00054757">
        <w:rPr>
          <w:b/>
          <w:bCs/>
        </w:rPr>
        <w:t>РАЗВОЈНИ ЦИЉЕВИ</w:t>
      </w:r>
      <w:r w:rsidR="004375A6">
        <w:rPr>
          <w:b/>
          <w:bCs/>
        </w:rPr>
        <w:t xml:space="preserve"> и реализација у овој школској години</w:t>
      </w:r>
      <w:r w:rsidR="00054757">
        <w:rPr>
          <w:b/>
          <w:bCs/>
        </w:rPr>
        <w:t>:</w:t>
      </w:r>
    </w:p>
    <w:p w:rsidR="00560E19" w:rsidRPr="004375A6" w:rsidRDefault="00560E19" w:rsidP="00560E19">
      <w:pPr>
        <w:autoSpaceDE w:val="0"/>
        <w:autoSpaceDN w:val="0"/>
        <w:adjustRightInd w:val="0"/>
        <w:rPr>
          <w:bCs/>
          <w:sz w:val="28"/>
          <w:szCs w:val="28"/>
        </w:rPr>
      </w:pPr>
      <w:r w:rsidRPr="00560E19">
        <w:rPr>
          <w:bCs/>
          <w:sz w:val="28"/>
          <w:szCs w:val="28"/>
        </w:rPr>
        <w:t>1. Стварање услова за квалитетнији рад ученика и запослених</w:t>
      </w:r>
      <w:r w:rsidR="004375A6">
        <w:rPr>
          <w:bCs/>
          <w:sz w:val="28"/>
          <w:szCs w:val="28"/>
        </w:rPr>
        <w:t xml:space="preserve"> (опрема за кабинете и струку,купљене књиге за шк.библиотеку)</w:t>
      </w:r>
    </w:p>
    <w:p w:rsidR="00560E19" w:rsidRPr="004375A6" w:rsidRDefault="00560E19" w:rsidP="00560E19">
      <w:pPr>
        <w:autoSpaceDE w:val="0"/>
        <w:autoSpaceDN w:val="0"/>
        <w:adjustRightInd w:val="0"/>
        <w:rPr>
          <w:bCs/>
          <w:sz w:val="28"/>
          <w:szCs w:val="28"/>
        </w:rPr>
      </w:pPr>
      <w:r w:rsidRPr="00560E19">
        <w:rPr>
          <w:bCs/>
          <w:sz w:val="28"/>
          <w:szCs w:val="28"/>
        </w:rPr>
        <w:t>2. Унапређење квалитета наставе</w:t>
      </w:r>
      <w:r w:rsidR="004375A6">
        <w:rPr>
          <w:bCs/>
          <w:sz w:val="28"/>
          <w:szCs w:val="28"/>
        </w:rPr>
        <w:t xml:space="preserve"> (пројектна настава и сараднички час, угледни,размена примера добре праксе, савременији приступи настави са употребом дигиталних средстава)</w:t>
      </w:r>
    </w:p>
    <w:p w:rsidR="00560E19" w:rsidRPr="004375A6" w:rsidRDefault="00560E19" w:rsidP="00560E19">
      <w:pPr>
        <w:autoSpaceDE w:val="0"/>
        <w:autoSpaceDN w:val="0"/>
        <w:adjustRightInd w:val="0"/>
        <w:rPr>
          <w:bCs/>
          <w:sz w:val="28"/>
          <w:szCs w:val="28"/>
        </w:rPr>
      </w:pPr>
      <w:r w:rsidRPr="00560E19">
        <w:rPr>
          <w:bCs/>
          <w:sz w:val="28"/>
          <w:szCs w:val="28"/>
        </w:rPr>
        <w:t>3. Подизање квалитета комуникације и међуљудских односа</w:t>
      </w:r>
      <w:r w:rsidR="004375A6">
        <w:rPr>
          <w:bCs/>
          <w:sz w:val="28"/>
          <w:szCs w:val="28"/>
        </w:rPr>
        <w:t xml:space="preserve"> (формална и неформална дружења)</w:t>
      </w:r>
    </w:p>
    <w:p w:rsidR="00560E19" w:rsidRPr="004375A6" w:rsidRDefault="00560E19" w:rsidP="00560E19">
      <w:pPr>
        <w:autoSpaceDE w:val="0"/>
        <w:autoSpaceDN w:val="0"/>
        <w:adjustRightInd w:val="0"/>
        <w:rPr>
          <w:bCs/>
          <w:sz w:val="28"/>
          <w:szCs w:val="28"/>
        </w:rPr>
      </w:pPr>
      <w:r w:rsidRPr="00560E19">
        <w:rPr>
          <w:bCs/>
          <w:sz w:val="28"/>
          <w:szCs w:val="28"/>
        </w:rPr>
        <w:t>4. Реализација активности из проширене делатности школе</w:t>
      </w:r>
      <w:r w:rsidR="004375A6">
        <w:rPr>
          <w:bCs/>
          <w:sz w:val="28"/>
          <w:szCs w:val="28"/>
        </w:rPr>
        <w:t xml:space="preserve"> (новија механизација и опрема колико су дозволила финансијска средства)</w:t>
      </w:r>
    </w:p>
    <w:p w:rsidR="00560E19" w:rsidRPr="00560E19" w:rsidRDefault="00560E19" w:rsidP="00560E19">
      <w:pPr>
        <w:autoSpaceDE w:val="0"/>
        <w:autoSpaceDN w:val="0"/>
        <w:adjustRightInd w:val="0"/>
        <w:rPr>
          <w:bCs/>
          <w:sz w:val="28"/>
          <w:szCs w:val="28"/>
        </w:rPr>
      </w:pPr>
      <w:r w:rsidRPr="00560E19">
        <w:rPr>
          <w:bCs/>
          <w:sz w:val="28"/>
          <w:szCs w:val="28"/>
        </w:rPr>
        <w:t>5. Повећање безбедности ученика у школи</w:t>
      </w:r>
    </w:p>
    <w:p w:rsidR="00560E19" w:rsidRPr="002872C1" w:rsidRDefault="00560E19" w:rsidP="00560E19">
      <w:pPr>
        <w:autoSpaceDE w:val="0"/>
        <w:autoSpaceDN w:val="0"/>
        <w:adjustRightInd w:val="0"/>
        <w:rPr>
          <w:bCs/>
          <w:sz w:val="28"/>
          <w:szCs w:val="28"/>
        </w:rPr>
      </w:pPr>
      <w:r w:rsidRPr="00560E19">
        <w:rPr>
          <w:bCs/>
          <w:sz w:val="28"/>
          <w:szCs w:val="28"/>
        </w:rPr>
        <w:t>6. Развијање сарадње са партнерима у земљи и иностранству</w:t>
      </w:r>
      <w:r w:rsidR="002872C1">
        <w:rPr>
          <w:bCs/>
          <w:sz w:val="28"/>
          <w:szCs w:val="28"/>
        </w:rPr>
        <w:t xml:space="preserve"> (Александровац, Кавадарци- Македонија. Ђаково-Хрватска)</w:t>
      </w:r>
    </w:p>
    <w:p w:rsidR="00A10ECE" w:rsidRPr="002872C1" w:rsidRDefault="00560E19" w:rsidP="001C475F">
      <w:pPr>
        <w:autoSpaceDE w:val="0"/>
        <w:autoSpaceDN w:val="0"/>
        <w:adjustRightInd w:val="0"/>
        <w:rPr>
          <w:bCs/>
          <w:sz w:val="28"/>
          <w:szCs w:val="28"/>
        </w:rPr>
      </w:pPr>
      <w:r w:rsidRPr="00560E19">
        <w:rPr>
          <w:bCs/>
          <w:sz w:val="28"/>
          <w:szCs w:val="28"/>
        </w:rPr>
        <w:t>7. Наставак самовредновања у школи</w:t>
      </w:r>
      <w:r w:rsidR="002872C1">
        <w:rPr>
          <w:bCs/>
          <w:sz w:val="28"/>
          <w:szCs w:val="28"/>
        </w:rPr>
        <w:t xml:space="preserve"> (спроведено као и претходних година)</w:t>
      </w:r>
    </w:p>
    <w:p w:rsidR="00821A9B" w:rsidRDefault="00821A9B" w:rsidP="001C475F">
      <w:pPr>
        <w:autoSpaceDE w:val="0"/>
        <w:autoSpaceDN w:val="0"/>
        <w:adjustRightInd w:val="0"/>
        <w:rPr>
          <w:bCs/>
          <w:sz w:val="28"/>
          <w:szCs w:val="28"/>
        </w:rPr>
      </w:pPr>
    </w:p>
    <w:p w:rsidR="009E725E" w:rsidRPr="004375A6" w:rsidRDefault="00821A9B" w:rsidP="004375A6">
      <w:pPr>
        <w:autoSpaceDE w:val="0"/>
        <w:autoSpaceDN w:val="0"/>
        <w:adjustRightInd w:val="0"/>
        <w:rPr>
          <w:bCs/>
          <w:sz w:val="28"/>
          <w:szCs w:val="28"/>
        </w:rPr>
      </w:pPr>
      <w:r>
        <w:rPr>
          <w:bCs/>
          <w:sz w:val="28"/>
          <w:szCs w:val="28"/>
        </w:rPr>
        <w:t>Суштина развојног плана је да се побољшају услови рада и да се унапреди наставни процес иновативним начинима и обогаћеним једносменским радом, такође и да се даље опрема наставни простор, као и сама зграда школе и школске економије.</w:t>
      </w:r>
    </w:p>
    <w:p w:rsidR="004C2DA7" w:rsidRDefault="004C2DA7" w:rsidP="00563005">
      <w:pPr>
        <w:rPr>
          <w:sz w:val="28"/>
          <w:szCs w:val="28"/>
          <w:lang w:val="ru-RU"/>
        </w:rPr>
      </w:pPr>
    </w:p>
    <w:p w:rsidR="006A46B8" w:rsidRDefault="006A46B8" w:rsidP="00563005">
      <w:pPr>
        <w:rPr>
          <w:sz w:val="28"/>
          <w:szCs w:val="28"/>
          <w:lang w:val="ru-RU"/>
        </w:rPr>
      </w:pPr>
    </w:p>
    <w:p w:rsidR="006A46B8" w:rsidRDefault="006A46B8" w:rsidP="00563005">
      <w:pPr>
        <w:rPr>
          <w:sz w:val="28"/>
          <w:szCs w:val="28"/>
          <w:lang w:val="ru-RU"/>
        </w:rPr>
      </w:pPr>
    </w:p>
    <w:p w:rsidR="006A46B8" w:rsidRDefault="006A46B8" w:rsidP="00563005">
      <w:pPr>
        <w:rPr>
          <w:sz w:val="28"/>
          <w:szCs w:val="28"/>
          <w:lang w:val="ru-RU"/>
        </w:rPr>
      </w:pPr>
    </w:p>
    <w:p w:rsidR="006A46B8" w:rsidRPr="00560E19" w:rsidRDefault="006A46B8" w:rsidP="00563005">
      <w:pPr>
        <w:rPr>
          <w:sz w:val="28"/>
          <w:szCs w:val="28"/>
          <w:lang w:val="ru-RU"/>
        </w:rPr>
      </w:pPr>
    </w:p>
    <w:p w:rsidR="00B447BD" w:rsidRPr="001D090F" w:rsidRDefault="00B447BD" w:rsidP="00B447BD">
      <w:pPr>
        <w:jc w:val="center"/>
        <w:rPr>
          <w:b/>
          <w:sz w:val="28"/>
          <w:szCs w:val="28"/>
          <w:lang w:val="ru-RU"/>
        </w:rPr>
      </w:pPr>
      <w:r w:rsidRPr="001D090F">
        <w:rPr>
          <w:b/>
          <w:sz w:val="28"/>
          <w:szCs w:val="28"/>
          <w:lang w:val="ru-RU"/>
        </w:rPr>
        <w:lastRenderedPageBreak/>
        <w:t>СТРУЧНО УСАВРШАВАЊЕ</w:t>
      </w:r>
    </w:p>
    <w:p w:rsidR="008E3D91" w:rsidRDefault="008E3D91" w:rsidP="00B447BD">
      <w:pPr>
        <w:jc w:val="center"/>
        <w:rPr>
          <w:b/>
          <w:sz w:val="28"/>
          <w:szCs w:val="28"/>
          <w:u w:val="single"/>
          <w:lang w:val="ru-RU"/>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4568"/>
        <w:gridCol w:w="3230"/>
        <w:gridCol w:w="2624"/>
      </w:tblGrid>
      <w:tr w:rsidR="00965D66" w:rsidRPr="000D3B9E" w:rsidTr="00CE5EDD">
        <w:tc>
          <w:tcPr>
            <w:tcW w:w="4568" w:type="dxa"/>
            <w:shd w:val="clear" w:color="auto" w:fill="auto"/>
          </w:tcPr>
          <w:p w:rsidR="00965D66" w:rsidRPr="002722DB" w:rsidRDefault="00965D66" w:rsidP="00CE5EDD">
            <w:pPr>
              <w:pStyle w:val="ListParagraph"/>
              <w:spacing w:after="0" w:line="240" w:lineRule="auto"/>
              <w:ind w:left="0"/>
              <w:jc w:val="center"/>
              <w:rPr>
                <w:b/>
                <w:bCs/>
                <w:sz w:val="24"/>
                <w:szCs w:val="24"/>
                <w:lang w:val="ru-RU"/>
              </w:rPr>
            </w:pPr>
            <w:r w:rsidRPr="002722DB">
              <w:rPr>
                <w:b/>
                <w:bCs/>
                <w:sz w:val="24"/>
                <w:szCs w:val="24"/>
                <w:lang w:val="ru-RU"/>
              </w:rPr>
              <w:t>Назив семинара/стручног скупа/манифестације</w:t>
            </w:r>
          </w:p>
        </w:tc>
        <w:tc>
          <w:tcPr>
            <w:tcW w:w="3230" w:type="dxa"/>
            <w:shd w:val="clear" w:color="auto" w:fill="auto"/>
          </w:tcPr>
          <w:p w:rsidR="00965D66" w:rsidRPr="000D3B9E" w:rsidRDefault="00965D66" w:rsidP="00CE5EDD">
            <w:pPr>
              <w:pStyle w:val="ListParagraph"/>
              <w:spacing w:after="0" w:line="240" w:lineRule="auto"/>
              <w:ind w:left="0"/>
              <w:jc w:val="center"/>
              <w:rPr>
                <w:b/>
                <w:bCs/>
                <w:sz w:val="24"/>
                <w:szCs w:val="24"/>
              </w:rPr>
            </w:pPr>
            <w:r w:rsidRPr="000D3B9E">
              <w:rPr>
                <w:b/>
                <w:bCs/>
                <w:sz w:val="24"/>
                <w:szCs w:val="24"/>
              </w:rPr>
              <w:t>Датум и мессто реализације</w:t>
            </w:r>
          </w:p>
        </w:tc>
        <w:tc>
          <w:tcPr>
            <w:tcW w:w="2624" w:type="dxa"/>
            <w:shd w:val="clear" w:color="auto" w:fill="auto"/>
          </w:tcPr>
          <w:p w:rsidR="00965D66" w:rsidRPr="000D3B9E" w:rsidRDefault="00965D66" w:rsidP="00CE5EDD">
            <w:pPr>
              <w:pStyle w:val="ListParagraph"/>
              <w:spacing w:after="0" w:line="240" w:lineRule="auto"/>
              <w:ind w:left="0"/>
              <w:jc w:val="center"/>
              <w:rPr>
                <w:sz w:val="24"/>
                <w:szCs w:val="24"/>
              </w:rPr>
            </w:pPr>
            <w:r w:rsidRPr="000D3B9E">
              <w:rPr>
                <w:b/>
                <w:bCs/>
                <w:sz w:val="24"/>
                <w:szCs w:val="24"/>
              </w:rPr>
              <w:t>Број професора</w:t>
            </w:r>
          </w:p>
          <w:p w:rsidR="00965D66" w:rsidRPr="000D3B9E" w:rsidRDefault="00965D66" w:rsidP="00CE5EDD">
            <w:pPr>
              <w:pStyle w:val="ListParagraph"/>
              <w:spacing w:after="0" w:line="240" w:lineRule="auto"/>
              <w:ind w:left="0"/>
              <w:jc w:val="center"/>
              <w:rPr>
                <w:b/>
                <w:bCs/>
                <w:sz w:val="24"/>
                <w:szCs w:val="24"/>
              </w:rPr>
            </w:pPr>
            <w:r w:rsidRPr="000D3B9E">
              <w:rPr>
                <w:b/>
                <w:bCs/>
                <w:sz w:val="24"/>
                <w:szCs w:val="24"/>
              </w:rPr>
              <w:t>учесника</w:t>
            </w:r>
          </w:p>
        </w:tc>
      </w:tr>
      <w:tr w:rsidR="00965D66" w:rsidRPr="000D3B9E" w:rsidTr="00CE5EDD">
        <w:tc>
          <w:tcPr>
            <w:tcW w:w="4568" w:type="dxa"/>
            <w:shd w:val="clear" w:color="auto" w:fill="F2F2F2"/>
          </w:tcPr>
          <w:p w:rsidR="00965D66" w:rsidRPr="002722DB" w:rsidRDefault="00965D66" w:rsidP="00CE5EDD">
            <w:pPr>
              <w:pStyle w:val="ListParagraph"/>
              <w:spacing w:after="0" w:line="240" w:lineRule="auto"/>
              <w:ind w:left="0"/>
              <w:jc w:val="center"/>
              <w:rPr>
                <w:sz w:val="24"/>
                <w:szCs w:val="24"/>
                <w:lang w:val="sr-Cyrl-CS"/>
              </w:rPr>
            </w:pPr>
            <w:r w:rsidRPr="002722DB">
              <w:rPr>
                <w:sz w:val="24"/>
                <w:szCs w:val="24"/>
                <w:lang w:val="sr-Cyrl-CS"/>
              </w:rPr>
              <w:t xml:space="preserve">Државни семинар Друштва математичара Србије </w:t>
            </w:r>
          </w:p>
        </w:tc>
        <w:tc>
          <w:tcPr>
            <w:tcW w:w="3230" w:type="dxa"/>
            <w:shd w:val="clear" w:color="auto" w:fill="F2F2F2"/>
          </w:tcPr>
          <w:p w:rsidR="00965D66" w:rsidRPr="008C2FBE" w:rsidRDefault="00965D66" w:rsidP="00CE5EDD">
            <w:pPr>
              <w:pStyle w:val="ListParagraph"/>
              <w:spacing w:after="0" w:line="240" w:lineRule="auto"/>
              <w:ind w:left="0"/>
              <w:jc w:val="center"/>
              <w:rPr>
                <w:sz w:val="24"/>
                <w:szCs w:val="24"/>
              </w:rPr>
            </w:pPr>
            <w:r>
              <w:rPr>
                <w:sz w:val="24"/>
                <w:szCs w:val="24"/>
              </w:rPr>
              <w:t>Београд , фебруар 2024</w:t>
            </w:r>
          </w:p>
        </w:tc>
        <w:tc>
          <w:tcPr>
            <w:tcW w:w="2624" w:type="dxa"/>
            <w:shd w:val="clear" w:color="auto" w:fill="F2F2F2"/>
          </w:tcPr>
          <w:p w:rsidR="00965D66" w:rsidRPr="000D3B9E" w:rsidRDefault="00965D66" w:rsidP="00CE5EDD">
            <w:pPr>
              <w:pStyle w:val="ListParagraph"/>
              <w:spacing w:after="0" w:line="240" w:lineRule="auto"/>
              <w:ind w:left="0"/>
              <w:rPr>
                <w:sz w:val="24"/>
                <w:szCs w:val="24"/>
              </w:rPr>
            </w:pPr>
            <w:r>
              <w:rPr>
                <w:sz w:val="24"/>
                <w:szCs w:val="24"/>
              </w:rPr>
              <w:t xml:space="preserve">                     2</w:t>
            </w:r>
          </w:p>
        </w:tc>
      </w:tr>
      <w:tr w:rsidR="00965D66" w:rsidRPr="000D3B9E" w:rsidTr="00CE5EDD">
        <w:tc>
          <w:tcPr>
            <w:tcW w:w="4568" w:type="dxa"/>
            <w:shd w:val="clear" w:color="auto" w:fill="auto"/>
          </w:tcPr>
          <w:p w:rsidR="00965D66" w:rsidRPr="002722DB" w:rsidRDefault="00965D66" w:rsidP="00CE5EDD">
            <w:pPr>
              <w:pStyle w:val="ListParagraph"/>
              <w:spacing w:after="0" w:line="240" w:lineRule="auto"/>
              <w:ind w:left="0"/>
              <w:jc w:val="center"/>
              <w:rPr>
                <w:sz w:val="24"/>
                <w:szCs w:val="24"/>
                <w:lang w:val="sr-Cyrl-CS"/>
              </w:rPr>
            </w:pPr>
            <w:r w:rsidRPr="002722DB">
              <w:rPr>
                <w:sz w:val="24"/>
                <w:szCs w:val="24"/>
                <w:lang w:val="sr-Cyrl-CS"/>
              </w:rPr>
              <w:t>Републички зимски семинар професора српског језика и књижевности</w:t>
            </w:r>
          </w:p>
        </w:tc>
        <w:tc>
          <w:tcPr>
            <w:tcW w:w="3230" w:type="dxa"/>
            <w:shd w:val="clear" w:color="auto" w:fill="auto"/>
          </w:tcPr>
          <w:p w:rsidR="00965D66" w:rsidRPr="000D3B9E" w:rsidRDefault="00965D66" w:rsidP="00CE5EDD">
            <w:pPr>
              <w:pStyle w:val="ListParagraph"/>
              <w:spacing w:after="0" w:line="240" w:lineRule="auto"/>
              <w:ind w:left="0"/>
              <w:jc w:val="center"/>
              <w:rPr>
                <w:sz w:val="24"/>
                <w:szCs w:val="24"/>
              </w:rPr>
            </w:pPr>
            <w:r w:rsidRPr="008C2FBE">
              <w:rPr>
                <w:sz w:val="24"/>
                <w:szCs w:val="24"/>
              </w:rPr>
              <w:t>Београд , фебруар 2024</w:t>
            </w:r>
          </w:p>
        </w:tc>
        <w:tc>
          <w:tcPr>
            <w:tcW w:w="2624" w:type="dxa"/>
            <w:shd w:val="clear" w:color="auto" w:fill="auto"/>
          </w:tcPr>
          <w:p w:rsidR="00965D66" w:rsidRPr="000D3B9E" w:rsidRDefault="00965D66" w:rsidP="00CE5EDD">
            <w:pPr>
              <w:pStyle w:val="ListParagraph"/>
              <w:spacing w:after="0" w:line="240" w:lineRule="auto"/>
              <w:ind w:left="0"/>
              <w:jc w:val="center"/>
              <w:rPr>
                <w:sz w:val="24"/>
                <w:szCs w:val="24"/>
              </w:rPr>
            </w:pPr>
            <w:r>
              <w:rPr>
                <w:sz w:val="24"/>
                <w:szCs w:val="24"/>
              </w:rPr>
              <w:t>1</w:t>
            </w:r>
          </w:p>
        </w:tc>
      </w:tr>
      <w:tr w:rsidR="00965D66" w:rsidRPr="000D3B9E" w:rsidTr="00CE5EDD">
        <w:trPr>
          <w:trHeight w:val="733"/>
        </w:trPr>
        <w:tc>
          <w:tcPr>
            <w:tcW w:w="4568" w:type="dxa"/>
            <w:shd w:val="clear" w:color="auto" w:fill="F2F2F2"/>
          </w:tcPr>
          <w:p w:rsidR="00965D66" w:rsidRPr="002722DB" w:rsidRDefault="00965D66" w:rsidP="00CE5EDD">
            <w:pPr>
              <w:pStyle w:val="ListParagraph"/>
              <w:spacing w:after="0" w:line="240" w:lineRule="auto"/>
              <w:ind w:left="0"/>
              <w:jc w:val="center"/>
              <w:rPr>
                <w:sz w:val="24"/>
                <w:szCs w:val="24"/>
                <w:lang w:val="sr-Cyrl-CS"/>
              </w:rPr>
            </w:pPr>
            <w:r w:rsidRPr="002722DB">
              <w:rPr>
                <w:lang w:val="sr-Cyrl-CS"/>
              </w:rPr>
              <w:t>Саветовање агронома и пољопривредника  Србије</w:t>
            </w:r>
          </w:p>
        </w:tc>
        <w:tc>
          <w:tcPr>
            <w:tcW w:w="3230" w:type="dxa"/>
            <w:shd w:val="clear" w:color="auto" w:fill="F2F2F2"/>
          </w:tcPr>
          <w:p w:rsidR="00965D66" w:rsidRPr="000D3B9E" w:rsidRDefault="00965D66" w:rsidP="00CE5EDD">
            <w:pPr>
              <w:pStyle w:val="ListParagraph"/>
              <w:spacing w:after="0" w:line="240" w:lineRule="auto"/>
              <w:ind w:left="0"/>
              <w:jc w:val="center"/>
              <w:rPr>
                <w:sz w:val="24"/>
                <w:szCs w:val="24"/>
              </w:rPr>
            </w:pPr>
            <w:r w:rsidRPr="00D210EA">
              <w:t>Златибор, јануар 2024</w:t>
            </w:r>
          </w:p>
        </w:tc>
        <w:tc>
          <w:tcPr>
            <w:tcW w:w="2624" w:type="dxa"/>
            <w:shd w:val="clear" w:color="auto" w:fill="F2F2F2"/>
          </w:tcPr>
          <w:p w:rsidR="00965D66" w:rsidRPr="000D3B9E" w:rsidRDefault="00965D66" w:rsidP="00CE5EDD">
            <w:pPr>
              <w:pStyle w:val="ListParagraph"/>
              <w:spacing w:after="0" w:line="240" w:lineRule="auto"/>
              <w:ind w:left="0"/>
              <w:jc w:val="center"/>
              <w:rPr>
                <w:sz w:val="24"/>
                <w:szCs w:val="24"/>
              </w:rPr>
            </w:pPr>
            <w:r w:rsidRPr="00D210EA">
              <w:t>2</w:t>
            </w:r>
          </w:p>
        </w:tc>
      </w:tr>
      <w:tr w:rsidR="00965D66" w:rsidRPr="000D3B9E" w:rsidTr="00CE5EDD">
        <w:tc>
          <w:tcPr>
            <w:tcW w:w="4568" w:type="dxa"/>
            <w:shd w:val="clear" w:color="auto" w:fill="auto"/>
          </w:tcPr>
          <w:p w:rsidR="00965D66" w:rsidRPr="000D3B9E" w:rsidRDefault="00965D66" w:rsidP="00CE5EDD">
            <w:pPr>
              <w:pStyle w:val="ListParagraph"/>
              <w:spacing w:after="0" w:line="240" w:lineRule="auto"/>
              <w:ind w:left="0"/>
              <w:jc w:val="center"/>
              <w:rPr>
                <w:sz w:val="24"/>
                <w:szCs w:val="24"/>
              </w:rPr>
            </w:pPr>
            <w:r w:rsidRPr="00ED7F3C">
              <w:t xml:space="preserve">Климатске промене у пољопривреди </w:t>
            </w:r>
          </w:p>
        </w:tc>
        <w:tc>
          <w:tcPr>
            <w:tcW w:w="3230" w:type="dxa"/>
            <w:shd w:val="clear" w:color="auto" w:fill="auto"/>
          </w:tcPr>
          <w:p w:rsidR="00965D66" w:rsidRPr="000D3B9E" w:rsidRDefault="00965D66" w:rsidP="00CE5EDD">
            <w:pPr>
              <w:pStyle w:val="ListParagraph"/>
              <w:spacing w:after="0" w:line="240" w:lineRule="auto"/>
              <w:ind w:left="0"/>
              <w:jc w:val="center"/>
              <w:rPr>
                <w:sz w:val="24"/>
                <w:szCs w:val="24"/>
              </w:rPr>
            </w:pPr>
            <w:r>
              <w:rPr>
                <w:sz w:val="24"/>
                <w:szCs w:val="24"/>
              </w:rPr>
              <w:t>Земун, децембар 2023</w:t>
            </w:r>
          </w:p>
        </w:tc>
        <w:tc>
          <w:tcPr>
            <w:tcW w:w="2624" w:type="dxa"/>
            <w:shd w:val="clear" w:color="auto" w:fill="auto"/>
          </w:tcPr>
          <w:p w:rsidR="00965D66" w:rsidRPr="000D3B9E" w:rsidRDefault="00965D66" w:rsidP="00CE5EDD">
            <w:pPr>
              <w:pStyle w:val="ListParagraph"/>
              <w:spacing w:after="0" w:line="240" w:lineRule="auto"/>
              <w:ind w:left="0"/>
              <w:jc w:val="center"/>
              <w:rPr>
                <w:sz w:val="24"/>
                <w:szCs w:val="24"/>
              </w:rPr>
            </w:pPr>
            <w:r>
              <w:t>3</w:t>
            </w:r>
          </w:p>
        </w:tc>
      </w:tr>
      <w:tr w:rsidR="00965D66" w:rsidRPr="000D3B9E" w:rsidTr="00CE5EDD">
        <w:tc>
          <w:tcPr>
            <w:tcW w:w="4568" w:type="dxa"/>
            <w:shd w:val="clear" w:color="auto" w:fill="F2F2F2"/>
          </w:tcPr>
          <w:p w:rsidR="00965D66" w:rsidRPr="000D3B9E" w:rsidRDefault="00965D66" w:rsidP="00CE5EDD">
            <w:pPr>
              <w:pStyle w:val="ListParagraph"/>
              <w:spacing w:after="0" w:line="240" w:lineRule="auto"/>
              <w:ind w:left="0"/>
              <w:jc w:val="center"/>
              <w:rPr>
                <w:sz w:val="24"/>
                <w:szCs w:val="24"/>
              </w:rPr>
            </w:pPr>
            <w:r>
              <w:rPr>
                <w:sz w:val="24"/>
                <w:szCs w:val="24"/>
              </w:rPr>
              <w:t>Климатска потера</w:t>
            </w:r>
          </w:p>
        </w:tc>
        <w:tc>
          <w:tcPr>
            <w:tcW w:w="3230" w:type="dxa"/>
            <w:shd w:val="clear" w:color="auto" w:fill="F2F2F2"/>
          </w:tcPr>
          <w:p w:rsidR="00965D66" w:rsidRPr="000D3B9E" w:rsidRDefault="00965D66" w:rsidP="00CE5EDD">
            <w:pPr>
              <w:pStyle w:val="ListParagraph"/>
              <w:spacing w:after="0" w:line="240" w:lineRule="auto"/>
              <w:ind w:left="0"/>
              <w:jc w:val="center"/>
              <w:rPr>
                <w:sz w:val="24"/>
                <w:szCs w:val="24"/>
              </w:rPr>
            </w:pPr>
            <w:r>
              <w:rPr>
                <w:sz w:val="24"/>
                <w:szCs w:val="24"/>
              </w:rPr>
              <w:t>Пољопривредни сајам , Нови Сад</w:t>
            </w:r>
          </w:p>
        </w:tc>
        <w:tc>
          <w:tcPr>
            <w:tcW w:w="2624" w:type="dxa"/>
            <w:shd w:val="clear" w:color="auto" w:fill="F2F2F2"/>
          </w:tcPr>
          <w:p w:rsidR="00965D66" w:rsidRPr="000D3B9E" w:rsidRDefault="00965D66" w:rsidP="00CE5EDD">
            <w:pPr>
              <w:pStyle w:val="ListParagraph"/>
              <w:spacing w:after="0" w:line="240" w:lineRule="auto"/>
              <w:ind w:left="0"/>
              <w:jc w:val="center"/>
              <w:rPr>
                <w:sz w:val="24"/>
                <w:szCs w:val="24"/>
              </w:rPr>
            </w:pPr>
            <w:r>
              <w:rPr>
                <w:sz w:val="24"/>
                <w:szCs w:val="24"/>
              </w:rPr>
              <w:t>2</w:t>
            </w:r>
          </w:p>
        </w:tc>
      </w:tr>
      <w:tr w:rsidR="00965D66" w:rsidRPr="000D3B9E" w:rsidTr="00CE5EDD">
        <w:tc>
          <w:tcPr>
            <w:tcW w:w="4568" w:type="dxa"/>
            <w:shd w:val="clear" w:color="auto" w:fill="auto"/>
          </w:tcPr>
          <w:p w:rsidR="00965D66" w:rsidRPr="000D3B9E" w:rsidRDefault="00965D66" w:rsidP="00CE5EDD">
            <w:pPr>
              <w:pStyle w:val="ListParagraph"/>
              <w:spacing w:after="0" w:line="240" w:lineRule="auto"/>
              <w:ind w:left="0"/>
              <w:jc w:val="center"/>
              <w:rPr>
                <w:sz w:val="24"/>
                <w:szCs w:val="24"/>
              </w:rPr>
            </w:pPr>
            <w:r w:rsidRPr="00576DFF">
              <w:t>Сајам органске хране</w:t>
            </w:r>
          </w:p>
        </w:tc>
        <w:tc>
          <w:tcPr>
            <w:tcW w:w="3230" w:type="dxa"/>
            <w:shd w:val="clear" w:color="auto" w:fill="auto"/>
          </w:tcPr>
          <w:p w:rsidR="00965D66" w:rsidRPr="008C2FBE" w:rsidRDefault="00965D66" w:rsidP="00CE5EDD">
            <w:pPr>
              <w:pStyle w:val="ListParagraph"/>
              <w:spacing w:after="0" w:line="240" w:lineRule="auto"/>
              <w:ind w:left="0"/>
              <w:jc w:val="center"/>
              <w:rPr>
                <w:sz w:val="24"/>
                <w:szCs w:val="24"/>
              </w:rPr>
            </w:pPr>
            <w:r w:rsidRPr="00576DFF">
              <w:t>Децембар 202</w:t>
            </w:r>
            <w:r>
              <w:t>3</w:t>
            </w:r>
          </w:p>
        </w:tc>
        <w:tc>
          <w:tcPr>
            <w:tcW w:w="2624" w:type="dxa"/>
            <w:shd w:val="clear" w:color="auto" w:fill="auto"/>
          </w:tcPr>
          <w:p w:rsidR="00965D66" w:rsidRPr="000D3B9E" w:rsidRDefault="00965D66" w:rsidP="00CE5EDD">
            <w:pPr>
              <w:pStyle w:val="ListParagraph"/>
              <w:spacing w:after="0" w:line="240" w:lineRule="auto"/>
              <w:ind w:left="0"/>
              <w:jc w:val="center"/>
              <w:rPr>
                <w:sz w:val="24"/>
                <w:szCs w:val="24"/>
              </w:rPr>
            </w:pPr>
            <w:r w:rsidRPr="00576DFF">
              <w:t>8</w:t>
            </w:r>
          </w:p>
        </w:tc>
      </w:tr>
      <w:tr w:rsidR="00965D66" w:rsidRPr="000D3B9E" w:rsidTr="00CE5EDD">
        <w:tc>
          <w:tcPr>
            <w:tcW w:w="4568" w:type="dxa"/>
            <w:shd w:val="clear" w:color="auto" w:fill="F2F2F2"/>
          </w:tcPr>
          <w:p w:rsidR="00965D66" w:rsidRPr="000D3B9E" w:rsidRDefault="00965D66" w:rsidP="00CE5EDD">
            <w:pPr>
              <w:pStyle w:val="ListParagraph"/>
              <w:spacing w:after="0" w:line="240" w:lineRule="auto"/>
              <w:ind w:left="0"/>
              <w:jc w:val="center"/>
              <w:rPr>
                <w:sz w:val="24"/>
                <w:szCs w:val="24"/>
              </w:rPr>
            </w:pPr>
            <w:r w:rsidRPr="00A54C8A">
              <w:t>Фестивал вина</w:t>
            </w:r>
          </w:p>
        </w:tc>
        <w:tc>
          <w:tcPr>
            <w:tcW w:w="3230" w:type="dxa"/>
            <w:shd w:val="clear" w:color="auto" w:fill="F2F2F2"/>
          </w:tcPr>
          <w:p w:rsidR="00965D66" w:rsidRPr="008C2FBE" w:rsidRDefault="00965D66" w:rsidP="00CE5EDD">
            <w:pPr>
              <w:pStyle w:val="ListParagraph"/>
              <w:spacing w:after="0" w:line="240" w:lineRule="auto"/>
              <w:ind w:left="0"/>
              <w:jc w:val="center"/>
              <w:rPr>
                <w:sz w:val="24"/>
                <w:szCs w:val="24"/>
              </w:rPr>
            </w:pPr>
            <w:r w:rsidRPr="00A54C8A">
              <w:t>Децембар 202</w:t>
            </w:r>
            <w:r>
              <w:t>3</w:t>
            </w:r>
          </w:p>
        </w:tc>
        <w:tc>
          <w:tcPr>
            <w:tcW w:w="2624" w:type="dxa"/>
            <w:shd w:val="clear" w:color="auto" w:fill="F2F2F2"/>
          </w:tcPr>
          <w:p w:rsidR="00965D66" w:rsidRPr="000D3B9E" w:rsidRDefault="00965D66" w:rsidP="00CE5EDD">
            <w:pPr>
              <w:pStyle w:val="ListParagraph"/>
              <w:spacing w:after="0" w:line="240" w:lineRule="auto"/>
              <w:ind w:left="0"/>
              <w:jc w:val="center"/>
              <w:rPr>
                <w:sz w:val="24"/>
                <w:szCs w:val="24"/>
              </w:rPr>
            </w:pPr>
            <w:r w:rsidRPr="00A54C8A">
              <w:t>8</w:t>
            </w:r>
          </w:p>
        </w:tc>
      </w:tr>
      <w:tr w:rsidR="00965D66" w:rsidRPr="000D3B9E" w:rsidTr="00CE5EDD">
        <w:tc>
          <w:tcPr>
            <w:tcW w:w="4568" w:type="dxa"/>
            <w:shd w:val="clear" w:color="auto" w:fill="F2F2F2"/>
          </w:tcPr>
          <w:p w:rsidR="00965D66" w:rsidRPr="000D3B9E" w:rsidRDefault="00965D66" w:rsidP="00CE5EDD">
            <w:pPr>
              <w:pStyle w:val="ListParagraph"/>
              <w:spacing w:after="0" w:line="240" w:lineRule="auto"/>
              <w:ind w:left="0"/>
              <w:jc w:val="center"/>
              <w:rPr>
                <w:sz w:val="24"/>
                <w:szCs w:val="24"/>
              </w:rPr>
            </w:pPr>
            <w:r w:rsidRPr="00354CF4">
              <w:t>Сајам хране</w:t>
            </w:r>
          </w:p>
        </w:tc>
        <w:tc>
          <w:tcPr>
            <w:tcW w:w="3230" w:type="dxa"/>
            <w:shd w:val="clear" w:color="auto" w:fill="F2F2F2"/>
          </w:tcPr>
          <w:p w:rsidR="00965D66" w:rsidRPr="000D3B9E" w:rsidRDefault="00965D66" w:rsidP="00CE5EDD">
            <w:pPr>
              <w:pStyle w:val="ListParagraph"/>
              <w:spacing w:after="0" w:line="240" w:lineRule="auto"/>
              <w:ind w:left="0"/>
              <w:jc w:val="center"/>
              <w:rPr>
                <w:sz w:val="24"/>
                <w:szCs w:val="24"/>
              </w:rPr>
            </w:pPr>
            <w:r w:rsidRPr="00354CF4">
              <w:t>Мај 202</w:t>
            </w:r>
            <w:r>
              <w:t>4</w:t>
            </w:r>
            <w:r w:rsidRPr="00354CF4">
              <w:t>, Економска школа Сомбор</w:t>
            </w:r>
          </w:p>
        </w:tc>
        <w:tc>
          <w:tcPr>
            <w:tcW w:w="2624" w:type="dxa"/>
            <w:shd w:val="clear" w:color="auto" w:fill="F2F2F2"/>
          </w:tcPr>
          <w:p w:rsidR="00965D66" w:rsidRPr="000D3B9E" w:rsidRDefault="00965D66" w:rsidP="00CE5EDD">
            <w:pPr>
              <w:pStyle w:val="ListParagraph"/>
              <w:spacing w:after="0" w:line="240" w:lineRule="auto"/>
              <w:ind w:left="0"/>
              <w:jc w:val="center"/>
              <w:rPr>
                <w:sz w:val="24"/>
                <w:szCs w:val="24"/>
              </w:rPr>
            </w:pPr>
            <w:r w:rsidRPr="00354CF4">
              <w:t>3</w:t>
            </w:r>
          </w:p>
        </w:tc>
      </w:tr>
      <w:tr w:rsidR="00965D66" w:rsidRPr="008C2FBE" w:rsidTr="00CE5EDD">
        <w:tc>
          <w:tcPr>
            <w:tcW w:w="4568" w:type="dxa"/>
            <w:shd w:val="clear" w:color="auto" w:fill="auto"/>
          </w:tcPr>
          <w:p w:rsidR="00965D66" w:rsidRPr="008C2FBE" w:rsidRDefault="00965D66" w:rsidP="00CE5EDD">
            <w:pPr>
              <w:pStyle w:val="ListParagraph"/>
              <w:spacing w:after="0" w:line="240" w:lineRule="auto"/>
              <w:ind w:left="0"/>
              <w:jc w:val="center"/>
              <w:rPr>
                <w:sz w:val="24"/>
                <w:szCs w:val="24"/>
              </w:rPr>
            </w:pPr>
            <w:r>
              <w:rPr>
                <w:sz w:val="24"/>
                <w:szCs w:val="24"/>
              </w:rPr>
              <w:t>Eco energi</w:t>
            </w:r>
          </w:p>
        </w:tc>
        <w:tc>
          <w:tcPr>
            <w:tcW w:w="3230" w:type="dxa"/>
            <w:shd w:val="clear" w:color="auto" w:fill="auto"/>
          </w:tcPr>
          <w:p w:rsidR="00965D66" w:rsidRPr="008C2FBE" w:rsidRDefault="00965D66" w:rsidP="00CE5EDD">
            <w:pPr>
              <w:pStyle w:val="ListParagraph"/>
              <w:spacing w:after="0" w:line="240" w:lineRule="auto"/>
              <w:ind w:left="0"/>
              <w:jc w:val="center"/>
              <w:rPr>
                <w:sz w:val="24"/>
                <w:szCs w:val="24"/>
              </w:rPr>
            </w:pPr>
            <w:r>
              <w:rPr>
                <w:sz w:val="24"/>
                <w:szCs w:val="24"/>
              </w:rPr>
              <w:t>Неакредитована обука</w:t>
            </w:r>
          </w:p>
        </w:tc>
        <w:tc>
          <w:tcPr>
            <w:tcW w:w="2624" w:type="dxa"/>
            <w:shd w:val="clear" w:color="auto" w:fill="auto"/>
          </w:tcPr>
          <w:p w:rsidR="00965D66" w:rsidRPr="008C2FBE" w:rsidRDefault="00965D66" w:rsidP="00CE5EDD">
            <w:pPr>
              <w:pStyle w:val="ListParagraph"/>
              <w:spacing w:after="0" w:line="240" w:lineRule="auto"/>
              <w:ind w:left="0"/>
              <w:jc w:val="center"/>
              <w:rPr>
                <w:sz w:val="24"/>
                <w:szCs w:val="24"/>
              </w:rPr>
            </w:pPr>
            <w:r>
              <w:rPr>
                <w:sz w:val="24"/>
                <w:szCs w:val="24"/>
              </w:rPr>
              <w:t>1</w:t>
            </w:r>
          </w:p>
        </w:tc>
      </w:tr>
      <w:tr w:rsidR="00965D66" w:rsidRPr="000D3B9E" w:rsidTr="00CE5EDD">
        <w:tc>
          <w:tcPr>
            <w:tcW w:w="4568" w:type="dxa"/>
            <w:shd w:val="clear" w:color="auto" w:fill="F2F2F2"/>
          </w:tcPr>
          <w:p w:rsidR="00965D66" w:rsidRPr="000D3B9E" w:rsidRDefault="00965D66" w:rsidP="00CE5EDD">
            <w:pPr>
              <w:pStyle w:val="ListParagraph"/>
              <w:spacing w:after="0" w:line="240" w:lineRule="auto"/>
              <w:ind w:left="0"/>
              <w:jc w:val="center"/>
              <w:rPr>
                <w:sz w:val="24"/>
                <w:szCs w:val="24"/>
              </w:rPr>
            </w:pPr>
            <w:r>
              <w:rPr>
                <w:sz w:val="24"/>
                <w:szCs w:val="24"/>
              </w:rPr>
              <w:t>Шунка фест</w:t>
            </w:r>
          </w:p>
        </w:tc>
        <w:tc>
          <w:tcPr>
            <w:tcW w:w="3230" w:type="dxa"/>
            <w:shd w:val="clear" w:color="auto" w:fill="F2F2F2"/>
          </w:tcPr>
          <w:p w:rsidR="00965D66" w:rsidRPr="000D3B9E" w:rsidRDefault="00965D66" w:rsidP="00CE5EDD">
            <w:pPr>
              <w:pStyle w:val="ListParagraph"/>
              <w:spacing w:after="0" w:line="240" w:lineRule="auto"/>
              <w:ind w:left="0"/>
              <w:jc w:val="center"/>
              <w:rPr>
                <w:sz w:val="24"/>
                <w:szCs w:val="24"/>
              </w:rPr>
            </w:pPr>
            <w:r>
              <w:rPr>
                <w:sz w:val="24"/>
                <w:szCs w:val="24"/>
              </w:rPr>
              <w:t>Сомбор</w:t>
            </w:r>
          </w:p>
        </w:tc>
        <w:tc>
          <w:tcPr>
            <w:tcW w:w="2624" w:type="dxa"/>
            <w:shd w:val="clear" w:color="auto" w:fill="F2F2F2"/>
          </w:tcPr>
          <w:p w:rsidR="00965D66" w:rsidRPr="000D3B9E" w:rsidRDefault="00965D66" w:rsidP="00CE5EDD">
            <w:pPr>
              <w:pStyle w:val="ListParagraph"/>
              <w:spacing w:after="0" w:line="240" w:lineRule="auto"/>
              <w:ind w:left="0"/>
              <w:jc w:val="center"/>
              <w:rPr>
                <w:sz w:val="24"/>
                <w:szCs w:val="24"/>
              </w:rPr>
            </w:pPr>
            <w:r>
              <w:rPr>
                <w:sz w:val="24"/>
                <w:szCs w:val="24"/>
              </w:rPr>
              <w:t>4</w:t>
            </w:r>
          </w:p>
        </w:tc>
      </w:tr>
      <w:tr w:rsidR="00965D66" w:rsidRPr="008C2FBE" w:rsidTr="00CE5EDD">
        <w:tc>
          <w:tcPr>
            <w:tcW w:w="4568" w:type="dxa"/>
            <w:shd w:val="clear" w:color="auto" w:fill="F2F2F2"/>
          </w:tcPr>
          <w:p w:rsidR="00965D66" w:rsidRDefault="00965D66" w:rsidP="00CE5EDD">
            <w:pPr>
              <w:pStyle w:val="ListParagraph"/>
              <w:spacing w:after="0" w:line="240" w:lineRule="auto"/>
              <w:ind w:left="0"/>
              <w:jc w:val="center"/>
              <w:rPr>
                <w:sz w:val="24"/>
                <w:szCs w:val="24"/>
              </w:rPr>
            </w:pPr>
            <w:r>
              <w:rPr>
                <w:sz w:val="24"/>
                <w:szCs w:val="24"/>
              </w:rPr>
              <w:t>Чувам те</w:t>
            </w:r>
          </w:p>
        </w:tc>
        <w:tc>
          <w:tcPr>
            <w:tcW w:w="3230" w:type="dxa"/>
            <w:shd w:val="clear" w:color="auto" w:fill="F2F2F2"/>
          </w:tcPr>
          <w:p w:rsidR="00965D66" w:rsidRPr="008C2FBE" w:rsidRDefault="00965D66" w:rsidP="00CE5EDD">
            <w:pPr>
              <w:pStyle w:val="ListParagraph"/>
              <w:spacing w:after="0" w:line="240" w:lineRule="auto"/>
              <w:ind w:left="0"/>
              <w:jc w:val="center"/>
              <w:rPr>
                <w:sz w:val="24"/>
                <w:szCs w:val="24"/>
              </w:rPr>
            </w:pPr>
            <w:r>
              <w:rPr>
                <w:sz w:val="24"/>
                <w:szCs w:val="24"/>
              </w:rPr>
              <w:t>ШУ Сомбор on-line</w:t>
            </w:r>
          </w:p>
        </w:tc>
        <w:tc>
          <w:tcPr>
            <w:tcW w:w="2624" w:type="dxa"/>
            <w:shd w:val="clear" w:color="auto" w:fill="F2F2F2"/>
          </w:tcPr>
          <w:p w:rsidR="00965D66" w:rsidRPr="008C2FBE" w:rsidRDefault="00965D66" w:rsidP="00CE5EDD">
            <w:pPr>
              <w:pStyle w:val="ListParagraph"/>
              <w:spacing w:after="0" w:line="240" w:lineRule="auto"/>
              <w:ind w:left="0"/>
              <w:jc w:val="center"/>
              <w:rPr>
                <w:sz w:val="24"/>
                <w:szCs w:val="24"/>
              </w:rPr>
            </w:pPr>
            <w:r>
              <w:rPr>
                <w:sz w:val="24"/>
                <w:szCs w:val="24"/>
              </w:rPr>
              <w:t>3</w:t>
            </w:r>
          </w:p>
        </w:tc>
      </w:tr>
      <w:tr w:rsidR="00965D66" w:rsidRPr="004D77E9" w:rsidTr="00CE5EDD">
        <w:tc>
          <w:tcPr>
            <w:tcW w:w="4568" w:type="dxa"/>
            <w:shd w:val="clear" w:color="auto" w:fill="F2F2F2"/>
          </w:tcPr>
          <w:p w:rsidR="00965D66" w:rsidRPr="004D77E9" w:rsidRDefault="00965D66" w:rsidP="00CE5EDD">
            <w:pPr>
              <w:pStyle w:val="ListParagraph"/>
              <w:spacing w:after="0" w:line="240" w:lineRule="auto"/>
              <w:ind w:left="0"/>
              <w:jc w:val="center"/>
              <w:rPr>
                <w:sz w:val="24"/>
                <w:szCs w:val="24"/>
              </w:rPr>
            </w:pPr>
            <w:r>
              <w:rPr>
                <w:sz w:val="24"/>
                <w:szCs w:val="24"/>
              </w:rPr>
              <w:t>Meђупредметна повезаност наставе</w:t>
            </w:r>
          </w:p>
        </w:tc>
        <w:tc>
          <w:tcPr>
            <w:tcW w:w="3230" w:type="dxa"/>
            <w:shd w:val="clear" w:color="auto" w:fill="F2F2F2"/>
          </w:tcPr>
          <w:p w:rsidR="00965D66" w:rsidRDefault="00965D66" w:rsidP="00CE5EDD">
            <w:pPr>
              <w:pStyle w:val="ListParagraph"/>
              <w:spacing w:after="0" w:line="240" w:lineRule="auto"/>
              <w:ind w:left="0"/>
              <w:jc w:val="center"/>
              <w:rPr>
                <w:sz w:val="24"/>
                <w:szCs w:val="24"/>
              </w:rPr>
            </w:pPr>
            <w:r>
              <w:rPr>
                <w:sz w:val="24"/>
                <w:szCs w:val="24"/>
              </w:rPr>
              <w:t>Март 2024 Нови Сад</w:t>
            </w:r>
          </w:p>
        </w:tc>
        <w:tc>
          <w:tcPr>
            <w:tcW w:w="2624" w:type="dxa"/>
            <w:shd w:val="clear" w:color="auto" w:fill="F2F2F2"/>
          </w:tcPr>
          <w:p w:rsidR="00965D66" w:rsidRPr="004D77E9" w:rsidRDefault="00965D66" w:rsidP="00CE5EDD">
            <w:pPr>
              <w:pStyle w:val="ListParagraph"/>
              <w:spacing w:after="0" w:line="240" w:lineRule="auto"/>
              <w:ind w:left="0"/>
              <w:jc w:val="center"/>
              <w:rPr>
                <w:sz w:val="24"/>
                <w:szCs w:val="24"/>
              </w:rPr>
            </w:pPr>
            <w:r>
              <w:rPr>
                <w:sz w:val="24"/>
                <w:szCs w:val="24"/>
              </w:rPr>
              <w:t>1</w:t>
            </w:r>
          </w:p>
        </w:tc>
      </w:tr>
      <w:tr w:rsidR="00965D66" w:rsidRPr="004D77E9" w:rsidTr="00CE5EDD">
        <w:tc>
          <w:tcPr>
            <w:tcW w:w="4568" w:type="dxa"/>
            <w:shd w:val="clear" w:color="auto" w:fill="F2F2F2"/>
          </w:tcPr>
          <w:p w:rsidR="00965D66" w:rsidRDefault="00965D66" w:rsidP="00CE5EDD">
            <w:pPr>
              <w:pStyle w:val="ListParagraph"/>
              <w:spacing w:after="0" w:line="240" w:lineRule="auto"/>
              <w:ind w:left="0"/>
              <w:jc w:val="center"/>
              <w:rPr>
                <w:sz w:val="24"/>
                <w:szCs w:val="24"/>
              </w:rPr>
            </w:pPr>
            <w:r>
              <w:rPr>
                <w:sz w:val="24"/>
                <w:szCs w:val="24"/>
              </w:rPr>
              <w:t>Није лако оценити</w:t>
            </w:r>
          </w:p>
        </w:tc>
        <w:tc>
          <w:tcPr>
            <w:tcW w:w="3230" w:type="dxa"/>
            <w:shd w:val="clear" w:color="auto" w:fill="F2F2F2"/>
          </w:tcPr>
          <w:p w:rsidR="00965D66" w:rsidRDefault="00965D66" w:rsidP="00CE5EDD">
            <w:pPr>
              <w:pStyle w:val="ListParagraph"/>
              <w:spacing w:after="0" w:line="240" w:lineRule="auto"/>
              <w:ind w:left="0"/>
              <w:jc w:val="center"/>
              <w:rPr>
                <w:sz w:val="24"/>
                <w:szCs w:val="24"/>
              </w:rPr>
            </w:pPr>
            <w:r>
              <w:rPr>
                <w:sz w:val="24"/>
                <w:szCs w:val="24"/>
              </w:rPr>
              <w:t>Март 2024ОШ Сонта</w:t>
            </w:r>
          </w:p>
        </w:tc>
        <w:tc>
          <w:tcPr>
            <w:tcW w:w="2624" w:type="dxa"/>
            <w:shd w:val="clear" w:color="auto" w:fill="F2F2F2"/>
          </w:tcPr>
          <w:p w:rsidR="00965D66" w:rsidRPr="004D77E9" w:rsidRDefault="00965D66" w:rsidP="00CE5EDD">
            <w:pPr>
              <w:pStyle w:val="ListParagraph"/>
              <w:spacing w:after="0" w:line="240" w:lineRule="auto"/>
              <w:ind w:left="0"/>
              <w:jc w:val="center"/>
              <w:rPr>
                <w:sz w:val="24"/>
                <w:szCs w:val="24"/>
              </w:rPr>
            </w:pPr>
            <w:r>
              <w:rPr>
                <w:sz w:val="24"/>
                <w:szCs w:val="24"/>
              </w:rPr>
              <w:t>1</w:t>
            </w:r>
          </w:p>
        </w:tc>
      </w:tr>
      <w:tr w:rsidR="00965D66" w:rsidTr="00CE5EDD">
        <w:tc>
          <w:tcPr>
            <w:tcW w:w="4568" w:type="dxa"/>
            <w:shd w:val="clear" w:color="auto" w:fill="F2F2F2"/>
          </w:tcPr>
          <w:p w:rsidR="00965D66" w:rsidRDefault="00965D66" w:rsidP="00CE5EDD">
            <w:pPr>
              <w:pStyle w:val="ListParagraph"/>
              <w:spacing w:after="0" w:line="240" w:lineRule="auto"/>
              <w:ind w:left="0"/>
              <w:jc w:val="center"/>
              <w:rPr>
                <w:sz w:val="24"/>
                <w:szCs w:val="24"/>
              </w:rPr>
            </w:pPr>
            <w:r>
              <w:rPr>
                <w:sz w:val="24"/>
                <w:szCs w:val="24"/>
              </w:rPr>
              <w:t>Иновације узнања ветеринара</w:t>
            </w:r>
          </w:p>
        </w:tc>
        <w:tc>
          <w:tcPr>
            <w:tcW w:w="3230" w:type="dxa"/>
            <w:shd w:val="clear" w:color="auto" w:fill="F2F2F2"/>
          </w:tcPr>
          <w:p w:rsidR="00965D66" w:rsidRDefault="00965D66" w:rsidP="00CE5EDD">
            <w:pPr>
              <w:pStyle w:val="ListParagraph"/>
              <w:spacing w:after="0" w:line="240" w:lineRule="auto"/>
              <w:ind w:left="0"/>
              <w:jc w:val="center"/>
              <w:rPr>
                <w:sz w:val="24"/>
                <w:szCs w:val="24"/>
              </w:rPr>
            </w:pPr>
            <w:r>
              <w:rPr>
                <w:sz w:val="24"/>
                <w:szCs w:val="24"/>
              </w:rPr>
              <w:t>Фебруар 2024</w:t>
            </w:r>
          </w:p>
        </w:tc>
        <w:tc>
          <w:tcPr>
            <w:tcW w:w="2624" w:type="dxa"/>
            <w:shd w:val="clear" w:color="auto" w:fill="F2F2F2"/>
          </w:tcPr>
          <w:p w:rsidR="00965D66" w:rsidRDefault="00965D66" w:rsidP="00CE5EDD">
            <w:pPr>
              <w:pStyle w:val="ListParagraph"/>
              <w:spacing w:after="0" w:line="240" w:lineRule="auto"/>
              <w:ind w:left="0"/>
              <w:jc w:val="center"/>
              <w:rPr>
                <w:sz w:val="24"/>
                <w:szCs w:val="24"/>
              </w:rPr>
            </w:pPr>
            <w:r>
              <w:rPr>
                <w:sz w:val="24"/>
                <w:szCs w:val="24"/>
              </w:rPr>
              <w:t>2</w:t>
            </w:r>
          </w:p>
        </w:tc>
      </w:tr>
      <w:tr w:rsidR="00965D66" w:rsidTr="00CE5EDD">
        <w:tc>
          <w:tcPr>
            <w:tcW w:w="4568" w:type="dxa"/>
            <w:tcBorders>
              <w:top w:val="single" w:sz="4" w:space="0" w:color="BFBFBF"/>
              <w:left w:val="single" w:sz="4" w:space="0" w:color="BFBFBF"/>
              <w:bottom w:val="single" w:sz="4" w:space="0" w:color="BFBFBF"/>
              <w:right w:val="single" w:sz="4" w:space="0" w:color="BFBFBF"/>
            </w:tcBorders>
            <w:shd w:val="clear" w:color="auto" w:fill="F2F2F2"/>
          </w:tcPr>
          <w:p w:rsidR="00965D66" w:rsidRPr="002722DB" w:rsidRDefault="00965D66" w:rsidP="00CE5EDD">
            <w:pPr>
              <w:pStyle w:val="ListParagraph"/>
              <w:spacing w:after="0" w:line="240" w:lineRule="auto"/>
              <w:ind w:left="0"/>
              <w:jc w:val="center"/>
              <w:rPr>
                <w:sz w:val="24"/>
                <w:szCs w:val="24"/>
                <w:lang w:val="sr-Cyrl-CS"/>
              </w:rPr>
            </w:pPr>
            <w:r w:rsidRPr="002722DB">
              <w:rPr>
                <w:sz w:val="24"/>
                <w:szCs w:val="24"/>
                <w:lang w:val="sr-Cyrl-CS"/>
              </w:rPr>
              <w:t>Примена инструмента за самовредновање и процену дигиталних капацитета школе</w:t>
            </w:r>
          </w:p>
        </w:tc>
        <w:tc>
          <w:tcPr>
            <w:tcW w:w="3230" w:type="dxa"/>
            <w:tcBorders>
              <w:top w:val="single" w:sz="4" w:space="0" w:color="BFBFBF"/>
              <w:left w:val="single" w:sz="4" w:space="0" w:color="BFBFBF"/>
              <w:bottom w:val="single" w:sz="4" w:space="0" w:color="BFBFBF"/>
              <w:right w:val="single" w:sz="4" w:space="0" w:color="BFBFBF"/>
            </w:tcBorders>
            <w:shd w:val="clear" w:color="auto" w:fill="F2F2F2"/>
          </w:tcPr>
          <w:p w:rsidR="00965D66" w:rsidRDefault="00965D66" w:rsidP="00CE5EDD">
            <w:pPr>
              <w:pStyle w:val="ListParagraph"/>
              <w:spacing w:after="0" w:line="240" w:lineRule="auto"/>
              <w:ind w:left="0"/>
              <w:jc w:val="center"/>
              <w:rPr>
                <w:sz w:val="24"/>
                <w:szCs w:val="24"/>
              </w:rPr>
            </w:pPr>
            <w:r>
              <w:rPr>
                <w:sz w:val="24"/>
                <w:szCs w:val="24"/>
              </w:rPr>
              <w:t>Фебруар 2024</w:t>
            </w:r>
          </w:p>
          <w:p w:rsidR="00965D66" w:rsidRDefault="00965D66" w:rsidP="00CE5EDD">
            <w:pPr>
              <w:pStyle w:val="ListParagraph"/>
              <w:spacing w:after="0" w:line="240" w:lineRule="auto"/>
              <w:ind w:left="0"/>
              <w:jc w:val="center"/>
              <w:rPr>
                <w:sz w:val="24"/>
                <w:szCs w:val="24"/>
              </w:rPr>
            </w:pPr>
            <w:r>
              <w:rPr>
                <w:sz w:val="24"/>
                <w:szCs w:val="24"/>
              </w:rPr>
              <w:t>Децембар 2023.</w:t>
            </w:r>
          </w:p>
        </w:tc>
        <w:tc>
          <w:tcPr>
            <w:tcW w:w="2624" w:type="dxa"/>
            <w:tcBorders>
              <w:top w:val="single" w:sz="4" w:space="0" w:color="BFBFBF"/>
              <w:left w:val="single" w:sz="4" w:space="0" w:color="BFBFBF"/>
              <w:bottom w:val="single" w:sz="4" w:space="0" w:color="BFBFBF"/>
              <w:right w:val="single" w:sz="4" w:space="0" w:color="BFBFBF"/>
            </w:tcBorders>
            <w:shd w:val="clear" w:color="auto" w:fill="F2F2F2"/>
          </w:tcPr>
          <w:p w:rsidR="00965D66" w:rsidRDefault="00965D66" w:rsidP="00CE5EDD">
            <w:pPr>
              <w:pStyle w:val="ListParagraph"/>
              <w:spacing w:after="0" w:line="240" w:lineRule="auto"/>
              <w:ind w:left="0"/>
              <w:jc w:val="center"/>
              <w:rPr>
                <w:sz w:val="24"/>
                <w:szCs w:val="24"/>
              </w:rPr>
            </w:pPr>
            <w:r>
              <w:rPr>
                <w:sz w:val="24"/>
                <w:szCs w:val="24"/>
              </w:rPr>
              <w:t>2</w:t>
            </w:r>
          </w:p>
          <w:p w:rsidR="00965D66" w:rsidRDefault="00965D66" w:rsidP="00CE5EDD">
            <w:pPr>
              <w:pStyle w:val="ListParagraph"/>
              <w:spacing w:after="0" w:line="240" w:lineRule="auto"/>
              <w:ind w:left="0"/>
              <w:jc w:val="center"/>
              <w:rPr>
                <w:sz w:val="24"/>
                <w:szCs w:val="24"/>
              </w:rPr>
            </w:pPr>
            <w:r>
              <w:rPr>
                <w:sz w:val="24"/>
                <w:szCs w:val="24"/>
              </w:rPr>
              <w:t>3</w:t>
            </w:r>
          </w:p>
        </w:tc>
      </w:tr>
      <w:tr w:rsidR="00965D66" w:rsidTr="00CE5EDD">
        <w:tc>
          <w:tcPr>
            <w:tcW w:w="4568" w:type="dxa"/>
            <w:tcBorders>
              <w:top w:val="single" w:sz="4" w:space="0" w:color="BFBFBF"/>
              <w:left w:val="single" w:sz="4" w:space="0" w:color="BFBFBF"/>
              <w:bottom w:val="single" w:sz="4" w:space="0" w:color="BFBFBF"/>
              <w:right w:val="single" w:sz="4" w:space="0" w:color="BFBFBF"/>
            </w:tcBorders>
            <w:shd w:val="clear" w:color="auto" w:fill="F2F2F2"/>
          </w:tcPr>
          <w:p w:rsidR="00965D66" w:rsidRPr="002722DB" w:rsidRDefault="00965D66" w:rsidP="00CE5EDD">
            <w:pPr>
              <w:pStyle w:val="ListParagraph"/>
              <w:spacing w:after="0" w:line="240" w:lineRule="auto"/>
              <w:ind w:left="0"/>
              <w:jc w:val="center"/>
              <w:rPr>
                <w:sz w:val="24"/>
                <w:szCs w:val="24"/>
                <w:lang w:val="sr-Cyrl-CS"/>
              </w:rPr>
            </w:pPr>
            <w:r w:rsidRPr="002722DB">
              <w:rPr>
                <w:sz w:val="24"/>
                <w:szCs w:val="24"/>
                <w:lang w:val="sr-Cyrl-CS"/>
              </w:rPr>
              <w:t>Унапређивање компетенција запослених у систему образовања у облати менталног здравља младих</w:t>
            </w:r>
          </w:p>
        </w:tc>
        <w:tc>
          <w:tcPr>
            <w:tcW w:w="3230" w:type="dxa"/>
            <w:tcBorders>
              <w:top w:val="single" w:sz="4" w:space="0" w:color="BFBFBF"/>
              <w:left w:val="single" w:sz="4" w:space="0" w:color="BFBFBF"/>
              <w:bottom w:val="single" w:sz="4" w:space="0" w:color="BFBFBF"/>
              <w:right w:val="single" w:sz="4" w:space="0" w:color="BFBFBF"/>
            </w:tcBorders>
            <w:shd w:val="clear" w:color="auto" w:fill="F2F2F2"/>
          </w:tcPr>
          <w:p w:rsidR="00965D66" w:rsidRPr="002722DB" w:rsidRDefault="00965D66" w:rsidP="00CE5EDD">
            <w:pPr>
              <w:pStyle w:val="ListParagraph"/>
              <w:spacing w:after="0" w:line="240" w:lineRule="auto"/>
              <w:ind w:left="0"/>
              <w:jc w:val="center"/>
              <w:rPr>
                <w:sz w:val="24"/>
                <w:szCs w:val="24"/>
                <w:lang w:val="sr-Cyrl-CS"/>
              </w:rPr>
            </w:pPr>
          </w:p>
          <w:p w:rsidR="00965D66" w:rsidRDefault="00965D66" w:rsidP="00CE5EDD">
            <w:pPr>
              <w:pStyle w:val="ListParagraph"/>
              <w:spacing w:after="0" w:line="240" w:lineRule="auto"/>
              <w:ind w:left="0"/>
              <w:jc w:val="center"/>
              <w:rPr>
                <w:sz w:val="24"/>
                <w:szCs w:val="24"/>
              </w:rPr>
            </w:pPr>
            <w:r>
              <w:rPr>
                <w:sz w:val="24"/>
                <w:szCs w:val="24"/>
              </w:rPr>
              <w:t>Мај,јун 2024.</w:t>
            </w:r>
          </w:p>
        </w:tc>
        <w:tc>
          <w:tcPr>
            <w:tcW w:w="2624" w:type="dxa"/>
            <w:tcBorders>
              <w:top w:val="single" w:sz="4" w:space="0" w:color="BFBFBF"/>
              <w:left w:val="single" w:sz="4" w:space="0" w:color="BFBFBF"/>
              <w:bottom w:val="single" w:sz="4" w:space="0" w:color="BFBFBF"/>
              <w:right w:val="single" w:sz="4" w:space="0" w:color="BFBFBF"/>
            </w:tcBorders>
            <w:shd w:val="clear" w:color="auto" w:fill="F2F2F2"/>
          </w:tcPr>
          <w:p w:rsidR="00965D66" w:rsidRDefault="00965D66" w:rsidP="00CE5EDD">
            <w:pPr>
              <w:pStyle w:val="ListParagraph"/>
              <w:spacing w:after="0" w:line="240" w:lineRule="auto"/>
              <w:ind w:left="0"/>
              <w:jc w:val="center"/>
              <w:rPr>
                <w:sz w:val="24"/>
                <w:szCs w:val="24"/>
              </w:rPr>
            </w:pPr>
            <w:r>
              <w:rPr>
                <w:sz w:val="24"/>
                <w:szCs w:val="24"/>
              </w:rPr>
              <w:t>2</w:t>
            </w:r>
          </w:p>
          <w:p w:rsidR="00965D66" w:rsidRDefault="00965D66" w:rsidP="00CE5EDD">
            <w:pPr>
              <w:pStyle w:val="ListParagraph"/>
              <w:spacing w:after="0" w:line="240" w:lineRule="auto"/>
              <w:ind w:left="0"/>
              <w:jc w:val="center"/>
              <w:rPr>
                <w:sz w:val="24"/>
                <w:szCs w:val="24"/>
              </w:rPr>
            </w:pPr>
            <w:r>
              <w:rPr>
                <w:sz w:val="24"/>
                <w:szCs w:val="24"/>
              </w:rPr>
              <w:t>1</w:t>
            </w:r>
          </w:p>
        </w:tc>
      </w:tr>
    </w:tbl>
    <w:p w:rsidR="008E3D91" w:rsidRDefault="008E3D91" w:rsidP="00B447BD">
      <w:pPr>
        <w:jc w:val="center"/>
        <w:rPr>
          <w:b/>
          <w:sz w:val="28"/>
          <w:szCs w:val="28"/>
          <w:u w:val="single"/>
          <w:lang w:val="ru-RU"/>
        </w:rPr>
      </w:pPr>
    </w:p>
    <w:p w:rsidR="008E3D91" w:rsidRPr="0092641F" w:rsidRDefault="008E3D91" w:rsidP="00B447BD">
      <w:pPr>
        <w:jc w:val="center"/>
        <w:rPr>
          <w:b/>
          <w:sz w:val="28"/>
          <w:szCs w:val="28"/>
          <w:u w:val="single"/>
          <w:lang w:val="ru-RU"/>
        </w:rPr>
      </w:pPr>
    </w:p>
    <w:p w:rsidR="00274B9A" w:rsidRPr="00E53154" w:rsidRDefault="00274B9A" w:rsidP="00B447BD">
      <w:pPr>
        <w:jc w:val="center"/>
        <w:rPr>
          <w:b/>
          <w:sz w:val="28"/>
          <w:szCs w:val="28"/>
          <w:lang w:val="ru-RU"/>
        </w:rPr>
      </w:pPr>
    </w:p>
    <w:p w:rsidR="00671047" w:rsidRPr="00BA5FEB" w:rsidRDefault="00671047" w:rsidP="00671047">
      <w:pPr>
        <w:jc w:val="center"/>
        <w:rPr>
          <w:b/>
          <w:sz w:val="28"/>
          <w:szCs w:val="28"/>
          <w:lang w:val="en-US"/>
        </w:rPr>
      </w:pPr>
      <w:r w:rsidRPr="00BA5FEB">
        <w:rPr>
          <w:b/>
          <w:sz w:val="28"/>
          <w:szCs w:val="28"/>
          <w:lang w:val="en-US"/>
        </w:rPr>
        <w:t>ХОРИЗОНТАЛНО УСАВРШАВАЊЕ НАСТАВНИКА У ШКОЛИ</w:t>
      </w:r>
    </w:p>
    <w:p w:rsidR="00671047" w:rsidRPr="00BA5FEB" w:rsidRDefault="00671047" w:rsidP="00671047">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3600"/>
        <w:gridCol w:w="1530"/>
        <w:gridCol w:w="4320"/>
      </w:tblGrid>
      <w:tr w:rsidR="00DA684C" w:rsidRPr="00957D5C" w:rsidTr="00957D5C">
        <w:tc>
          <w:tcPr>
            <w:tcW w:w="738" w:type="dxa"/>
          </w:tcPr>
          <w:p w:rsidR="00DA684C" w:rsidRPr="00957D5C" w:rsidRDefault="00B30B7C" w:rsidP="00957D5C">
            <w:pPr>
              <w:jc w:val="center"/>
              <w:rPr>
                <w:sz w:val="28"/>
                <w:szCs w:val="28"/>
              </w:rPr>
            </w:pPr>
            <w:r w:rsidRPr="00957D5C">
              <w:rPr>
                <w:sz w:val="28"/>
                <w:szCs w:val="28"/>
              </w:rPr>
              <w:t>Р.б.</w:t>
            </w:r>
          </w:p>
        </w:tc>
        <w:tc>
          <w:tcPr>
            <w:tcW w:w="3600" w:type="dxa"/>
          </w:tcPr>
          <w:p w:rsidR="00DA684C" w:rsidRPr="00957D5C" w:rsidRDefault="00B30B7C" w:rsidP="00957D5C">
            <w:pPr>
              <w:jc w:val="center"/>
              <w:rPr>
                <w:sz w:val="28"/>
                <w:szCs w:val="28"/>
              </w:rPr>
            </w:pPr>
            <w:r w:rsidRPr="00957D5C">
              <w:rPr>
                <w:sz w:val="28"/>
                <w:szCs w:val="28"/>
              </w:rPr>
              <w:t>Назив наст. јединице/теме, наставник</w:t>
            </w:r>
          </w:p>
        </w:tc>
        <w:tc>
          <w:tcPr>
            <w:tcW w:w="1530" w:type="dxa"/>
          </w:tcPr>
          <w:p w:rsidR="00DA684C" w:rsidRPr="00957D5C" w:rsidRDefault="00B30B7C" w:rsidP="00957D5C">
            <w:pPr>
              <w:jc w:val="center"/>
              <w:rPr>
                <w:sz w:val="28"/>
                <w:szCs w:val="28"/>
              </w:rPr>
            </w:pPr>
            <w:r w:rsidRPr="00957D5C">
              <w:rPr>
                <w:sz w:val="28"/>
                <w:szCs w:val="28"/>
              </w:rPr>
              <w:t>Разред и одељење</w:t>
            </w:r>
          </w:p>
        </w:tc>
        <w:tc>
          <w:tcPr>
            <w:tcW w:w="4320" w:type="dxa"/>
          </w:tcPr>
          <w:p w:rsidR="00DA684C" w:rsidRPr="00957D5C" w:rsidRDefault="00B30B7C" w:rsidP="00957D5C">
            <w:pPr>
              <w:jc w:val="center"/>
              <w:rPr>
                <w:sz w:val="28"/>
                <w:szCs w:val="28"/>
              </w:rPr>
            </w:pPr>
            <w:r w:rsidRPr="00957D5C">
              <w:rPr>
                <w:sz w:val="28"/>
                <w:szCs w:val="28"/>
              </w:rPr>
              <w:t>Ефекти</w:t>
            </w:r>
          </w:p>
        </w:tc>
      </w:tr>
      <w:tr w:rsidR="00DA684C" w:rsidRPr="00957D5C" w:rsidTr="00957D5C">
        <w:tc>
          <w:tcPr>
            <w:tcW w:w="738" w:type="dxa"/>
          </w:tcPr>
          <w:p w:rsidR="00DA684C" w:rsidRPr="00957D5C" w:rsidRDefault="00B30B7C" w:rsidP="00957D5C">
            <w:pPr>
              <w:jc w:val="center"/>
            </w:pPr>
            <w:r w:rsidRPr="00957D5C">
              <w:t>1.</w:t>
            </w:r>
          </w:p>
        </w:tc>
        <w:tc>
          <w:tcPr>
            <w:tcW w:w="3600" w:type="dxa"/>
          </w:tcPr>
          <w:p w:rsidR="00DA684C" w:rsidRDefault="00D30FF4" w:rsidP="00EF0E04">
            <w:pPr>
              <w:jc w:val="center"/>
            </w:pPr>
            <w:r>
              <w:t>Машине за обраду и ђубрење замљишта, 24.10.2023</w:t>
            </w:r>
            <w:r w:rsidR="000C0024">
              <w:t>.</w:t>
            </w:r>
            <w:r>
              <w:t>, Иван Петреш</w:t>
            </w:r>
          </w:p>
          <w:p w:rsidR="008F2357" w:rsidRDefault="008F2357" w:rsidP="00957D5C">
            <w:pPr>
              <w:jc w:val="center"/>
            </w:pPr>
          </w:p>
          <w:p w:rsidR="008F2357" w:rsidRPr="002722DB" w:rsidRDefault="008F2357" w:rsidP="00957D5C">
            <w:pPr>
              <w:jc w:val="center"/>
            </w:pPr>
          </w:p>
        </w:tc>
        <w:tc>
          <w:tcPr>
            <w:tcW w:w="1530" w:type="dxa"/>
          </w:tcPr>
          <w:p w:rsidR="00DA684C" w:rsidRPr="00EF0E04" w:rsidRDefault="004B7E66" w:rsidP="00957D5C">
            <w:pPr>
              <w:jc w:val="center"/>
              <w:rPr>
                <w:lang w:val="en-US"/>
              </w:rPr>
            </w:pPr>
            <w:r>
              <w:rPr>
                <w:lang w:val="en-US"/>
              </w:rPr>
              <w:t>I</w:t>
            </w:r>
            <w:r w:rsidR="00EF0E04">
              <w:rPr>
                <w:lang w:val="en-US"/>
              </w:rPr>
              <w:t>3</w:t>
            </w:r>
          </w:p>
        </w:tc>
        <w:tc>
          <w:tcPr>
            <w:tcW w:w="4320" w:type="dxa"/>
          </w:tcPr>
          <w:p w:rsidR="00DA684C" w:rsidRPr="000C0024" w:rsidRDefault="004B7E66" w:rsidP="00957D5C">
            <w:pPr>
              <w:jc w:val="center"/>
            </w:pPr>
            <w:r>
              <w:t>Размена искустава,</w:t>
            </w:r>
            <w:r w:rsidR="00B30B7C" w:rsidRPr="00957D5C">
              <w:t xml:space="preserve"> пример очигледне наставе</w:t>
            </w:r>
            <w:r w:rsidR="005501F4">
              <w:rPr>
                <w:lang w:val="en-US"/>
              </w:rPr>
              <w:t xml:space="preserve">,  ученици </w:t>
            </w:r>
            <w:r w:rsidR="005501F4">
              <w:t>демонстрирају једни другима делове машина и коригују се међусобно уз асистенцију наставника</w:t>
            </w:r>
            <w:r w:rsidR="000C0024">
              <w:rPr>
                <w:lang w:val="en-US"/>
              </w:rPr>
              <w:t>.</w:t>
            </w:r>
          </w:p>
          <w:p w:rsidR="00A81417" w:rsidRDefault="00A81417" w:rsidP="00957D5C">
            <w:pPr>
              <w:jc w:val="center"/>
            </w:pPr>
            <w:r w:rsidRPr="00957D5C">
              <w:t>Начин рада може бити изложен као при</w:t>
            </w:r>
            <w:r w:rsidR="005501F4">
              <w:t>мер добре праксе на стручном</w:t>
            </w:r>
            <w:r w:rsidRPr="00957D5C">
              <w:t xml:space="preserve"> већу</w:t>
            </w:r>
            <w:r w:rsidR="005501F4">
              <w:t>.</w:t>
            </w:r>
          </w:p>
          <w:p w:rsidR="00E03B63" w:rsidRDefault="00E03B63" w:rsidP="00E03B63">
            <w:pPr>
              <w:jc w:val="center"/>
            </w:pPr>
          </w:p>
          <w:p w:rsidR="00E03B63" w:rsidRPr="00957D5C" w:rsidRDefault="00E03B63" w:rsidP="00957D5C">
            <w:pPr>
              <w:jc w:val="center"/>
            </w:pPr>
          </w:p>
        </w:tc>
      </w:tr>
      <w:tr w:rsidR="00DA684C" w:rsidRPr="00957D5C" w:rsidTr="00957D5C">
        <w:tc>
          <w:tcPr>
            <w:tcW w:w="738" w:type="dxa"/>
          </w:tcPr>
          <w:p w:rsidR="00DA684C" w:rsidRPr="00957D5C" w:rsidRDefault="00A81417" w:rsidP="00957D5C">
            <w:pPr>
              <w:jc w:val="center"/>
            </w:pPr>
            <w:r>
              <w:lastRenderedPageBreak/>
              <w:t>2</w:t>
            </w:r>
            <w:r w:rsidR="00B30B7C" w:rsidRPr="00957D5C">
              <w:t>.</w:t>
            </w:r>
          </w:p>
        </w:tc>
        <w:tc>
          <w:tcPr>
            <w:tcW w:w="3600" w:type="dxa"/>
          </w:tcPr>
          <w:p w:rsidR="00E03B63" w:rsidRDefault="00D30FF4" w:rsidP="007B192C">
            <w:pPr>
              <w:jc w:val="center"/>
            </w:pPr>
            <w:r>
              <w:t>Обележавање међународног дана математике – број пи, Катарина Ђурђев, Тијана Скокић, Тијана Божан</w:t>
            </w:r>
            <w:r w:rsidR="005501F4">
              <w:t>ић, Иванка Михајлов, Зорица Хини</w:t>
            </w:r>
            <w:r>
              <w:t>ћ, 14.03.2024</w:t>
            </w:r>
            <w:r w:rsidR="007B192C">
              <w:t>.</w:t>
            </w:r>
          </w:p>
          <w:p w:rsidR="00D30FF4" w:rsidRPr="007B192C" w:rsidRDefault="00D30FF4" w:rsidP="007B192C">
            <w:pPr>
              <w:jc w:val="center"/>
            </w:pPr>
            <w:r>
              <w:t>ПРОЈЕКТНА НАСТАВА, УГЛЕДНО-САРАДНИЧКИ ЧАС</w:t>
            </w:r>
          </w:p>
        </w:tc>
        <w:tc>
          <w:tcPr>
            <w:tcW w:w="1530" w:type="dxa"/>
          </w:tcPr>
          <w:p w:rsidR="00DA684C" w:rsidRDefault="0045776C" w:rsidP="00957D5C">
            <w:pPr>
              <w:jc w:val="center"/>
            </w:pPr>
            <w:r>
              <w:rPr>
                <w:lang w:val="en-US"/>
              </w:rPr>
              <w:t>I</w:t>
            </w:r>
            <w:r w:rsidR="00D30FF4">
              <w:t>1,2,3,4</w:t>
            </w:r>
          </w:p>
          <w:p w:rsidR="00D30FF4" w:rsidRPr="00D30FF4" w:rsidRDefault="00D30FF4" w:rsidP="00957D5C">
            <w:pPr>
              <w:jc w:val="center"/>
              <w:rPr>
                <w:lang w:val="en-AU"/>
              </w:rPr>
            </w:pPr>
            <w:r>
              <w:rPr>
                <w:lang w:val="en-AU"/>
              </w:rPr>
              <w:t>II1,3</w:t>
            </w:r>
          </w:p>
        </w:tc>
        <w:tc>
          <w:tcPr>
            <w:tcW w:w="4320" w:type="dxa"/>
          </w:tcPr>
          <w:p w:rsidR="00E03B63" w:rsidRDefault="001625FE" w:rsidP="006E1E21">
            <w:pPr>
              <w:jc w:val="center"/>
            </w:pPr>
            <w:r>
              <w:t>П</w:t>
            </w:r>
            <w:r w:rsidR="00E03B63" w:rsidRPr="00957D5C">
              <w:t>ример очигледне наставе</w:t>
            </w:r>
            <w:r>
              <w:t>, начин рада може бити проказан као пример добре пра</w:t>
            </w:r>
            <w:r w:rsidR="006C6D7B">
              <w:t xml:space="preserve">ксе на </w:t>
            </w:r>
            <w:r w:rsidR="007A2373">
              <w:t>наставничк</w:t>
            </w:r>
            <w:r w:rsidR="006C6D7B">
              <w:t xml:space="preserve">ом </w:t>
            </w:r>
            <w:r>
              <w:t>већу</w:t>
            </w:r>
            <w:r w:rsidR="006C6D7B">
              <w:t>, обзиром да се ради о пројектној настави која је реализована месец дана.</w:t>
            </w:r>
            <w:r w:rsidR="007B192C">
              <w:t xml:space="preserve"> Велика активност ученика.</w:t>
            </w:r>
          </w:p>
          <w:p w:rsidR="00E03B63" w:rsidRDefault="005501F4" w:rsidP="006E1E21">
            <w:pPr>
              <w:jc w:val="center"/>
            </w:pPr>
            <w:r w:rsidRPr="00957D5C">
              <w:t>Сараднички час као прим</w:t>
            </w:r>
            <w:r w:rsidR="0036200B">
              <w:t>ер корелације више</w:t>
            </w:r>
            <w:r w:rsidR="006C6D7B">
              <w:t xml:space="preserve"> предмета</w:t>
            </w:r>
            <w:r w:rsidR="0036200B">
              <w:t>.</w:t>
            </w:r>
            <w:r w:rsidR="006E1E21">
              <w:t xml:space="preserve"> Квалитет показује и сарадња међу ученицима и наставницима.</w:t>
            </w:r>
          </w:p>
          <w:p w:rsidR="00DA684C" w:rsidRPr="00957D5C" w:rsidRDefault="00DA684C" w:rsidP="00E03B63"/>
        </w:tc>
      </w:tr>
      <w:tr w:rsidR="00D30FF4" w:rsidRPr="00957D5C" w:rsidTr="00D30FF4">
        <w:tc>
          <w:tcPr>
            <w:tcW w:w="738" w:type="dxa"/>
            <w:tcBorders>
              <w:top w:val="single" w:sz="4" w:space="0" w:color="auto"/>
              <w:left w:val="single" w:sz="4" w:space="0" w:color="auto"/>
              <w:bottom w:val="single" w:sz="4" w:space="0" w:color="auto"/>
              <w:right w:val="single" w:sz="4" w:space="0" w:color="auto"/>
            </w:tcBorders>
          </w:tcPr>
          <w:p w:rsidR="00D30FF4" w:rsidRPr="00957D5C" w:rsidRDefault="0075632E" w:rsidP="00CE5EDD">
            <w:pPr>
              <w:jc w:val="center"/>
            </w:pPr>
            <w:r>
              <w:t>3</w:t>
            </w:r>
            <w:r w:rsidR="00D30FF4" w:rsidRPr="00957D5C">
              <w:t>.</w:t>
            </w:r>
          </w:p>
        </w:tc>
        <w:tc>
          <w:tcPr>
            <w:tcW w:w="3600" w:type="dxa"/>
            <w:tcBorders>
              <w:top w:val="single" w:sz="4" w:space="0" w:color="auto"/>
              <w:left w:val="single" w:sz="4" w:space="0" w:color="auto"/>
              <w:bottom w:val="single" w:sz="4" w:space="0" w:color="auto"/>
              <w:right w:val="single" w:sz="4" w:space="0" w:color="auto"/>
            </w:tcBorders>
          </w:tcPr>
          <w:p w:rsidR="00D30FF4" w:rsidRPr="007B192C" w:rsidRDefault="005501F4" w:rsidP="00CE5EDD">
            <w:pPr>
              <w:jc w:val="center"/>
            </w:pPr>
            <w:r>
              <w:t>Презентација и анализа пословних планова</w:t>
            </w:r>
            <w:r w:rsidR="00D30FF4">
              <w:t xml:space="preserve">, Јелица </w:t>
            </w:r>
            <w:r>
              <w:t>Јосић, 26.03.2024</w:t>
            </w:r>
            <w:r w:rsidR="00D30FF4">
              <w:t>.</w:t>
            </w:r>
          </w:p>
        </w:tc>
        <w:tc>
          <w:tcPr>
            <w:tcW w:w="1530" w:type="dxa"/>
            <w:tcBorders>
              <w:top w:val="single" w:sz="4" w:space="0" w:color="auto"/>
              <w:left w:val="single" w:sz="4" w:space="0" w:color="auto"/>
              <w:bottom w:val="single" w:sz="4" w:space="0" w:color="auto"/>
              <w:right w:val="single" w:sz="4" w:space="0" w:color="auto"/>
            </w:tcBorders>
          </w:tcPr>
          <w:p w:rsidR="00D30FF4" w:rsidRPr="00D30FF4" w:rsidRDefault="00D30FF4" w:rsidP="00CE5EDD">
            <w:pPr>
              <w:jc w:val="center"/>
              <w:rPr>
                <w:lang w:val="en-US"/>
              </w:rPr>
            </w:pPr>
            <w:r>
              <w:rPr>
                <w:lang w:val="en-US"/>
              </w:rPr>
              <w:t>IV2</w:t>
            </w:r>
          </w:p>
        </w:tc>
        <w:tc>
          <w:tcPr>
            <w:tcW w:w="4320" w:type="dxa"/>
            <w:tcBorders>
              <w:top w:val="single" w:sz="4" w:space="0" w:color="auto"/>
              <w:left w:val="single" w:sz="4" w:space="0" w:color="auto"/>
              <w:bottom w:val="single" w:sz="4" w:space="0" w:color="auto"/>
              <w:right w:val="single" w:sz="4" w:space="0" w:color="auto"/>
            </w:tcBorders>
          </w:tcPr>
          <w:p w:rsidR="00D30FF4" w:rsidRDefault="00D30FF4" w:rsidP="00A77260">
            <w:r>
              <w:t xml:space="preserve"> </w:t>
            </w:r>
            <w:r w:rsidR="00A77260">
              <w:t xml:space="preserve">Пример </w:t>
            </w:r>
            <w:r>
              <w:t>начин</w:t>
            </w:r>
            <w:r w:rsidR="00A77260">
              <w:t>а рада може бити при</w:t>
            </w:r>
            <w:r>
              <w:t>казан као пример добре пра</w:t>
            </w:r>
            <w:r w:rsidR="00A77260">
              <w:t>ксе на стручном</w:t>
            </w:r>
            <w:r>
              <w:t xml:space="preserve"> већу</w:t>
            </w:r>
            <w:r w:rsidR="00A77260">
              <w:t>,ученици међусобно дискутују и оцењују једни друге уз образложења и размену са наставником. Изражена је</w:t>
            </w:r>
            <w:r>
              <w:t xml:space="preserve"> активност ученика.</w:t>
            </w:r>
          </w:p>
          <w:p w:rsidR="00D30FF4" w:rsidRDefault="00D30FF4" w:rsidP="00D30FF4">
            <w:pPr>
              <w:jc w:val="center"/>
            </w:pPr>
          </w:p>
          <w:p w:rsidR="00D30FF4" w:rsidRPr="00957D5C" w:rsidRDefault="00D30FF4" w:rsidP="00D30FF4">
            <w:pPr>
              <w:jc w:val="center"/>
            </w:pPr>
          </w:p>
        </w:tc>
      </w:tr>
    </w:tbl>
    <w:p w:rsidR="00DA684C" w:rsidRPr="00994AD1" w:rsidRDefault="00DA684C" w:rsidP="00671047">
      <w:pPr>
        <w:jc w:val="center"/>
        <w:rPr>
          <w:sz w:val="28"/>
          <w:szCs w:val="28"/>
          <w:lang w:val="en-US"/>
        </w:rPr>
      </w:pPr>
    </w:p>
    <w:p w:rsidR="00A25BE9" w:rsidRDefault="00E563E2" w:rsidP="004C2DA7">
      <w:pPr>
        <w:rPr>
          <w:sz w:val="28"/>
          <w:szCs w:val="28"/>
          <w:lang w:val="ru-RU"/>
        </w:rPr>
      </w:pPr>
      <w:r>
        <w:rPr>
          <w:sz w:val="28"/>
          <w:szCs w:val="28"/>
          <w:lang w:val="ru-RU"/>
        </w:rPr>
        <w:t>На</w:t>
      </w:r>
      <w:r w:rsidR="0045776C">
        <w:rPr>
          <w:sz w:val="28"/>
          <w:szCs w:val="28"/>
          <w:lang w:val="ru-RU"/>
        </w:rPr>
        <w:t xml:space="preserve"> часовима</w:t>
      </w:r>
      <w:r w:rsidR="00BB01EF">
        <w:rPr>
          <w:sz w:val="28"/>
          <w:szCs w:val="28"/>
          <w:lang w:val="ru-RU"/>
        </w:rPr>
        <w:t xml:space="preserve"> присутни су  директор Стојан Јандрић</w:t>
      </w:r>
      <w:r w:rsidR="0045776C">
        <w:rPr>
          <w:sz w:val="28"/>
          <w:szCs w:val="28"/>
          <w:lang w:val="ru-RU"/>
        </w:rPr>
        <w:t xml:space="preserve"> и</w:t>
      </w:r>
      <w:r w:rsidR="00D67814">
        <w:rPr>
          <w:sz w:val="28"/>
          <w:szCs w:val="28"/>
          <w:lang w:val="ru-RU"/>
        </w:rPr>
        <w:t xml:space="preserve"> педагог Јасна Косановић, као и наставници који су иновативни и склони размени искустава и подели нових идеја за рад.</w:t>
      </w:r>
    </w:p>
    <w:p w:rsidR="002F3ADD" w:rsidRDefault="002F3ADD" w:rsidP="004C2DA7">
      <w:pPr>
        <w:rPr>
          <w:sz w:val="28"/>
          <w:szCs w:val="28"/>
          <w:lang w:val="ru-RU"/>
        </w:rPr>
      </w:pPr>
    </w:p>
    <w:p w:rsidR="002F3ADD" w:rsidRDefault="002F3ADD" w:rsidP="004C2DA7">
      <w:pPr>
        <w:rPr>
          <w:sz w:val="28"/>
          <w:szCs w:val="28"/>
          <w:lang w:val="ru-RU"/>
        </w:rPr>
      </w:pPr>
    </w:p>
    <w:p w:rsidR="002504FD" w:rsidRDefault="002504FD" w:rsidP="004C2DA7">
      <w:pPr>
        <w:rPr>
          <w:sz w:val="28"/>
          <w:szCs w:val="28"/>
          <w:lang w:val="ru-RU"/>
        </w:rPr>
      </w:pPr>
    </w:p>
    <w:p w:rsidR="002504FD" w:rsidRPr="00A138A6" w:rsidRDefault="002504FD" w:rsidP="002504FD">
      <w:pPr>
        <w:jc w:val="center"/>
        <w:rPr>
          <w:b/>
          <w:sz w:val="28"/>
          <w:szCs w:val="28"/>
        </w:rPr>
      </w:pPr>
      <w:r w:rsidRPr="00A138A6">
        <w:rPr>
          <w:b/>
          <w:sz w:val="28"/>
          <w:szCs w:val="28"/>
        </w:rPr>
        <w:t>ОБОГАЋЕН ЈЕДНОСМЕНСКИ РАД</w:t>
      </w:r>
    </w:p>
    <w:p w:rsidR="002504FD" w:rsidRPr="00A138A6" w:rsidRDefault="00FD7F63" w:rsidP="002504FD">
      <w:pPr>
        <w:jc w:val="center"/>
        <w:rPr>
          <w:b/>
          <w:sz w:val="28"/>
          <w:szCs w:val="28"/>
        </w:rPr>
      </w:pPr>
      <w:r w:rsidRPr="00A138A6">
        <w:rPr>
          <w:b/>
          <w:sz w:val="28"/>
          <w:szCs w:val="28"/>
        </w:rPr>
        <w:t>2023/2024</w:t>
      </w:r>
      <w:r w:rsidR="002504FD" w:rsidRPr="00A138A6">
        <w:rPr>
          <w:b/>
          <w:sz w:val="28"/>
          <w:szCs w:val="28"/>
        </w:rPr>
        <w:t>.</w:t>
      </w:r>
    </w:p>
    <w:p w:rsidR="002504FD" w:rsidRDefault="002504FD" w:rsidP="002504FD"/>
    <w:p w:rsidR="002504FD" w:rsidRPr="00C33CB9" w:rsidRDefault="002504FD" w:rsidP="002504FD">
      <w:pPr>
        <w:rPr>
          <w:sz w:val="28"/>
          <w:szCs w:val="28"/>
        </w:rPr>
      </w:pPr>
      <w:r w:rsidRPr="00C33CB9">
        <w:rPr>
          <w:sz w:val="28"/>
          <w:szCs w:val="28"/>
        </w:rPr>
        <w:t xml:space="preserve">Ове школске године у оквиру обогаћеног једносменског рада </w:t>
      </w:r>
      <w:r w:rsidR="00417BF2" w:rsidRPr="00C33CB9">
        <w:rPr>
          <w:sz w:val="28"/>
          <w:szCs w:val="28"/>
        </w:rPr>
        <w:t>учествовало је</w:t>
      </w:r>
      <w:r w:rsidR="00387569">
        <w:rPr>
          <w:sz w:val="28"/>
          <w:szCs w:val="28"/>
        </w:rPr>
        <w:t xml:space="preserve"> 8 наставника који су радили са свим ученицима школе, свако у оквиру своје тематике</w:t>
      </w:r>
      <w:r w:rsidRPr="00C33CB9">
        <w:rPr>
          <w:sz w:val="28"/>
          <w:szCs w:val="28"/>
        </w:rPr>
        <w:t>.</w:t>
      </w:r>
    </w:p>
    <w:p w:rsidR="002504FD" w:rsidRDefault="00417BF2" w:rsidP="002504FD">
      <w:pPr>
        <w:rPr>
          <w:sz w:val="28"/>
          <w:szCs w:val="28"/>
        </w:rPr>
      </w:pPr>
      <w:r w:rsidRPr="00C33CB9">
        <w:rPr>
          <w:sz w:val="28"/>
          <w:szCs w:val="28"/>
        </w:rPr>
        <w:t>Р</w:t>
      </w:r>
      <w:r w:rsidR="00387569">
        <w:rPr>
          <w:sz w:val="28"/>
          <w:szCs w:val="28"/>
        </w:rPr>
        <w:t>еализација је приказана кроз извештаје:</w:t>
      </w:r>
    </w:p>
    <w:p w:rsidR="00873C08" w:rsidRDefault="00873C08" w:rsidP="002504FD">
      <w:pPr>
        <w:rPr>
          <w:sz w:val="28"/>
          <w:szCs w:val="28"/>
        </w:rPr>
      </w:pPr>
    </w:p>
    <w:p w:rsidR="00387569" w:rsidRDefault="00873C08" w:rsidP="00873C08">
      <w:pPr>
        <w:jc w:val="center"/>
        <w:rPr>
          <w:sz w:val="28"/>
          <w:szCs w:val="28"/>
        </w:rPr>
      </w:pPr>
      <w:r>
        <w:rPr>
          <w:sz w:val="28"/>
          <w:szCs w:val="28"/>
        </w:rPr>
        <w:t>СЛОБОДАН ГЊИДИЋ</w:t>
      </w:r>
    </w:p>
    <w:p w:rsidR="00470C0C" w:rsidRPr="00965DD7" w:rsidRDefault="00470C0C" w:rsidP="00470C0C">
      <w:pPr>
        <w:rPr>
          <w:b/>
          <w:sz w:val="28"/>
          <w:szCs w:val="28"/>
        </w:rPr>
      </w:pPr>
      <w:r>
        <w:rPr>
          <w:b/>
          <w:sz w:val="28"/>
          <w:szCs w:val="28"/>
        </w:rPr>
        <w:t>ИЗВЕШТАЈ О ЈЕДНОСМЕНСКОМ РАДУ – ШК. 2023-24 ГОДИНА</w:t>
      </w:r>
    </w:p>
    <w:p w:rsidR="00470C0C" w:rsidRPr="009D453D" w:rsidRDefault="00470C0C" w:rsidP="00470C0C">
      <w:pPr>
        <w:rPr>
          <w:b/>
          <w:sz w:val="28"/>
          <w:szCs w:val="28"/>
        </w:rPr>
      </w:pPr>
      <w:r>
        <w:rPr>
          <w:b/>
          <w:sz w:val="28"/>
          <w:szCs w:val="28"/>
        </w:rPr>
        <w:t>Наставник: Слободан Гњидић</w:t>
      </w:r>
    </w:p>
    <w:p w:rsidR="00470C0C" w:rsidRPr="009D453D" w:rsidRDefault="00470C0C" w:rsidP="00470C0C">
      <w:pPr>
        <w:rPr>
          <w:b/>
          <w:sz w:val="28"/>
          <w:szCs w:val="28"/>
        </w:rPr>
      </w:pPr>
      <w:r>
        <w:rPr>
          <w:b/>
          <w:sz w:val="28"/>
          <w:szCs w:val="28"/>
        </w:rPr>
        <w:t>Предмет: Физичко</w:t>
      </w:r>
    </w:p>
    <w:p w:rsidR="00470C0C" w:rsidRPr="009D453D" w:rsidRDefault="00470C0C" w:rsidP="00470C0C">
      <w:pPr>
        <w:rPr>
          <w:b/>
          <w:sz w:val="28"/>
          <w:szCs w:val="28"/>
        </w:rPr>
      </w:pPr>
      <w:r>
        <w:rPr>
          <w:b/>
          <w:sz w:val="28"/>
          <w:szCs w:val="28"/>
        </w:rPr>
        <w:t>Тема: Моторичке вежбе, плес и стони тенис</w:t>
      </w:r>
    </w:p>
    <w:p w:rsidR="00470C0C" w:rsidRPr="009D453D" w:rsidRDefault="00470C0C" w:rsidP="00470C0C">
      <w:pPr>
        <w:rPr>
          <w:b/>
          <w:sz w:val="28"/>
          <w:szCs w:val="28"/>
        </w:rPr>
      </w:pPr>
      <w:r>
        <w:rPr>
          <w:b/>
          <w:sz w:val="28"/>
          <w:szCs w:val="28"/>
        </w:rPr>
        <w:t>Број ученика: 13</w:t>
      </w:r>
    </w:p>
    <w:p w:rsidR="00470C0C" w:rsidRDefault="00470C0C" w:rsidP="00470C0C">
      <w:pPr>
        <w:rPr>
          <w:b/>
          <w:sz w:val="28"/>
          <w:szCs w:val="28"/>
        </w:rPr>
      </w:pPr>
      <w:r>
        <w:rPr>
          <w:b/>
          <w:sz w:val="28"/>
          <w:szCs w:val="28"/>
        </w:rPr>
        <w:t>Број часова: 2 часа недељно</w:t>
      </w:r>
    </w:p>
    <w:p w:rsidR="00470C0C" w:rsidRDefault="00470C0C" w:rsidP="00470C0C">
      <w:r w:rsidRPr="00037EC4">
        <w:lastRenderedPageBreak/>
        <w:t xml:space="preserve">Планом и </w:t>
      </w:r>
      <w:r>
        <w:t>програмом предвиђен је приказ моторичких вежби и способности – снага, брзина, гипкост, координација, прецизност, равнотежа</w:t>
      </w:r>
      <w:r w:rsidRPr="00037EC4">
        <w:t>.</w:t>
      </w:r>
      <w:r>
        <w:t xml:space="preserve"> Приказ разних вежби попут одбијања лопте о зид – координација, скок у даљ из места – експлозивна снага, бацање медецинске лопте – општа снага и сл. У плесу је приказан већи број класичних плесова – танго, валцер, фолкстрот, ча ча ча, румба, самба, пасо добле, затим кола и друго. У стоном тенису су приказана правила и игре у синглу и дублу.</w:t>
      </w:r>
    </w:p>
    <w:p w:rsidR="00470C0C" w:rsidRPr="000B7665" w:rsidRDefault="00470C0C" w:rsidP="00470C0C">
      <w:r>
        <w:t>Ученици су показали велико интересовање за све три приказане теме на овом програму.</w:t>
      </w:r>
    </w:p>
    <w:p w:rsidR="00470C0C" w:rsidRDefault="00470C0C" w:rsidP="00470C0C">
      <w:r w:rsidRPr="00037EC4">
        <w:t xml:space="preserve">Септембар – 8 часова </w:t>
      </w:r>
    </w:p>
    <w:p w:rsidR="00470C0C" w:rsidRPr="000B7665" w:rsidRDefault="00470C0C" w:rsidP="00470C0C">
      <w:r>
        <w:t xml:space="preserve"> Упознавање са планом и програмом – 1 час, моторичке вежбе – 4 часа, стони тенис 2 часа и плес 1 час.</w:t>
      </w:r>
    </w:p>
    <w:p w:rsidR="00470C0C" w:rsidRDefault="00470C0C" w:rsidP="00470C0C">
      <w:r>
        <w:t>Октобар – 6</w:t>
      </w:r>
      <w:r w:rsidRPr="00037EC4">
        <w:t xml:space="preserve"> часова </w:t>
      </w:r>
    </w:p>
    <w:p w:rsidR="00470C0C" w:rsidRPr="000B7665" w:rsidRDefault="00470C0C" w:rsidP="00470C0C">
      <w:r>
        <w:t xml:space="preserve"> Моторичке вежбе – 3 часа, стони тенис 1 час и плес 2 часа.</w:t>
      </w:r>
    </w:p>
    <w:p w:rsidR="00470C0C" w:rsidRDefault="00470C0C" w:rsidP="00470C0C">
      <w:r>
        <w:t>Новембар – 10</w:t>
      </w:r>
      <w:r w:rsidRPr="00037EC4">
        <w:t xml:space="preserve"> часова  </w:t>
      </w:r>
    </w:p>
    <w:p w:rsidR="00470C0C" w:rsidRPr="00027BF1" w:rsidRDefault="00470C0C" w:rsidP="00470C0C">
      <w:r>
        <w:t>Моторичке вежбе – 5 часова, стони тенис 3 часа и плес 2 часа.</w:t>
      </w:r>
    </w:p>
    <w:p w:rsidR="00470C0C" w:rsidRDefault="00470C0C" w:rsidP="00470C0C">
      <w:r w:rsidRPr="00037EC4">
        <w:t xml:space="preserve">Децембар – 6 часова </w:t>
      </w:r>
    </w:p>
    <w:p w:rsidR="00470C0C" w:rsidRPr="00027BF1" w:rsidRDefault="00470C0C" w:rsidP="00470C0C">
      <w:r>
        <w:t>Моторичке вежбе – 3 часа, стони тенис 2 часа и плес 1 час.</w:t>
      </w:r>
    </w:p>
    <w:p w:rsidR="00470C0C" w:rsidRPr="00027BF1" w:rsidRDefault="00470C0C" w:rsidP="00470C0C">
      <w:r>
        <w:t xml:space="preserve">Јануар – 6 часова </w:t>
      </w:r>
    </w:p>
    <w:p w:rsidR="00470C0C" w:rsidRPr="00027BF1" w:rsidRDefault="00470C0C" w:rsidP="00470C0C">
      <w:r>
        <w:t>Моторичке вежбе – 3 часа, стони тенис 2 часа и плес 1 час.</w:t>
      </w:r>
    </w:p>
    <w:p w:rsidR="00470C0C" w:rsidRDefault="00470C0C" w:rsidP="00470C0C"/>
    <w:p w:rsidR="00470C0C" w:rsidRDefault="00470C0C" w:rsidP="00470C0C"/>
    <w:p w:rsidR="00470C0C" w:rsidRDefault="00470C0C" w:rsidP="00470C0C">
      <w:r>
        <w:t xml:space="preserve">Фебруар – 6 часова </w:t>
      </w:r>
    </w:p>
    <w:p w:rsidR="00470C0C" w:rsidRPr="00027BF1" w:rsidRDefault="00470C0C" w:rsidP="00470C0C">
      <w:r>
        <w:t>Моторичке вежбе – 3 часа, стони тенис 1 час и плес 2 часа.</w:t>
      </w:r>
    </w:p>
    <w:p w:rsidR="00470C0C" w:rsidRDefault="00470C0C" w:rsidP="00470C0C">
      <w:r>
        <w:t>Март – 8 часова</w:t>
      </w:r>
    </w:p>
    <w:p w:rsidR="00470C0C" w:rsidRPr="00027BF1" w:rsidRDefault="00470C0C" w:rsidP="00470C0C">
      <w:r>
        <w:t>Моторичке вежбе – 4 часа, стони тенис 2 часа и плес 2 часа.</w:t>
      </w:r>
    </w:p>
    <w:p w:rsidR="00470C0C" w:rsidRDefault="00470C0C" w:rsidP="00470C0C">
      <w:r>
        <w:t xml:space="preserve">Април – 8 часова </w:t>
      </w:r>
    </w:p>
    <w:p w:rsidR="00470C0C" w:rsidRPr="00027BF1" w:rsidRDefault="00470C0C" w:rsidP="00470C0C">
      <w:r>
        <w:t xml:space="preserve"> Моторичке вежбе – 4 часа, стони тенис 2 часа и плес 2 часа.</w:t>
      </w:r>
    </w:p>
    <w:p w:rsidR="00470C0C" w:rsidRDefault="00470C0C" w:rsidP="00470C0C">
      <w:r>
        <w:t>Мај – 6 часова</w:t>
      </w:r>
    </w:p>
    <w:p w:rsidR="00470C0C" w:rsidRPr="00027BF1" w:rsidRDefault="00470C0C" w:rsidP="00470C0C">
      <w:r>
        <w:t>Моторичке вежбе – 3 часа, стони тенис 2 часа и плес 1 час.</w:t>
      </w:r>
    </w:p>
    <w:p w:rsidR="00470C0C" w:rsidRDefault="00470C0C" w:rsidP="00470C0C">
      <w:r>
        <w:t>Укупно: 64 часа.</w:t>
      </w:r>
    </w:p>
    <w:p w:rsidR="00470C0C" w:rsidRDefault="00470C0C" w:rsidP="00470C0C">
      <w:r>
        <w:t xml:space="preserve"> </w:t>
      </w:r>
    </w:p>
    <w:p w:rsidR="00470C0C" w:rsidRDefault="00470C0C" w:rsidP="00470C0C">
      <w:r>
        <w:t xml:space="preserve">                                                                                         </w:t>
      </w:r>
      <w:r w:rsidR="00873C08">
        <w:t xml:space="preserve">                      </w:t>
      </w:r>
      <w:r>
        <w:t xml:space="preserve">    </w:t>
      </w:r>
      <w:r w:rsidR="00873C08">
        <w:t xml:space="preserve">      </w:t>
      </w:r>
      <w:r>
        <w:t>Професор</w:t>
      </w:r>
    </w:p>
    <w:p w:rsidR="00470C0C" w:rsidRDefault="00470C0C" w:rsidP="00470C0C">
      <w:r>
        <w:t xml:space="preserve">                                                                                </w:t>
      </w:r>
      <w:r w:rsidR="00873C08">
        <w:t xml:space="preserve">                           </w:t>
      </w:r>
      <w:r>
        <w:t xml:space="preserve">    Слободан Гњидић</w:t>
      </w:r>
    </w:p>
    <w:p w:rsidR="00873C08" w:rsidRPr="00873C08" w:rsidRDefault="00873C08" w:rsidP="00470C0C"/>
    <w:p w:rsidR="00873C08" w:rsidRPr="00873C08" w:rsidRDefault="00873C08" w:rsidP="00873C08">
      <w:pPr>
        <w:jc w:val="center"/>
      </w:pPr>
    </w:p>
    <w:p w:rsidR="00873C08" w:rsidRPr="00873C08" w:rsidRDefault="00873C08" w:rsidP="00873C08">
      <w:pPr>
        <w:jc w:val="center"/>
      </w:pPr>
      <w:r>
        <w:t>ЈАСНА КОСАНОВИЋ</w:t>
      </w:r>
    </w:p>
    <w:p w:rsidR="00783444" w:rsidRDefault="00783444" w:rsidP="00470C0C"/>
    <w:p w:rsidR="00873C08" w:rsidRDefault="00873C08" w:rsidP="00873C08">
      <w:pPr>
        <w:jc w:val="center"/>
      </w:pPr>
      <w:r>
        <w:t>ИЗВЕШТАЈ О ОБОГАЋЕНОМ ЈЕДНОСМЕНСКОМ РАДУ У ПРВОМ ПОЛУГОДИШТУ</w:t>
      </w:r>
    </w:p>
    <w:p w:rsidR="00873C08" w:rsidRDefault="00873C08" w:rsidP="00873C08">
      <w:pPr>
        <w:jc w:val="center"/>
      </w:pPr>
      <w:r>
        <w:t>2023/2024.</w:t>
      </w:r>
    </w:p>
    <w:p w:rsidR="00873C08" w:rsidRDefault="00873C08" w:rsidP="00873C08">
      <w:pPr>
        <w:jc w:val="center"/>
      </w:pPr>
      <w:r>
        <w:t>Циљ: социјализација ученика и проширивање искуства у колективу, уз развијање толеранције и одговорног односа према себи  и окружењу у ком живимо, разумевање различитости међу поједницима, подстицање сарадње и вршњачке едукације, саветодавни рад и информисање ученика кроз њихове активне улоге.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8"/>
        <w:gridCol w:w="2160"/>
        <w:gridCol w:w="6318"/>
      </w:tblGrid>
      <w:tr w:rsidR="00873C08" w:rsidTr="00873C08">
        <w:tc>
          <w:tcPr>
            <w:tcW w:w="1098" w:type="dxa"/>
            <w:tcBorders>
              <w:top w:val="double" w:sz="4" w:space="0" w:color="auto"/>
              <w:left w:val="double" w:sz="4" w:space="0" w:color="auto"/>
              <w:bottom w:val="double" w:sz="4" w:space="0" w:color="auto"/>
              <w:right w:val="double" w:sz="4" w:space="0" w:color="auto"/>
            </w:tcBorders>
          </w:tcPr>
          <w:p w:rsidR="00873C08" w:rsidRDefault="00873C08" w:rsidP="00873C08">
            <w:pPr>
              <w:jc w:val="center"/>
            </w:pPr>
            <w:r>
              <w:t>Р.Б.</w:t>
            </w:r>
          </w:p>
        </w:tc>
        <w:tc>
          <w:tcPr>
            <w:tcW w:w="2160" w:type="dxa"/>
            <w:tcBorders>
              <w:top w:val="double" w:sz="4" w:space="0" w:color="auto"/>
              <w:left w:val="double" w:sz="4" w:space="0" w:color="auto"/>
              <w:bottom w:val="double" w:sz="4" w:space="0" w:color="auto"/>
              <w:right w:val="double" w:sz="4" w:space="0" w:color="auto"/>
            </w:tcBorders>
          </w:tcPr>
          <w:p w:rsidR="00873C08" w:rsidRDefault="00873C08" w:rsidP="00873C08">
            <w:pPr>
              <w:jc w:val="center"/>
            </w:pPr>
            <w:r>
              <w:t>МЕСЕЦ</w:t>
            </w:r>
          </w:p>
        </w:tc>
        <w:tc>
          <w:tcPr>
            <w:tcW w:w="6318" w:type="dxa"/>
            <w:tcBorders>
              <w:top w:val="double" w:sz="4" w:space="0" w:color="auto"/>
              <w:left w:val="double" w:sz="4" w:space="0" w:color="auto"/>
              <w:bottom w:val="double" w:sz="4" w:space="0" w:color="auto"/>
              <w:right w:val="double" w:sz="4" w:space="0" w:color="auto"/>
            </w:tcBorders>
          </w:tcPr>
          <w:p w:rsidR="00873C08" w:rsidRDefault="00873C08" w:rsidP="00873C08">
            <w:pPr>
              <w:jc w:val="center"/>
            </w:pPr>
            <w:r>
              <w:t>РЕАЛИЗОВАНЕ АКТИВНОСТИ</w:t>
            </w:r>
          </w:p>
        </w:tc>
      </w:tr>
      <w:tr w:rsidR="00873C08" w:rsidTr="00873C08">
        <w:tc>
          <w:tcPr>
            <w:tcW w:w="1098" w:type="dxa"/>
            <w:tcBorders>
              <w:top w:val="double" w:sz="4" w:space="0" w:color="auto"/>
              <w:bottom w:val="single" w:sz="2" w:space="0" w:color="auto"/>
              <w:right w:val="double" w:sz="4" w:space="0" w:color="auto"/>
            </w:tcBorders>
          </w:tcPr>
          <w:p w:rsidR="00873C08" w:rsidRDefault="00873C08" w:rsidP="00873C08">
            <w:pPr>
              <w:jc w:val="center"/>
            </w:pPr>
            <w:r>
              <w:t>1.</w:t>
            </w:r>
          </w:p>
        </w:tc>
        <w:tc>
          <w:tcPr>
            <w:tcW w:w="2160" w:type="dxa"/>
            <w:tcBorders>
              <w:top w:val="double" w:sz="4" w:space="0" w:color="auto"/>
              <w:left w:val="double" w:sz="4" w:space="0" w:color="auto"/>
              <w:bottom w:val="single" w:sz="2" w:space="0" w:color="auto"/>
              <w:right w:val="double" w:sz="4" w:space="0" w:color="auto"/>
            </w:tcBorders>
          </w:tcPr>
          <w:p w:rsidR="00873C08" w:rsidRDefault="00873C08" w:rsidP="00873C08">
            <w:pPr>
              <w:jc w:val="center"/>
            </w:pPr>
            <w:r>
              <w:t>СЕПТЕМБАР 2023.</w:t>
            </w:r>
          </w:p>
        </w:tc>
        <w:tc>
          <w:tcPr>
            <w:tcW w:w="6318" w:type="dxa"/>
            <w:tcBorders>
              <w:top w:val="double" w:sz="4" w:space="0" w:color="auto"/>
              <w:left w:val="double" w:sz="4" w:space="0" w:color="auto"/>
              <w:bottom w:val="single" w:sz="2" w:space="0" w:color="auto"/>
            </w:tcBorders>
          </w:tcPr>
          <w:p w:rsidR="00873C08" w:rsidRPr="002722DB" w:rsidRDefault="00873C08" w:rsidP="00CE5EDD">
            <w:pPr>
              <w:pStyle w:val="ListParagraph"/>
              <w:numPr>
                <w:ilvl w:val="0"/>
                <w:numId w:val="56"/>
              </w:numPr>
              <w:spacing w:after="0" w:line="240" w:lineRule="auto"/>
              <w:jc w:val="center"/>
              <w:rPr>
                <w:sz w:val="24"/>
                <w:szCs w:val="24"/>
                <w:lang w:val="sr-Cyrl-CS"/>
              </w:rPr>
            </w:pPr>
            <w:r w:rsidRPr="002722DB">
              <w:rPr>
                <w:sz w:val="24"/>
                <w:szCs w:val="24"/>
                <w:lang w:val="sr-Cyrl-CS"/>
              </w:rPr>
              <w:t xml:space="preserve">Разговори са ученицима свих одељења у школи о толеранцији, солидарности, заједништву, емпатији, разумевању </w:t>
            </w:r>
            <w:r w:rsidR="005631F7" w:rsidRPr="002722DB">
              <w:rPr>
                <w:sz w:val="24"/>
                <w:szCs w:val="24"/>
                <w:lang w:val="sr-Cyrl-CS"/>
              </w:rPr>
              <w:t>–</w:t>
            </w:r>
            <w:r w:rsidRPr="002722DB">
              <w:rPr>
                <w:sz w:val="24"/>
                <w:szCs w:val="24"/>
                <w:lang w:val="sr-Cyrl-CS"/>
              </w:rPr>
              <w:t xml:space="preserve"> дискусија</w:t>
            </w:r>
          </w:p>
          <w:p w:rsidR="00873C08" w:rsidRPr="002722DB" w:rsidRDefault="00873C08" w:rsidP="00CE5EDD">
            <w:pPr>
              <w:pStyle w:val="ListParagraph"/>
              <w:numPr>
                <w:ilvl w:val="0"/>
                <w:numId w:val="56"/>
              </w:numPr>
              <w:spacing w:after="0" w:line="240" w:lineRule="auto"/>
              <w:jc w:val="center"/>
              <w:rPr>
                <w:sz w:val="24"/>
                <w:szCs w:val="24"/>
                <w:lang w:val="sr-Cyrl-CS"/>
              </w:rPr>
            </w:pPr>
            <w:r w:rsidRPr="002722DB">
              <w:rPr>
                <w:sz w:val="24"/>
                <w:szCs w:val="24"/>
                <w:lang w:val="sr-Cyrl-CS"/>
              </w:rPr>
              <w:t xml:space="preserve">Организација и учешће на родитељским састанцима са родитељима деце у ИОП-у – први </w:t>
            </w:r>
            <w:r w:rsidRPr="002722DB">
              <w:rPr>
                <w:sz w:val="24"/>
                <w:szCs w:val="24"/>
                <w:lang w:val="sr-Cyrl-CS"/>
              </w:rPr>
              <w:lastRenderedPageBreak/>
              <w:t>разред, и разговори са ученицима (подршка)</w:t>
            </w:r>
          </w:p>
          <w:p w:rsidR="00873C08" w:rsidRPr="002722DB" w:rsidRDefault="00873C08" w:rsidP="00CE5EDD">
            <w:pPr>
              <w:pStyle w:val="ListParagraph"/>
              <w:numPr>
                <w:ilvl w:val="0"/>
                <w:numId w:val="56"/>
              </w:numPr>
              <w:spacing w:after="0" w:line="240" w:lineRule="auto"/>
              <w:jc w:val="center"/>
              <w:rPr>
                <w:sz w:val="24"/>
                <w:szCs w:val="24"/>
                <w:lang w:val="sr-Cyrl-CS"/>
              </w:rPr>
            </w:pPr>
            <w:r w:rsidRPr="002722DB">
              <w:rPr>
                <w:sz w:val="24"/>
                <w:szCs w:val="24"/>
                <w:lang w:val="sr-Cyrl-CS"/>
              </w:rPr>
              <w:t>Разговор са представницима ученичког парламента на састанку о безбедности у школи и ван ње – предлози и могућности</w:t>
            </w:r>
          </w:p>
          <w:p w:rsidR="00873C08" w:rsidRPr="00873C08" w:rsidRDefault="00873C08" w:rsidP="007F61CC">
            <w:pPr>
              <w:pStyle w:val="ListParagraph"/>
              <w:rPr>
                <w:sz w:val="24"/>
                <w:szCs w:val="24"/>
              </w:rPr>
            </w:pPr>
            <w:r w:rsidRPr="00873C08">
              <w:rPr>
                <w:sz w:val="24"/>
                <w:szCs w:val="24"/>
              </w:rPr>
              <w:t>УКУПНО: 17 часова</w:t>
            </w:r>
          </w:p>
        </w:tc>
      </w:tr>
      <w:tr w:rsidR="00873C08" w:rsidTr="00873C08">
        <w:tc>
          <w:tcPr>
            <w:tcW w:w="1098" w:type="dxa"/>
            <w:tcBorders>
              <w:top w:val="single" w:sz="2" w:space="0" w:color="auto"/>
              <w:left w:val="single" w:sz="2" w:space="0" w:color="auto"/>
              <w:bottom w:val="single" w:sz="2" w:space="0" w:color="auto"/>
              <w:right w:val="double" w:sz="4" w:space="0" w:color="auto"/>
            </w:tcBorders>
          </w:tcPr>
          <w:p w:rsidR="00873C08" w:rsidRDefault="00873C08" w:rsidP="00873C08">
            <w:pPr>
              <w:jc w:val="center"/>
            </w:pPr>
            <w:r>
              <w:lastRenderedPageBreak/>
              <w:t>2.</w:t>
            </w:r>
          </w:p>
        </w:tc>
        <w:tc>
          <w:tcPr>
            <w:tcW w:w="2160" w:type="dxa"/>
            <w:tcBorders>
              <w:top w:val="single" w:sz="2" w:space="0" w:color="auto"/>
              <w:left w:val="double" w:sz="4" w:space="0" w:color="auto"/>
              <w:bottom w:val="single" w:sz="2" w:space="0" w:color="auto"/>
              <w:right w:val="double" w:sz="4" w:space="0" w:color="auto"/>
            </w:tcBorders>
          </w:tcPr>
          <w:p w:rsidR="00873C08" w:rsidRDefault="00873C08" w:rsidP="00873C08">
            <w:pPr>
              <w:jc w:val="center"/>
            </w:pPr>
            <w:r>
              <w:t>ОКТОБАР 2023.</w:t>
            </w:r>
          </w:p>
        </w:tc>
        <w:tc>
          <w:tcPr>
            <w:tcW w:w="6318" w:type="dxa"/>
            <w:tcBorders>
              <w:top w:val="single" w:sz="2" w:space="0" w:color="auto"/>
              <w:left w:val="double" w:sz="4" w:space="0" w:color="auto"/>
              <w:bottom w:val="single" w:sz="2" w:space="0" w:color="auto"/>
            </w:tcBorders>
          </w:tcPr>
          <w:p w:rsidR="00873C08" w:rsidRPr="002722DB" w:rsidRDefault="00873C08" w:rsidP="00CE5EDD">
            <w:pPr>
              <w:pStyle w:val="ListParagraph"/>
              <w:numPr>
                <w:ilvl w:val="0"/>
                <w:numId w:val="56"/>
              </w:numPr>
              <w:spacing w:after="0" w:line="240" w:lineRule="auto"/>
              <w:jc w:val="center"/>
              <w:rPr>
                <w:sz w:val="24"/>
                <w:szCs w:val="24"/>
                <w:lang w:val="sr-Cyrl-CS"/>
              </w:rPr>
            </w:pPr>
            <w:r w:rsidRPr="002722DB">
              <w:rPr>
                <w:sz w:val="24"/>
                <w:szCs w:val="24"/>
                <w:lang w:val="sr-Cyrl-CS"/>
              </w:rPr>
              <w:t>Организација и састанци са родитељима деце и ИОП-у – остали разреди (други, трећи, четврти) и разговори са ученицима (подршка)</w:t>
            </w:r>
          </w:p>
          <w:p w:rsidR="00873C08" w:rsidRPr="002722DB" w:rsidRDefault="00873C08" w:rsidP="00CE5EDD">
            <w:pPr>
              <w:pStyle w:val="ListParagraph"/>
              <w:numPr>
                <w:ilvl w:val="0"/>
                <w:numId w:val="56"/>
              </w:numPr>
              <w:spacing w:after="0" w:line="240" w:lineRule="auto"/>
              <w:jc w:val="center"/>
              <w:rPr>
                <w:sz w:val="24"/>
                <w:szCs w:val="24"/>
                <w:lang w:val="sr-Cyrl-CS"/>
              </w:rPr>
            </w:pPr>
            <w:r w:rsidRPr="002722DB">
              <w:rPr>
                <w:sz w:val="24"/>
                <w:szCs w:val="24"/>
                <w:lang w:val="sr-Cyrl-CS"/>
              </w:rPr>
              <w:t>Радионице са ученицима свих одељења о препознавању облика насиља и реаговању у различитим ситуацијама, решавање конфликата (асоцијације, препознавање облика кроз ситуације, поруке подршке)</w:t>
            </w:r>
          </w:p>
          <w:p w:rsidR="00873C08" w:rsidRPr="002722DB" w:rsidRDefault="00873C08" w:rsidP="00CE5EDD">
            <w:pPr>
              <w:pStyle w:val="ListParagraph"/>
              <w:numPr>
                <w:ilvl w:val="0"/>
                <w:numId w:val="56"/>
              </w:numPr>
              <w:spacing w:after="0" w:line="240" w:lineRule="auto"/>
              <w:jc w:val="center"/>
              <w:rPr>
                <w:sz w:val="24"/>
                <w:szCs w:val="24"/>
                <w:lang w:val="sr-Cyrl-CS"/>
              </w:rPr>
            </w:pPr>
            <w:r w:rsidRPr="002722DB">
              <w:rPr>
                <w:sz w:val="24"/>
                <w:szCs w:val="24"/>
                <w:lang w:val="sr-Cyrl-CS"/>
              </w:rPr>
              <w:t>Ученички парламент – подсећање ученика на процедуре у поступању у случајевима насиља, препознавање и реаговање, обележавање Дана менталног здравља – подстицање вршњачке едукације</w:t>
            </w:r>
          </w:p>
          <w:p w:rsidR="00873C08" w:rsidRPr="00873C08" w:rsidRDefault="00873C08" w:rsidP="007F61CC">
            <w:pPr>
              <w:pStyle w:val="ListParagraph"/>
              <w:rPr>
                <w:sz w:val="24"/>
                <w:szCs w:val="24"/>
              </w:rPr>
            </w:pPr>
            <w:r w:rsidRPr="00873C08">
              <w:rPr>
                <w:sz w:val="24"/>
                <w:szCs w:val="24"/>
              </w:rPr>
              <w:t>УКУПНО: 12 часова</w:t>
            </w:r>
          </w:p>
        </w:tc>
      </w:tr>
      <w:tr w:rsidR="00873C08" w:rsidTr="00873C08">
        <w:tc>
          <w:tcPr>
            <w:tcW w:w="1098" w:type="dxa"/>
            <w:tcBorders>
              <w:top w:val="single" w:sz="2" w:space="0" w:color="auto"/>
              <w:left w:val="single" w:sz="2" w:space="0" w:color="auto"/>
              <w:bottom w:val="single" w:sz="2" w:space="0" w:color="auto"/>
              <w:right w:val="double" w:sz="4" w:space="0" w:color="auto"/>
            </w:tcBorders>
          </w:tcPr>
          <w:p w:rsidR="00873C08" w:rsidRDefault="00873C08" w:rsidP="00873C08">
            <w:pPr>
              <w:jc w:val="center"/>
            </w:pPr>
            <w:r>
              <w:t>3.</w:t>
            </w:r>
          </w:p>
        </w:tc>
        <w:tc>
          <w:tcPr>
            <w:tcW w:w="2160" w:type="dxa"/>
            <w:tcBorders>
              <w:top w:val="single" w:sz="2" w:space="0" w:color="auto"/>
              <w:left w:val="double" w:sz="4" w:space="0" w:color="auto"/>
              <w:bottom w:val="single" w:sz="2" w:space="0" w:color="auto"/>
              <w:right w:val="double" w:sz="4" w:space="0" w:color="auto"/>
            </w:tcBorders>
          </w:tcPr>
          <w:p w:rsidR="00873C08" w:rsidRDefault="00873C08" w:rsidP="00873C08">
            <w:pPr>
              <w:jc w:val="center"/>
            </w:pPr>
            <w:r>
              <w:t>НОВЕМБАР 2023.</w:t>
            </w:r>
          </w:p>
        </w:tc>
        <w:tc>
          <w:tcPr>
            <w:tcW w:w="6318" w:type="dxa"/>
            <w:tcBorders>
              <w:top w:val="single" w:sz="2" w:space="0" w:color="auto"/>
              <w:left w:val="double" w:sz="4" w:space="0" w:color="auto"/>
              <w:bottom w:val="single" w:sz="2" w:space="0" w:color="auto"/>
            </w:tcBorders>
          </w:tcPr>
          <w:p w:rsidR="00873C08" w:rsidRPr="002722DB" w:rsidRDefault="00873C08" w:rsidP="00CE5EDD">
            <w:pPr>
              <w:pStyle w:val="ListParagraph"/>
              <w:numPr>
                <w:ilvl w:val="0"/>
                <w:numId w:val="56"/>
              </w:numPr>
              <w:spacing w:after="0" w:line="240" w:lineRule="auto"/>
              <w:jc w:val="center"/>
              <w:rPr>
                <w:sz w:val="24"/>
                <w:szCs w:val="24"/>
                <w:lang w:val="sr-Cyrl-CS"/>
              </w:rPr>
            </w:pPr>
            <w:r w:rsidRPr="002722DB">
              <w:rPr>
                <w:sz w:val="24"/>
                <w:szCs w:val="24"/>
                <w:lang w:val="sr-Cyrl-CS"/>
              </w:rPr>
              <w:t>Радионице против насиља у свим одељењима, припрема материјала, организација и реализација, решавање конфликата(асоцијације, препознавање облика кроз ситуације, поруке подршке)</w:t>
            </w:r>
          </w:p>
          <w:p w:rsidR="00873C08" w:rsidRPr="002722DB" w:rsidRDefault="00873C08" w:rsidP="00CE5EDD">
            <w:pPr>
              <w:pStyle w:val="ListParagraph"/>
              <w:numPr>
                <w:ilvl w:val="0"/>
                <w:numId w:val="56"/>
              </w:numPr>
              <w:spacing w:after="0" w:line="240" w:lineRule="auto"/>
              <w:jc w:val="center"/>
              <w:rPr>
                <w:sz w:val="24"/>
                <w:szCs w:val="24"/>
                <w:lang w:val="sr-Cyrl-CS"/>
              </w:rPr>
            </w:pPr>
            <w:r w:rsidRPr="002722DB">
              <w:rPr>
                <w:sz w:val="24"/>
                <w:szCs w:val="24"/>
                <w:lang w:val="sr-Cyrl-CS"/>
              </w:rPr>
              <w:t>Подршака учењу – технике учења, ученици првог разреда (цедуљице са правилима ефикасног учења, дискусија)</w:t>
            </w:r>
          </w:p>
          <w:p w:rsidR="00873C08" w:rsidRPr="002722DB" w:rsidRDefault="00873C08" w:rsidP="00CE5EDD">
            <w:pPr>
              <w:pStyle w:val="ListParagraph"/>
              <w:numPr>
                <w:ilvl w:val="0"/>
                <w:numId w:val="56"/>
              </w:numPr>
              <w:spacing w:after="0" w:line="240" w:lineRule="auto"/>
              <w:jc w:val="center"/>
              <w:rPr>
                <w:sz w:val="24"/>
                <w:szCs w:val="24"/>
                <w:lang w:val="sr-Cyrl-CS"/>
              </w:rPr>
            </w:pPr>
            <w:r w:rsidRPr="002722DB">
              <w:rPr>
                <w:sz w:val="24"/>
                <w:szCs w:val="24"/>
                <w:lang w:val="sr-Cyrl-CS"/>
              </w:rPr>
              <w:t>Разговори са ученицима у ИОП-у као подршка</w:t>
            </w:r>
          </w:p>
          <w:p w:rsidR="00873C08" w:rsidRPr="002722DB" w:rsidRDefault="00873C08" w:rsidP="00CE5EDD">
            <w:pPr>
              <w:pStyle w:val="ListParagraph"/>
              <w:numPr>
                <w:ilvl w:val="0"/>
                <w:numId w:val="56"/>
              </w:numPr>
              <w:spacing w:after="0" w:line="240" w:lineRule="auto"/>
              <w:jc w:val="center"/>
              <w:rPr>
                <w:sz w:val="24"/>
                <w:szCs w:val="24"/>
                <w:lang w:val="sr-Cyrl-CS"/>
              </w:rPr>
            </w:pPr>
            <w:r w:rsidRPr="002722DB">
              <w:rPr>
                <w:sz w:val="24"/>
                <w:szCs w:val="24"/>
                <w:lang w:val="sr-Cyrl-CS"/>
              </w:rPr>
              <w:t>Ученички парламент – извештај о релизацији радионица против насиља и дискусија и извештај о адаптацији ученика првог разреда на ново окружење са мерама за подршку</w:t>
            </w:r>
          </w:p>
          <w:p w:rsidR="00873C08" w:rsidRPr="00873C08" w:rsidRDefault="00873C08" w:rsidP="007F61CC">
            <w:pPr>
              <w:pStyle w:val="ListParagraph"/>
              <w:rPr>
                <w:sz w:val="24"/>
                <w:szCs w:val="24"/>
              </w:rPr>
            </w:pPr>
            <w:r w:rsidRPr="00873C08">
              <w:rPr>
                <w:sz w:val="24"/>
                <w:szCs w:val="24"/>
              </w:rPr>
              <w:t>УКУПНО: 12 часова</w:t>
            </w:r>
          </w:p>
        </w:tc>
      </w:tr>
      <w:tr w:rsidR="00873C08" w:rsidTr="00873C08">
        <w:tc>
          <w:tcPr>
            <w:tcW w:w="1098" w:type="dxa"/>
            <w:tcBorders>
              <w:top w:val="single" w:sz="2" w:space="0" w:color="auto"/>
              <w:left w:val="single" w:sz="4" w:space="0" w:color="auto"/>
              <w:bottom w:val="double" w:sz="4" w:space="0" w:color="auto"/>
              <w:right w:val="double" w:sz="4" w:space="0" w:color="auto"/>
            </w:tcBorders>
          </w:tcPr>
          <w:p w:rsidR="00873C08" w:rsidRDefault="00873C08" w:rsidP="00873C08">
            <w:pPr>
              <w:jc w:val="center"/>
            </w:pPr>
            <w:r>
              <w:t>4.</w:t>
            </w:r>
          </w:p>
        </w:tc>
        <w:tc>
          <w:tcPr>
            <w:tcW w:w="2160" w:type="dxa"/>
            <w:tcBorders>
              <w:top w:val="single" w:sz="2" w:space="0" w:color="auto"/>
              <w:left w:val="double" w:sz="4" w:space="0" w:color="auto"/>
              <w:bottom w:val="double" w:sz="4" w:space="0" w:color="auto"/>
              <w:right w:val="double" w:sz="4" w:space="0" w:color="auto"/>
            </w:tcBorders>
          </w:tcPr>
          <w:p w:rsidR="00873C08" w:rsidRDefault="00873C08" w:rsidP="00873C08">
            <w:pPr>
              <w:jc w:val="center"/>
            </w:pPr>
            <w:r>
              <w:t>ДЕЦЕМБАР 2023.</w:t>
            </w:r>
          </w:p>
        </w:tc>
        <w:tc>
          <w:tcPr>
            <w:tcW w:w="6318" w:type="dxa"/>
            <w:tcBorders>
              <w:top w:val="single" w:sz="2" w:space="0" w:color="auto"/>
              <w:left w:val="double" w:sz="4" w:space="0" w:color="auto"/>
              <w:bottom w:val="double" w:sz="4" w:space="0" w:color="auto"/>
            </w:tcBorders>
          </w:tcPr>
          <w:p w:rsidR="00873C08" w:rsidRPr="002722DB" w:rsidRDefault="00873C08" w:rsidP="00CE5EDD">
            <w:pPr>
              <w:pStyle w:val="ListParagraph"/>
              <w:numPr>
                <w:ilvl w:val="0"/>
                <w:numId w:val="56"/>
              </w:numPr>
              <w:tabs>
                <w:tab w:val="left" w:pos="1545"/>
              </w:tabs>
              <w:spacing w:after="0" w:line="240" w:lineRule="auto"/>
              <w:jc w:val="center"/>
              <w:rPr>
                <w:sz w:val="24"/>
                <w:szCs w:val="24"/>
                <w:lang w:val="sr-Cyrl-CS"/>
              </w:rPr>
            </w:pPr>
            <w:r w:rsidRPr="002722DB">
              <w:rPr>
                <w:sz w:val="24"/>
                <w:szCs w:val="24"/>
                <w:lang w:val="sr-Cyrl-CS"/>
              </w:rPr>
              <w:t>Професионална оријентација – ученици завршних разреда – саветодавни рад уз договор са НСЗ (тестирање ученика почетком другог полугодишта)</w:t>
            </w:r>
          </w:p>
          <w:p w:rsidR="00873C08" w:rsidRPr="002722DB" w:rsidRDefault="00873C08" w:rsidP="00CE5EDD">
            <w:pPr>
              <w:pStyle w:val="ListParagraph"/>
              <w:numPr>
                <w:ilvl w:val="0"/>
                <w:numId w:val="56"/>
              </w:numPr>
              <w:tabs>
                <w:tab w:val="left" w:pos="1545"/>
              </w:tabs>
              <w:spacing w:after="0" w:line="240" w:lineRule="auto"/>
              <w:jc w:val="center"/>
              <w:rPr>
                <w:sz w:val="24"/>
                <w:szCs w:val="24"/>
                <w:lang w:val="sr-Cyrl-CS"/>
              </w:rPr>
            </w:pPr>
            <w:r w:rsidRPr="002722DB">
              <w:rPr>
                <w:sz w:val="24"/>
                <w:szCs w:val="24"/>
                <w:lang w:val="sr-Cyrl-CS"/>
              </w:rPr>
              <w:t>Подршка учењу – технике учења – први разред (цедуљице са правилама ефикасног учења, дискусија)</w:t>
            </w:r>
          </w:p>
          <w:p w:rsidR="00873C08" w:rsidRPr="00873C08" w:rsidRDefault="00873C08" w:rsidP="00873C08">
            <w:pPr>
              <w:pStyle w:val="ListParagraph"/>
              <w:tabs>
                <w:tab w:val="left" w:pos="1545"/>
              </w:tabs>
              <w:rPr>
                <w:sz w:val="24"/>
                <w:szCs w:val="24"/>
              </w:rPr>
            </w:pPr>
            <w:r w:rsidRPr="00873C08">
              <w:rPr>
                <w:sz w:val="24"/>
                <w:szCs w:val="24"/>
              </w:rPr>
              <w:t>УКУПНО: 9 часова</w:t>
            </w:r>
          </w:p>
        </w:tc>
      </w:tr>
    </w:tbl>
    <w:p w:rsidR="00873C08" w:rsidRPr="00E46817" w:rsidRDefault="00873C08" w:rsidP="00873C08">
      <w:pPr>
        <w:tabs>
          <w:tab w:val="left" w:pos="2880"/>
          <w:tab w:val="center" w:pos="4680"/>
        </w:tabs>
      </w:pPr>
      <w:r>
        <w:tab/>
        <w:t xml:space="preserve">                                                 </w:t>
      </w:r>
      <w:r>
        <w:tab/>
        <w:t>Јасна Косановић, педагог школе</w:t>
      </w:r>
    </w:p>
    <w:p w:rsidR="00783444" w:rsidRPr="00783444" w:rsidRDefault="00783444" w:rsidP="00470C0C"/>
    <w:p w:rsidR="00470C0C" w:rsidRDefault="00470C0C" w:rsidP="00470C0C"/>
    <w:p w:rsidR="00470C0C" w:rsidRPr="00470C0C" w:rsidRDefault="00470C0C" w:rsidP="00470C0C"/>
    <w:p w:rsidR="00470C0C" w:rsidRDefault="00470C0C" w:rsidP="00470C0C">
      <w:pPr>
        <w:jc w:val="center"/>
        <w:rPr>
          <w:sz w:val="28"/>
          <w:szCs w:val="28"/>
        </w:rPr>
      </w:pPr>
      <w:r>
        <w:rPr>
          <w:sz w:val="28"/>
          <w:szCs w:val="28"/>
        </w:rPr>
        <w:t>ИЗВЕШТАЈ О РЕАЛИЗАЦИЈИ  -  ОБОГАЋЕН ЈЕДНОСМЕНСКИ РАД У ДРУГОМ ПОЛУГОДИШТУ  ШК. 2023/2024. ГОД.</w:t>
      </w:r>
    </w:p>
    <w:p w:rsidR="00470C0C" w:rsidRDefault="00470C0C" w:rsidP="00470C0C">
      <w:pPr>
        <w:jc w:val="center"/>
        <w:rPr>
          <w:sz w:val="28"/>
          <w:szCs w:val="28"/>
        </w:rPr>
      </w:pPr>
    </w:p>
    <w:p w:rsidR="00470C0C" w:rsidRDefault="00470C0C" w:rsidP="00470C0C">
      <w:r>
        <w:rPr>
          <w:sz w:val="28"/>
          <w:szCs w:val="28"/>
        </w:rPr>
        <w:t xml:space="preserve"> </w:t>
      </w:r>
      <w:r>
        <w:t>У току полугодишта реализоване су следеће активности:</w:t>
      </w:r>
    </w:p>
    <w:p w:rsidR="00470C0C" w:rsidRDefault="00470C0C" w:rsidP="00470C0C">
      <w:r>
        <w:t>Професионална оријентација – организовање сусрета представника школа и факултета у циљу презентације ученицима смерова на истим (Сингидунум, Пољопривредни, Висока школа за васпитаче, тренере и нутриционисте, Висока техничка школа).</w:t>
      </w:r>
    </w:p>
    <w:p w:rsidR="00470C0C" w:rsidRDefault="00470C0C" w:rsidP="00470C0C">
      <w:r>
        <w:t>Организовано је тестирање за заинтересоване ученике – у циљу  професионалног информисање и саветовања у сарадњи са НСЗ, филијала Сомбор.</w:t>
      </w:r>
    </w:p>
    <w:p w:rsidR="00470C0C" w:rsidRDefault="00470C0C" w:rsidP="00470C0C">
      <w:r>
        <w:t>Организација хуманитарне акције за Црвени крст, Сомбор – прикупљање одеће, обуће и школског прибора у сарадњи са Ученичким парламентом.</w:t>
      </w:r>
    </w:p>
    <w:p w:rsidR="00470C0C" w:rsidRDefault="00470C0C" w:rsidP="00470C0C">
      <w:r>
        <w:t>Ученички парламент – дискусије са ђацима у вези проблема са којима се суочавају у школи, те повезивање са надлежнима како би се неки од њих, уколико постоји могућност, решили.</w:t>
      </w:r>
    </w:p>
    <w:p w:rsidR="00470C0C" w:rsidRDefault="00470C0C" w:rsidP="00470C0C">
      <w:r>
        <w:t>Безбедност ученика – према реализованом упитнику, а у сарадњи са члановима тима за заштиту ученика од насиља, подршка у виду разговора на ЧОС-у о унапређењу у овој сфери, групни и индивидуални разговори, као и предлози родитеља на Савету.</w:t>
      </w:r>
    </w:p>
    <w:p w:rsidR="00470C0C" w:rsidRDefault="00470C0C" w:rsidP="00470C0C">
      <w:r>
        <w:t>Технике учења – индивидуални савети ученицима са проблемима у учењу.</w:t>
      </w:r>
    </w:p>
    <w:p w:rsidR="00470C0C" w:rsidRDefault="00470C0C" w:rsidP="00470C0C">
      <w:r>
        <w:t>Сарадња са стручњацима у социјалној области како би се пружила помоћ оним ученицима којима је неопходна (Центар за социјални рад).</w:t>
      </w:r>
    </w:p>
    <w:p w:rsidR="00470C0C" w:rsidRDefault="00470C0C" w:rsidP="00470C0C"/>
    <w:p w:rsidR="00470C0C" w:rsidRDefault="00470C0C" w:rsidP="00470C0C">
      <w:r>
        <w:t>04.06.2024., Сомбор                                                                             Јасна Косановић, педагог</w:t>
      </w:r>
    </w:p>
    <w:p w:rsidR="005631F7" w:rsidRPr="005631F7" w:rsidRDefault="005631F7" w:rsidP="00470C0C"/>
    <w:p w:rsidR="008742FA" w:rsidRDefault="008742FA" w:rsidP="00470C0C"/>
    <w:p w:rsidR="008742FA" w:rsidRDefault="008742FA" w:rsidP="00470C0C"/>
    <w:p w:rsidR="008742FA" w:rsidRPr="008742FA" w:rsidRDefault="005631F7" w:rsidP="005631F7">
      <w:pPr>
        <w:jc w:val="center"/>
      </w:pPr>
      <w:r>
        <w:t>ГАБРИЕЛА НАСТАСИЋ</w:t>
      </w:r>
    </w:p>
    <w:p w:rsidR="00470C0C" w:rsidRDefault="00470C0C" w:rsidP="00470C0C"/>
    <w:p w:rsidR="00B1138B" w:rsidRDefault="00470C0C" w:rsidP="00B1138B">
      <w:pPr>
        <w:jc w:val="center"/>
      </w:pPr>
      <w:r>
        <w:t xml:space="preserve">            </w:t>
      </w:r>
      <w:r w:rsidR="00B1138B" w:rsidRPr="00365834">
        <w:t>Извештај реализације једносменс</w:t>
      </w:r>
      <w:r w:rsidR="00B1138B">
        <w:t>ког рада: Сировине у пекарству</w:t>
      </w:r>
    </w:p>
    <w:p w:rsidR="00B1138B" w:rsidRPr="00D73275" w:rsidRDefault="00B1138B" w:rsidP="00B1138B">
      <w:pPr>
        <w:jc w:val="center"/>
      </w:pPr>
      <w:r>
        <w:t xml:space="preserve"> друго полугодиште,школске2023/24.године</w:t>
      </w:r>
    </w:p>
    <w:p w:rsidR="00B1138B" w:rsidRDefault="00B1138B" w:rsidP="00B1138B">
      <w:pPr>
        <w:jc w:val="center"/>
      </w:pPr>
      <w:r w:rsidRPr="00365834">
        <w:t>наставник:Настасић Габриела</w:t>
      </w:r>
    </w:p>
    <w:p w:rsidR="00B1138B" w:rsidRPr="00D73275" w:rsidRDefault="00B1138B" w:rsidP="00B1138B">
      <w:pPr>
        <w:jc w:val="center"/>
      </w:pPr>
      <w:r>
        <w:t>Оделење: I.4(пекар,оператер у прехрамбеној индустрији)</w:t>
      </w:r>
    </w:p>
    <w:p w:rsidR="00B1138B" w:rsidRDefault="00B1138B" w:rsidP="00B1138B"/>
    <w:p w:rsidR="00B1138B" w:rsidRDefault="00B1138B" w:rsidP="00B1138B"/>
    <w:p w:rsidR="00B1138B" w:rsidRPr="002F0A1B" w:rsidRDefault="00B1138B" w:rsidP="00B1138B">
      <w:pPr>
        <w:rPr>
          <w:sz w:val="20"/>
          <w:szCs w:val="20"/>
        </w:rPr>
      </w:pPr>
      <w:r w:rsidRPr="00365834">
        <w:rPr>
          <w:sz w:val="20"/>
          <w:szCs w:val="20"/>
        </w:rPr>
        <w:t xml:space="preserve">У </w:t>
      </w:r>
      <w:r>
        <w:rPr>
          <w:sz w:val="20"/>
          <w:szCs w:val="20"/>
        </w:rPr>
        <w:t xml:space="preserve">другом  полугодишту је  одржано  18 </w:t>
      </w:r>
      <w:r w:rsidRPr="00365834">
        <w:rPr>
          <w:sz w:val="20"/>
          <w:szCs w:val="20"/>
        </w:rPr>
        <w:t>часова  колико је било и предвиђено. Ученци с</w:t>
      </w:r>
      <w:r>
        <w:rPr>
          <w:sz w:val="20"/>
          <w:szCs w:val="20"/>
        </w:rPr>
        <w:t>у имали прилике у првом полугодишту да науче које основне и помоћне сировине се користе у пекарству.Која је њихова улога(утичу на конзистенцију,укус,мирис,боју,хранљиву вредност... ). У другом полугодишту су применили теоријско знање у пракси и припремали посластице као и разне врсте пецива.</w:t>
      </w:r>
      <w:r w:rsidRPr="00365834">
        <w:rPr>
          <w:sz w:val="20"/>
          <w:szCs w:val="20"/>
        </w:rPr>
        <w:t>Циљ овог предмета је да ученици повежу практично знање са теоријским преко рачунских задат</w:t>
      </w:r>
      <w:r>
        <w:rPr>
          <w:sz w:val="20"/>
          <w:szCs w:val="20"/>
        </w:rPr>
        <w:t xml:space="preserve">ака,практичног рада,презентација као </w:t>
      </w:r>
      <w:r w:rsidRPr="00365834">
        <w:rPr>
          <w:sz w:val="20"/>
          <w:szCs w:val="20"/>
        </w:rPr>
        <w:t xml:space="preserve"> видео снимака</w:t>
      </w:r>
      <w:r>
        <w:rPr>
          <w:sz w:val="20"/>
          <w:szCs w:val="20"/>
        </w:rPr>
        <w:t xml:space="preserve"> и унапреде своје практичне вештине.</w:t>
      </w:r>
    </w:p>
    <w:p w:rsidR="00B1138B" w:rsidRPr="00D73275" w:rsidRDefault="00B1138B" w:rsidP="00B1138B">
      <w:pPr>
        <w:rPr>
          <w:sz w:val="20"/>
          <w:szCs w:val="20"/>
        </w:rPr>
      </w:pPr>
      <w:r>
        <w:rPr>
          <w:sz w:val="20"/>
          <w:szCs w:val="20"/>
        </w:rPr>
        <w:t>Учествовали су у изради пекарских производа, колача и разних посластица као и аранжирању штанда у  манифестацијама која су актуелна у другом полугодишту: ( Фестивал хране ( економска школа),сајам образовања...)</w:t>
      </w:r>
    </w:p>
    <w:p w:rsidR="00B1138B" w:rsidRDefault="00B1138B" w:rsidP="00B1138B">
      <w:pPr>
        <w:rPr>
          <w:sz w:val="20"/>
          <w:szCs w:val="20"/>
        </w:rPr>
      </w:pPr>
      <w:r>
        <w:rPr>
          <w:sz w:val="20"/>
          <w:szCs w:val="20"/>
        </w:rPr>
        <w:t>Наставу су редовно похађали и показали велико интересовање за овај предмет.</w:t>
      </w:r>
    </w:p>
    <w:p w:rsidR="00B1138B" w:rsidRPr="004E6660" w:rsidRDefault="00B1138B" w:rsidP="00B1138B">
      <w:pPr>
        <w:rPr>
          <w:sz w:val="20"/>
          <w:szCs w:val="20"/>
        </w:rPr>
      </w:pPr>
    </w:p>
    <w:p w:rsidR="00B1138B" w:rsidRDefault="00B1138B" w:rsidP="00B1138B">
      <w:pPr>
        <w:rPr>
          <w:sz w:val="20"/>
          <w:szCs w:val="20"/>
        </w:rPr>
      </w:pPr>
    </w:p>
    <w:p w:rsidR="00B1138B" w:rsidRDefault="00B1138B" w:rsidP="00B1138B">
      <w:pPr>
        <w:tabs>
          <w:tab w:val="left" w:pos="6940"/>
        </w:tabs>
        <w:rPr>
          <w:sz w:val="20"/>
          <w:szCs w:val="20"/>
        </w:rPr>
      </w:pPr>
      <w:r>
        <w:rPr>
          <w:sz w:val="20"/>
          <w:szCs w:val="20"/>
        </w:rPr>
        <w:tab/>
        <w:t>НастасићГабриела</w:t>
      </w:r>
    </w:p>
    <w:p w:rsidR="005631F7" w:rsidRDefault="005631F7" w:rsidP="00B1138B">
      <w:pPr>
        <w:tabs>
          <w:tab w:val="left" w:pos="6940"/>
        </w:tabs>
        <w:rPr>
          <w:sz w:val="20"/>
          <w:szCs w:val="20"/>
        </w:rPr>
      </w:pPr>
    </w:p>
    <w:p w:rsidR="005631F7" w:rsidRPr="005631F7" w:rsidRDefault="005631F7" w:rsidP="00B1138B">
      <w:pPr>
        <w:tabs>
          <w:tab w:val="left" w:pos="6940"/>
        </w:tabs>
        <w:rPr>
          <w:sz w:val="20"/>
          <w:szCs w:val="20"/>
        </w:rPr>
      </w:pPr>
    </w:p>
    <w:p w:rsidR="00106DD0" w:rsidRDefault="005631F7" w:rsidP="005631F7">
      <w:pPr>
        <w:jc w:val="center"/>
      </w:pPr>
      <w:r>
        <w:t>ТАТЈАНА ЊЕГОМИР</w:t>
      </w:r>
    </w:p>
    <w:p w:rsidR="00470C0C" w:rsidRPr="00EA0100" w:rsidRDefault="00470C0C" w:rsidP="00470C0C">
      <w:r>
        <w:t xml:space="preserve">                                          </w:t>
      </w:r>
    </w:p>
    <w:p w:rsidR="00106DD0" w:rsidRDefault="00106DD0" w:rsidP="00106DD0">
      <w:pPr>
        <w:jc w:val="center"/>
        <w:rPr>
          <w:rFonts w:cs="Calibri"/>
          <w:b/>
          <w:bCs/>
        </w:rPr>
      </w:pPr>
      <w:r w:rsidRPr="761DE62B">
        <w:rPr>
          <w:rFonts w:cs="Calibri"/>
          <w:b/>
          <w:bCs/>
        </w:rPr>
        <w:t>Извештај о једносменском</w:t>
      </w:r>
      <w:r>
        <w:rPr>
          <w:rFonts w:cs="Calibri"/>
          <w:b/>
          <w:bCs/>
        </w:rPr>
        <w:t xml:space="preserve"> </w:t>
      </w:r>
      <w:r w:rsidRPr="761DE62B">
        <w:rPr>
          <w:rFonts w:cs="Calibri"/>
          <w:b/>
          <w:bCs/>
        </w:rPr>
        <w:t>раду</w:t>
      </w:r>
    </w:p>
    <w:p w:rsidR="00106DD0" w:rsidRPr="005C2B05" w:rsidRDefault="00106DD0" w:rsidP="00106DD0">
      <w:pPr>
        <w:jc w:val="center"/>
        <w:rPr>
          <w:rFonts w:cs="Calibri"/>
          <w:b/>
          <w:bCs/>
        </w:rPr>
      </w:pPr>
      <w:r>
        <w:rPr>
          <w:rFonts w:cs="Calibri"/>
          <w:b/>
          <w:bCs/>
        </w:rPr>
        <w:t>Драмске радионице</w:t>
      </w:r>
    </w:p>
    <w:p w:rsidR="00106DD0" w:rsidRPr="00774B83" w:rsidRDefault="00106DD0" w:rsidP="00106DD0">
      <w:pPr>
        <w:jc w:val="both"/>
        <w:rPr>
          <w:rFonts w:cs="Calibri"/>
        </w:rPr>
      </w:pPr>
      <w:r>
        <w:rPr>
          <w:rFonts w:cs="Calibri"/>
        </w:rPr>
        <w:t>Бројученика: 150</w:t>
      </w:r>
    </w:p>
    <w:p w:rsidR="00106DD0" w:rsidRPr="00D7484F" w:rsidRDefault="00106DD0" w:rsidP="00106DD0">
      <w:pPr>
        <w:jc w:val="both"/>
        <w:rPr>
          <w:rFonts w:cs="Calibri"/>
        </w:rPr>
      </w:pPr>
      <w:r>
        <w:rPr>
          <w:rFonts w:cs="Calibri"/>
        </w:rPr>
        <w:t>Часова недељно: 2</w:t>
      </w:r>
    </w:p>
    <w:p w:rsidR="00106DD0" w:rsidRPr="004E629E" w:rsidRDefault="00106DD0" w:rsidP="00106DD0">
      <w:pPr>
        <w:jc w:val="center"/>
        <w:rPr>
          <w:b/>
        </w:rPr>
      </w:pPr>
      <w:r w:rsidRPr="761DE62B">
        <w:rPr>
          <w:rFonts w:cs="Calibri"/>
        </w:rPr>
        <w:t>Сви</w:t>
      </w:r>
      <w:r>
        <w:rPr>
          <w:rFonts w:cs="Calibri"/>
        </w:rPr>
        <w:t xml:space="preserve"> </w:t>
      </w:r>
      <w:r w:rsidRPr="761DE62B">
        <w:rPr>
          <w:rFonts w:cs="Calibri"/>
        </w:rPr>
        <w:t>ученици</w:t>
      </w:r>
      <w:r>
        <w:rPr>
          <w:rFonts w:cs="Calibri"/>
        </w:rPr>
        <w:t xml:space="preserve"> </w:t>
      </w:r>
      <w:r w:rsidRPr="761DE62B">
        <w:rPr>
          <w:rFonts w:cs="Calibri"/>
        </w:rPr>
        <w:t>су</w:t>
      </w:r>
      <w:r>
        <w:rPr>
          <w:rFonts w:cs="Calibri"/>
        </w:rPr>
        <w:t xml:space="preserve"> </w:t>
      </w:r>
      <w:r w:rsidRPr="761DE62B">
        <w:rPr>
          <w:rFonts w:cs="Calibri"/>
        </w:rPr>
        <w:t>били</w:t>
      </w:r>
      <w:r>
        <w:rPr>
          <w:rFonts w:cs="Calibri"/>
        </w:rPr>
        <w:t xml:space="preserve"> </w:t>
      </w:r>
      <w:r w:rsidRPr="761DE62B">
        <w:rPr>
          <w:rFonts w:cs="Calibri"/>
        </w:rPr>
        <w:t>ангажовани у активностима и током</w:t>
      </w:r>
      <w:r>
        <w:rPr>
          <w:rFonts w:cs="Calibri"/>
        </w:rPr>
        <w:t xml:space="preserve"> </w:t>
      </w:r>
      <w:r w:rsidRPr="761DE62B">
        <w:rPr>
          <w:rFonts w:cs="Calibri"/>
        </w:rPr>
        <w:t>часа</w:t>
      </w:r>
      <w:r>
        <w:rPr>
          <w:rFonts w:cs="Calibri"/>
        </w:rPr>
        <w:t xml:space="preserve"> </w:t>
      </w:r>
      <w:r w:rsidRPr="761DE62B">
        <w:rPr>
          <w:rFonts w:cs="Calibri"/>
        </w:rPr>
        <w:t>су</w:t>
      </w:r>
      <w:r>
        <w:rPr>
          <w:rFonts w:cs="Calibri"/>
        </w:rPr>
        <w:t xml:space="preserve"> </w:t>
      </w:r>
      <w:r w:rsidRPr="761DE62B">
        <w:rPr>
          <w:rFonts w:cs="Calibri"/>
        </w:rPr>
        <w:t>били у сталној</w:t>
      </w:r>
      <w:r>
        <w:rPr>
          <w:rFonts w:cs="Calibri"/>
        </w:rPr>
        <w:t xml:space="preserve"> </w:t>
      </w:r>
      <w:r w:rsidRPr="761DE62B">
        <w:rPr>
          <w:rFonts w:cs="Calibri"/>
        </w:rPr>
        <w:t>међусобној интеракцији. Акценат је</w:t>
      </w:r>
      <w:r>
        <w:rPr>
          <w:rFonts w:cs="Calibri"/>
        </w:rPr>
        <w:t xml:space="preserve"> </w:t>
      </w:r>
      <w:r w:rsidRPr="761DE62B">
        <w:rPr>
          <w:rFonts w:cs="Calibri"/>
        </w:rPr>
        <w:t>стављен</w:t>
      </w:r>
      <w:r>
        <w:rPr>
          <w:rFonts w:cs="Calibri"/>
        </w:rPr>
        <w:t xml:space="preserve"> </w:t>
      </w:r>
      <w:r w:rsidRPr="761DE62B">
        <w:rPr>
          <w:rFonts w:cs="Calibri"/>
        </w:rPr>
        <w:t>на</w:t>
      </w:r>
      <w:r>
        <w:rPr>
          <w:rFonts w:cs="Calibri"/>
        </w:rPr>
        <w:t xml:space="preserve"> </w:t>
      </w:r>
      <w:r>
        <w:rPr>
          <w:b/>
        </w:rPr>
        <w:t>развој вештина у области извођачких уметности укључујући и вештине јавног наступа, као и на посете позоришним представама и разговору и анализи дела која су прочитали, па погледали у позоришту.</w:t>
      </w:r>
    </w:p>
    <w:p w:rsidR="00106DD0" w:rsidRDefault="00106DD0" w:rsidP="00106DD0">
      <w:pPr>
        <w:jc w:val="center"/>
        <w:rPr>
          <w:sz w:val="20"/>
          <w:szCs w:val="20"/>
          <w:lang w:val="sr-Latn-CS"/>
        </w:rPr>
      </w:pPr>
      <w:r>
        <w:t>(Упознавање са свим битним аспектима драмског и позоришног рада (драматургија, режија, глума, кореографија и сценски покрет, сценографија, костимографија итд) и овладавање основним техникама развоја драмског и сценског дела и говора)</w:t>
      </w:r>
    </w:p>
    <w:p w:rsidR="00106DD0" w:rsidRDefault="00106DD0" w:rsidP="00106DD0">
      <w:pPr>
        <w:jc w:val="center"/>
        <w:rPr>
          <w:b/>
        </w:rPr>
      </w:pPr>
      <w:r>
        <w:rPr>
          <w:b/>
        </w:rPr>
        <w:t>Развијање стваралачких способности и креативних потенцијала ученика</w:t>
      </w:r>
    </w:p>
    <w:p w:rsidR="00106DD0" w:rsidRDefault="00106DD0" w:rsidP="00106DD0">
      <w:pPr>
        <w:jc w:val="center"/>
        <w:rPr>
          <w:sz w:val="20"/>
          <w:szCs w:val="20"/>
          <w:lang w:val="sr-Latn-CS"/>
        </w:rPr>
      </w:pPr>
      <w:r>
        <w:t>(Креативним тумачењем наставних садржаја, они постају део проживљеног искуства ученика, па процес учења постаје ефективнији).</w:t>
      </w:r>
    </w:p>
    <w:p w:rsidR="00106DD0" w:rsidRPr="00522125" w:rsidRDefault="00106DD0" w:rsidP="00106DD0">
      <w:pPr>
        <w:ind w:firstLine="720"/>
        <w:jc w:val="both"/>
        <w:rPr>
          <w:rFonts w:cs="Calibri"/>
        </w:rPr>
      </w:pPr>
    </w:p>
    <w:p w:rsidR="00106DD0" w:rsidRPr="00522125" w:rsidRDefault="00106DD0" w:rsidP="00106DD0">
      <w:pPr>
        <w:jc w:val="center"/>
        <w:rPr>
          <w:b/>
        </w:rPr>
      </w:pPr>
      <w:r w:rsidRPr="761DE62B">
        <w:rPr>
          <w:rFonts w:cs="Calibri"/>
        </w:rPr>
        <w:t>Ученицима</w:t>
      </w:r>
      <w:r>
        <w:rPr>
          <w:rFonts w:cs="Calibri"/>
        </w:rPr>
        <w:t xml:space="preserve"> </w:t>
      </w:r>
      <w:r w:rsidRPr="761DE62B">
        <w:rPr>
          <w:rFonts w:cs="Calibri"/>
        </w:rPr>
        <w:t>је</w:t>
      </w:r>
      <w:r>
        <w:rPr>
          <w:rFonts w:cs="Calibri"/>
        </w:rPr>
        <w:t xml:space="preserve"> </w:t>
      </w:r>
      <w:r w:rsidRPr="761DE62B">
        <w:rPr>
          <w:rFonts w:cs="Calibri"/>
        </w:rPr>
        <w:t>пру</w:t>
      </w:r>
      <w:r>
        <w:rPr>
          <w:rFonts w:cs="Calibri"/>
        </w:rPr>
        <w:t xml:space="preserve">жена подршка у </w:t>
      </w:r>
      <w:r>
        <w:t xml:space="preserve">свим битним аспектима драмског и позоришног рада, као и у </w:t>
      </w:r>
      <w:r>
        <w:rPr>
          <w:b/>
        </w:rPr>
        <w:t>развијању њихових стваралачких способности и креативних потенцијала.</w:t>
      </w:r>
    </w:p>
    <w:p w:rsidR="00106DD0" w:rsidRPr="00522125" w:rsidRDefault="00106DD0" w:rsidP="00106DD0">
      <w:pPr>
        <w:ind w:firstLine="720"/>
        <w:jc w:val="both"/>
        <w:rPr>
          <w:rFonts w:cs="Calibri"/>
        </w:rPr>
      </w:pPr>
    </w:p>
    <w:p w:rsidR="00106DD0" w:rsidRPr="00522125" w:rsidRDefault="00106DD0" w:rsidP="00106DD0">
      <w:pPr>
        <w:ind w:firstLine="720"/>
        <w:jc w:val="both"/>
        <w:rPr>
          <w:rFonts w:cs="Calibri"/>
        </w:rPr>
      </w:pPr>
      <w:r w:rsidRPr="761DE62B">
        <w:rPr>
          <w:rFonts w:cs="Calibri"/>
        </w:rPr>
        <w:t>Уче</w:t>
      </w:r>
      <w:r>
        <w:rPr>
          <w:rFonts w:cs="Calibri"/>
        </w:rPr>
        <w:t>ници су показали велико занимање и напредак у ангажовању у раду драмских радионица, посете позоришту су оставиле снажан утисак на децу и значајно утицале на развој и разумевање, а и на љубав према уметности уопште. Одржано је готово дупло више часова нрго што је предвиђено, јер је огромна заинтересованост ученика.</w:t>
      </w:r>
    </w:p>
    <w:p w:rsidR="00106DD0" w:rsidRDefault="00106DD0" w:rsidP="00106DD0">
      <w:pPr>
        <w:ind w:firstLine="720"/>
        <w:jc w:val="both"/>
        <w:rPr>
          <w:rFonts w:cs="Calibri"/>
        </w:rPr>
      </w:pPr>
    </w:p>
    <w:p w:rsidR="00106DD0" w:rsidRDefault="00106DD0" w:rsidP="00106DD0">
      <w:pPr>
        <w:ind w:firstLine="720"/>
        <w:jc w:val="both"/>
        <w:rPr>
          <w:rFonts w:cs="Calibri"/>
        </w:rPr>
      </w:pPr>
      <w:r>
        <w:rPr>
          <w:rFonts w:cs="Calibri"/>
        </w:rPr>
        <w:t>Септембар (8</w:t>
      </w:r>
      <w:r w:rsidRPr="761DE62B">
        <w:rPr>
          <w:rFonts w:cs="Calibri"/>
        </w:rPr>
        <w:t xml:space="preserve"> часа):</w:t>
      </w:r>
    </w:p>
    <w:p w:rsidR="00106DD0" w:rsidRPr="002722DB" w:rsidRDefault="00106DD0" w:rsidP="00CE5EDD">
      <w:pPr>
        <w:pStyle w:val="ListParagraph"/>
        <w:numPr>
          <w:ilvl w:val="1"/>
          <w:numId w:val="53"/>
        </w:numPr>
        <w:spacing w:after="160" w:line="259" w:lineRule="auto"/>
        <w:jc w:val="both"/>
        <w:rPr>
          <w:rFonts w:eastAsia="Times New Roman"/>
          <w:sz w:val="24"/>
          <w:szCs w:val="24"/>
          <w:lang w:val="sr-Cyrl-CS"/>
        </w:rPr>
      </w:pPr>
      <w:r>
        <w:rPr>
          <w:lang w:val="sr-Cyrl-CS"/>
        </w:rPr>
        <w:t>Упознавање са аспектима драмског рада 2 часа</w:t>
      </w:r>
    </w:p>
    <w:p w:rsidR="00106DD0" w:rsidRPr="002722DB" w:rsidRDefault="00106DD0" w:rsidP="00CE5EDD">
      <w:pPr>
        <w:pStyle w:val="ListParagraph"/>
        <w:numPr>
          <w:ilvl w:val="1"/>
          <w:numId w:val="53"/>
        </w:numPr>
        <w:spacing w:after="160" w:line="259" w:lineRule="auto"/>
        <w:jc w:val="both"/>
        <w:rPr>
          <w:sz w:val="24"/>
          <w:szCs w:val="24"/>
          <w:lang w:val="sr-Cyrl-CS"/>
        </w:rPr>
      </w:pPr>
      <w:r w:rsidRPr="002722DB">
        <w:rPr>
          <w:rFonts w:cs="Calibri"/>
          <w:sz w:val="24"/>
          <w:szCs w:val="24"/>
          <w:lang w:val="sr-Cyrl-CS"/>
        </w:rPr>
        <w:t>Обрада дела(2 часа): Сумњиво лице (читање)</w:t>
      </w:r>
    </w:p>
    <w:p w:rsidR="00106DD0" w:rsidRPr="002722DB" w:rsidRDefault="00106DD0" w:rsidP="00106DD0">
      <w:pPr>
        <w:pStyle w:val="ListParagraph"/>
        <w:ind w:left="1080"/>
        <w:jc w:val="both"/>
        <w:rPr>
          <w:sz w:val="24"/>
          <w:szCs w:val="24"/>
          <w:lang w:val="sr-Cyrl-CS"/>
        </w:rPr>
      </w:pPr>
    </w:p>
    <w:p w:rsidR="00106DD0" w:rsidRDefault="00106DD0" w:rsidP="00106DD0">
      <w:pPr>
        <w:jc w:val="both"/>
        <w:rPr>
          <w:rFonts w:cs="Calibri"/>
        </w:rPr>
      </w:pPr>
    </w:p>
    <w:p w:rsidR="00106DD0" w:rsidRDefault="00106DD0" w:rsidP="00106DD0">
      <w:pPr>
        <w:ind w:firstLine="720"/>
        <w:jc w:val="both"/>
        <w:rPr>
          <w:rFonts w:cs="Calibri"/>
        </w:rPr>
      </w:pPr>
      <w:r>
        <w:rPr>
          <w:rFonts w:cs="Calibri"/>
        </w:rPr>
        <w:t>Октобар (10</w:t>
      </w:r>
      <w:r w:rsidRPr="761DE62B">
        <w:rPr>
          <w:rFonts w:cs="Calibri"/>
        </w:rPr>
        <w:t xml:space="preserve"> часова):</w:t>
      </w:r>
    </w:p>
    <w:p w:rsidR="00106DD0" w:rsidRDefault="00106DD0" w:rsidP="00106DD0">
      <w:pPr>
        <w:ind w:firstLine="720"/>
        <w:jc w:val="both"/>
        <w:rPr>
          <w:rFonts w:cs="Calibri"/>
        </w:rPr>
      </w:pPr>
    </w:p>
    <w:p w:rsidR="00106DD0" w:rsidRPr="002722DB" w:rsidRDefault="00106DD0" w:rsidP="00CE5EDD">
      <w:pPr>
        <w:pStyle w:val="ListParagraph"/>
        <w:numPr>
          <w:ilvl w:val="1"/>
          <w:numId w:val="52"/>
        </w:numPr>
        <w:spacing w:after="160" w:line="259" w:lineRule="auto"/>
        <w:jc w:val="both"/>
        <w:rPr>
          <w:rFonts w:eastAsia="Times New Roman"/>
          <w:sz w:val="24"/>
          <w:szCs w:val="24"/>
          <w:lang w:val="sr-Cyrl-CS"/>
        </w:rPr>
      </w:pPr>
      <w:r w:rsidRPr="002722DB">
        <w:rPr>
          <w:rFonts w:cs="Calibri"/>
          <w:sz w:val="24"/>
          <w:szCs w:val="24"/>
          <w:lang w:val="sr-Cyrl-CS"/>
        </w:rPr>
        <w:t>Обрада дела(5 часова): Сумњиво лице (читање, гледање представе, разговор о делу и о представи)</w:t>
      </w:r>
    </w:p>
    <w:p w:rsidR="00106DD0" w:rsidRDefault="00106DD0" w:rsidP="00106DD0">
      <w:pPr>
        <w:ind w:left="720"/>
        <w:jc w:val="both"/>
        <w:rPr>
          <w:rFonts w:cs="Calibri"/>
        </w:rPr>
      </w:pPr>
    </w:p>
    <w:p w:rsidR="00106DD0" w:rsidRDefault="00106DD0" w:rsidP="00106DD0">
      <w:pPr>
        <w:ind w:left="720"/>
        <w:jc w:val="both"/>
        <w:rPr>
          <w:rFonts w:cs="Calibri"/>
        </w:rPr>
      </w:pPr>
      <w:r>
        <w:rPr>
          <w:rFonts w:cs="Calibri"/>
        </w:rPr>
        <w:t>Новембар (10 часа</w:t>
      </w:r>
      <w:r w:rsidRPr="761DE62B">
        <w:rPr>
          <w:rFonts w:cs="Calibri"/>
        </w:rPr>
        <w:t>):</w:t>
      </w:r>
    </w:p>
    <w:p w:rsidR="00106DD0" w:rsidRDefault="00106DD0" w:rsidP="00106DD0">
      <w:pPr>
        <w:ind w:left="720"/>
        <w:jc w:val="both"/>
      </w:pPr>
      <w:r>
        <w:t>-Упознавање са аспектима позоришног рада ( Сумњиво лице)</w:t>
      </w:r>
    </w:p>
    <w:p w:rsidR="00106DD0" w:rsidRPr="00522125" w:rsidRDefault="00106DD0" w:rsidP="00106DD0">
      <w:pPr>
        <w:ind w:left="720"/>
        <w:jc w:val="both"/>
        <w:rPr>
          <w:rFonts w:cs="Calibri"/>
        </w:rPr>
      </w:pPr>
      <w:r>
        <w:t>- гледање представе, Радован трећи</w:t>
      </w:r>
    </w:p>
    <w:p w:rsidR="00106DD0" w:rsidRDefault="00106DD0" w:rsidP="00106DD0">
      <w:pPr>
        <w:jc w:val="both"/>
        <w:rPr>
          <w:rFonts w:cs="Calibri"/>
        </w:rPr>
      </w:pPr>
    </w:p>
    <w:p w:rsidR="00106DD0" w:rsidRDefault="00106DD0" w:rsidP="00106DD0">
      <w:pPr>
        <w:ind w:firstLine="720"/>
        <w:jc w:val="both"/>
        <w:rPr>
          <w:rFonts w:cs="Calibri"/>
        </w:rPr>
      </w:pPr>
      <w:r>
        <w:rPr>
          <w:rFonts w:cs="Calibri"/>
        </w:rPr>
        <w:t>Децембар (8 часова</w:t>
      </w:r>
      <w:r w:rsidRPr="761DE62B">
        <w:rPr>
          <w:rFonts w:cs="Calibri"/>
        </w:rPr>
        <w:t>)</w:t>
      </w:r>
    </w:p>
    <w:p w:rsidR="00106DD0" w:rsidRPr="00106D72" w:rsidRDefault="00106DD0" w:rsidP="00106DD0">
      <w:pPr>
        <w:ind w:firstLine="720"/>
        <w:jc w:val="both"/>
        <w:rPr>
          <w:rFonts w:cs="Calibri"/>
        </w:rPr>
      </w:pPr>
      <w:r>
        <w:rPr>
          <w:rFonts w:cs="Calibri"/>
        </w:rPr>
        <w:t>Тенор на зајам, гледање представе</w:t>
      </w:r>
    </w:p>
    <w:p w:rsidR="00106DD0" w:rsidRPr="00522125" w:rsidRDefault="00106DD0" w:rsidP="00106DD0">
      <w:pPr>
        <w:ind w:left="720"/>
        <w:jc w:val="both"/>
        <w:rPr>
          <w:rFonts w:cs="Calibri"/>
        </w:rPr>
      </w:pPr>
      <w:r>
        <w:rPr>
          <w:rFonts w:cs="Calibri"/>
        </w:rPr>
        <w:t>-</w:t>
      </w:r>
      <w:r w:rsidRPr="00522125">
        <w:t xml:space="preserve"> </w:t>
      </w:r>
      <w:r>
        <w:t>Драматургија</w:t>
      </w:r>
    </w:p>
    <w:p w:rsidR="00106DD0" w:rsidRDefault="00106DD0" w:rsidP="00106DD0">
      <w:pPr>
        <w:ind w:left="720"/>
        <w:jc w:val="both"/>
        <w:rPr>
          <w:rFonts w:cs="Calibri"/>
        </w:rPr>
      </w:pPr>
      <w:r>
        <w:rPr>
          <w:rFonts w:cs="Calibri"/>
        </w:rPr>
        <w:t>Јануар (6</w:t>
      </w:r>
      <w:r w:rsidRPr="761DE62B">
        <w:rPr>
          <w:rFonts w:cs="Calibri"/>
        </w:rPr>
        <w:t xml:space="preserve"> час</w:t>
      </w:r>
      <w:r>
        <w:rPr>
          <w:rFonts w:cs="Calibri"/>
        </w:rPr>
        <w:t>а</w:t>
      </w:r>
      <w:r w:rsidRPr="761DE62B">
        <w:rPr>
          <w:rFonts w:cs="Calibri"/>
        </w:rPr>
        <w:t>):</w:t>
      </w:r>
    </w:p>
    <w:p w:rsidR="00106DD0" w:rsidRDefault="00106DD0" w:rsidP="00CE5EDD">
      <w:pPr>
        <w:numPr>
          <w:ilvl w:val="1"/>
          <w:numId w:val="52"/>
        </w:numPr>
        <w:spacing w:after="160" w:line="259" w:lineRule="auto"/>
        <w:jc w:val="both"/>
        <w:rPr>
          <w:rFonts w:cs="Calibri"/>
        </w:rPr>
      </w:pPr>
      <w:r>
        <w:rPr>
          <w:rFonts w:cs="Calibri"/>
        </w:rPr>
        <w:lastRenderedPageBreak/>
        <w:t>Читање драмског текста (Алфред Жари, Ibi The Great)</w:t>
      </w:r>
    </w:p>
    <w:p w:rsidR="00106DD0" w:rsidRPr="005C2B05" w:rsidRDefault="00106DD0" w:rsidP="00CE5EDD">
      <w:pPr>
        <w:numPr>
          <w:ilvl w:val="1"/>
          <w:numId w:val="52"/>
        </w:numPr>
        <w:spacing w:after="160" w:line="259" w:lineRule="auto"/>
        <w:jc w:val="both"/>
        <w:rPr>
          <w:rFonts w:cs="Calibri"/>
        </w:rPr>
      </w:pPr>
      <w:r>
        <w:rPr>
          <w:rFonts w:cs="Calibri"/>
        </w:rPr>
        <w:t>Људи од воска, гледаљњ представе</w:t>
      </w:r>
    </w:p>
    <w:p w:rsidR="00106DD0" w:rsidRDefault="00106DD0" w:rsidP="00106DD0">
      <w:pPr>
        <w:jc w:val="both"/>
        <w:rPr>
          <w:rFonts w:cs="Calibri"/>
        </w:rPr>
      </w:pPr>
    </w:p>
    <w:p w:rsidR="00106DD0" w:rsidRDefault="00106DD0" w:rsidP="00106DD0">
      <w:pPr>
        <w:ind w:firstLine="720"/>
        <w:jc w:val="both"/>
        <w:rPr>
          <w:rFonts w:cs="Calibri"/>
        </w:rPr>
      </w:pPr>
      <w:r>
        <w:rPr>
          <w:rFonts w:cs="Calibri"/>
        </w:rPr>
        <w:t>Фебруар (8 часова</w:t>
      </w:r>
      <w:r w:rsidRPr="761DE62B">
        <w:rPr>
          <w:rFonts w:cs="Calibri"/>
        </w:rPr>
        <w:t xml:space="preserve">): </w:t>
      </w:r>
    </w:p>
    <w:p w:rsidR="00106DD0" w:rsidRPr="00106D72" w:rsidRDefault="00106DD0" w:rsidP="00106DD0">
      <w:pPr>
        <w:ind w:firstLine="720"/>
        <w:jc w:val="both"/>
        <w:rPr>
          <w:rFonts w:cs="Calibri"/>
        </w:rPr>
      </w:pPr>
      <w:r>
        <w:rPr>
          <w:rFonts w:cs="Calibri"/>
        </w:rPr>
        <w:t>Ечен Јонеско, Ћелава певачица, гледање представе</w:t>
      </w:r>
    </w:p>
    <w:p w:rsidR="00106DD0" w:rsidRDefault="00106DD0" w:rsidP="00CE5EDD">
      <w:pPr>
        <w:numPr>
          <w:ilvl w:val="1"/>
          <w:numId w:val="52"/>
        </w:numPr>
        <w:spacing w:after="160" w:line="259" w:lineRule="auto"/>
        <w:jc w:val="both"/>
        <w:rPr>
          <w:rFonts w:cs="Calibri"/>
        </w:rPr>
      </w:pPr>
      <w:r>
        <w:rPr>
          <w:rFonts w:cs="Calibri"/>
        </w:rPr>
        <w:t>Читалачке пробе Алфред Жари, Ibi The Great</w:t>
      </w:r>
    </w:p>
    <w:p w:rsidR="00106DD0" w:rsidRPr="005C2B05" w:rsidRDefault="00106DD0" w:rsidP="00CE5EDD">
      <w:pPr>
        <w:numPr>
          <w:ilvl w:val="1"/>
          <w:numId w:val="52"/>
        </w:numPr>
        <w:spacing w:after="160" w:line="259" w:lineRule="auto"/>
        <w:jc w:val="both"/>
        <w:rPr>
          <w:rFonts w:cs="Calibri"/>
        </w:rPr>
      </w:pPr>
      <w:r>
        <w:rPr>
          <w:rFonts w:cs="Calibri"/>
        </w:rPr>
        <w:t>Људи од воска, гледање представе</w:t>
      </w:r>
    </w:p>
    <w:p w:rsidR="00106DD0" w:rsidRDefault="00106DD0" w:rsidP="00106DD0">
      <w:pPr>
        <w:jc w:val="both"/>
        <w:rPr>
          <w:rFonts w:cs="Calibri"/>
        </w:rPr>
      </w:pPr>
      <w:r>
        <w:rPr>
          <w:rFonts w:cs="Calibri"/>
        </w:rPr>
        <w:t>Март (10 чаова</w:t>
      </w:r>
      <w:r w:rsidRPr="761DE62B">
        <w:rPr>
          <w:rFonts w:cs="Calibri"/>
        </w:rPr>
        <w:t xml:space="preserve">): </w:t>
      </w:r>
    </w:p>
    <w:p w:rsidR="00106DD0" w:rsidRDefault="00106DD0" w:rsidP="00CE5EDD">
      <w:pPr>
        <w:numPr>
          <w:ilvl w:val="1"/>
          <w:numId w:val="52"/>
        </w:numPr>
        <w:spacing w:after="160" w:line="259" w:lineRule="auto"/>
        <w:jc w:val="both"/>
        <w:rPr>
          <w:rFonts w:cs="Calibri"/>
        </w:rPr>
      </w:pPr>
      <w:r>
        <w:rPr>
          <w:rFonts w:cs="Calibri"/>
        </w:rPr>
        <w:t>Читалачке пробе (Алфред Жари, Ibi The Great), 2 часа</w:t>
      </w:r>
    </w:p>
    <w:p w:rsidR="00106DD0" w:rsidRPr="004E629E" w:rsidRDefault="00106DD0" w:rsidP="00CE5EDD">
      <w:pPr>
        <w:numPr>
          <w:ilvl w:val="1"/>
          <w:numId w:val="52"/>
        </w:numPr>
        <w:spacing w:after="160" w:line="259" w:lineRule="auto"/>
        <w:jc w:val="both"/>
        <w:rPr>
          <w:rFonts w:cs="Calibri"/>
        </w:rPr>
      </w:pPr>
      <w:r>
        <w:t>Сценски покрет, 2 часа</w:t>
      </w:r>
    </w:p>
    <w:p w:rsidR="00106DD0" w:rsidRPr="00774B83" w:rsidRDefault="00106DD0" w:rsidP="00CE5EDD">
      <w:pPr>
        <w:numPr>
          <w:ilvl w:val="1"/>
          <w:numId w:val="52"/>
        </w:numPr>
        <w:spacing w:after="160" w:line="259" w:lineRule="auto"/>
        <w:jc w:val="both"/>
        <w:rPr>
          <w:rFonts w:cs="Calibri"/>
        </w:rPr>
      </w:pPr>
      <w:r>
        <w:t>Гледање представе, , аједно</w:t>
      </w:r>
    </w:p>
    <w:p w:rsidR="00106DD0" w:rsidRPr="005C2B05" w:rsidRDefault="00106DD0" w:rsidP="00CE5EDD">
      <w:pPr>
        <w:numPr>
          <w:ilvl w:val="1"/>
          <w:numId w:val="52"/>
        </w:numPr>
        <w:spacing w:after="160" w:line="259" w:lineRule="auto"/>
        <w:jc w:val="both"/>
        <w:rPr>
          <w:rFonts w:cs="Calibri"/>
        </w:rPr>
      </w:pPr>
      <w:r>
        <w:t>Тенор на зајам</w:t>
      </w:r>
    </w:p>
    <w:p w:rsidR="00106DD0" w:rsidRPr="005C2B05" w:rsidRDefault="00106DD0" w:rsidP="00106DD0">
      <w:pPr>
        <w:jc w:val="both"/>
        <w:rPr>
          <w:rFonts w:cs="Calibri"/>
        </w:rPr>
      </w:pPr>
    </w:p>
    <w:p w:rsidR="00106DD0" w:rsidRDefault="00106DD0" w:rsidP="00106DD0">
      <w:pPr>
        <w:ind w:firstLine="720"/>
        <w:jc w:val="both"/>
        <w:rPr>
          <w:rFonts w:cs="Calibri"/>
        </w:rPr>
      </w:pPr>
      <w:r w:rsidRPr="761DE62B">
        <w:rPr>
          <w:rFonts w:cs="Calibri"/>
        </w:rPr>
        <w:t>Ап</w:t>
      </w:r>
      <w:r>
        <w:rPr>
          <w:rFonts w:cs="Calibri"/>
        </w:rPr>
        <w:t>рил (10 часова</w:t>
      </w:r>
      <w:r w:rsidRPr="761DE62B">
        <w:rPr>
          <w:rFonts w:cs="Calibri"/>
        </w:rPr>
        <w:t>):</w:t>
      </w:r>
    </w:p>
    <w:p w:rsidR="00106DD0" w:rsidRDefault="00106DD0" w:rsidP="00CE5EDD">
      <w:pPr>
        <w:numPr>
          <w:ilvl w:val="1"/>
          <w:numId w:val="52"/>
        </w:numPr>
        <w:spacing w:after="160" w:line="259" w:lineRule="auto"/>
        <w:jc w:val="both"/>
        <w:rPr>
          <w:rFonts w:cs="Calibri"/>
        </w:rPr>
      </w:pPr>
      <w:r>
        <w:rPr>
          <w:rFonts w:cs="Calibri"/>
        </w:rPr>
        <w:t xml:space="preserve">Читалачке пробе </w:t>
      </w:r>
      <w:r w:rsidRPr="00774B83">
        <w:rPr>
          <w:rFonts w:cs="Calibri"/>
        </w:rPr>
        <w:t>(Алфред Жари, Ibi The Great)</w:t>
      </w:r>
    </w:p>
    <w:p w:rsidR="00106DD0" w:rsidRDefault="00106DD0" w:rsidP="00CE5EDD">
      <w:pPr>
        <w:numPr>
          <w:ilvl w:val="1"/>
          <w:numId w:val="52"/>
        </w:numPr>
        <w:spacing w:after="160" w:line="259" w:lineRule="auto"/>
        <w:jc w:val="both"/>
        <w:rPr>
          <w:rFonts w:cs="Calibri"/>
        </w:rPr>
      </w:pPr>
      <w:r>
        <w:rPr>
          <w:rFonts w:cs="Calibri"/>
        </w:rPr>
        <w:t>Гледање представа Изузети</w:t>
      </w:r>
    </w:p>
    <w:p w:rsidR="00106DD0" w:rsidRPr="00106D72" w:rsidRDefault="00106DD0" w:rsidP="00CE5EDD">
      <w:pPr>
        <w:numPr>
          <w:ilvl w:val="1"/>
          <w:numId w:val="52"/>
        </w:numPr>
        <w:spacing w:after="160" w:line="259" w:lineRule="auto"/>
        <w:jc w:val="both"/>
        <w:rPr>
          <w:rFonts w:cs="Calibri"/>
        </w:rPr>
      </w:pPr>
      <w:r>
        <w:rPr>
          <w:rFonts w:cs="Calibri"/>
        </w:rPr>
        <w:t>Свака дивна ствар</w:t>
      </w:r>
    </w:p>
    <w:p w:rsidR="00106DD0" w:rsidRDefault="00106DD0" w:rsidP="00CE5EDD">
      <w:pPr>
        <w:numPr>
          <w:ilvl w:val="1"/>
          <w:numId w:val="52"/>
        </w:numPr>
        <w:spacing w:after="160" w:line="259" w:lineRule="auto"/>
        <w:jc w:val="both"/>
        <w:rPr>
          <w:rFonts w:cs="Calibri"/>
        </w:rPr>
      </w:pPr>
      <w:r>
        <w:rPr>
          <w:rFonts w:cs="Calibri"/>
        </w:rPr>
        <w:t>Читалачке пробе (Милева, Милена Богавац, Олга Димитријевић, Тијана Грумић, Ведрана Клепица, Ведрана Божиновић, у адаптацији Јелене Ковачић ), 1 час</w:t>
      </w:r>
    </w:p>
    <w:p w:rsidR="00106DD0" w:rsidRPr="005C2B05" w:rsidRDefault="00106DD0" w:rsidP="00CE5EDD">
      <w:pPr>
        <w:numPr>
          <w:ilvl w:val="1"/>
          <w:numId w:val="52"/>
        </w:numPr>
        <w:spacing w:after="160" w:line="259" w:lineRule="auto"/>
        <w:jc w:val="both"/>
        <w:rPr>
          <w:rFonts w:cs="Calibri"/>
        </w:rPr>
      </w:pPr>
      <w:r>
        <w:t>Сценски покрет, 2 часа</w:t>
      </w:r>
    </w:p>
    <w:p w:rsidR="00106DD0" w:rsidRDefault="00106DD0" w:rsidP="00106DD0">
      <w:pPr>
        <w:jc w:val="both"/>
        <w:rPr>
          <w:rFonts w:cs="Calibri"/>
        </w:rPr>
      </w:pPr>
    </w:p>
    <w:p w:rsidR="00106DD0" w:rsidRDefault="00106DD0" w:rsidP="00106DD0">
      <w:pPr>
        <w:jc w:val="both"/>
        <w:rPr>
          <w:rFonts w:cs="Calibri"/>
        </w:rPr>
      </w:pPr>
      <w:r>
        <w:rPr>
          <w:rFonts w:cs="Calibri"/>
        </w:rPr>
        <w:t>Мај (10</w:t>
      </w:r>
      <w:r w:rsidRPr="761DE62B">
        <w:rPr>
          <w:rFonts w:cs="Calibri"/>
        </w:rPr>
        <w:t xml:space="preserve"> часа):</w:t>
      </w:r>
    </w:p>
    <w:p w:rsidR="00106DD0" w:rsidRDefault="00106DD0" w:rsidP="00CE5EDD">
      <w:pPr>
        <w:numPr>
          <w:ilvl w:val="1"/>
          <w:numId w:val="52"/>
        </w:numPr>
        <w:spacing w:after="160" w:line="259" w:lineRule="auto"/>
        <w:jc w:val="both"/>
        <w:rPr>
          <w:rFonts w:cs="Calibri"/>
        </w:rPr>
      </w:pPr>
      <w:r>
        <w:rPr>
          <w:rFonts w:cs="Calibri"/>
        </w:rPr>
        <w:t>Читалачке пробе (Милева, Милена Богавац, Олга Димитријевић, Тијана Грумић, Ведрана Клепица, Ведрана Божиновић, у адаптацији Јелене Ковачић ), 2 часа</w:t>
      </w:r>
    </w:p>
    <w:p w:rsidR="00106DD0" w:rsidRPr="004E629E" w:rsidRDefault="00106DD0" w:rsidP="00CE5EDD">
      <w:pPr>
        <w:numPr>
          <w:ilvl w:val="1"/>
          <w:numId w:val="52"/>
        </w:numPr>
        <w:spacing w:after="160" w:line="259" w:lineRule="auto"/>
        <w:jc w:val="both"/>
        <w:rPr>
          <w:rFonts w:cs="Calibri"/>
        </w:rPr>
      </w:pPr>
      <w:r>
        <w:t>Сценски покрет, 2 часа</w:t>
      </w:r>
    </w:p>
    <w:p w:rsidR="00106DD0" w:rsidRPr="00774B83" w:rsidRDefault="00106DD0" w:rsidP="00CE5EDD">
      <w:pPr>
        <w:numPr>
          <w:ilvl w:val="1"/>
          <w:numId w:val="52"/>
        </w:numPr>
        <w:spacing w:after="160" w:line="259" w:lineRule="auto"/>
        <w:jc w:val="both"/>
        <w:rPr>
          <w:rFonts w:cs="Calibri"/>
        </w:rPr>
      </w:pPr>
      <w:r>
        <w:t>Гледање представе, Трамвај звани жеља, Тенор на зајам, Радован трећи</w:t>
      </w:r>
    </w:p>
    <w:p w:rsidR="00106DD0" w:rsidRPr="005C2B05" w:rsidRDefault="00106DD0" w:rsidP="00CE5EDD">
      <w:pPr>
        <w:numPr>
          <w:ilvl w:val="1"/>
          <w:numId w:val="52"/>
        </w:numPr>
        <w:spacing w:after="160" w:line="259" w:lineRule="auto"/>
        <w:jc w:val="both"/>
        <w:rPr>
          <w:rFonts w:cs="Calibri"/>
        </w:rPr>
      </w:pPr>
      <w:r w:rsidRPr="00774B83">
        <w:rPr>
          <w:rFonts w:cs="Calibri"/>
        </w:rPr>
        <w:t>разговор, анализа, утисци</w:t>
      </w:r>
    </w:p>
    <w:p w:rsidR="00106DD0" w:rsidRDefault="00106DD0" w:rsidP="00106DD0">
      <w:pPr>
        <w:jc w:val="both"/>
        <w:rPr>
          <w:rFonts w:cs="Calibri"/>
        </w:rPr>
      </w:pPr>
    </w:p>
    <w:p w:rsidR="00106DD0" w:rsidRDefault="00106DD0" w:rsidP="00106DD0">
      <w:pPr>
        <w:ind w:left="720"/>
        <w:jc w:val="both"/>
        <w:rPr>
          <w:rFonts w:cs="Calibri"/>
        </w:rPr>
      </w:pPr>
    </w:p>
    <w:p w:rsidR="00470C0C" w:rsidRDefault="00106DD0" w:rsidP="00470C0C">
      <w:pPr>
        <w:jc w:val="center"/>
      </w:pPr>
      <w:r>
        <w:t xml:space="preserve">                                                                                         Његомир Татјана</w:t>
      </w:r>
    </w:p>
    <w:p w:rsidR="009E4DA1" w:rsidRDefault="009E4DA1" w:rsidP="00470C0C">
      <w:pPr>
        <w:jc w:val="center"/>
      </w:pPr>
    </w:p>
    <w:p w:rsidR="009E4DA1" w:rsidRDefault="009E4DA1" w:rsidP="00470C0C">
      <w:pPr>
        <w:jc w:val="center"/>
      </w:pPr>
      <w:r>
        <w:t>НЕНАД СТАНИЧКОВ</w:t>
      </w:r>
    </w:p>
    <w:p w:rsidR="00BE6506" w:rsidRDefault="00BE6506" w:rsidP="00470C0C">
      <w:pPr>
        <w:jc w:val="center"/>
      </w:pPr>
    </w:p>
    <w:p w:rsidR="00BE6506" w:rsidRDefault="00BE6506" w:rsidP="00470C0C">
      <w:pPr>
        <w:jc w:val="center"/>
      </w:pPr>
    </w:p>
    <w:p w:rsidR="00BE6506" w:rsidRDefault="00BE6506" w:rsidP="00BE6506">
      <w:pPr>
        <w:jc w:val="center"/>
        <w:rPr>
          <w:rFonts w:cs="Calibri"/>
          <w:b/>
          <w:bCs/>
          <w:sz w:val="36"/>
          <w:szCs w:val="36"/>
        </w:rPr>
      </w:pPr>
      <w:r w:rsidRPr="002C4BE2">
        <w:rPr>
          <w:rFonts w:cs="Calibri"/>
          <w:b/>
          <w:bCs/>
          <w:sz w:val="36"/>
          <w:szCs w:val="36"/>
        </w:rPr>
        <w:lastRenderedPageBreak/>
        <w:t>Извештај</w:t>
      </w:r>
    </w:p>
    <w:p w:rsidR="00BE6506" w:rsidRPr="007B186A" w:rsidRDefault="00BE6506" w:rsidP="00BE6506">
      <w:pPr>
        <w:jc w:val="center"/>
        <w:rPr>
          <w:rFonts w:cs="Calibri"/>
          <w:b/>
          <w:bCs/>
          <w:sz w:val="36"/>
          <w:szCs w:val="36"/>
        </w:rPr>
      </w:pPr>
      <w:r>
        <w:rPr>
          <w:rFonts w:cs="Calibri"/>
          <w:b/>
          <w:bCs/>
          <w:sz w:val="36"/>
          <w:szCs w:val="36"/>
        </w:rPr>
        <w:t>Обогаћени</w:t>
      </w:r>
      <w:r w:rsidRPr="002C4BE2">
        <w:rPr>
          <w:rFonts w:cs="Calibri"/>
          <w:b/>
          <w:bCs/>
          <w:sz w:val="36"/>
          <w:szCs w:val="36"/>
        </w:rPr>
        <w:t>једносменск</w:t>
      </w:r>
      <w:r>
        <w:rPr>
          <w:rFonts w:cs="Calibri"/>
          <w:b/>
          <w:bCs/>
          <w:sz w:val="36"/>
          <w:szCs w:val="36"/>
        </w:rPr>
        <w:t>и</w:t>
      </w:r>
      <w:r w:rsidRPr="002C4BE2">
        <w:rPr>
          <w:rFonts w:cs="Calibri"/>
          <w:b/>
          <w:bCs/>
          <w:sz w:val="36"/>
          <w:szCs w:val="36"/>
        </w:rPr>
        <w:t>рад</w:t>
      </w:r>
    </w:p>
    <w:p w:rsidR="00BE6506" w:rsidRPr="00BE13FD" w:rsidRDefault="00BE6506" w:rsidP="00BE6506">
      <w:pPr>
        <w:jc w:val="center"/>
        <w:rPr>
          <w:rFonts w:cs="Calibri"/>
          <w:b/>
          <w:bCs/>
          <w:sz w:val="36"/>
          <w:szCs w:val="36"/>
        </w:rPr>
      </w:pPr>
    </w:p>
    <w:p w:rsidR="00BE6506" w:rsidRDefault="00BE6506" w:rsidP="00BE6506">
      <w:pPr>
        <w:rPr>
          <w:rFonts w:ascii="Arial" w:hAnsi="Arial" w:cs="Arial"/>
          <w:b/>
          <w:bCs/>
          <w:color w:val="000000"/>
          <w:sz w:val="20"/>
          <w:szCs w:val="20"/>
        </w:rPr>
      </w:pPr>
      <w:r w:rsidRPr="004A7B36">
        <w:rPr>
          <w:rFonts w:cs="Calibri"/>
          <w:b/>
          <w:bCs/>
        </w:rPr>
        <w:t xml:space="preserve">Називпрограма: </w:t>
      </w:r>
      <w:r>
        <w:rPr>
          <w:rFonts w:ascii="Arial" w:hAnsi="Arial" w:cs="Arial"/>
          <w:b/>
          <w:bCs/>
          <w:color w:val="000000"/>
          <w:sz w:val="20"/>
          <w:szCs w:val="20"/>
        </w:rPr>
        <w:t>Практична примена ветеринарских вештина и законских прописа у ветеринарској медицини</w:t>
      </w:r>
    </w:p>
    <w:p w:rsidR="00BE6506" w:rsidRPr="00BE13FD" w:rsidRDefault="00BE6506" w:rsidP="00BE6506">
      <w:pPr>
        <w:rPr>
          <w:rFonts w:ascii="Arial" w:hAnsi="Arial" w:cs="Arial"/>
          <w:b/>
          <w:bCs/>
          <w:color w:val="000000"/>
          <w:sz w:val="20"/>
          <w:szCs w:val="20"/>
        </w:rPr>
      </w:pPr>
    </w:p>
    <w:p w:rsidR="00BE6506" w:rsidRDefault="00BE6506" w:rsidP="00BE6506">
      <w:pPr>
        <w:rPr>
          <w:rFonts w:cs="Calibri"/>
          <w:bCs/>
          <w:sz w:val="28"/>
          <w:szCs w:val="28"/>
        </w:rPr>
      </w:pPr>
      <w:r>
        <w:rPr>
          <w:rFonts w:cs="Calibri"/>
          <w:bCs/>
          <w:sz w:val="28"/>
          <w:szCs w:val="28"/>
        </w:rPr>
        <w:t>Оделење:  IV</w:t>
      </w:r>
      <w:r>
        <w:rPr>
          <w:rFonts w:cs="Calibri"/>
          <w:bCs/>
          <w:sz w:val="28"/>
          <w:szCs w:val="28"/>
          <w:vertAlign w:val="subscript"/>
        </w:rPr>
        <w:t xml:space="preserve">2 </w:t>
      </w:r>
      <w:r>
        <w:rPr>
          <w:rFonts w:cs="Calibri"/>
          <w:bCs/>
          <w:sz w:val="28"/>
          <w:szCs w:val="28"/>
        </w:rPr>
        <w:t>Ветеринарски техничар</w:t>
      </w:r>
    </w:p>
    <w:p w:rsidR="00BE6506" w:rsidRPr="00BE13FD" w:rsidRDefault="00BE6506" w:rsidP="00BE6506">
      <w:pPr>
        <w:rPr>
          <w:rFonts w:cs="Calibri"/>
          <w:bCs/>
          <w:sz w:val="28"/>
          <w:szCs w:val="28"/>
        </w:rPr>
      </w:pPr>
    </w:p>
    <w:p w:rsidR="00BE6506" w:rsidRDefault="00BE6506" w:rsidP="00BE6506">
      <w:pPr>
        <w:jc w:val="both"/>
        <w:rPr>
          <w:rFonts w:cs="Calibri"/>
        </w:rPr>
      </w:pPr>
      <w:r w:rsidRPr="004A7B36">
        <w:rPr>
          <w:rFonts w:cs="Calibri"/>
        </w:rPr>
        <w:t xml:space="preserve">Бројученика: </w:t>
      </w:r>
      <w:r>
        <w:rPr>
          <w:rFonts w:cs="Calibri"/>
        </w:rPr>
        <w:t>7</w:t>
      </w:r>
    </w:p>
    <w:p w:rsidR="00BE6506" w:rsidRPr="002D1CB4" w:rsidRDefault="00BE6506" w:rsidP="00BE6506">
      <w:pPr>
        <w:jc w:val="both"/>
        <w:rPr>
          <w:rFonts w:cs="Calibri"/>
        </w:rPr>
      </w:pPr>
    </w:p>
    <w:p w:rsidR="00BE6506" w:rsidRDefault="00BE6506" w:rsidP="00BE6506">
      <w:pPr>
        <w:jc w:val="both"/>
        <w:rPr>
          <w:rFonts w:cs="Calibri"/>
        </w:rPr>
      </w:pPr>
      <w:r w:rsidRPr="004A7B36">
        <w:rPr>
          <w:rFonts w:cs="Calibri"/>
        </w:rPr>
        <w:t>Часованедељно: 2</w:t>
      </w:r>
      <w:r>
        <w:rPr>
          <w:rFonts w:cs="Calibri"/>
        </w:rPr>
        <w:t>*2=128 часова на годишњем нивоу</w:t>
      </w:r>
    </w:p>
    <w:p w:rsidR="00BE6506" w:rsidRPr="00137E00" w:rsidRDefault="00BE6506" w:rsidP="00BE6506">
      <w:pPr>
        <w:jc w:val="both"/>
        <w:rPr>
          <w:rFonts w:cs="Calibri"/>
        </w:rPr>
      </w:pPr>
    </w:p>
    <w:p w:rsidR="00BE6506" w:rsidRDefault="00BE6506" w:rsidP="00BE6506">
      <w:pPr>
        <w:pStyle w:val="NoSpacing"/>
        <w:rPr>
          <w:sz w:val="24"/>
          <w:szCs w:val="24"/>
          <w:lang w:val="sr-Cyrl-CS"/>
        </w:rPr>
      </w:pPr>
      <w:r>
        <w:rPr>
          <w:sz w:val="24"/>
          <w:szCs w:val="24"/>
          <w:lang w:val="sr-Cyrl-CS"/>
        </w:rPr>
        <w:t>Прво полугодиште:</w:t>
      </w:r>
    </w:p>
    <w:p w:rsidR="00BE6506" w:rsidRDefault="00BE6506" w:rsidP="00BE6506">
      <w:pPr>
        <w:pStyle w:val="NoSpacing"/>
        <w:rPr>
          <w:sz w:val="24"/>
          <w:szCs w:val="24"/>
          <w:lang w:val="sr-Cyrl-CS"/>
        </w:rPr>
      </w:pPr>
    </w:p>
    <w:p w:rsidR="00BE6506" w:rsidRPr="00243A73" w:rsidRDefault="00BE6506" w:rsidP="00BE6506">
      <w:pPr>
        <w:pStyle w:val="NoSpacing"/>
        <w:rPr>
          <w:sz w:val="24"/>
          <w:szCs w:val="24"/>
        </w:rPr>
      </w:pPr>
      <w:r w:rsidRPr="004A7B36">
        <w:rPr>
          <w:sz w:val="24"/>
          <w:szCs w:val="24"/>
          <w:lang w:val="sr-Cyrl-CS"/>
        </w:rPr>
        <w:t>Ученицисутокомрадабилиангажованинаактивностима у школскомкабинету</w:t>
      </w:r>
      <w:r>
        <w:rPr>
          <w:sz w:val="24"/>
          <w:szCs w:val="24"/>
        </w:rPr>
        <w:t xml:space="preserve"> и просторијама школске економије</w:t>
      </w:r>
      <w:r w:rsidRPr="004A7B36">
        <w:rPr>
          <w:sz w:val="24"/>
          <w:szCs w:val="24"/>
          <w:lang w:val="sr-Cyrl-CS"/>
        </w:rPr>
        <w:t>.Кроздемонстрацију и практичанрадученицисуувежбавали</w:t>
      </w:r>
      <w:r>
        <w:rPr>
          <w:sz w:val="24"/>
          <w:szCs w:val="24"/>
        </w:rPr>
        <w:t>амбулантни протокол, евиденцију лекова, ДДД, процес прављења трајних препарата на микроскопским плочицама, сензорна анализа намирница анималног порекла, одлагање искладиштење лекова са истеклим роком, као и о екологији (одлагање отпада и проблем загађења животне околине, као и рециклажа отпада).</w:t>
      </w:r>
    </w:p>
    <w:p w:rsidR="00BE6506" w:rsidRDefault="00BE6506" w:rsidP="00BE6506">
      <w:pPr>
        <w:pStyle w:val="NoSpacing"/>
        <w:rPr>
          <w:sz w:val="24"/>
          <w:szCs w:val="24"/>
        </w:rPr>
      </w:pPr>
    </w:p>
    <w:p w:rsidR="00BE6506" w:rsidRDefault="00BE6506" w:rsidP="00BE6506">
      <w:pPr>
        <w:pStyle w:val="NoSpacing"/>
        <w:rPr>
          <w:sz w:val="24"/>
          <w:szCs w:val="24"/>
          <w:lang w:val="sr-Cyrl-CS"/>
        </w:rPr>
      </w:pPr>
      <w:r>
        <w:rPr>
          <w:sz w:val="24"/>
          <w:szCs w:val="24"/>
          <w:lang w:val="sr-Cyrl-CS"/>
        </w:rPr>
        <w:t>Друго полугодиште:</w:t>
      </w:r>
    </w:p>
    <w:p w:rsidR="00BE6506" w:rsidRDefault="00BE6506" w:rsidP="00BE6506">
      <w:pPr>
        <w:pStyle w:val="NoSpacing"/>
        <w:rPr>
          <w:sz w:val="24"/>
          <w:szCs w:val="24"/>
          <w:lang w:val="sr-Cyrl-CS"/>
        </w:rPr>
      </w:pPr>
    </w:p>
    <w:p w:rsidR="00BE6506" w:rsidRPr="007B186A" w:rsidRDefault="00BE6506" w:rsidP="00BE6506">
      <w:pPr>
        <w:pStyle w:val="NoSpacing"/>
        <w:rPr>
          <w:sz w:val="24"/>
          <w:szCs w:val="24"/>
        </w:rPr>
      </w:pPr>
      <w:r w:rsidRPr="004A7B36">
        <w:rPr>
          <w:sz w:val="24"/>
          <w:szCs w:val="24"/>
        </w:rPr>
        <w:t>Ученицисутокомрадабилиангажованинаактивностима у школскомкабинету</w:t>
      </w:r>
      <w:r>
        <w:rPr>
          <w:sz w:val="24"/>
          <w:szCs w:val="24"/>
        </w:rPr>
        <w:t>за Анатомијуи просторијама школске економије</w:t>
      </w:r>
      <w:r w:rsidRPr="004A7B36">
        <w:rPr>
          <w:sz w:val="24"/>
          <w:szCs w:val="24"/>
        </w:rPr>
        <w:t>.Кроздемонстрацију и практичанрадученицисуувежбавали</w:t>
      </w:r>
      <w:r>
        <w:rPr>
          <w:sz w:val="24"/>
          <w:szCs w:val="24"/>
        </w:rPr>
        <w:t>и учили о моћи лековитог биља и њихова практична примена, хигијенски и микробиолошки прегледмеса за употребу у људској исхрани, процес прављења трајних препарата органа у формалину, технике прављења лекова и законским процесима и прописима признавања лека</w:t>
      </w:r>
    </w:p>
    <w:p w:rsidR="00BE6506" w:rsidRPr="00AA2D97" w:rsidRDefault="00BE6506" w:rsidP="00BE6506">
      <w:pPr>
        <w:pStyle w:val="NoSpacing"/>
        <w:rPr>
          <w:sz w:val="24"/>
          <w:szCs w:val="24"/>
          <w:lang w:val="sr-Cyrl-CS"/>
        </w:rPr>
      </w:pPr>
    </w:p>
    <w:tbl>
      <w:tblPr>
        <w:tblW w:w="0" w:type="auto"/>
        <w:tblLook w:val="04A0"/>
      </w:tblPr>
      <w:tblGrid>
        <w:gridCol w:w="3528"/>
        <w:gridCol w:w="4140"/>
      </w:tblGrid>
      <w:tr w:rsidR="00BE6506" w:rsidRPr="0059007C" w:rsidTr="007F61CC">
        <w:trPr>
          <w:trHeight w:val="300"/>
        </w:trPr>
        <w:tc>
          <w:tcPr>
            <w:tcW w:w="3528" w:type="dxa"/>
            <w:tcBorders>
              <w:top w:val="single" w:sz="4" w:space="0" w:color="000000"/>
              <w:left w:val="single" w:sz="4" w:space="0" w:color="000000"/>
              <w:bottom w:val="single" w:sz="4" w:space="0" w:color="000000"/>
              <w:right w:val="single" w:sz="4" w:space="0" w:color="000000"/>
            </w:tcBorders>
            <w:shd w:val="clear" w:color="auto" w:fill="auto"/>
            <w:vAlign w:val="bottom"/>
          </w:tcPr>
          <w:p w:rsidR="00BE6506" w:rsidRPr="00073BF9" w:rsidRDefault="00BE6506" w:rsidP="007F61CC">
            <w:pPr>
              <w:rPr>
                <w:color w:val="000000"/>
              </w:rPr>
            </w:pPr>
            <w:r>
              <w:rPr>
                <w:color w:val="000000"/>
              </w:rPr>
              <w:t>Ученици</w:t>
            </w:r>
          </w:p>
        </w:tc>
        <w:tc>
          <w:tcPr>
            <w:tcW w:w="4140" w:type="dxa"/>
            <w:tcBorders>
              <w:top w:val="single" w:sz="4" w:space="0" w:color="000000"/>
              <w:left w:val="nil"/>
              <w:bottom w:val="single" w:sz="4" w:space="0" w:color="000000"/>
              <w:right w:val="single" w:sz="4" w:space="0" w:color="000000"/>
            </w:tcBorders>
            <w:shd w:val="clear" w:color="auto" w:fill="auto"/>
            <w:vAlign w:val="bottom"/>
          </w:tcPr>
          <w:p w:rsidR="00BE6506" w:rsidRPr="00E75240" w:rsidRDefault="00BE6506" w:rsidP="007F61CC">
            <w:pPr>
              <w:rPr>
                <w:color w:val="000000"/>
              </w:rPr>
            </w:pPr>
            <w:r>
              <w:rPr>
                <w:color w:val="000000"/>
                <w:lang w:val="sr-Latn-CS"/>
              </w:rPr>
              <w:t>IV</w:t>
            </w:r>
            <w:r>
              <w:rPr>
                <w:color w:val="000000"/>
                <w:vertAlign w:val="subscript"/>
                <w:lang w:val="sr-Latn-CS"/>
              </w:rPr>
              <w:t>2</w:t>
            </w:r>
            <w:r>
              <w:rPr>
                <w:color w:val="000000"/>
                <w:lang w:val="sr-Latn-CS"/>
              </w:rPr>
              <w:t xml:space="preserve">  -</w:t>
            </w:r>
            <w:r>
              <w:rPr>
                <w:color w:val="000000"/>
              </w:rPr>
              <w:t>Ветеринарски техничар</w:t>
            </w:r>
          </w:p>
        </w:tc>
      </w:tr>
      <w:tr w:rsidR="00BE6506" w:rsidRPr="0059007C" w:rsidTr="007F61CC">
        <w:trPr>
          <w:trHeight w:val="360"/>
        </w:trPr>
        <w:tc>
          <w:tcPr>
            <w:tcW w:w="3528" w:type="dxa"/>
            <w:tcBorders>
              <w:top w:val="single" w:sz="4" w:space="0" w:color="000000"/>
              <w:left w:val="single" w:sz="4" w:space="0" w:color="000000"/>
              <w:bottom w:val="single" w:sz="4" w:space="0" w:color="000000"/>
            </w:tcBorders>
            <w:shd w:val="clear" w:color="auto" w:fill="auto"/>
            <w:vAlign w:val="bottom"/>
          </w:tcPr>
          <w:p w:rsidR="00BE6506" w:rsidRPr="00D7187F" w:rsidRDefault="00BE6506" w:rsidP="00CE5EDD">
            <w:pPr>
              <w:pStyle w:val="ListParagraph"/>
              <w:numPr>
                <w:ilvl w:val="0"/>
                <w:numId w:val="54"/>
              </w:numPr>
              <w:spacing w:after="160" w:line="259" w:lineRule="auto"/>
              <w:rPr>
                <w:color w:val="000000"/>
                <w:lang w:val="sr-Cyrl-CS"/>
              </w:rPr>
            </w:pPr>
            <w:r>
              <w:rPr>
                <w:color w:val="000000"/>
                <w:lang w:val="sr-Cyrl-CS"/>
              </w:rPr>
              <w:t>Маша Милошевић</w:t>
            </w:r>
          </w:p>
        </w:tc>
        <w:tc>
          <w:tcPr>
            <w:tcW w:w="4140" w:type="dxa"/>
            <w:tcBorders>
              <w:top w:val="nil"/>
              <w:left w:val="nil"/>
              <w:bottom w:val="single" w:sz="4" w:space="0" w:color="000000"/>
              <w:right w:val="single" w:sz="4" w:space="0" w:color="000000"/>
            </w:tcBorders>
            <w:shd w:val="clear" w:color="auto" w:fill="auto"/>
            <w:vAlign w:val="bottom"/>
          </w:tcPr>
          <w:p w:rsidR="00BE6506" w:rsidRPr="00073BF9" w:rsidRDefault="00BE6506" w:rsidP="007F61CC">
            <w:pPr>
              <w:rPr>
                <w:color w:val="000000"/>
              </w:rPr>
            </w:pPr>
          </w:p>
        </w:tc>
      </w:tr>
      <w:tr w:rsidR="00BE6506" w:rsidRPr="0059007C" w:rsidTr="007F61CC">
        <w:trPr>
          <w:trHeight w:val="300"/>
        </w:trPr>
        <w:tc>
          <w:tcPr>
            <w:tcW w:w="3528" w:type="dxa"/>
            <w:tcBorders>
              <w:top w:val="nil"/>
              <w:left w:val="single" w:sz="4" w:space="0" w:color="000000"/>
              <w:bottom w:val="single" w:sz="4" w:space="0" w:color="000000"/>
            </w:tcBorders>
            <w:shd w:val="clear" w:color="auto" w:fill="auto"/>
            <w:vAlign w:val="bottom"/>
          </w:tcPr>
          <w:p w:rsidR="00BE6506" w:rsidRPr="00D7187F" w:rsidRDefault="00BE6506" w:rsidP="00CE5EDD">
            <w:pPr>
              <w:pStyle w:val="ListParagraph"/>
              <w:numPr>
                <w:ilvl w:val="0"/>
                <w:numId w:val="54"/>
              </w:numPr>
              <w:spacing w:after="160" w:line="259" w:lineRule="auto"/>
              <w:rPr>
                <w:color w:val="000000"/>
                <w:lang w:val="sr-Cyrl-CS"/>
              </w:rPr>
            </w:pPr>
            <w:r>
              <w:rPr>
                <w:color w:val="000000"/>
                <w:lang w:val="sr-Cyrl-CS"/>
              </w:rPr>
              <w:t>Сандра Мусић</w:t>
            </w:r>
          </w:p>
        </w:tc>
        <w:tc>
          <w:tcPr>
            <w:tcW w:w="4140" w:type="dxa"/>
            <w:tcBorders>
              <w:top w:val="single" w:sz="4" w:space="0" w:color="000000"/>
              <w:bottom w:val="single" w:sz="4" w:space="0" w:color="000000"/>
              <w:right w:val="single" w:sz="4" w:space="0" w:color="auto"/>
            </w:tcBorders>
            <w:shd w:val="clear" w:color="auto" w:fill="auto"/>
            <w:vAlign w:val="bottom"/>
          </w:tcPr>
          <w:p w:rsidR="00BE6506" w:rsidRPr="00073BF9" w:rsidRDefault="00BE6506" w:rsidP="007F61CC">
            <w:pPr>
              <w:rPr>
                <w:color w:val="000000"/>
              </w:rPr>
            </w:pPr>
          </w:p>
        </w:tc>
      </w:tr>
      <w:tr w:rsidR="00BE6506" w:rsidRPr="0059007C" w:rsidTr="007F61CC">
        <w:trPr>
          <w:trHeight w:val="300"/>
        </w:trPr>
        <w:tc>
          <w:tcPr>
            <w:tcW w:w="3528" w:type="dxa"/>
            <w:tcBorders>
              <w:top w:val="nil"/>
              <w:left w:val="single" w:sz="4" w:space="0" w:color="000000"/>
              <w:bottom w:val="single" w:sz="4" w:space="0" w:color="000000"/>
            </w:tcBorders>
            <w:shd w:val="clear" w:color="auto" w:fill="auto"/>
            <w:vAlign w:val="bottom"/>
          </w:tcPr>
          <w:p w:rsidR="00BE6506" w:rsidRPr="00D7187F" w:rsidRDefault="00BE6506" w:rsidP="00CE5EDD">
            <w:pPr>
              <w:pStyle w:val="ListParagraph"/>
              <w:numPr>
                <w:ilvl w:val="0"/>
                <w:numId w:val="54"/>
              </w:numPr>
              <w:spacing w:after="160" w:line="259" w:lineRule="auto"/>
              <w:rPr>
                <w:color w:val="000000"/>
                <w:lang w:val="sr-Cyrl-CS"/>
              </w:rPr>
            </w:pPr>
            <w:r>
              <w:rPr>
                <w:color w:val="000000"/>
                <w:lang w:val="sr-Cyrl-CS"/>
              </w:rPr>
              <w:t>Петар Петковић</w:t>
            </w:r>
          </w:p>
        </w:tc>
        <w:tc>
          <w:tcPr>
            <w:tcW w:w="4140" w:type="dxa"/>
            <w:tcBorders>
              <w:top w:val="single" w:sz="4" w:space="0" w:color="000000"/>
              <w:bottom w:val="single" w:sz="4" w:space="0" w:color="000000"/>
              <w:right w:val="single" w:sz="4" w:space="0" w:color="000000"/>
            </w:tcBorders>
            <w:shd w:val="clear" w:color="auto" w:fill="auto"/>
            <w:vAlign w:val="bottom"/>
          </w:tcPr>
          <w:p w:rsidR="00BE6506" w:rsidRPr="00073BF9" w:rsidRDefault="00BE6506" w:rsidP="007F61CC">
            <w:pPr>
              <w:rPr>
                <w:color w:val="000000"/>
              </w:rPr>
            </w:pPr>
          </w:p>
        </w:tc>
      </w:tr>
      <w:tr w:rsidR="00BE6506" w:rsidRPr="0059007C" w:rsidTr="007F61CC">
        <w:trPr>
          <w:trHeight w:val="300"/>
        </w:trPr>
        <w:tc>
          <w:tcPr>
            <w:tcW w:w="3528" w:type="dxa"/>
            <w:tcBorders>
              <w:top w:val="nil"/>
              <w:left w:val="single" w:sz="4" w:space="0" w:color="000000"/>
              <w:bottom w:val="single" w:sz="4" w:space="0" w:color="000000"/>
            </w:tcBorders>
            <w:shd w:val="clear" w:color="auto" w:fill="auto"/>
            <w:vAlign w:val="bottom"/>
          </w:tcPr>
          <w:p w:rsidR="00BE6506" w:rsidRPr="00D7187F" w:rsidRDefault="00BE6506" w:rsidP="00CE5EDD">
            <w:pPr>
              <w:pStyle w:val="ListParagraph"/>
              <w:numPr>
                <w:ilvl w:val="0"/>
                <w:numId w:val="54"/>
              </w:numPr>
              <w:spacing w:after="160" w:line="259" w:lineRule="auto"/>
              <w:rPr>
                <w:color w:val="000000"/>
                <w:lang w:val="sr-Cyrl-CS"/>
              </w:rPr>
            </w:pPr>
            <w:r>
              <w:rPr>
                <w:color w:val="000000"/>
                <w:lang w:val="sr-Cyrl-CS"/>
              </w:rPr>
              <w:t>Никола Поповић</w:t>
            </w:r>
          </w:p>
        </w:tc>
        <w:tc>
          <w:tcPr>
            <w:tcW w:w="4140" w:type="dxa"/>
            <w:tcBorders>
              <w:top w:val="single" w:sz="4" w:space="0" w:color="000000"/>
              <w:bottom w:val="single" w:sz="4" w:space="0" w:color="000000"/>
              <w:right w:val="single" w:sz="4" w:space="0" w:color="000000"/>
            </w:tcBorders>
            <w:shd w:val="clear" w:color="auto" w:fill="auto"/>
            <w:vAlign w:val="bottom"/>
          </w:tcPr>
          <w:p w:rsidR="00BE6506" w:rsidRPr="00073BF9" w:rsidRDefault="00BE6506" w:rsidP="007F61CC">
            <w:pPr>
              <w:rPr>
                <w:color w:val="000000"/>
              </w:rPr>
            </w:pPr>
          </w:p>
        </w:tc>
      </w:tr>
      <w:tr w:rsidR="00BE6506" w:rsidRPr="0059007C" w:rsidTr="007F61CC">
        <w:trPr>
          <w:trHeight w:val="300"/>
        </w:trPr>
        <w:tc>
          <w:tcPr>
            <w:tcW w:w="3528" w:type="dxa"/>
            <w:tcBorders>
              <w:top w:val="nil"/>
              <w:left w:val="single" w:sz="4" w:space="0" w:color="000000"/>
              <w:bottom w:val="single" w:sz="4" w:space="0" w:color="auto"/>
            </w:tcBorders>
            <w:shd w:val="clear" w:color="auto" w:fill="auto"/>
            <w:vAlign w:val="bottom"/>
          </w:tcPr>
          <w:p w:rsidR="00BE6506" w:rsidRPr="00DF5F68" w:rsidRDefault="00BE6506" w:rsidP="00CE5EDD">
            <w:pPr>
              <w:pStyle w:val="ListParagraph"/>
              <w:numPr>
                <w:ilvl w:val="0"/>
                <w:numId w:val="54"/>
              </w:numPr>
              <w:spacing w:after="160" w:line="259" w:lineRule="auto"/>
              <w:rPr>
                <w:color w:val="000000"/>
                <w:lang w:val="sr-Cyrl-CS"/>
              </w:rPr>
            </w:pPr>
            <w:r>
              <w:rPr>
                <w:color w:val="000000"/>
                <w:lang w:val="sr-Cyrl-CS"/>
              </w:rPr>
              <w:t>Сара Пауновић</w:t>
            </w:r>
          </w:p>
        </w:tc>
        <w:tc>
          <w:tcPr>
            <w:tcW w:w="4140" w:type="dxa"/>
            <w:tcBorders>
              <w:top w:val="single" w:sz="4" w:space="0" w:color="000000"/>
              <w:bottom w:val="single" w:sz="4" w:space="0" w:color="auto"/>
              <w:right w:val="single" w:sz="4" w:space="0" w:color="000000"/>
            </w:tcBorders>
            <w:shd w:val="clear" w:color="auto" w:fill="auto"/>
            <w:vAlign w:val="bottom"/>
          </w:tcPr>
          <w:p w:rsidR="00BE6506" w:rsidRPr="00073BF9" w:rsidRDefault="00BE6506" w:rsidP="007F61CC">
            <w:pPr>
              <w:rPr>
                <w:color w:val="000000"/>
              </w:rPr>
            </w:pPr>
          </w:p>
        </w:tc>
      </w:tr>
      <w:tr w:rsidR="00BE6506" w:rsidRPr="0059007C" w:rsidTr="007F61CC">
        <w:trPr>
          <w:trHeight w:val="300"/>
        </w:trPr>
        <w:tc>
          <w:tcPr>
            <w:tcW w:w="3528" w:type="dxa"/>
            <w:tcBorders>
              <w:top w:val="single" w:sz="4" w:space="0" w:color="auto"/>
              <w:left w:val="single" w:sz="4" w:space="0" w:color="auto"/>
              <w:bottom w:val="single" w:sz="4" w:space="0" w:color="auto"/>
            </w:tcBorders>
            <w:shd w:val="clear" w:color="auto" w:fill="auto"/>
            <w:vAlign w:val="bottom"/>
          </w:tcPr>
          <w:p w:rsidR="00BE6506" w:rsidRPr="00DF5F68" w:rsidRDefault="00BE6506" w:rsidP="00CE5EDD">
            <w:pPr>
              <w:pStyle w:val="ListParagraph"/>
              <w:numPr>
                <w:ilvl w:val="0"/>
                <w:numId w:val="54"/>
              </w:numPr>
              <w:spacing w:after="160" w:line="259" w:lineRule="auto"/>
              <w:rPr>
                <w:color w:val="000000"/>
                <w:lang w:val="sr-Cyrl-CS"/>
              </w:rPr>
            </w:pPr>
            <w:r>
              <w:rPr>
                <w:color w:val="000000"/>
                <w:lang w:val="sr-Cyrl-CS"/>
              </w:rPr>
              <w:t>Марина просан</w:t>
            </w:r>
          </w:p>
        </w:tc>
        <w:tc>
          <w:tcPr>
            <w:tcW w:w="4140" w:type="dxa"/>
            <w:tcBorders>
              <w:top w:val="single" w:sz="4" w:space="0" w:color="auto"/>
              <w:bottom w:val="single" w:sz="4" w:space="0" w:color="auto"/>
              <w:right w:val="single" w:sz="4" w:space="0" w:color="auto"/>
            </w:tcBorders>
            <w:shd w:val="clear" w:color="auto" w:fill="auto"/>
            <w:vAlign w:val="bottom"/>
          </w:tcPr>
          <w:p w:rsidR="00BE6506" w:rsidRPr="00073BF9" w:rsidRDefault="00BE6506" w:rsidP="007F61CC">
            <w:pPr>
              <w:rPr>
                <w:color w:val="000000"/>
              </w:rPr>
            </w:pPr>
          </w:p>
        </w:tc>
      </w:tr>
      <w:tr w:rsidR="00BE6506" w:rsidRPr="0059007C" w:rsidTr="007F61CC">
        <w:trPr>
          <w:trHeight w:val="300"/>
        </w:trPr>
        <w:tc>
          <w:tcPr>
            <w:tcW w:w="3528" w:type="dxa"/>
            <w:tcBorders>
              <w:top w:val="single" w:sz="4" w:space="0" w:color="auto"/>
              <w:left w:val="single" w:sz="4" w:space="0" w:color="auto"/>
              <w:bottom w:val="single" w:sz="4" w:space="0" w:color="auto"/>
            </w:tcBorders>
            <w:shd w:val="clear" w:color="auto" w:fill="auto"/>
            <w:vAlign w:val="bottom"/>
          </w:tcPr>
          <w:p w:rsidR="00BE6506" w:rsidRPr="00DF5F68" w:rsidRDefault="00BE6506" w:rsidP="00CE5EDD">
            <w:pPr>
              <w:pStyle w:val="ListParagraph"/>
              <w:numPr>
                <w:ilvl w:val="0"/>
                <w:numId w:val="54"/>
              </w:numPr>
              <w:spacing w:after="160" w:line="259" w:lineRule="auto"/>
              <w:rPr>
                <w:color w:val="000000"/>
                <w:lang w:val="sr-Cyrl-CS"/>
              </w:rPr>
            </w:pPr>
            <w:r>
              <w:rPr>
                <w:color w:val="000000"/>
                <w:lang w:val="sr-Cyrl-CS"/>
              </w:rPr>
              <w:t>Александра Сарић</w:t>
            </w:r>
          </w:p>
        </w:tc>
        <w:tc>
          <w:tcPr>
            <w:tcW w:w="4140" w:type="dxa"/>
            <w:tcBorders>
              <w:top w:val="single" w:sz="4" w:space="0" w:color="auto"/>
              <w:bottom w:val="single" w:sz="4" w:space="0" w:color="auto"/>
              <w:right w:val="single" w:sz="4" w:space="0" w:color="auto"/>
            </w:tcBorders>
            <w:shd w:val="clear" w:color="auto" w:fill="auto"/>
            <w:vAlign w:val="bottom"/>
          </w:tcPr>
          <w:p w:rsidR="00BE6506" w:rsidRPr="00073BF9" w:rsidRDefault="00BE6506" w:rsidP="007F61CC">
            <w:pPr>
              <w:rPr>
                <w:color w:val="000000"/>
              </w:rPr>
            </w:pPr>
          </w:p>
        </w:tc>
      </w:tr>
    </w:tbl>
    <w:p w:rsidR="00BE6506" w:rsidRDefault="00BE6506" w:rsidP="00BE6506">
      <w:pPr>
        <w:rPr>
          <w:rFonts w:ascii="Arial" w:hAnsi="Arial" w:cs="Arial"/>
          <w:sz w:val="20"/>
          <w:szCs w:val="20"/>
        </w:rPr>
      </w:pPr>
      <w:r>
        <w:rPr>
          <w:rFonts w:ascii="Arial" w:hAnsi="Arial" w:cs="Arial"/>
          <w:sz w:val="20"/>
          <w:szCs w:val="20"/>
        </w:rPr>
        <w:t>Ово су ученици који су у укључени у реализацију пројекта.</w:t>
      </w:r>
    </w:p>
    <w:p w:rsidR="00BE6506" w:rsidRDefault="00BE6506" w:rsidP="00BE6506">
      <w:pPr>
        <w:rPr>
          <w:rFonts w:ascii="Arial" w:hAnsi="Arial" w:cs="Arial"/>
          <w:sz w:val="20"/>
          <w:szCs w:val="20"/>
        </w:rPr>
      </w:pPr>
    </w:p>
    <w:p w:rsidR="00BE6506" w:rsidRPr="00073BF9" w:rsidRDefault="00BE6506" w:rsidP="00BE6506">
      <w:pPr>
        <w:rPr>
          <w:rFonts w:ascii="Arial" w:hAnsi="Arial" w:cs="Arial"/>
          <w:sz w:val="20"/>
          <w:szCs w:val="20"/>
        </w:rPr>
      </w:pPr>
    </w:p>
    <w:p w:rsidR="00BE6506" w:rsidRPr="00137E00" w:rsidRDefault="00BE6506" w:rsidP="00BE6506">
      <w:pPr>
        <w:pStyle w:val="NoSpacing"/>
        <w:rPr>
          <w:b/>
          <w:sz w:val="24"/>
          <w:szCs w:val="24"/>
          <w:lang w:val="sr-Cyrl-CS"/>
        </w:rPr>
      </w:pPr>
      <w:r w:rsidRPr="00137E00">
        <w:rPr>
          <w:b/>
          <w:sz w:val="24"/>
          <w:szCs w:val="24"/>
          <w:lang w:val="sr-Cyrl-CS"/>
        </w:rPr>
        <w:t>РЕАЛИЗАЦИЈА ПЛАНА:</w:t>
      </w:r>
    </w:p>
    <w:p w:rsidR="00BE6506" w:rsidRPr="0005299F" w:rsidRDefault="00BE6506" w:rsidP="00BE6506">
      <w:pPr>
        <w:jc w:val="both"/>
        <w:rPr>
          <w:rFonts w:cs="Calibri"/>
        </w:rPr>
      </w:pPr>
      <w:r>
        <w:rPr>
          <w:rFonts w:cs="Calibri"/>
        </w:rPr>
        <w:lastRenderedPageBreak/>
        <w:t>Одржаничасовипомесецима:</w:t>
      </w:r>
    </w:p>
    <w:p w:rsidR="00BE6506" w:rsidRDefault="00BE6506" w:rsidP="00BE6506">
      <w:pPr>
        <w:ind w:firstLine="720"/>
        <w:jc w:val="both"/>
        <w:rPr>
          <w:rFonts w:cs="Calibri"/>
        </w:rPr>
      </w:pPr>
      <w:r w:rsidRPr="005D4780">
        <w:rPr>
          <w:rFonts w:cs="Calibri"/>
          <w:b/>
          <w:sz w:val="28"/>
          <w:szCs w:val="28"/>
        </w:rPr>
        <w:t>Септембар</w:t>
      </w:r>
      <w:r>
        <w:rPr>
          <w:rFonts w:cs="Calibri"/>
        </w:rPr>
        <w:t>16одржанихчасова</w:t>
      </w:r>
    </w:p>
    <w:tbl>
      <w:tblPr>
        <w:tblW w:w="6660" w:type="dxa"/>
        <w:tblInd w:w="198" w:type="dxa"/>
        <w:tblLayout w:type="fixed"/>
        <w:tblLook w:val="0000"/>
      </w:tblPr>
      <w:tblGrid>
        <w:gridCol w:w="720"/>
        <w:gridCol w:w="2513"/>
        <w:gridCol w:w="625"/>
        <w:gridCol w:w="625"/>
        <w:gridCol w:w="939"/>
        <w:gridCol w:w="1238"/>
      </w:tblGrid>
      <w:tr w:rsidR="00BE6506" w:rsidRPr="003E2516" w:rsidTr="007F61CC">
        <w:trPr>
          <w:trHeight w:val="180"/>
        </w:trPr>
        <w:tc>
          <w:tcPr>
            <w:tcW w:w="720" w:type="dxa"/>
            <w:tcBorders>
              <w:top w:val="single" w:sz="6" w:space="0" w:color="auto"/>
              <w:left w:val="single" w:sz="6" w:space="0" w:color="auto"/>
              <w:bottom w:val="single" w:sz="6" w:space="0" w:color="auto"/>
              <w:right w:val="single" w:sz="6" w:space="0" w:color="auto"/>
            </w:tcBorders>
            <w:vAlign w:val="center"/>
          </w:tcPr>
          <w:p w:rsidR="00BE6506" w:rsidRPr="00B05E20" w:rsidRDefault="00BE6506" w:rsidP="007F61CC">
            <w:pPr>
              <w:widowControl w:val="0"/>
              <w:autoSpaceDE w:val="0"/>
              <w:autoSpaceDN w:val="0"/>
              <w:adjustRightInd w:val="0"/>
              <w:rPr>
                <w:sz w:val="16"/>
                <w:szCs w:val="16"/>
              </w:rPr>
            </w:pPr>
            <w:r w:rsidRPr="00B05E20">
              <w:rPr>
                <w:sz w:val="16"/>
                <w:szCs w:val="16"/>
              </w:rPr>
              <w:t>1-2</w:t>
            </w:r>
          </w:p>
        </w:tc>
        <w:tc>
          <w:tcPr>
            <w:tcW w:w="2513" w:type="dxa"/>
            <w:tcBorders>
              <w:top w:val="single" w:sz="6" w:space="0" w:color="auto"/>
              <w:left w:val="single" w:sz="6" w:space="0" w:color="auto"/>
              <w:bottom w:val="single" w:sz="6" w:space="0" w:color="auto"/>
              <w:right w:val="single" w:sz="6" w:space="0" w:color="auto"/>
            </w:tcBorders>
          </w:tcPr>
          <w:p w:rsidR="00BE6506" w:rsidRPr="002E184F" w:rsidRDefault="00BE6506" w:rsidP="007F61CC">
            <w:pPr>
              <w:rPr>
                <w:rFonts w:ascii="Arial" w:hAnsi="Arial" w:cs="Arial"/>
                <w:color w:val="000000"/>
                <w:sz w:val="16"/>
                <w:szCs w:val="16"/>
              </w:rPr>
            </w:pPr>
            <w:r>
              <w:rPr>
                <w:rFonts w:ascii="Arial" w:hAnsi="Arial" w:cs="Arial"/>
                <w:color w:val="000000"/>
                <w:sz w:val="16"/>
                <w:szCs w:val="16"/>
              </w:rPr>
              <w:t>Екологија</w:t>
            </w:r>
          </w:p>
        </w:tc>
        <w:tc>
          <w:tcPr>
            <w:tcW w:w="625" w:type="dxa"/>
            <w:tcBorders>
              <w:top w:val="single" w:sz="6" w:space="0" w:color="auto"/>
              <w:left w:val="single" w:sz="6" w:space="0" w:color="auto"/>
              <w:bottom w:val="single" w:sz="6" w:space="0" w:color="auto"/>
              <w:right w:val="single" w:sz="6" w:space="0" w:color="auto"/>
            </w:tcBorders>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Онг,практичнирад</w:t>
            </w:r>
          </w:p>
        </w:tc>
        <w:tc>
          <w:tcPr>
            <w:tcW w:w="625" w:type="dxa"/>
            <w:tcBorders>
              <w:top w:val="single" w:sz="6" w:space="0" w:color="auto"/>
              <w:left w:val="single" w:sz="6" w:space="0" w:color="auto"/>
              <w:bottom w:val="single" w:sz="6" w:space="0" w:color="auto"/>
              <w:right w:val="single" w:sz="6" w:space="0" w:color="auto"/>
            </w:tcBorders>
            <w:vAlign w:val="center"/>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Рад у пару,Индивид</w:t>
            </w:r>
          </w:p>
        </w:tc>
        <w:tc>
          <w:tcPr>
            <w:tcW w:w="939" w:type="dxa"/>
            <w:tcBorders>
              <w:top w:val="single" w:sz="6" w:space="0" w:color="auto"/>
              <w:left w:val="single" w:sz="6" w:space="0" w:color="auto"/>
              <w:bottom w:val="single" w:sz="6" w:space="0" w:color="auto"/>
              <w:right w:val="single" w:sz="4" w:space="0" w:color="auto"/>
            </w:tcBorders>
            <w:vAlign w:val="center"/>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Практичанрад</w:t>
            </w:r>
          </w:p>
        </w:tc>
        <w:tc>
          <w:tcPr>
            <w:tcW w:w="1238" w:type="dxa"/>
            <w:tcBorders>
              <w:top w:val="single" w:sz="6" w:space="0" w:color="auto"/>
              <w:left w:val="single" w:sz="4" w:space="0" w:color="auto"/>
              <w:bottom w:val="single" w:sz="6" w:space="0" w:color="auto"/>
              <w:right w:val="single" w:sz="4" w:space="0" w:color="auto"/>
            </w:tcBorders>
            <w:vAlign w:val="center"/>
          </w:tcPr>
          <w:p w:rsidR="00BE6506" w:rsidRPr="00BE2399" w:rsidRDefault="00BE6506" w:rsidP="007F61CC">
            <w:pPr>
              <w:jc w:val="center"/>
              <w:rPr>
                <w:rFonts w:ascii="Calibri" w:hAnsi="Calibri" w:cs="Calibri"/>
                <w:color w:val="000000"/>
                <w:sz w:val="16"/>
                <w:szCs w:val="16"/>
              </w:rPr>
            </w:pPr>
            <w:r>
              <w:rPr>
                <w:rFonts w:ascii="Calibri" w:hAnsi="Calibri" w:cs="Calibri"/>
                <w:color w:val="000000"/>
                <w:sz w:val="16"/>
                <w:szCs w:val="16"/>
              </w:rPr>
              <w:t xml:space="preserve">Ветеринарски прибор </w:t>
            </w:r>
          </w:p>
        </w:tc>
      </w:tr>
      <w:tr w:rsidR="00BE6506" w:rsidRPr="003E2516" w:rsidTr="007F61CC">
        <w:trPr>
          <w:trHeight w:val="180"/>
        </w:trPr>
        <w:tc>
          <w:tcPr>
            <w:tcW w:w="720" w:type="dxa"/>
            <w:tcBorders>
              <w:top w:val="single" w:sz="6" w:space="0" w:color="auto"/>
              <w:left w:val="single" w:sz="6" w:space="0" w:color="auto"/>
              <w:bottom w:val="single" w:sz="6" w:space="0" w:color="auto"/>
              <w:right w:val="single" w:sz="6" w:space="0" w:color="auto"/>
            </w:tcBorders>
            <w:vAlign w:val="center"/>
          </w:tcPr>
          <w:p w:rsidR="00BE6506" w:rsidRPr="00B05E20" w:rsidRDefault="00BE6506" w:rsidP="007F61CC">
            <w:pPr>
              <w:widowControl w:val="0"/>
              <w:autoSpaceDE w:val="0"/>
              <w:autoSpaceDN w:val="0"/>
              <w:adjustRightInd w:val="0"/>
              <w:rPr>
                <w:sz w:val="16"/>
                <w:szCs w:val="16"/>
              </w:rPr>
            </w:pPr>
            <w:r w:rsidRPr="00B05E20">
              <w:rPr>
                <w:sz w:val="16"/>
                <w:szCs w:val="16"/>
              </w:rPr>
              <w:t>3-4</w:t>
            </w:r>
          </w:p>
        </w:tc>
        <w:tc>
          <w:tcPr>
            <w:tcW w:w="2513" w:type="dxa"/>
            <w:tcBorders>
              <w:top w:val="single" w:sz="6" w:space="0" w:color="auto"/>
              <w:left w:val="single" w:sz="6" w:space="0" w:color="auto"/>
              <w:bottom w:val="single" w:sz="6" w:space="0" w:color="auto"/>
              <w:right w:val="single" w:sz="6" w:space="0" w:color="auto"/>
            </w:tcBorders>
          </w:tcPr>
          <w:p w:rsidR="00BE6506" w:rsidRPr="00B05E20" w:rsidRDefault="00BE6506" w:rsidP="007F61CC">
            <w:pPr>
              <w:rPr>
                <w:rFonts w:ascii="Arial" w:hAnsi="Arial" w:cs="Arial"/>
                <w:color w:val="000000"/>
                <w:sz w:val="16"/>
                <w:szCs w:val="16"/>
              </w:rPr>
            </w:pPr>
            <w:r>
              <w:rPr>
                <w:rFonts w:ascii="Arial" w:hAnsi="Arial" w:cs="Arial"/>
                <w:color w:val="000000"/>
                <w:sz w:val="16"/>
                <w:szCs w:val="16"/>
              </w:rPr>
              <w:t>Екологија</w:t>
            </w:r>
          </w:p>
        </w:tc>
        <w:tc>
          <w:tcPr>
            <w:tcW w:w="625" w:type="dxa"/>
            <w:tcBorders>
              <w:top w:val="single" w:sz="6" w:space="0" w:color="auto"/>
              <w:left w:val="single" w:sz="6" w:space="0" w:color="auto"/>
              <w:bottom w:val="single" w:sz="6" w:space="0" w:color="auto"/>
              <w:right w:val="single" w:sz="6" w:space="0" w:color="auto"/>
            </w:tcBorders>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Онг,практичнирад</w:t>
            </w:r>
          </w:p>
        </w:tc>
        <w:tc>
          <w:tcPr>
            <w:tcW w:w="625" w:type="dxa"/>
            <w:tcBorders>
              <w:top w:val="single" w:sz="6" w:space="0" w:color="auto"/>
              <w:left w:val="single" w:sz="6" w:space="0" w:color="auto"/>
              <w:bottom w:val="single" w:sz="6" w:space="0" w:color="auto"/>
              <w:right w:val="single" w:sz="6" w:space="0" w:color="auto"/>
            </w:tcBorders>
            <w:vAlign w:val="center"/>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Рад у пару,Индивид</w:t>
            </w:r>
          </w:p>
        </w:tc>
        <w:tc>
          <w:tcPr>
            <w:tcW w:w="939" w:type="dxa"/>
            <w:tcBorders>
              <w:top w:val="single" w:sz="6" w:space="0" w:color="auto"/>
              <w:left w:val="single" w:sz="6" w:space="0" w:color="auto"/>
              <w:bottom w:val="single" w:sz="6" w:space="0" w:color="auto"/>
              <w:right w:val="single" w:sz="4" w:space="0" w:color="auto"/>
            </w:tcBorders>
            <w:vAlign w:val="center"/>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Практичанрад</w:t>
            </w:r>
          </w:p>
        </w:tc>
        <w:tc>
          <w:tcPr>
            <w:tcW w:w="1238" w:type="dxa"/>
            <w:tcBorders>
              <w:top w:val="single" w:sz="6" w:space="0" w:color="auto"/>
              <w:left w:val="single" w:sz="4" w:space="0" w:color="auto"/>
              <w:bottom w:val="single" w:sz="6" w:space="0" w:color="auto"/>
              <w:right w:val="single" w:sz="4" w:space="0" w:color="auto"/>
            </w:tcBorders>
            <w:vAlign w:val="center"/>
          </w:tcPr>
          <w:p w:rsidR="00BE6506" w:rsidRPr="00B05E20" w:rsidRDefault="00BE6506" w:rsidP="007F61CC">
            <w:pPr>
              <w:jc w:val="center"/>
              <w:rPr>
                <w:rFonts w:ascii="Calibri" w:hAnsi="Calibri" w:cs="Calibri"/>
                <w:color w:val="000000"/>
                <w:sz w:val="16"/>
                <w:szCs w:val="16"/>
              </w:rPr>
            </w:pPr>
            <w:r>
              <w:rPr>
                <w:rFonts w:ascii="Calibri" w:hAnsi="Calibri" w:cs="Calibri"/>
                <w:color w:val="000000"/>
                <w:sz w:val="16"/>
                <w:szCs w:val="16"/>
              </w:rPr>
              <w:t>Ветеринарски прибор</w:t>
            </w:r>
          </w:p>
        </w:tc>
      </w:tr>
      <w:tr w:rsidR="00BE6506" w:rsidRPr="003E2516" w:rsidTr="007F61CC">
        <w:trPr>
          <w:trHeight w:val="180"/>
        </w:trPr>
        <w:tc>
          <w:tcPr>
            <w:tcW w:w="720" w:type="dxa"/>
            <w:tcBorders>
              <w:top w:val="single" w:sz="6" w:space="0" w:color="auto"/>
              <w:left w:val="single" w:sz="6" w:space="0" w:color="auto"/>
              <w:bottom w:val="single" w:sz="6" w:space="0" w:color="auto"/>
              <w:right w:val="single" w:sz="6" w:space="0" w:color="auto"/>
            </w:tcBorders>
            <w:vAlign w:val="center"/>
          </w:tcPr>
          <w:p w:rsidR="00BE6506" w:rsidRPr="00B05E20" w:rsidRDefault="00BE6506" w:rsidP="007F61CC">
            <w:pPr>
              <w:widowControl w:val="0"/>
              <w:autoSpaceDE w:val="0"/>
              <w:autoSpaceDN w:val="0"/>
              <w:adjustRightInd w:val="0"/>
              <w:rPr>
                <w:sz w:val="16"/>
                <w:szCs w:val="16"/>
              </w:rPr>
            </w:pPr>
            <w:r w:rsidRPr="00B05E20">
              <w:rPr>
                <w:sz w:val="16"/>
                <w:szCs w:val="16"/>
              </w:rPr>
              <w:t>5-6</w:t>
            </w:r>
          </w:p>
        </w:tc>
        <w:tc>
          <w:tcPr>
            <w:tcW w:w="2513" w:type="dxa"/>
            <w:tcBorders>
              <w:top w:val="single" w:sz="6" w:space="0" w:color="auto"/>
              <w:left w:val="single" w:sz="6" w:space="0" w:color="auto"/>
              <w:bottom w:val="single" w:sz="6" w:space="0" w:color="auto"/>
              <w:right w:val="single" w:sz="6" w:space="0" w:color="auto"/>
            </w:tcBorders>
          </w:tcPr>
          <w:p w:rsidR="00BE6506" w:rsidRPr="002E184F" w:rsidRDefault="00BE6506" w:rsidP="007F61CC">
            <w:pPr>
              <w:rPr>
                <w:rFonts w:ascii="Arial" w:hAnsi="Arial" w:cs="Arial"/>
                <w:color w:val="000000"/>
                <w:sz w:val="16"/>
                <w:szCs w:val="16"/>
              </w:rPr>
            </w:pPr>
            <w:r>
              <w:rPr>
                <w:rFonts w:ascii="Arial" w:hAnsi="Arial" w:cs="Arial"/>
                <w:color w:val="000000"/>
                <w:sz w:val="16"/>
                <w:szCs w:val="16"/>
              </w:rPr>
              <w:t>Екологија</w:t>
            </w:r>
          </w:p>
        </w:tc>
        <w:tc>
          <w:tcPr>
            <w:tcW w:w="625" w:type="dxa"/>
            <w:tcBorders>
              <w:top w:val="single" w:sz="6" w:space="0" w:color="auto"/>
              <w:left w:val="single" w:sz="6" w:space="0" w:color="auto"/>
              <w:bottom w:val="single" w:sz="6" w:space="0" w:color="auto"/>
              <w:right w:val="single" w:sz="6" w:space="0" w:color="auto"/>
            </w:tcBorders>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Онг,практичнирад</w:t>
            </w:r>
          </w:p>
        </w:tc>
        <w:tc>
          <w:tcPr>
            <w:tcW w:w="625" w:type="dxa"/>
            <w:tcBorders>
              <w:top w:val="single" w:sz="6" w:space="0" w:color="auto"/>
              <w:left w:val="single" w:sz="6" w:space="0" w:color="auto"/>
              <w:bottom w:val="single" w:sz="6" w:space="0" w:color="auto"/>
              <w:right w:val="single" w:sz="6" w:space="0" w:color="auto"/>
            </w:tcBorders>
            <w:vAlign w:val="center"/>
          </w:tcPr>
          <w:p w:rsidR="00BE6506" w:rsidRPr="00BE2399"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Рад у пару,Индивид</w:t>
            </w:r>
          </w:p>
        </w:tc>
        <w:tc>
          <w:tcPr>
            <w:tcW w:w="939" w:type="dxa"/>
            <w:tcBorders>
              <w:top w:val="single" w:sz="6" w:space="0" w:color="auto"/>
              <w:left w:val="single" w:sz="6" w:space="0" w:color="auto"/>
              <w:bottom w:val="single" w:sz="6" w:space="0" w:color="auto"/>
              <w:right w:val="single" w:sz="4" w:space="0" w:color="auto"/>
            </w:tcBorders>
            <w:vAlign w:val="center"/>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Практичанрад</w:t>
            </w:r>
          </w:p>
        </w:tc>
        <w:tc>
          <w:tcPr>
            <w:tcW w:w="1238" w:type="dxa"/>
            <w:tcBorders>
              <w:top w:val="single" w:sz="6" w:space="0" w:color="auto"/>
              <w:left w:val="single" w:sz="4" w:space="0" w:color="auto"/>
              <w:bottom w:val="single" w:sz="6" w:space="0" w:color="auto"/>
              <w:right w:val="single" w:sz="4" w:space="0" w:color="auto"/>
            </w:tcBorders>
          </w:tcPr>
          <w:p w:rsidR="00BE6506" w:rsidRDefault="00BE6506" w:rsidP="007F61CC">
            <w:r w:rsidRPr="000857DD">
              <w:rPr>
                <w:rFonts w:ascii="Calibri" w:hAnsi="Calibri" w:cs="Calibri"/>
                <w:color w:val="000000"/>
                <w:sz w:val="16"/>
                <w:szCs w:val="16"/>
              </w:rPr>
              <w:t xml:space="preserve">Ветеринарски прибор </w:t>
            </w:r>
          </w:p>
        </w:tc>
      </w:tr>
      <w:tr w:rsidR="00BE6506" w:rsidRPr="003E2516" w:rsidTr="007F61CC">
        <w:trPr>
          <w:trHeight w:val="180"/>
        </w:trPr>
        <w:tc>
          <w:tcPr>
            <w:tcW w:w="720" w:type="dxa"/>
            <w:tcBorders>
              <w:top w:val="single" w:sz="6" w:space="0" w:color="auto"/>
              <w:left w:val="single" w:sz="6" w:space="0" w:color="auto"/>
              <w:bottom w:val="single" w:sz="6" w:space="0" w:color="auto"/>
              <w:right w:val="single" w:sz="6" w:space="0" w:color="auto"/>
            </w:tcBorders>
            <w:vAlign w:val="center"/>
          </w:tcPr>
          <w:p w:rsidR="00BE6506" w:rsidRPr="00B05E20" w:rsidRDefault="00BE6506" w:rsidP="007F61CC">
            <w:pPr>
              <w:widowControl w:val="0"/>
              <w:autoSpaceDE w:val="0"/>
              <w:autoSpaceDN w:val="0"/>
              <w:adjustRightInd w:val="0"/>
              <w:rPr>
                <w:sz w:val="16"/>
                <w:szCs w:val="16"/>
              </w:rPr>
            </w:pPr>
            <w:r w:rsidRPr="00B05E20">
              <w:rPr>
                <w:sz w:val="16"/>
                <w:szCs w:val="16"/>
              </w:rPr>
              <w:t>7-8</w:t>
            </w:r>
          </w:p>
        </w:tc>
        <w:tc>
          <w:tcPr>
            <w:tcW w:w="2513" w:type="dxa"/>
            <w:tcBorders>
              <w:top w:val="single" w:sz="6" w:space="0" w:color="auto"/>
              <w:left w:val="single" w:sz="6" w:space="0" w:color="auto"/>
              <w:bottom w:val="single" w:sz="6" w:space="0" w:color="auto"/>
              <w:right w:val="single" w:sz="6" w:space="0" w:color="auto"/>
            </w:tcBorders>
          </w:tcPr>
          <w:p w:rsidR="00BE6506" w:rsidRPr="002E184F" w:rsidRDefault="00BE6506" w:rsidP="007F61CC">
            <w:pPr>
              <w:rPr>
                <w:rFonts w:ascii="Arial" w:hAnsi="Arial" w:cs="Arial"/>
                <w:color w:val="000000"/>
                <w:sz w:val="16"/>
                <w:szCs w:val="16"/>
              </w:rPr>
            </w:pPr>
            <w:r>
              <w:rPr>
                <w:rFonts w:ascii="Arial" w:hAnsi="Arial" w:cs="Arial"/>
                <w:color w:val="000000"/>
                <w:sz w:val="16"/>
                <w:szCs w:val="16"/>
              </w:rPr>
              <w:t>Екологија</w:t>
            </w:r>
          </w:p>
        </w:tc>
        <w:tc>
          <w:tcPr>
            <w:tcW w:w="625" w:type="dxa"/>
            <w:tcBorders>
              <w:top w:val="single" w:sz="6" w:space="0" w:color="auto"/>
              <w:left w:val="single" w:sz="6" w:space="0" w:color="auto"/>
              <w:bottom w:val="single" w:sz="6" w:space="0" w:color="auto"/>
              <w:right w:val="single" w:sz="6" w:space="0" w:color="auto"/>
            </w:tcBorders>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Онг,практичнирад</w:t>
            </w:r>
          </w:p>
        </w:tc>
        <w:tc>
          <w:tcPr>
            <w:tcW w:w="625" w:type="dxa"/>
            <w:tcBorders>
              <w:top w:val="single" w:sz="6" w:space="0" w:color="auto"/>
              <w:left w:val="single" w:sz="6" w:space="0" w:color="auto"/>
              <w:bottom w:val="single" w:sz="6" w:space="0" w:color="auto"/>
              <w:right w:val="single" w:sz="6" w:space="0" w:color="auto"/>
            </w:tcBorders>
            <w:vAlign w:val="center"/>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Рад у пару,Индивид</w:t>
            </w:r>
          </w:p>
        </w:tc>
        <w:tc>
          <w:tcPr>
            <w:tcW w:w="939" w:type="dxa"/>
            <w:tcBorders>
              <w:top w:val="single" w:sz="6" w:space="0" w:color="auto"/>
              <w:left w:val="single" w:sz="6" w:space="0" w:color="auto"/>
              <w:bottom w:val="single" w:sz="6" w:space="0" w:color="auto"/>
              <w:right w:val="single" w:sz="4" w:space="0" w:color="auto"/>
            </w:tcBorders>
            <w:vAlign w:val="center"/>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Практичанрад</w:t>
            </w:r>
          </w:p>
        </w:tc>
        <w:tc>
          <w:tcPr>
            <w:tcW w:w="1238" w:type="dxa"/>
            <w:tcBorders>
              <w:top w:val="single" w:sz="6" w:space="0" w:color="auto"/>
              <w:left w:val="single" w:sz="4" w:space="0" w:color="auto"/>
              <w:bottom w:val="single" w:sz="6" w:space="0" w:color="auto"/>
              <w:right w:val="single" w:sz="4" w:space="0" w:color="auto"/>
            </w:tcBorders>
          </w:tcPr>
          <w:p w:rsidR="00BE6506" w:rsidRDefault="00BE6506" w:rsidP="007F61CC">
            <w:r w:rsidRPr="000857DD">
              <w:rPr>
                <w:rFonts w:ascii="Calibri" w:hAnsi="Calibri" w:cs="Calibri"/>
                <w:color w:val="000000"/>
                <w:sz w:val="16"/>
                <w:szCs w:val="16"/>
              </w:rPr>
              <w:t xml:space="preserve">Ветеринарски прибор </w:t>
            </w:r>
          </w:p>
        </w:tc>
      </w:tr>
      <w:tr w:rsidR="00BE6506" w:rsidRPr="003E2516" w:rsidTr="007F61CC">
        <w:trPr>
          <w:trHeight w:val="180"/>
        </w:trPr>
        <w:tc>
          <w:tcPr>
            <w:tcW w:w="720" w:type="dxa"/>
            <w:tcBorders>
              <w:top w:val="single" w:sz="6" w:space="0" w:color="auto"/>
              <w:left w:val="single" w:sz="6" w:space="0" w:color="auto"/>
              <w:bottom w:val="single" w:sz="6" w:space="0" w:color="auto"/>
              <w:right w:val="single" w:sz="6" w:space="0" w:color="auto"/>
            </w:tcBorders>
            <w:vAlign w:val="center"/>
          </w:tcPr>
          <w:p w:rsidR="00BE6506" w:rsidRPr="00B05E20" w:rsidRDefault="00BE6506" w:rsidP="007F61CC">
            <w:pPr>
              <w:widowControl w:val="0"/>
              <w:autoSpaceDE w:val="0"/>
              <w:autoSpaceDN w:val="0"/>
              <w:adjustRightInd w:val="0"/>
              <w:rPr>
                <w:sz w:val="16"/>
                <w:szCs w:val="16"/>
              </w:rPr>
            </w:pPr>
            <w:r w:rsidRPr="00B05E20">
              <w:rPr>
                <w:sz w:val="16"/>
                <w:szCs w:val="16"/>
              </w:rPr>
              <w:t>9-10</w:t>
            </w:r>
          </w:p>
        </w:tc>
        <w:tc>
          <w:tcPr>
            <w:tcW w:w="2513" w:type="dxa"/>
            <w:tcBorders>
              <w:top w:val="single" w:sz="6" w:space="0" w:color="auto"/>
              <w:left w:val="single" w:sz="6" w:space="0" w:color="auto"/>
              <w:bottom w:val="single" w:sz="6" w:space="0" w:color="auto"/>
              <w:right w:val="single" w:sz="6" w:space="0" w:color="auto"/>
            </w:tcBorders>
          </w:tcPr>
          <w:p w:rsidR="00BE6506" w:rsidRPr="00B05E20" w:rsidRDefault="00BE6506" w:rsidP="007F61CC">
            <w:pPr>
              <w:rPr>
                <w:rFonts w:ascii="Arial" w:hAnsi="Arial" w:cs="Arial"/>
                <w:color w:val="000000"/>
                <w:sz w:val="16"/>
                <w:szCs w:val="16"/>
              </w:rPr>
            </w:pPr>
            <w:r>
              <w:rPr>
                <w:rFonts w:ascii="Arial" w:hAnsi="Arial" w:cs="Arial"/>
                <w:color w:val="000000"/>
                <w:sz w:val="16"/>
                <w:szCs w:val="16"/>
              </w:rPr>
              <w:t>Одлагање отпада</w:t>
            </w:r>
          </w:p>
        </w:tc>
        <w:tc>
          <w:tcPr>
            <w:tcW w:w="625" w:type="dxa"/>
            <w:tcBorders>
              <w:top w:val="single" w:sz="6" w:space="0" w:color="auto"/>
              <w:left w:val="single" w:sz="6" w:space="0" w:color="auto"/>
              <w:bottom w:val="single" w:sz="6" w:space="0" w:color="auto"/>
              <w:right w:val="single" w:sz="6" w:space="0" w:color="auto"/>
            </w:tcBorders>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Онг,практичнирад</w:t>
            </w:r>
          </w:p>
        </w:tc>
        <w:tc>
          <w:tcPr>
            <w:tcW w:w="625" w:type="dxa"/>
            <w:tcBorders>
              <w:top w:val="single" w:sz="6" w:space="0" w:color="auto"/>
              <w:left w:val="single" w:sz="6" w:space="0" w:color="auto"/>
              <w:bottom w:val="single" w:sz="6" w:space="0" w:color="auto"/>
              <w:right w:val="single" w:sz="6" w:space="0" w:color="auto"/>
            </w:tcBorders>
            <w:vAlign w:val="center"/>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Рад у пару,Индивид</w:t>
            </w:r>
          </w:p>
        </w:tc>
        <w:tc>
          <w:tcPr>
            <w:tcW w:w="939" w:type="dxa"/>
            <w:tcBorders>
              <w:top w:val="single" w:sz="6" w:space="0" w:color="auto"/>
              <w:left w:val="single" w:sz="6" w:space="0" w:color="auto"/>
              <w:bottom w:val="single" w:sz="6" w:space="0" w:color="auto"/>
              <w:right w:val="single" w:sz="4" w:space="0" w:color="auto"/>
            </w:tcBorders>
            <w:vAlign w:val="center"/>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Практичанрад</w:t>
            </w:r>
          </w:p>
        </w:tc>
        <w:tc>
          <w:tcPr>
            <w:tcW w:w="1238" w:type="dxa"/>
            <w:tcBorders>
              <w:top w:val="single" w:sz="6" w:space="0" w:color="auto"/>
              <w:left w:val="single" w:sz="4" w:space="0" w:color="auto"/>
              <w:bottom w:val="single" w:sz="6" w:space="0" w:color="auto"/>
              <w:right w:val="single" w:sz="4" w:space="0" w:color="auto"/>
            </w:tcBorders>
          </w:tcPr>
          <w:p w:rsidR="00BE6506" w:rsidRDefault="00BE6506" w:rsidP="007F61CC">
            <w:r w:rsidRPr="000857DD">
              <w:rPr>
                <w:rFonts w:ascii="Calibri" w:hAnsi="Calibri" w:cs="Calibri"/>
                <w:color w:val="000000"/>
                <w:sz w:val="16"/>
                <w:szCs w:val="16"/>
              </w:rPr>
              <w:t xml:space="preserve">Ветеринарски прибор </w:t>
            </w:r>
          </w:p>
        </w:tc>
      </w:tr>
      <w:tr w:rsidR="00BE6506" w:rsidRPr="003E2516" w:rsidTr="007F61CC">
        <w:trPr>
          <w:trHeight w:val="180"/>
        </w:trPr>
        <w:tc>
          <w:tcPr>
            <w:tcW w:w="720" w:type="dxa"/>
            <w:tcBorders>
              <w:top w:val="single" w:sz="6" w:space="0" w:color="auto"/>
              <w:left w:val="single" w:sz="6" w:space="0" w:color="auto"/>
              <w:bottom w:val="single" w:sz="6" w:space="0" w:color="auto"/>
              <w:right w:val="single" w:sz="6" w:space="0" w:color="auto"/>
            </w:tcBorders>
            <w:vAlign w:val="center"/>
          </w:tcPr>
          <w:p w:rsidR="00BE6506" w:rsidRPr="00B05E20" w:rsidRDefault="00BE6506" w:rsidP="007F61CC">
            <w:pPr>
              <w:widowControl w:val="0"/>
              <w:autoSpaceDE w:val="0"/>
              <w:autoSpaceDN w:val="0"/>
              <w:adjustRightInd w:val="0"/>
              <w:rPr>
                <w:sz w:val="16"/>
                <w:szCs w:val="16"/>
              </w:rPr>
            </w:pPr>
            <w:r w:rsidRPr="00B05E20">
              <w:rPr>
                <w:sz w:val="16"/>
                <w:szCs w:val="16"/>
              </w:rPr>
              <w:t>11-12</w:t>
            </w:r>
          </w:p>
        </w:tc>
        <w:tc>
          <w:tcPr>
            <w:tcW w:w="2513" w:type="dxa"/>
            <w:tcBorders>
              <w:top w:val="single" w:sz="6" w:space="0" w:color="auto"/>
              <w:left w:val="single" w:sz="6" w:space="0" w:color="auto"/>
              <w:bottom w:val="single" w:sz="6" w:space="0" w:color="auto"/>
              <w:right w:val="single" w:sz="6" w:space="0" w:color="auto"/>
            </w:tcBorders>
          </w:tcPr>
          <w:p w:rsidR="00BE6506" w:rsidRPr="00B05E20" w:rsidRDefault="00BE6506" w:rsidP="007F61CC">
            <w:pPr>
              <w:rPr>
                <w:rFonts w:ascii="Arial" w:hAnsi="Arial" w:cs="Arial"/>
                <w:color w:val="000000"/>
                <w:sz w:val="16"/>
                <w:szCs w:val="16"/>
              </w:rPr>
            </w:pPr>
            <w:r>
              <w:rPr>
                <w:rFonts w:ascii="Arial" w:hAnsi="Arial" w:cs="Arial"/>
                <w:color w:val="000000"/>
                <w:sz w:val="16"/>
                <w:szCs w:val="16"/>
              </w:rPr>
              <w:t>Одлагање отпада</w:t>
            </w:r>
          </w:p>
        </w:tc>
        <w:tc>
          <w:tcPr>
            <w:tcW w:w="625" w:type="dxa"/>
            <w:tcBorders>
              <w:top w:val="single" w:sz="6" w:space="0" w:color="auto"/>
              <w:left w:val="single" w:sz="6" w:space="0" w:color="auto"/>
              <w:bottom w:val="single" w:sz="6" w:space="0" w:color="auto"/>
              <w:right w:val="single" w:sz="6" w:space="0" w:color="auto"/>
            </w:tcBorders>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Онг,практичнирад</w:t>
            </w:r>
          </w:p>
        </w:tc>
        <w:tc>
          <w:tcPr>
            <w:tcW w:w="625" w:type="dxa"/>
            <w:tcBorders>
              <w:top w:val="single" w:sz="6" w:space="0" w:color="auto"/>
              <w:left w:val="single" w:sz="6" w:space="0" w:color="auto"/>
              <w:bottom w:val="single" w:sz="6" w:space="0" w:color="auto"/>
              <w:right w:val="single" w:sz="6" w:space="0" w:color="auto"/>
            </w:tcBorders>
            <w:vAlign w:val="center"/>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Рад у пару,Индивид</w:t>
            </w:r>
          </w:p>
        </w:tc>
        <w:tc>
          <w:tcPr>
            <w:tcW w:w="939" w:type="dxa"/>
            <w:tcBorders>
              <w:top w:val="single" w:sz="6" w:space="0" w:color="auto"/>
              <w:left w:val="single" w:sz="6" w:space="0" w:color="auto"/>
              <w:bottom w:val="single" w:sz="6" w:space="0" w:color="auto"/>
              <w:right w:val="single" w:sz="4" w:space="0" w:color="auto"/>
            </w:tcBorders>
            <w:vAlign w:val="center"/>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Практичанрад</w:t>
            </w:r>
          </w:p>
        </w:tc>
        <w:tc>
          <w:tcPr>
            <w:tcW w:w="1238" w:type="dxa"/>
            <w:tcBorders>
              <w:top w:val="single" w:sz="6" w:space="0" w:color="auto"/>
              <w:left w:val="single" w:sz="4" w:space="0" w:color="auto"/>
              <w:bottom w:val="single" w:sz="6" w:space="0" w:color="auto"/>
              <w:right w:val="single" w:sz="4" w:space="0" w:color="auto"/>
            </w:tcBorders>
          </w:tcPr>
          <w:p w:rsidR="00BE6506" w:rsidRDefault="00BE6506" w:rsidP="007F61CC">
            <w:r w:rsidRPr="00301712">
              <w:rPr>
                <w:rFonts w:ascii="Calibri" w:hAnsi="Calibri" w:cs="Calibri"/>
                <w:color w:val="000000"/>
                <w:sz w:val="16"/>
                <w:szCs w:val="16"/>
              </w:rPr>
              <w:t xml:space="preserve">Ветеринарски прибор </w:t>
            </w:r>
          </w:p>
        </w:tc>
      </w:tr>
      <w:tr w:rsidR="00BE6506" w:rsidRPr="003E2516" w:rsidTr="007F61CC">
        <w:trPr>
          <w:trHeight w:val="180"/>
        </w:trPr>
        <w:tc>
          <w:tcPr>
            <w:tcW w:w="720" w:type="dxa"/>
            <w:tcBorders>
              <w:top w:val="single" w:sz="6" w:space="0" w:color="auto"/>
              <w:left w:val="single" w:sz="6" w:space="0" w:color="auto"/>
              <w:bottom w:val="single" w:sz="6" w:space="0" w:color="auto"/>
              <w:right w:val="single" w:sz="6" w:space="0" w:color="auto"/>
            </w:tcBorders>
            <w:vAlign w:val="center"/>
          </w:tcPr>
          <w:p w:rsidR="00BE6506" w:rsidRPr="00B05E20" w:rsidRDefault="00BE6506" w:rsidP="007F61CC">
            <w:pPr>
              <w:widowControl w:val="0"/>
              <w:autoSpaceDE w:val="0"/>
              <w:autoSpaceDN w:val="0"/>
              <w:adjustRightInd w:val="0"/>
              <w:rPr>
                <w:sz w:val="16"/>
                <w:szCs w:val="16"/>
              </w:rPr>
            </w:pPr>
            <w:r w:rsidRPr="00B05E20">
              <w:rPr>
                <w:sz w:val="16"/>
                <w:szCs w:val="16"/>
              </w:rPr>
              <w:t>-13-14</w:t>
            </w:r>
          </w:p>
        </w:tc>
        <w:tc>
          <w:tcPr>
            <w:tcW w:w="2513" w:type="dxa"/>
            <w:tcBorders>
              <w:top w:val="single" w:sz="6" w:space="0" w:color="auto"/>
              <w:left w:val="single" w:sz="6" w:space="0" w:color="auto"/>
              <w:bottom w:val="single" w:sz="6" w:space="0" w:color="auto"/>
              <w:right w:val="single" w:sz="6" w:space="0" w:color="auto"/>
            </w:tcBorders>
          </w:tcPr>
          <w:p w:rsidR="00BE6506" w:rsidRPr="00B05E20" w:rsidRDefault="00BE6506" w:rsidP="007F61CC">
            <w:pPr>
              <w:rPr>
                <w:rFonts w:ascii="Arial" w:hAnsi="Arial" w:cs="Arial"/>
                <w:color w:val="000000"/>
                <w:sz w:val="16"/>
                <w:szCs w:val="16"/>
              </w:rPr>
            </w:pPr>
            <w:r>
              <w:rPr>
                <w:rFonts w:ascii="Arial" w:hAnsi="Arial" w:cs="Arial"/>
                <w:color w:val="000000"/>
                <w:sz w:val="16"/>
                <w:szCs w:val="16"/>
              </w:rPr>
              <w:t>Одлагање отпада</w:t>
            </w:r>
          </w:p>
        </w:tc>
        <w:tc>
          <w:tcPr>
            <w:tcW w:w="625" w:type="dxa"/>
            <w:tcBorders>
              <w:top w:val="single" w:sz="6" w:space="0" w:color="auto"/>
              <w:left w:val="single" w:sz="6" w:space="0" w:color="auto"/>
              <w:bottom w:val="single" w:sz="6" w:space="0" w:color="auto"/>
              <w:right w:val="single" w:sz="6" w:space="0" w:color="auto"/>
            </w:tcBorders>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Онг,практичнирад</w:t>
            </w:r>
          </w:p>
        </w:tc>
        <w:tc>
          <w:tcPr>
            <w:tcW w:w="625" w:type="dxa"/>
            <w:tcBorders>
              <w:top w:val="single" w:sz="6" w:space="0" w:color="auto"/>
              <w:left w:val="single" w:sz="6" w:space="0" w:color="auto"/>
              <w:bottom w:val="single" w:sz="6" w:space="0" w:color="auto"/>
              <w:right w:val="single" w:sz="6" w:space="0" w:color="auto"/>
            </w:tcBorders>
            <w:vAlign w:val="center"/>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Рад у пару,Индивид</w:t>
            </w:r>
          </w:p>
        </w:tc>
        <w:tc>
          <w:tcPr>
            <w:tcW w:w="939" w:type="dxa"/>
            <w:tcBorders>
              <w:top w:val="single" w:sz="6" w:space="0" w:color="auto"/>
              <w:left w:val="single" w:sz="6" w:space="0" w:color="auto"/>
              <w:bottom w:val="single" w:sz="6" w:space="0" w:color="auto"/>
              <w:right w:val="single" w:sz="4" w:space="0" w:color="auto"/>
            </w:tcBorders>
            <w:vAlign w:val="center"/>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Практичанрад</w:t>
            </w:r>
          </w:p>
        </w:tc>
        <w:tc>
          <w:tcPr>
            <w:tcW w:w="1238" w:type="dxa"/>
            <w:tcBorders>
              <w:top w:val="single" w:sz="6" w:space="0" w:color="auto"/>
              <w:left w:val="single" w:sz="4" w:space="0" w:color="auto"/>
              <w:bottom w:val="single" w:sz="6" w:space="0" w:color="auto"/>
              <w:right w:val="single" w:sz="4" w:space="0" w:color="auto"/>
            </w:tcBorders>
          </w:tcPr>
          <w:p w:rsidR="00BE6506" w:rsidRDefault="00BE6506" w:rsidP="007F61CC">
            <w:r w:rsidRPr="00301712">
              <w:rPr>
                <w:rFonts w:ascii="Calibri" w:hAnsi="Calibri" w:cs="Calibri"/>
                <w:color w:val="000000"/>
                <w:sz w:val="16"/>
                <w:szCs w:val="16"/>
              </w:rPr>
              <w:t xml:space="preserve">Ветеринарски прибор </w:t>
            </w:r>
          </w:p>
        </w:tc>
      </w:tr>
      <w:tr w:rsidR="00BE6506" w:rsidRPr="003E2516" w:rsidTr="007F61CC">
        <w:trPr>
          <w:trHeight w:val="180"/>
        </w:trPr>
        <w:tc>
          <w:tcPr>
            <w:tcW w:w="720" w:type="dxa"/>
            <w:tcBorders>
              <w:top w:val="single" w:sz="6" w:space="0" w:color="auto"/>
              <w:left w:val="single" w:sz="6" w:space="0" w:color="auto"/>
              <w:bottom w:val="single" w:sz="6" w:space="0" w:color="auto"/>
              <w:right w:val="single" w:sz="6" w:space="0" w:color="auto"/>
            </w:tcBorders>
            <w:vAlign w:val="center"/>
          </w:tcPr>
          <w:p w:rsidR="00BE6506" w:rsidRPr="00B05E20" w:rsidRDefault="00BE6506" w:rsidP="007F61CC">
            <w:pPr>
              <w:widowControl w:val="0"/>
              <w:autoSpaceDE w:val="0"/>
              <w:autoSpaceDN w:val="0"/>
              <w:adjustRightInd w:val="0"/>
              <w:rPr>
                <w:sz w:val="16"/>
                <w:szCs w:val="16"/>
              </w:rPr>
            </w:pPr>
            <w:r w:rsidRPr="00B05E20">
              <w:rPr>
                <w:sz w:val="16"/>
                <w:szCs w:val="16"/>
              </w:rPr>
              <w:t>-15-16</w:t>
            </w:r>
          </w:p>
        </w:tc>
        <w:tc>
          <w:tcPr>
            <w:tcW w:w="2513" w:type="dxa"/>
            <w:tcBorders>
              <w:top w:val="single" w:sz="6" w:space="0" w:color="auto"/>
              <w:left w:val="single" w:sz="6" w:space="0" w:color="auto"/>
              <w:bottom w:val="single" w:sz="6" w:space="0" w:color="auto"/>
              <w:right w:val="single" w:sz="6" w:space="0" w:color="auto"/>
            </w:tcBorders>
          </w:tcPr>
          <w:p w:rsidR="00BE6506" w:rsidRPr="00B05E20" w:rsidRDefault="00BE6506" w:rsidP="007F61CC">
            <w:pPr>
              <w:rPr>
                <w:rFonts w:ascii="Arial" w:hAnsi="Arial" w:cs="Arial"/>
                <w:color w:val="000000"/>
                <w:sz w:val="16"/>
                <w:szCs w:val="16"/>
              </w:rPr>
            </w:pPr>
            <w:r>
              <w:rPr>
                <w:rFonts w:ascii="Arial" w:hAnsi="Arial" w:cs="Arial"/>
                <w:color w:val="000000"/>
                <w:sz w:val="16"/>
                <w:szCs w:val="16"/>
              </w:rPr>
              <w:t>Одлагање отпада</w:t>
            </w:r>
          </w:p>
        </w:tc>
        <w:tc>
          <w:tcPr>
            <w:tcW w:w="625" w:type="dxa"/>
            <w:tcBorders>
              <w:top w:val="single" w:sz="6" w:space="0" w:color="auto"/>
              <w:left w:val="single" w:sz="6" w:space="0" w:color="auto"/>
              <w:bottom w:val="single" w:sz="6" w:space="0" w:color="auto"/>
              <w:right w:val="single" w:sz="6" w:space="0" w:color="auto"/>
            </w:tcBorders>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Онг,практичнирад</w:t>
            </w:r>
          </w:p>
        </w:tc>
        <w:tc>
          <w:tcPr>
            <w:tcW w:w="625" w:type="dxa"/>
            <w:tcBorders>
              <w:top w:val="single" w:sz="6" w:space="0" w:color="auto"/>
              <w:left w:val="single" w:sz="6" w:space="0" w:color="auto"/>
              <w:bottom w:val="single" w:sz="6" w:space="0" w:color="auto"/>
              <w:right w:val="single" w:sz="6" w:space="0" w:color="auto"/>
            </w:tcBorders>
            <w:vAlign w:val="center"/>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Рад у пару,Индивид</w:t>
            </w:r>
          </w:p>
        </w:tc>
        <w:tc>
          <w:tcPr>
            <w:tcW w:w="939" w:type="dxa"/>
            <w:tcBorders>
              <w:top w:val="single" w:sz="6" w:space="0" w:color="auto"/>
              <w:left w:val="single" w:sz="6" w:space="0" w:color="auto"/>
              <w:bottom w:val="single" w:sz="6" w:space="0" w:color="auto"/>
              <w:right w:val="single" w:sz="4" w:space="0" w:color="auto"/>
            </w:tcBorders>
            <w:vAlign w:val="center"/>
          </w:tcPr>
          <w:p w:rsidR="00BE6506" w:rsidRPr="00B05E20" w:rsidRDefault="00BE6506" w:rsidP="007F61CC">
            <w:pPr>
              <w:jc w:val="center"/>
              <w:rPr>
                <w:rFonts w:ascii="Calibri" w:hAnsi="Calibri" w:cs="Calibri"/>
                <w:color w:val="000000"/>
                <w:sz w:val="16"/>
                <w:szCs w:val="16"/>
              </w:rPr>
            </w:pPr>
            <w:r w:rsidRPr="00B05E20">
              <w:rPr>
                <w:rFonts w:ascii="Calibri" w:hAnsi="Calibri" w:cs="Calibri"/>
                <w:color w:val="000000"/>
                <w:sz w:val="16"/>
                <w:szCs w:val="16"/>
              </w:rPr>
              <w:t>Практичанрад</w:t>
            </w:r>
          </w:p>
        </w:tc>
        <w:tc>
          <w:tcPr>
            <w:tcW w:w="1238" w:type="dxa"/>
            <w:tcBorders>
              <w:top w:val="single" w:sz="6" w:space="0" w:color="auto"/>
              <w:left w:val="single" w:sz="4" w:space="0" w:color="auto"/>
              <w:bottom w:val="single" w:sz="6" w:space="0" w:color="auto"/>
              <w:right w:val="single" w:sz="4" w:space="0" w:color="auto"/>
            </w:tcBorders>
          </w:tcPr>
          <w:p w:rsidR="00BE6506" w:rsidRDefault="00BE6506" w:rsidP="007F61CC">
            <w:r w:rsidRPr="00301712">
              <w:rPr>
                <w:rFonts w:ascii="Calibri" w:hAnsi="Calibri" w:cs="Calibri"/>
                <w:color w:val="000000"/>
                <w:sz w:val="16"/>
                <w:szCs w:val="16"/>
              </w:rPr>
              <w:t xml:space="preserve">Ветеринарски прибор </w:t>
            </w:r>
          </w:p>
        </w:tc>
      </w:tr>
    </w:tbl>
    <w:p w:rsidR="00BE6506" w:rsidRDefault="00BE6506" w:rsidP="00BE6506">
      <w:pPr>
        <w:jc w:val="both"/>
        <w:rPr>
          <w:rFonts w:cs="Calibri"/>
        </w:rPr>
      </w:pPr>
      <w:r w:rsidRPr="00B52B69">
        <w:rPr>
          <w:rFonts w:cs="Calibri"/>
          <w:b/>
          <w:sz w:val="28"/>
          <w:szCs w:val="28"/>
        </w:rPr>
        <w:t>Октобар</w:t>
      </w:r>
      <w:r>
        <w:rPr>
          <w:rFonts w:cs="Calibri"/>
        </w:rPr>
        <w:t>18 одржанихчасова</w:t>
      </w:r>
    </w:p>
    <w:tbl>
      <w:tblPr>
        <w:tblW w:w="6660" w:type="dxa"/>
        <w:tblInd w:w="198" w:type="dxa"/>
        <w:tblLayout w:type="fixed"/>
        <w:tblLook w:val="0000"/>
      </w:tblPr>
      <w:tblGrid>
        <w:gridCol w:w="914"/>
        <w:gridCol w:w="2329"/>
        <w:gridCol w:w="628"/>
        <w:gridCol w:w="628"/>
        <w:gridCol w:w="940"/>
        <w:gridCol w:w="1221"/>
      </w:tblGrid>
      <w:tr w:rsidR="00BE6506"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widowControl w:val="0"/>
              <w:autoSpaceDE w:val="0"/>
              <w:autoSpaceDN w:val="0"/>
              <w:adjustRightInd w:val="0"/>
              <w:rPr>
                <w:sz w:val="16"/>
                <w:szCs w:val="16"/>
              </w:rPr>
            </w:pPr>
            <w:r w:rsidRPr="006915E5">
              <w:rPr>
                <w:sz w:val="16"/>
                <w:szCs w:val="16"/>
              </w:rPr>
              <w:t>17-18</w:t>
            </w:r>
          </w:p>
        </w:tc>
        <w:tc>
          <w:tcPr>
            <w:tcW w:w="2329"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rPr>
                <w:rFonts w:ascii="Arial" w:hAnsi="Arial" w:cs="Arial"/>
                <w:color w:val="000000"/>
                <w:sz w:val="16"/>
                <w:szCs w:val="16"/>
              </w:rPr>
            </w:pPr>
            <w:r>
              <w:rPr>
                <w:rFonts w:ascii="Arial" w:hAnsi="Arial" w:cs="Arial"/>
                <w:color w:val="000000"/>
                <w:sz w:val="16"/>
                <w:szCs w:val="16"/>
              </w:rPr>
              <w:t>Проблем загађења животне средине</w:t>
            </w:r>
          </w:p>
          <w:p w:rsidR="00BE6506" w:rsidRPr="006915E5" w:rsidRDefault="00BE6506" w:rsidP="007F61CC">
            <w:pPr>
              <w:rPr>
                <w:rFonts w:ascii="Arial" w:hAnsi="Arial" w:cs="Arial"/>
                <w:color w:val="000000"/>
                <w:sz w:val="16"/>
                <w:szCs w:val="16"/>
              </w:rPr>
            </w:pP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670D83">
              <w:rPr>
                <w:rFonts w:ascii="Calibri" w:hAnsi="Calibri" w:cs="Calibri"/>
                <w:color w:val="000000"/>
                <w:sz w:val="16"/>
                <w:szCs w:val="16"/>
              </w:rPr>
              <w:t xml:space="preserve">Ветеринарски прибор </w:t>
            </w:r>
          </w:p>
        </w:tc>
      </w:tr>
      <w:tr w:rsidR="00BE6506"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widowControl w:val="0"/>
              <w:autoSpaceDE w:val="0"/>
              <w:autoSpaceDN w:val="0"/>
              <w:adjustRightInd w:val="0"/>
              <w:rPr>
                <w:sz w:val="16"/>
                <w:szCs w:val="16"/>
              </w:rPr>
            </w:pPr>
            <w:r w:rsidRPr="006915E5">
              <w:rPr>
                <w:sz w:val="16"/>
                <w:szCs w:val="16"/>
              </w:rPr>
              <w:t>19-20</w:t>
            </w:r>
          </w:p>
        </w:tc>
        <w:tc>
          <w:tcPr>
            <w:tcW w:w="2329"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rPr>
                <w:rFonts w:ascii="Arial" w:hAnsi="Arial" w:cs="Arial"/>
                <w:color w:val="000000"/>
                <w:sz w:val="16"/>
                <w:szCs w:val="16"/>
              </w:rPr>
            </w:pPr>
            <w:r>
              <w:rPr>
                <w:rFonts w:ascii="Arial" w:hAnsi="Arial" w:cs="Arial"/>
                <w:color w:val="000000"/>
                <w:sz w:val="16"/>
                <w:szCs w:val="16"/>
              </w:rPr>
              <w:t>Проблем загађења животне средине</w:t>
            </w:r>
          </w:p>
          <w:p w:rsidR="00BE6506" w:rsidRPr="006915E5" w:rsidRDefault="00BE6506" w:rsidP="007F61CC">
            <w:pPr>
              <w:rPr>
                <w:rFonts w:ascii="Arial" w:hAnsi="Arial" w:cs="Arial"/>
                <w:color w:val="000000"/>
                <w:sz w:val="16"/>
                <w:szCs w:val="16"/>
              </w:rPr>
            </w:pP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670D83">
              <w:rPr>
                <w:rFonts w:ascii="Calibri" w:hAnsi="Calibri" w:cs="Calibri"/>
                <w:color w:val="000000"/>
                <w:sz w:val="16"/>
                <w:szCs w:val="16"/>
              </w:rPr>
              <w:t xml:space="preserve">Ветеринарски прибор </w:t>
            </w:r>
          </w:p>
        </w:tc>
      </w:tr>
      <w:tr w:rsidR="00BE6506"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widowControl w:val="0"/>
              <w:autoSpaceDE w:val="0"/>
              <w:autoSpaceDN w:val="0"/>
              <w:adjustRightInd w:val="0"/>
              <w:rPr>
                <w:sz w:val="16"/>
                <w:szCs w:val="16"/>
              </w:rPr>
            </w:pPr>
            <w:r w:rsidRPr="006915E5">
              <w:rPr>
                <w:sz w:val="16"/>
                <w:szCs w:val="16"/>
              </w:rPr>
              <w:t>21-22</w:t>
            </w:r>
          </w:p>
        </w:tc>
        <w:tc>
          <w:tcPr>
            <w:tcW w:w="2329"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rPr>
                <w:rFonts w:ascii="Arial" w:hAnsi="Arial" w:cs="Arial"/>
                <w:color w:val="000000"/>
                <w:sz w:val="16"/>
                <w:szCs w:val="16"/>
              </w:rPr>
            </w:pPr>
            <w:r>
              <w:rPr>
                <w:rFonts w:ascii="Arial" w:hAnsi="Arial" w:cs="Arial"/>
                <w:color w:val="000000"/>
                <w:sz w:val="16"/>
                <w:szCs w:val="16"/>
              </w:rPr>
              <w:t>Проблем загађења животне средине</w:t>
            </w:r>
          </w:p>
          <w:p w:rsidR="00BE6506" w:rsidRPr="006915E5" w:rsidRDefault="00BE6506" w:rsidP="007F61CC">
            <w:pPr>
              <w:rPr>
                <w:rFonts w:ascii="Arial" w:hAnsi="Arial" w:cs="Arial"/>
                <w:color w:val="000000"/>
                <w:sz w:val="16"/>
                <w:szCs w:val="16"/>
              </w:rPr>
            </w:pP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670D83">
              <w:rPr>
                <w:rFonts w:ascii="Calibri" w:hAnsi="Calibri" w:cs="Calibri"/>
                <w:color w:val="000000"/>
                <w:sz w:val="16"/>
                <w:szCs w:val="16"/>
              </w:rPr>
              <w:t xml:space="preserve">Ветеринарски прибор </w:t>
            </w:r>
          </w:p>
        </w:tc>
      </w:tr>
      <w:tr w:rsidR="00BE6506"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widowControl w:val="0"/>
              <w:autoSpaceDE w:val="0"/>
              <w:autoSpaceDN w:val="0"/>
              <w:adjustRightInd w:val="0"/>
              <w:rPr>
                <w:sz w:val="16"/>
                <w:szCs w:val="16"/>
              </w:rPr>
            </w:pPr>
            <w:r w:rsidRPr="006915E5">
              <w:rPr>
                <w:sz w:val="16"/>
                <w:szCs w:val="16"/>
              </w:rPr>
              <w:t>23-24</w:t>
            </w:r>
          </w:p>
        </w:tc>
        <w:tc>
          <w:tcPr>
            <w:tcW w:w="2329"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rPr>
                <w:rFonts w:ascii="Arial" w:hAnsi="Arial" w:cs="Arial"/>
                <w:color w:val="000000"/>
                <w:sz w:val="16"/>
                <w:szCs w:val="16"/>
              </w:rPr>
            </w:pPr>
            <w:r>
              <w:rPr>
                <w:rFonts w:ascii="Arial" w:hAnsi="Arial" w:cs="Arial"/>
                <w:color w:val="000000"/>
                <w:sz w:val="16"/>
                <w:szCs w:val="16"/>
              </w:rPr>
              <w:t>Проблем загађења животне средине</w:t>
            </w:r>
          </w:p>
          <w:p w:rsidR="00BE6506" w:rsidRPr="006915E5" w:rsidRDefault="00BE6506" w:rsidP="007F61CC">
            <w:pPr>
              <w:rPr>
                <w:rFonts w:ascii="Arial" w:hAnsi="Arial" w:cs="Arial"/>
                <w:color w:val="000000"/>
                <w:sz w:val="16"/>
                <w:szCs w:val="16"/>
              </w:rPr>
            </w:pP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670D83">
              <w:rPr>
                <w:rFonts w:ascii="Calibri" w:hAnsi="Calibri" w:cs="Calibri"/>
                <w:color w:val="000000"/>
                <w:sz w:val="16"/>
                <w:szCs w:val="16"/>
              </w:rPr>
              <w:t xml:space="preserve">Ветеринарски прибор </w:t>
            </w:r>
          </w:p>
        </w:tc>
      </w:tr>
      <w:tr w:rsidR="00BE6506"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widowControl w:val="0"/>
              <w:autoSpaceDE w:val="0"/>
              <w:autoSpaceDN w:val="0"/>
              <w:adjustRightInd w:val="0"/>
              <w:rPr>
                <w:sz w:val="16"/>
                <w:szCs w:val="16"/>
              </w:rPr>
            </w:pPr>
            <w:r w:rsidRPr="006915E5">
              <w:rPr>
                <w:sz w:val="16"/>
                <w:szCs w:val="16"/>
              </w:rPr>
              <w:t>25-26</w:t>
            </w:r>
          </w:p>
        </w:tc>
        <w:tc>
          <w:tcPr>
            <w:tcW w:w="2329" w:type="dxa"/>
            <w:tcBorders>
              <w:top w:val="single" w:sz="6" w:space="0" w:color="auto"/>
              <w:left w:val="single" w:sz="6" w:space="0" w:color="auto"/>
              <w:bottom w:val="single" w:sz="6" w:space="0" w:color="auto"/>
              <w:right w:val="single" w:sz="6" w:space="0" w:color="auto"/>
            </w:tcBorders>
          </w:tcPr>
          <w:p w:rsidR="00BE6506" w:rsidRPr="002E184F" w:rsidRDefault="00BE6506" w:rsidP="007F61CC">
            <w:pPr>
              <w:rPr>
                <w:rFonts w:ascii="Arial" w:hAnsi="Arial" w:cs="Arial"/>
                <w:color w:val="000000"/>
                <w:sz w:val="16"/>
                <w:szCs w:val="16"/>
              </w:rPr>
            </w:pPr>
            <w:r>
              <w:rPr>
                <w:rFonts w:ascii="Arial" w:hAnsi="Arial" w:cs="Arial"/>
                <w:color w:val="000000"/>
                <w:sz w:val="16"/>
                <w:szCs w:val="16"/>
              </w:rPr>
              <w:t>Рециклажа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670D83">
              <w:rPr>
                <w:rFonts w:ascii="Calibri" w:hAnsi="Calibri" w:cs="Calibri"/>
                <w:color w:val="000000"/>
                <w:sz w:val="16"/>
                <w:szCs w:val="16"/>
              </w:rPr>
              <w:t xml:space="preserve">Ветеринарски прибор </w:t>
            </w:r>
          </w:p>
        </w:tc>
      </w:tr>
      <w:tr w:rsidR="00BE6506"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widowControl w:val="0"/>
              <w:autoSpaceDE w:val="0"/>
              <w:autoSpaceDN w:val="0"/>
              <w:adjustRightInd w:val="0"/>
              <w:rPr>
                <w:sz w:val="16"/>
                <w:szCs w:val="16"/>
              </w:rPr>
            </w:pPr>
            <w:r w:rsidRPr="006915E5">
              <w:rPr>
                <w:sz w:val="16"/>
                <w:szCs w:val="16"/>
              </w:rPr>
              <w:t>27-28</w:t>
            </w:r>
          </w:p>
        </w:tc>
        <w:tc>
          <w:tcPr>
            <w:tcW w:w="2329"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rPr>
                <w:rFonts w:ascii="Arial" w:hAnsi="Arial" w:cs="Arial"/>
                <w:color w:val="000000"/>
                <w:sz w:val="16"/>
                <w:szCs w:val="16"/>
              </w:rPr>
            </w:pPr>
            <w:r>
              <w:rPr>
                <w:rFonts w:ascii="Arial" w:hAnsi="Arial" w:cs="Arial"/>
                <w:color w:val="000000"/>
                <w:sz w:val="16"/>
                <w:szCs w:val="16"/>
              </w:rPr>
              <w:t>Рециклажа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670D83">
              <w:rPr>
                <w:rFonts w:ascii="Calibri" w:hAnsi="Calibri" w:cs="Calibri"/>
                <w:color w:val="000000"/>
                <w:sz w:val="16"/>
                <w:szCs w:val="16"/>
              </w:rPr>
              <w:t xml:space="preserve">Ветеринарски прибор </w:t>
            </w:r>
          </w:p>
        </w:tc>
      </w:tr>
      <w:tr w:rsidR="00BE6506"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widowControl w:val="0"/>
              <w:autoSpaceDE w:val="0"/>
              <w:autoSpaceDN w:val="0"/>
              <w:adjustRightInd w:val="0"/>
              <w:rPr>
                <w:sz w:val="16"/>
                <w:szCs w:val="16"/>
              </w:rPr>
            </w:pPr>
            <w:r w:rsidRPr="006915E5">
              <w:rPr>
                <w:sz w:val="16"/>
                <w:szCs w:val="16"/>
              </w:rPr>
              <w:t>29-30</w:t>
            </w:r>
          </w:p>
        </w:tc>
        <w:tc>
          <w:tcPr>
            <w:tcW w:w="2329"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rPr>
                <w:rFonts w:ascii="Arial" w:hAnsi="Arial" w:cs="Arial"/>
                <w:color w:val="000000"/>
                <w:sz w:val="16"/>
                <w:szCs w:val="16"/>
              </w:rPr>
            </w:pPr>
            <w:r>
              <w:rPr>
                <w:rFonts w:ascii="Arial" w:hAnsi="Arial" w:cs="Arial"/>
                <w:color w:val="000000"/>
                <w:sz w:val="16"/>
                <w:szCs w:val="16"/>
              </w:rPr>
              <w:t>Рециклажа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w:t>
            </w:r>
            <w:r w:rsidRPr="006915E5">
              <w:rPr>
                <w:rFonts w:ascii="Calibri" w:hAnsi="Calibri" w:cs="Calibri"/>
                <w:color w:val="000000"/>
                <w:sz w:val="16"/>
                <w:szCs w:val="16"/>
              </w:rPr>
              <w:lastRenderedPageBreak/>
              <w:t>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lastRenderedPageBreak/>
              <w:t>Рад у пару,Инди</w:t>
            </w:r>
            <w:r w:rsidRPr="006915E5">
              <w:rPr>
                <w:rFonts w:ascii="Calibri" w:hAnsi="Calibri" w:cs="Calibri"/>
                <w:color w:val="000000"/>
                <w:sz w:val="16"/>
                <w:szCs w:val="16"/>
              </w:rPr>
              <w:lastRenderedPageBreak/>
              <w:t>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lastRenderedPageBreak/>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670D83">
              <w:rPr>
                <w:rFonts w:ascii="Calibri" w:hAnsi="Calibri" w:cs="Calibri"/>
                <w:color w:val="000000"/>
                <w:sz w:val="16"/>
                <w:szCs w:val="16"/>
              </w:rPr>
              <w:t xml:space="preserve">Ветеринарски прибор </w:t>
            </w:r>
          </w:p>
        </w:tc>
      </w:tr>
      <w:tr w:rsidR="00BE6506"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widowControl w:val="0"/>
              <w:autoSpaceDE w:val="0"/>
              <w:autoSpaceDN w:val="0"/>
              <w:adjustRightInd w:val="0"/>
              <w:rPr>
                <w:sz w:val="16"/>
                <w:szCs w:val="16"/>
              </w:rPr>
            </w:pPr>
            <w:r w:rsidRPr="006915E5">
              <w:rPr>
                <w:sz w:val="16"/>
                <w:szCs w:val="16"/>
              </w:rPr>
              <w:lastRenderedPageBreak/>
              <w:t>31-32</w:t>
            </w:r>
          </w:p>
        </w:tc>
        <w:tc>
          <w:tcPr>
            <w:tcW w:w="2329"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rPr>
                <w:rFonts w:ascii="Arial" w:hAnsi="Arial" w:cs="Arial"/>
                <w:color w:val="000000"/>
                <w:sz w:val="16"/>
                <w:szCs w:val="16"/>
              </w:rPr>
            </w:pPr>
            <w:r>
              <w:rPr>
                <w:rFonts w:ascii="Arial" w:hAnsi="Arial" w:cs="Arial"/>
                <w:color w:val="000000"/>
                <w:sz w:val="16"/>
                <w:szCs w:val="16"/>
              </w:rPr>
              <w:t>Рециклажа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670D83">
              <w:rPr>
                <w:rFonts w:ascii="Calibri" w:hAnsi="Calibri" w:cs="Calibri"/>
                <w:color w:val="000000"/>
                <w:sz w:val="16"/>
                <w:szCs w:val="16"/>
              </w:rPr>
              <w:t xml:space="preserve">Ветеринарски прибор </w:t>
            </w:r>
          </w:p>
        </w:tc>
      </w:tr>
      <w:tr w:rsidR="00BE6506"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widowControl w:val="0"/>
              <w:autoSpaceDE w:val="0"/>
              <w:autoSpaceDN w:val="0"/>
              <w:adjustRightInd w:val="0"/>
              <w:rPr>
                <w:sz w:val="16"/>
                <w:szCs w:val="16"/>
              </w:rPr>
            </w:pPr>
            <w:r w:rsidRPr="006915E5">
              <w:rPr>
                <w:sz w:val="16"/>
                <w:szCs w:val="16"/>
              </w:rPr>
              <w:t>33-34</w:t>
            </w:r>
          </w:p>
        </w:tc>
        <w:tc>
          <w:tcPr>
            <w:tcW w:w="2329"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rPr>
                <w:rFonts w:ascii="Arial" w:hAnsi="Arial" w:cs="Arial"/>
                <w:color w:val="000000"/>
                <w:sz w:val="16"/>
                <w:szCs w:val="16"/>
              </w:rPr>
            </w:pPr>
            <w:r>
              <w:rPr>
                <w:rFonts w:ascii="Arial" w:hAnsi="Arial" w:cs="Arial"/>
                <w:color w:val="000000"/>
                <w:sz w:val="16"/>
                <w:szCs w:val="16"/>
              </w:rPr>
              <w:t>Рециклажа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670D83">
              <w:rPr>
                <w:rFonts w:ascii="Calibri" w:hAnsi="Calibri" w:cs="Calibri"/>
                <w:color w:val="000000"/>
                <w:sz w:val="16"/>
                <w:szCs w:val="16"/>
              </w:rPr>
              <w:t xml:space="preserve">Ветеринарски прибор </w:t>
            </w:r>
          </w:p>
        </w:tc>
      </w:tr>
    </w:tbl>
    <w:p w:rsidR="00BE6506" w:rsidRPr="00AA2D97" w:rsidRDefault="00BE6506" w:rsidP="00BE6506">
      <w:pPr>
        <w:jc w:val="both"/>
        <w:rPr>
          <w:rFonts w:cs="Calibri"/>
        </w:rPr>
      </w:pPr>
    </w:p>
    <w:p w:rsidR="00BE6506" w:rsidRDefault="00BE6506" w:rsidP="00BE6506">
      <w:pPr>
        <w:jc w:val="both"/>
        <w:rPr>
          <w:rFonts w:cs="Calibri"/>
        </w:rPr>
      </w:pPr>
      <w:r w:rsidRPr="00942D56">
        <w:rPr>
          <w:rFonts w:cs="Calibri"/>
          <w:b/>
          <w:sz w:val="28"/>
          <w:szCs w:val="28"/>
        </w:rPr>
        <w:t>Новембар</w:t>
      </w:r>
      <w:r>
        <w:rPr>
          <w:rFonts w:cs="Calibri"/>
        </w:rPr>
        <w:t>16 одржаних</w:t>
      </w:r>
      <w:r w:rsidRPr="00942D56">
        <w:rPr>
          <w:rFonts w:cs="Calibri"/>
        </w:rPr>
        <w:t>часова</w:t>
      </w:r>
    </w:p>
    <w:tbl>
      <w:tblPr>
        <w:tblW w:w="6660" w:type="dxa"/>
        <w:tblInd w:w="198" w:type="dxa"/>
        <w:tblLayout w:type="fixed"/>
        <w:tblLook w:val="0000"/>
      </w:tblPr>
      <w:tblGrid>
        <w:gridCol w:w="914"/>
        <w:gridCol w:w="2329"/>
        <w:gridCol w:w="628"/>
        <w:gridCol w:w="628"/>
        <w:gridCol w:w="940"/>
        <w:gridCol w:w="1221"/>
      </w:tblGrid>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35-36</w:t>
            </w:r>
          </w:p>
        </w:tc>
        <w:tc>
          <w:tcPr>
            <w:tcW w:w="2329" w:type="dxa"/>
            <w:tcBorders>
              <w:top w:val="single" w:sz="6" w:space="0" w:color="auto"/>
              <w:left w:val="single" w:sz="6" w:space="0" w:color="auto"/>
              <w:bottom w:val="single" w:sz="6" w:space="0" w:color="auto"/>
              <w:right w:val="single" w:sz="6" w:space="0" w:color="auto"/>
            </w:tcBorders>
          </w:tcPr>
          <w:p w:rsidR="00BE6506" w:rsidRPr="002E184F" w:rsidRDefault="00BE6506" w:rsidP="007F61CC">
            <w:pPr>
              <w:rPr>
                <w:rFonts w:ascii="Arial" w:hAnsi="Arial" w:cs="Arial"/>
                <w:color w:val="000000"/>
                <w:sz w:val="20"/>
                <w:szCs w:val="20"/>
              </w:rPr>
            </w:pPr>
            <w:r>
              <w:rPr>
                <w:rFonts w:ascii="Arial" w:hAnsi="Arial" w:cs="Arial"/>
                <w:color w:val="000000"/>
                <w:sz w:val="20"/>
                <w:szCs w:val="20"/>
              </w:rPr>
              <w:t>Моћ лековитог биља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212A3">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37-38</w:t>
            </w:r>
          </w:p>
        </w:tc>
        <w:tc>
          <w:tcPr>
            <w:tcW w:w="2329" w:type="dxa"/>
            <w:tcBorders>
              <w:top w:val="single" w:sz="6" w:space="0" w:color="auto"/>
              <w:left w:val="single" w:sz="6" w:space="0" w:color="auto"/>
              <w:bottom w:val="single" w:sz="6" w:space="0" w:color="auto"/>
              <w:right w:val="single" w:sz="6" w:space="0" w:color="auto"/>
            </w:tcBorders>
          </w:tcPr>
          <w:p w:rsidR="00BE6506" w:rsidRPr="0054069C" w:rsidRDefault="00BE6506" w:rsidP="007F61CC">
            <w:pPr>
              <w:rPr>
                <w:rFonts w:ascii="Arial" w:hAnsi="Arial" w:cs="Arial"/>
                <w:color w:val="000000"/>
                <w:sz w:val="20"/>
                <w:szCs w:val="20"/>
              </w:rPr>
            </w:pPr>
            <w:r>
              <w:rPr>
                <w:rFonts w:ascii="Arial" w:hAnsi="Arial" w:cs="Arial"/>
                <w:color w:val="000000"/>
                <w:sz w:val="20"/>
                <w:szCs w:val="20"/>
              </w:rPr>
              <w:t>Моћ лековитог биља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212A3">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39-40</w:t>
            </w:r>
          </w:p>
        </w:tc>
        <w:tc>
          <w:tcPr>
            <w:tcW w:w="2329" w:type="dxa"/>
            <w:tcBorders>
              <w:top w:val="single" w:sz="6" w:space="0" w:color="auto"/>
              <w:left w:val="single" w:sz="6" w:space="0" w:color="auto"/>
              <w:bottom w:val="single" w:sz="6" w:space="0" w:color="auto"/>
              <w:right w:val="single" w:sz="6" w:space="0" w:color="auto"/>
            </w:tcBorders>
          </w:tcPr>
          <w:p w:rsidR="00BE6506" w:rsidRPr="0054069C" w:rsidRDefault="00BE6506" w:rsidP="007F61CC">
            <w:pPr>
              <w:rPr>
                <w:rFonts w:ascii="Arial" w:hAnsi="Arial" w:cs="Arial"/>
                <w:color w:val="000000"/>
                <w:sz w:val="20"/>
                <w:szCs w:val="20"/>
              </w:rPr>
            </w:pPr>
            <w:r>
              <w:rPr>
                <w:rFonts w:ascii="Arial" w:hAnsi="Arial" w:cs="Arial"/>
                <w:color w:val="000000"/>
                <w:sz w:val="20"/>
                <w:szCs w:val="20"/>
              </w:rPr>
              <w:t>Моћ лековитог биља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212A3">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41-42</w:t>
            </w:r>
          </w:p>
        </w:tc>
        <w:tc>
          <w:tcPr>
            <w:tcW w:w="2329" w:type="dxa"/>
            <w:tcBorders>
              <w:top w:val="single" w:sz="6" w:space="0" w:color="auto"/>
              <w:left w:val="single" w:sz="6" w:space="0" w:color="auto"/>
              <w:bottom w:val="single" w:sz="6" w:space="0" w:color="auto"/>
              <w:right w:val="single" w:sz="6" w:space="0" w:color="auto"/>
            </w:tcBorders>
          </w:tcPr>
          <w:p w:rsidR="00BE6506" w:rsidRPr="0054069C" w:rsidRDefault="00BE6506" w:rsidP="007F61CC">
            <w:pPr>
              <w:rPr>
                <w:rFonts w:ascii="Arial" w:hAnsi="Arial" w:cs="Arial"/>
                <w:color w:val="000000"/>
                <w:sz w:val="20"/>
                <w:szCs w:val="20"/>
              </w:rPr>
            </w:pPr>
            <w:r>
              <w:rPr>
                <w:rFonts w:ascii="Arial" w:hAnsi="Arial" w:cs="Arial"/>
                <w:color w:val="000000"/>
                <w:sz w:val="20"/>
                <w:szCs w:val="20"/>
              </w:rPr>
              <w:t>Моћ лековитог биља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212A3">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43-44</w:t>
            </w:r>
          </w:p>
        </w:tc>
        <w:tc>
          <w:tcPr>
            <w:tcW w:w="2329" w:type="dxa"/>
            <w:tcBorders>
              <w:top w:val="single" w:sz="6" w:space="0" w:color="auto"/>
              <w:left w:val="single" w:sz="6" w:space="0" w:color="auto"/>
              <w:bottom w:val="single" w:sz="6" w:space="0" w:color="auto"/>
              <w:right w:val="single" w:sz="6" w:space="0" w:color="auto"/>
            </w:tcBorders>
          </w:tcPr>
          <w:p w:rsidR="00BE6506" w:rsidRPr="0054069C" w:rsidRDefault="00BE6506" w:rsidP="007F61CC">
            <w:pPr>
              <w:rPr>
                <w:rFonts w:ascii="Arial" w:hAnsi="Arial" w:cs="Arial"/>
                <w:color w:val="000000"/>
                <w:sz w:val="20"/>
                <w:szCs w:val="20"/>
              </w:rPr>
            </w:pPr>
            <w:r>
              <w:rPr>
                <w:rFonts w:ascii="Arial" w:hAnsi="Arial" w:cs="Arial"/>
                <w:color w:val="000000"/>
                <w:sz w:val="20"/>
                <w:szCs w:val="20"/>
              </w:rPr>
              <w:t>Моћ лековитог биља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212A3">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45-46</w:t>
            </w:r>
          </w:p>
        </w:tc>
        <w:tc>
          <w:tcPr>
            <w:tcW w:w="2329" w:type="dxa"/>
            <w:tcBorders>
              <w:top w:val="single" w:sz="6" w:space="0" w:color="auto"/>
              <w:left w:val="single" w:sz="6" w:space="0" w:color="auto"/>
              <w:bottom w:val="single" w:sz="6" w:space="0" w:color="auto"/>
              <w:right w:val="single" w:sz="6" w:space="0" w:color="auto"/>
            </w:tcBorders>
          </w:tcPr>
          <w:p w:rsidR="00BE6506" w:rsidRPr="00A008C4" w:rsidRDefault="00BE6506" w:rsidP="007F61CC">
            <w:pPr>
              <w:rPr>
                <w:rFonts w:ascii="Arial" w:hAnsi="Arial" w:cs="Arial"/>
                <w:color w:val="000000"/>
                <w:sz w:val="20"/>
                <w:szCs w:val="20"/>
              </w:rPr>
            </w:pPr>
            <w:r>
              <w:rPr>
                <w:rFonts w:ascii="Arial" w:hAnsi="Arial" w:cs="Arial"/>
                <w:color w:val="000000"/>
                <w:sz w:val="20"/>
                <w:szCs w:val="20"/>
              </w:rPr>
              <w:t>Амбулантни протокол</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212A3">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47-48</w:t>
            </w:r>
          </w:p>
        </w:tc>
        <w:tc>
          <w:tcPr>
            <w:tcW w:w="2329" w:type="dxa"/>
            <w:tcBorders>
              <w:top w:val="single" w:sz="6" w:space="0" w:color="auto"/>
              <w:left w:val="single" w:sz="6" w:space="0" w:color="auto"/>
              <w:bottom w:val="single" w:sz="6" w:space="0" w:color="auto"/>
              <w:right w:val="single" w:sz="6" w:space="0" w:color="auto"/>
            </w:tcBorders>
          </w:tcPr>
          <w:p w:rsidR="00BE6506" w:rsidRPr="0054069C" w:rsidRDefault="00BE6506" w:rsidP="007F61CC">
            <w:pPr>
              <w:rPr>
                <w:rFonts w:ascii="Arial" w:hAnsi="Arial" w:cs="Arial"/>
                <w:color w:val="000000"/>
                <w:sz w:val="20"/>
                <w:szCs w:val="20"/>
              </w:rPr>
            </w:pPr>
            <w:r>
              <w:rPr>
                <w:rFonts w:ascii="Arial" w:hAnsi="Arial" w:cs="Arial"/>
                <w:color w:val="000000"/>
                <w:sz w:val="20"/>
                <w:szCs w:val="20"/>
              </w:rPr>
              <w:t>Амбулантни протокол</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212A3">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49-50</w:t>
            </w:r>
          </w:p>
        </w:tc>
        <w:tc>
          <w:tcPr>
            <w:tcW w:w="2329" w:type="dxa"/>
            <w:tcBorders>
              <w:top w:val="single" w:sz="6" w:space="0" w:color="auto"/>
              <w:left w:val="single" w:sz="6" w:space="0" w:color="auto"/>
              <w:bottom w:val="single" w:sz="6" w:space="0" w:color="auto"/>
              <w:right w:val="single" w:sz="6" w:space="0" w:color="auto"/>
            </w:tcBorders>
          </w:tcPr>
          <w:p w:rsidR="00BE6506" w:rsidRPr="0054069C" w:rsidRDefault="00BE6506" w:rsidP="007F61CC">
            <w:pPr>
              <w:rPr>
                <w:rFonts w:ascii="Arial" w:hAnsi="Arial" w:cs="Arial"/>
                <w:color w:val="000000"/>
                <w:sz w:val="20"/>
                <w:szCs w:val="20"/>
              </w:rPr>
            </w:pPr>
            <w:r>
              <w:rPr>
                <w:rFonts w:ascii="Arial" w:hAnsi="Arial" w:cs="Arial"/>
                <w:color w:val="000000"/>
                <w:sz w:val="20"/>
                <w:szCs w:val="20"/>
              </w:rPr>
              <w:t>Амбулантни протокол</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212A3">
              <w:rPr>
                <w:rFonts w:ascii="Calibri" w:hAnsi="Calibri" w:cs="Calibri"/>
                <w:color w:val="000000"/>
                <w:sz w:val="16"/>
                <w:szCs w:val="16"/>
              </w:rPr>
              <w:t xml:space="preserve">Ветеринарски прибор </w:t>
            </w:r>
          </w:p>
        </w:tc>
      </w:tr>
    </w:tbl>
    <w:p w:rsidR="00BE6506" w:rsidRPr="00942D56" w:rsidRDefault="00BE6506" w:rsidP="00BE6506">
      <w:pPr>
        <w:pStyle w:val="NoSpacing"/>
      </w:pPr>
    </w:p>
    <w:p w:rsidR="00BE6506" w:rsidRDefault="00BE6506" w:rsidP="00BE6506">
      <w:pPr>
        <w:ind w:firstLine="720"/>
        <w:jc w:val="both"/>
        <w:rPr>
          <w:rFonts w:cs="Calibri"/>
        </w:rPr>
      </w:pPr>
      <w:r w:rsidRPr="00942D56">
        <w:rPr>
          <w:rFonts w:cs="Calibri"/>
          <w:b/>
          <w:sz w:val="28"/>
          <w:szCs w:val="28"/>
        </w:rPr>
        <w:t>Децембар</w:t>
      </w:r>
      <w:r>
        <w:rPr>
          <w:rFonts w:cs="Calibri"/>
        </w:rPr>
        <w:t xml:space="preserve"> 12одржаних</w:t>
      </w:r>
      <w:r w:rsidRPr="00942D56">
        <w:rPr>
          <w:rFonts w:cs="Calibri"/>
        </w:rPr>
        <w:t>часова</w:t>
      </w:r>
    </w:p>
    <w:tbl>
      <w:tblPr>
        <w:tblW w:w="6660" w:type="dxa"/>
        <w:tblInd w:w="198" w:type="dxa"/>
        <w:tblLayout w:type="fixed"/>
        <w:tblLook w:val="0000"/>
      </w:tblPr>
      <w:tblGrid>
        <w:gridCol w:w="914"/>
        <w:gridCol w:w="2329"/>
        <w:gridCol w:w="628"/>
        <w:gridCol w:w="628"/>
        <w:gridCol w:w="940"/>
        <w:gridCol w:w="1221"/>
      </w:tblGrid>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Default="00BE6506" w:rsidP="007F61CC">
            <w:pPr>
              <w:widowControl w:val="0"/>
              <w:autoSpaceDE w:val="0"/>
              <w:autoSpaceDN w:val="0"/>
              <w:adjustRightInd w:val="0"/>
              <w:rPr>
                <w:sz w:val="20"/>
                <w:szCs w:val="20"/>
              </w:rPr>
            </w:pPr>
            <w:r>
              <w:rPr>
                <w:sz w:val="20"/>
                <w:szCs w:val="20"/>
              </w:rPr>
              <w:t>51-52</w:t>
            </w:r>
          </w:p>
        </w:tc>
        <w:tc>
          <w:tcPr>
            <w:tcW w:w="2329" w:type="dxa"/>
            <w:tcBorders>
              <w:top w:val="single" w:sz="6" w:space="0" w:color="auto"/>
              <w:left w:val="single" w:sz="6" w:space="0" w:color="auto"/>
              <w:bottom w:val="single" w:sz="6" w:space="0" w:color="auto"/>
              <w:right w:val="single" w:sz="6" w:space="0" w:color="auto"/>
            </w:tcBorders>
            <w:vAlign w:val="bottom"/>
          </w:tcPr>
          <w:p w:rsidR="00BE6506" w:rsidRPr="004B6A18" w:rsidRDefault="00BE6506" w:rsidP="007F61CC">
            <w:pPr>
              <w:rPr>
                <w:rFonts w:ascii="Arial" w:hAnsi="Arial" w:cs="Arial"/>
                <w:bCs/>
                <w:color w:val="000000"/>
                <w:sz w:val="20"/>
                <w:szCs w:val="20"/>
              </w:rPr>
            </w:pPr>
            <w:r>
              <w:rPr>
                <w:rFonts w:ascii="Arial" w:hAnsi="Arial" w:cs="Arial"/>
                <w:bCs/>
                <w:color w:val="000000"/>
                <w:sz w:val="20"/>
                <w:szCs w:val="20"/>
              </w:rPr>
              <w:t>Евиденција лекова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56128">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53-54</w:t>
            </w:r>
          </w:p>
        </w:tc>
        <w:tc>
          <w:tcPr>
            <w:tcW w:w="2329" w:type="dxa"/>
            <w:tcBorders>
              <w:top w:val="single" w:sz="6" w:space="0" w:color="auto"/>
              <w:left w:val="single" w:sz="6" w:space="0" w:color="auto"/>
              <w:bottom w:val="single" w:sz="6" w:space="0" w:color="auto"/>
              <w:right w:val="single" w:sz="6" w:space="0" w:color="auto"/>
            </w:tcBorders>
            <w:vAlign w:val="bottom"/>
          </w:tcPr>
          <w:p w:rsidR="00BE6506" w:rsidRPr="00A82F6D" w:rsidRDefault="00BE6506" w:rsidP="007F61CC">
            <w:pPr>
              <w:rPr>
                <w:rFonts w:ascii="Arial" w:hAnsi="Arial" w:cs="Arial"/>
                <w:bCs/>
                <w:color w:val="000000"/>
                <w:sz w:val="20"/>
                <w:szCs w:val="20"/>
              </w:rPr>
            </w:pPr>
            <w:r>
              <w:rPr>
                <w:rFonts w:ascii="Arial" w:hAnsi="Arial" w:cs="Arial"/>
                <w:bCs/>
                <w:color w:val="000000"/>
                <w:sz w:val="20"/>
                <w:szCs w:val="20"/>
              </w:rPr>
              <w:t>Евиденција лекова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56128">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55-56</w:t>
            </w:r>
          </w:p>
        </w:tc>
        <w:tc>
          <w:tcPr>
            <w:tcW w:w="2329" w:type="dxa"/>
            <w:tcBorders>
              <w:top w:val="single" w:sz="6" w:space="0" w:color="auto"/>
              <w:left w:val="single" w:sz="6" w:space="0" w:color="auto"/>
              <w:bottom w:val="single" w:sz="6" w:space="0" w:color="auto"/>
              <w:right w:val="single" w:sz="6" w:space="0" w:color="auto"/>
            </w:tcBorders>
            <w:vAlign w:val="bottom"/>
          </w:tcPr>
          <w:p w:rsidR="00BE6506" w:rsidRPr="00A82F6D" w:rsidRDefault="00BE6506" w:rsidP="007F61CC">
            <w:pPr>
              <w:rPr>
                <w:rFonts w:ascii="Arial" w:hAnsi="Arial" w:cs="Arial"/>
                <w:bCs/>
                <w:color w:val="000000"/>
                <w:sz w:val="20"/>
                <w:szCs w:val="20"/>
              </w:rPr>
            </w:pPr>
            <w:r>
              <w:rPr>
                <w:rFonts w:ascii="Arial" w:hAnsi="Arial" w:cs="Arial"/>
                <w:bCs/>
                <w:color w:val="000000"/>
                <w:sz w:val="20"/>
                <w:szCs w:val="20"/>
              </w:rPr>
              <w:t>Евиденција лекова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56128">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57-58</w:t>
            </w:r>
          </w:p>
        </w:tc>
        <w:tc>
          <w:tcPr>
            <w:tcW w:w="2329" w:type="dxa"/>
            <w:tcBorders>
              <w:top w:val="single" w:sz="6" w:space="0" w:color="auto"/>
              <w:left w:val="single" w:sz="6" w:space="0" w:color="auto"/>
              <w:bottom w:val="single" w:sz="6" w:space="0" w:color="auto"/>
              <w:right w:val="single" w:sz="6" w:space="0" w:color="auto"/>
            </w:tcBorders>
            <w:vAlign w:val="bottom"/>
          </w:tcPr>
          <w:p w:rsidR="00BE6506" w:rsidRPr="00A82F6D" w:rsidRDefault="00BE6506" w:rsidP="007F61CC">
            <w:pPr>
              <w:rPr>
                <w:rFonts w:ascii="Arial" w:hAnsi="Arial" w:cs="Arial"/>
                <w:bCs/>
                <w:color w:val="000000"/>
                <w:sz w:val="20"/>
                <w:szCs w:val="20"/>
              </w:rPr>
            </w:pPr>
            <w:r>
              <w:rPr>
                <w:rFonts w:ascii="Arial" w:hAnsi="Arial" w:cs="Arial"/>
                <w:bCs/>
                <w:color w:val="000000"/>
                <w:sz w:val="20"/>
                <w:szCs w:val="20"/>
              </w:rPr>
              <w:t>Евиденција лекова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56128">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lastRenderedPageBreak/>
              <w:t>59-60</w:t>
            </w:r>
          </w:p>
        </w:tc>
        <w:tc>
          <w:tcPr>
            <w:tcW w:w="2329" w:type="dxa"/>
            <w:tcBorders>
              <w:top w:val="single" w:sz="6" w:space="0" w:color="auto"/>
              <w:left w:val="single" w:sz="6" w:space="0" w:color="auto"/>
              <w:bottom w:val="single" w:sz="6" w:space="0" w:color="auto"/>
              <w:right w:val="single" w:sz="6" w:space="0" w:color="auto"/>
            </w:tcBorders>
            <w:vAlign w:val="bottom"/>
          </w:tcPr>
          <w:p w:rsidR="00BE6506" w:rsidRPr="00A82F6D" w:rsidRDefault="00BE6506" w:rsidP="007F61CC">
            <w:pPr>
              <w:rPr>
                <w:rFonts w:ascii="Arial" w:hAnsi="Arial" w:cs="Arial"/>
                <w:bCs/>
                <w:color w:val="000000"/>
                <w:sz w:val="20"/>
                <w:szCs w:val="20"/>
              </w:rPr>
            </w:pPr>
            <w:r>
              <w:rPr>
                <w:rFonts w:ascii="Arial" w:hAnsi="Arial" w:cs="Arial"/>
                <w:bCs/>
                <w:color w:val="000000"/>
                <w:sz w:val="20"/>
                <w:szCs w:val="20"/>
              </w:rPr>
              <w:t>Евиденција лекова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56128">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61-62</w:t>
            </w:r>
          </w:p>
        </w:tc>
        <w:tc>
          <w:tcPr>
            <w:tcW w:w="2329" w:type="dxa"/>
            <w:tcBorders>
              <w:top w:val="single" w:sz="6" w:space="0" w:color="auto"/>
              <w:left w:val="single" w:sz="6" w:space="0" w:color="auto"/>
              <w:bottom w:val="single" w:sz="6" w:space="0" w:color="auto"/>
              <w:right w:val="single" w:sz="6" w:space="0" w:color="auto"/>
            </w:tcBorders>
            <w:vAlign w:val="bottom"/>
          </w:tcPr>
          <w:p w:rsidR="00BE6506" w:rsidRPr="004B6A18" w:rsidRDefault="00BE6506" w:rsidP="007F61CC">
            <w:pPr>
              <w:rPr>
                <w:rFonts w:ascii="Arial" w:hAnsi="Arial" w:cs="Arial"/>
                <w:bCs/>
                <w:color w:val="000000"/>
                <w:sz w:val="20"/>
                <w:szCs w:val="20"/>
              </w:rPr>
            </w:pPr>
            <w:r>
              <w:rPr>
                <w:rFonts w:ascii="Arial" w:hAnsi="Arial" w:cs="Arial"/>
                <w:bCs/>
                <w:color w:val="000000"/>
                <w:sz w:val="20"/>
                <w:szCs w:val="20"/>
              </w:rPr>
              <w:t>Дезинфекција, дератизацијаи дезинскекција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56128">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63-64</w:t>
            </w:r>
          </w:p>
        </w:tc>
        <w:tc>
          <w:tcPr>
            <w:tcW w:w="2329" w:type="dxa"/>
            <w:tcBorders>
              <w:top w:val="single" w:sz="6" w:space="0" w:color="auto"/>
              <w:left w:val="single" w:sz="6" w:space="0" w:color="auto"/>
              <w:bottom w:val="single" w:sz="6" w:space="0" w:color="auto"/>
              <w:right w:val="single" w:sz="6" w:space="0" w:color="auto"/>
            </w:tcBorders>
            <w:vAlign w:val="bottom"/>
          </w:tcPr>
          <w:p w:rsidR="00BE6506" w:rsidRPr="00A82F6D" w:rsidRDefault="00BE6506" w:rsidP="007F61CC">
            <w:pPr>
              <w:rPr>
                <w:rFonts w:ascii="Arial" w:hAnsi="Arial" w:cs="Arial"/>
                <w:bCs/>
                <w:color w:val="000000"/>
                <w:sz w:val="20"/>
                <w:szCs w:val="20"/>
              </w:rPr>
            </w:pPr>
            <w:r>
              <w:rPr>
                <w:rFonts w:ascii="Arial" w:hAnsi="Arial" w:cs="Arial"/>
                <w:bCs/>
                <w:color w:val="000000"/>
                <w:sz w:val="20"/>
                <w:szCs w:val="20"/>
              </w:rPr>
              <w:t>Дезинфекција, дератизацијаи дезинскекција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56128">
              <w:rPr>
                <w:rFonts w:ascii="Calibri" w:hAnsi="Calibri" w:cs="Calibri"/>
                <w:color w:val="000000"/>
                <w:sz w:val="16"/>
                <w:szCs w:val="16"/>
              </w:rPr>
              <w:t xml:space="preserve">Ветеринарски прибор </w:t>
            </w:r>
          </w:p>
        </w:tc>
      </w:tr>
    </w:tbl>
    <w:p w:rsidR="00BE6506" w:rsidRPr="00942D56" w:rsidRDefault="00BE6506" w:rsidP="00BE6506">
      <w:pPr>
        <w:pStyle w:val="NoSpacing"/>
      </w:pPr>
    </w:p>
    <w:p w:rsidR="00BE6506" w:rsidRPr="003E4D03" w:rsidRDefault="00BE6506" w:rsidP="00BE6506">
      <w:pPr>
        <w:ind w:firstLine="720"/>
        <w:jc w:val="both"/>
        <w:rPr>
          <w:rFonts w:cs="Calibri"/>
          <w:b/>
        </w:rPr>
      </w:pPr>
      <w:r w:rsidRPr="003E4D03">
        <w:rPr>
          <w:rFonts w:cs="Calibri"/>
          <w:b/>
        </w:rPr>
        <w:t>Јануар</w:t>
      </w:r>
    </w:p>
    <w:tbl>
      <w:tblPr>
        <w:tblW w:w="6660" w:type="dxa"/>
        <w:tblInd w:w="198" w:type="dxa"/>
        <w:tblLayout w:type="fixed"/>
        <w:tblLook w:val="0000"/>
      </w:tblPr>
      <w:tblGrid>
        <w:gridCol w:w="914"/>
        <w:gridCol w:w="2329"/>
        <w:gridCol w:w="628"/>
        <w:gridCol w:w="628"/>
        <w:gridCol w:w="940"/>
        <w:gridCol w:w="1221"/>
      </w:tblGrid>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65-66</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rPr>
                <w:rFonts w:ascii="Arial" w:hAnsi="Arial" w:cs="Arial"/>
                <w:bCs/>
                <w:color w:val="000000"/>
                <w:sz w:val="20"/>
                <w:szCs w:val="20"/>
              </w:rPr>
              <w:t>Дезинфекција, дератизацијаи дезинскекција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6B6204">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67-68</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rPr>
                <w:rFonts w:ascii="Arial" w:hAnsi="Arial" w:cs="Arial"/>
                <w:bCs/>
                <w:color w:val="000000"/>
                <w:sz w:val="20"/>
                <w:szCs w:val="20"/>
              </w:rPr>
              <w:t>Дезинфекција, дератизацијаи дезинскекција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6B6204">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69-70</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rPr>
                <w:rFonts w:ascii="Arial" w:hAnsi="Arial" w:cs="Arial"/>
                <w:bCs/>
                <w:color w:val="000000"/>
                <w:sz w:val="20"/>
                <w:szCs w:val="20"/>
              </w:rPr>
              <w:t>Дезинфекција, дератизацијаи дезинскекција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6B6204">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71-72</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rPr>
                <w:rFonts w:ascii="Arial" w:hAnsi="Arial" w:cs="Arial"/>
                <w:bCs/>
                <w:color w:val="000000"/>
                <w:sz w:val="20"/>
                <w:szCs w:val="20"/>
              </w:rPr>
              <w:t>Дезинфекција, дератизацијаи дезинскекција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6B6204">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73-74</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rPr>
                <w:rFonts w:ascii="Arial" w:hAnsi="Arial" w:cs="Arial"/>
                <w:bCs/>
                <w:color w:val="000000"/>
                <w:sz w:val="20"/>
                <w:szCs w:val="20"/>
              </w:rPr>
              <w:t>Дезинфекција, дератизацијаи дезинскекција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6B6204">
              <w:rPr>
                <w:rFonts w:ascii="Calibri" w:hAnsi="Calibri" w:cs="Calibri"/>
                <w:color w:val="000000"/>
                <w:sz w:val="16"/>
                <w:szCs w:val="16"/>
              </w:rPr>
              <w:t xml:space="preserve">Ветеринарски прибор </w:t>
            </w:r>
          </w:p>
        </w:tc>
      </w:tr>
    </w:tbl>
    <w:p w:rsidR="00BE6506" w:rsidRPr="00942D56" w:rsidRDefault="00BE6506" w:rsidP="00BE6506">
      <w:pPr>
        <w:pStyle w:val="NoSpacing"/>
      </w:pPr>
    </w:p>
    <w:p w:rsidR="00BE6506" w:rsidRPr="006915E5" w:rsidRDefault="00BE6506" w:rsidP="00BE6506">
      <w:pPr>
        <w:ind w:firstLine="720"/>
        <w:jc w:val="both"/>
        <w:rPr>
          <w:rFonts w:cs="Calibri"/>
        </w:rPr>
      </w:pPr>
    </w:p>
    <w:p w:rsidR="00BE6506" w:rsidRPr="006915E5" w:rsidRDefault="00BE6506" w:rsidP="00BE6506">
      <w:pPr>
        <w:ind w:firstLine="720"/>
        <w:jc w:val="both"/>
        <w:rPr>
          <w:rFonts w:cs="Calibri"/>
        </w:rPr>
      </w:pPr>
    </w:p>
    <w:p w:rsidR="00BE6506" w:rsidRPr="003E4D03" w:rsidRDefault="00BE6506" w:rsidP="00BE6506">
      <w:pPr>
        <w:ind w:firstLine="720"/>
        <w:jc w:val="both"/>
        <w:rPr>
          <w:rFonts w:cs="Calibri"/>
          <w:b/>
        </w:rPr>
      </w:pPr>
      <w:r w:rsidRPr="003E4D03">
        <w:rPr>
          <w:rFonts w:cs="Calibri"/>
          <w:b/>
        </w:rPr>
        <w:t>Фебруар</w:t>
      </w:r>
      <w:r w:rsidRPr="003E4D03">
        <w:rPr>
          <w:rFonts w:cs="Calibri"/>
        </w:rPr>
        <w:t>16 одржаних часова</w:t>
      </w:r>
    </w:p>
    <w:tbl>
      <w:tblPr>
        <w:tblW w:w="6660" w:type="dxa"/>
        <w:tblInd w:w="198" w:type="dxa"/>
        <w:tblLayout w:type="fixed"/>
        <w:tblLook w:val="0000"/>
      </w:tblPr>
      <w:tblGrid>
        <w:gridCol w:w="914"/>
        <w:gridCol w:w="2329"/>
        <w:gridCol w:w="628"/>
        <w:gridCol w:w="628"/>
        <w:gridCol w:w="940"/>
        <w:gridCol w:w="1221"/>
      </w:tblGrid>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75-76</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хигијенски и микробиолошки преглед меса за употребу у људској исхрани</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A83362">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77-78</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хигијенски и микробиолошки преглед меса за употребу у људској исхрани</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A83362">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79-80</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хигијенски и микробиолошки преглед меса за употребу у људској исхрани</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A83362">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Default="00BE6506" w:rsidP="007F61CC">
            <w:pPr>
              <w:widowControl w:val="0"/>
              <w:autoSpaceDE w:val="0"/>
              <w:autoSpaceDN w:val="0"/>
              <w:adjustRightInd w:val="0"/>
              <w:rPr>
                <w:sz w:val="20"/>
                <w:szCs w:val="20"/>
              </w:rPr>
            </w:pPr>
            <w:r>
              <w:rPr>
                <w:sz w:val="20"/>
                <w:szCs w:val="20"/>
              </w:rPr>
              <w:t>81-82</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 xml:space="preserve">хигијенски и </w:t>
            </w:r>
            <w:r>
              <w:lastRenderedPageBreak/>
              <w:t>микробиолошки преглед меса за употребу у људској исхрани</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lastRenderedPageBreak/>
              <w:t>Онг,практи</w:t>
            </w:r>
            <w:r w:rsidRPr="006915E5">
              <w:rPr>
                <w:rFonts w:ascii="Calibri" w:hAnsi="Calibri" w:cs="Calibri"/>
                <w:color w:val="000000"/>
                <w:sz w:val="16"/>
                <w:szCs w:val="16"/>
              </w:rPr>
              <w:lastRenderedPageBreak/>
              <w:t>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lastRenderedPageBreak/>
              <w:t>Рад у пару,</w:t>
            </w:r>
            <w:r w:rsidRPr="006915E5">
              <w:rPr>
                <w:rFonts w:ascii="Calibri" w:hAnsi="Calibri" w:cs="Calibri"/>
                <w:color w:val="000000"/>
                <w:sz w:val="16"/>
                <w:szCs w:val="16"/>
              </w:rPr>
              <w:lastRenderedPageBreak/>
              <w:t>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lastRenderedPageBreak/>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A83362">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lastRenderedPageBreak/>
              <w:t>83-84</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хигијенски и микробиолошки преглед меса за употребу у људској исхрани</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A83362">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85-86</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хигијенски и микробиолошки преглед меса за употребу у људској исхрани</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A83362">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Default="00BE6506" w:rsidP="007F61CC">
            <w:pPr>
              <w:widowControl w:val="0"/>
              <w:autoSpaceDE w:val="0"/>
              <w:autoSpaceDN w:val="0"/>
              <w:adjustRightInd w:val="0"/>
              <w:rPr>
                <w:sz w:val="20"/>
                <w:szCs w:val="20"/>
              </w:rPr>
            </w:pPr>
            <w:r>
              <w:rPr>
                <w:sz w:val="20"/>
                <w:szCs w:val="20"/>
              </w:rPr>
              <w:t>87-88</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хигијенски и микробиолошки преглед меса за употребу у људској исхрани</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A83362">
              <w:rPr>
                <w:rFonts w:ascii="Calibri" w:hAnsi="Calibri" w:cs="Calibri"/>
                <w:color w:val="000000"/>
                <w:sz w:val="16"/>
                <w:szCs w:val="16"/>
              </w:rPr>
              <w:t xml:space="preserve">Ветеринарски прибор </w:t>
            </w:r>
          </w:p>
        </w:tc>
      </w:tr>
    </w:tbl>
    <w:p w:rsidR="00BE6506" w:rsidRDefault="00BE6506" w:rsidP="00BE6506">
      <w:pPr>
        <w:spacing w:after="200" w:line="276" w:lineRule="auto"/>
        <w:rPr>
          <w:rFonts w:cs="Calibri"/>
        </w:rPr>
      </w:pPr>
      <w:r>
        <w:rPr>
          <w:rFonts w:cs="Calibri"/>
        </w:rPr>
        <w:br w:type="page"/>
      </w:r>
    </w:p>
    <w:p w:rsidR="00BE6506" w:rsidRDefault="00BE6506" w:rsidP="00BE6506">
      <w:pPr>
        <w:jc w:val="both"/>
        <w:rPr>
          <w:rFonts w:cs="Calibri"/>
        </w:rPr>
      </w:pPr>
      <w:r w:rsidRPr="003E4D03">
        <w:rPr>
          <w:rFonts w:cs="Calibri"/>
          <w:b/>
        </w:rPr>
        <w:lastRenderedPageBreak/>
        <w:t>Март</w:t>
      </w:r>
      <w:r>
        <w:rPr>
          <w:rFonts w:cs="Calibri"/>
        </w:rPr>
        <w:t xml:space="preserve">  24 одржано</w:t>
      </w:r>
    </w:p>
    <w:tbl>
      <w:tblPr>
        <w:tblW w:w="6660" w:type="dxa"/>
        <w:tblInd w:w="198" w:type="dxa"/>
        <w:tblLayout w:type="fixed"/>
        <w:tblLook w:val="0000"/>
      </w:tblPr>
      <w:tblGrid>
        <w:gridCol w:w="914"/>
        <w:gridCol w:w="2329"/>
        <w:gridCol w:w="628"/>
        <w:gridCol w:w="628"/>
        <w:gridCol w:w="940"/>
        <w:gridCol w:w="1221"/>
      </w:tblGrid>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89-90</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81346E" w:rsidRDefault="00BE6506" w:rsidP="007F61CC">
            <w:pPr>
              <w:tabs>
                <w:tab w:val="left" w:pos="7797"/>
              </w:tabs>
            </w:pPr>
            <w:r>
              <w:t>Процес прављења трајних препарата органа у формалину</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A16FA">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91-92</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81346E" w:rsidRDefault="00BE6506" w:rsidP="007F61CC">
            <w:pPr>
              <w:tabs>
                <w:tab w:val="left" w:pos="7797"/>
              </w:tabs>
            </w:pPr>
            <w:r>
              <w:t>Процес прављења трајних препарата органа у формалину</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A16FA">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93-94</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81346E" w:rsidRDefault="00BE6506" w:rsidP="007F61CC">
            <w:pPr>
              <w:tabs>
                <w:tab w:val="left" w:pos="7797"/>
              </w:tabs>
            </w:pPr>
            <w:r>
              <w:t>Процес прављења трајних препарата органа у формалину</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A16FA">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95-6</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81346E" w:rsidRDefault="00BE6506" w:rsidP="007F61CC">
            <w:pPr>
              <w:tabs>
                <w:tab w:val="left" w:pos="7797"/>
              </w:tabs>
            </w:pPr>
            <w:r>
              <w:t>Процес прављења трајних препарата органа у формалину</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A16FA">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97-98</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81346E" w:rsidRDefault="00BE6506" w:rsidP="007F61CC">
            <w:pPr>
              <w:tabs>
                <w:tab w:val="left" w:pos="7797"/>
              </w:tabs>
            </w:pPr>
            <w:r>
              <w:t>Процес прављења трајних препарата органа у формалину</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A16FA">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99-100</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81346E" w:rsidRDefault="00BE6506" w:rsidP="007F61CC">
            <w:pPr>
              <w:tabs>
                <w:tab w:val="left" w:pos="7797"/>
              </w:tabs>
            </w:pPr>
            <w:r>
              <w:t>Процес прављења трајних препарата на микроскопском стаклу</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A16FA">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Default="00BE6506" w:rsidP="007F61CC">
            <w:pPr>
              <w:widowControl w:val="0"/>
              <w:autoSpaceDE w:val="0"/>
              <w:autoSpaceDN w:val="0"/>
              <w:adjustRightInd w:val="0"/>
              <w:rPr>
                <w:sz w:val="20"/>
                <w:szCs w:val="20"/>
              </w:rPr>
            </w:pPr>
            <w:r>
              <w:rPr>
                <w:sz w:val="20"/>
                <w:szCs w:val="20"/>
              </w:rPr>
              <w:t>101-102</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81346E" w:rsidRDefault="00BE6506" w:rsidP="007F61CC">
            <w:pPr>
              <w:tabs>
                <w:tab w:val="left" w:pos="7797"/>
              </w:tabs>
            </w:pPr>
            <w:r>
              <w:t>Процес прављења трајних препарата на микроскопском стаклу</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A16FA">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Default="00BE6506" w:rsidP="007F61CC">
            <w:pPr>
              <w:widowControl w:val="0"/>
              <w:autoSpaceDE w:val="0"/>
              <w:autoSpaceDN w:val="0"/>
              <w:adjustRightInd w:val="0"/>
              <w:rPr>
                <w:sz w:val="20"/>
                <w:szCs w:val="20"/>
              </w:rPr>
            </w:pPr>
            <w:r>
              <w:rPr>
                <w:sz w:val="20"/>
                <w:szCs w:val="20"/>
              </w:rPr>
              <w:t>103-104</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81346E" w:rsidRDefault="00BE6506" w:rsidP="007F61CC">
            <w:pPr>
              <w:tabs>
                <w:tab w:val="left" w:pos="7797"/>
              </w:tabs>
            </w:pPr>
            <w:r>
              <w:t>Процес прављења трајних препарата на микроскопском стаклу</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A16FA">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105-106</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Процес прављења трајних препарата на микроскопском стаклу</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A16FA">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107-108</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Процес прављења трајних препарата на микроскопском стаклу</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A16FA">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109-110</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Процес прављења трајних препарата на микроскопском стаклу</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4A16FA">
              <w:rPr>
                <w:rFonts w:ascii="Calibri" w:hAnsi="Calibri" w:cs="Calibri"/>
                <w:color w:val="000000"/>
                <w:sz w:val="16"/>
                <w:szCs w:val="16"/>
              </w:rPr>
              <w:t xml:space="preserve">Ветеринарски прибор </w:t>
            </w:r>
          </w:p>
        </w:tc>
      </w:tr>
    </w:tbl>
    <w:p w:rsidR="00BE6506" w:rsidRPr="00942D56" w:rsidRDefault="00BE6506" w:rsidP="00BE6506">
      <w:pPr>
        <w:pStyle w:val="NoSpacing"/>
      </w:pPr>
    </w:p>
    <w:p w:rsidR="00BE6506" w:rsidRPr="006915E5" w:rsidRDefault="00BE6506" w:rsidP="00BE6506">
      <w:pPr>
        <w:ind w:firstLine="720"/>
        <w:jc w:val="both"/>
        <w:rPr>
          <w:rFonts w:cs="Calibri"/>
        </w:rPr>
      </w:pPr>
    </w:p>
    <w:p w:rsidR="00BE6506" w:rsidRPr="003E4D03" w:rsidRDefault="00BE6506" w:rsidP="00BE6506">
      <w:pPr>
        <w:ind w:firstLine="720"/>
        <w:jc w:val="both"/>
        <w:rPr>
          <w:rFonts w:cs="Calibri"/>
          <w:b/>
        </w:rPr>
      </w:pPr>
    </w:p>
    <w:p w:rsidR="00BE6506" w:rsidRDefault="00BE6506" w:rsidP="00BE6506">
      <w:pPr>
        <w:ind w:firstLine="720"/>
        <w:jc w:val="both"/>
        <w:rPr>
          <w:rFonts w:cs="Calibri"/>
        </w:rPr>
      </w:pPr>
      <w:r w:rsidRPr="003E4D03">
        <w:rPr>
          <w:rFonts w:cs="Calibri"/>
          <w:b/>
        </w:rPr>
        <w:t>Април</w:t>
      </w:r>
      <w:r>
        <w:rPr>
          <w:rFonts w:cs="Calibri"/>
        </w:rPr>
        <w:t xml:space="preserve"> 18 одржаних часова</w:t>
      </w:r>
    </w:p>
    <w:tbl>
      <w:tblPr>
        <w:tblW w:w="6660" w:type="dxa"/>
        <w:tblInd w:w="198" w:type="dxa"/>
        <w:tblLayout w:type="fixed"/>
        <w:tblLook w:val="0000"/>
      </w:tblPr>
      <w:tblGrid>
        <w:gridCol w:w="914"/>
        <w:gridCol w:w="2329"/>
        <w:gridCol w:w="628"/>
        <w:gridCol w:w="628"/>
        <w:gridCol w:w="940"/>
        <w:gridCol w:w="1221"/>
      </w:tblGrid>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111-112</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 xml:space="preserve">Законски процес </w:t>
            </w:r>
            <w:r>
              <w:lastRenderedPageBreak/>
              <w:t>признавања лека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lastRenderedPageBreak/>
              <w:t>Онг,практи</w:t>
            </w:r>
            <w:r w:rsidRPr="006915E5">
              <w:rPr>
                <w:rFonts w:ascii="Calibri" w:hAnsi="Calibri" w:cs="Calibri"/>
                <w:color w:val="000000"/>
                <w:sz w:val="16"/>
                <w:szCs w:val="16"/>
              </w:rPr>
              <w:lastRenderedPageBreak/>
              <w:t>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lastRenderedPageBreak/>
              <w:t>Рад у пару,</w:t>
            </w:r>
            <w:r w:rsidRPr="006915E5">
              <w:rPr>
                <w:rFonts w:ascii="Calibri" w:hAnsi="Calibri" w:cs="Calibri"/>
                <w:color w:val="000000"/>
                <w:sz w:val="16"/>
                <w:szCs w:val="16"/>
              </w:rPr>
              <w:lastRenderedPageBreak/>
              <w:t>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lastRenderedPageBreak/>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0D487C">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lastRenderedPageBreak/>
              <w:t>113-114</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Законски процес признавања лека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0D487C">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115-116</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Технике прављења лекова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0D487C">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Default="00BE6506" w:rsidP="007F61CC">
            <w:pPr>
              <w:widowControl w:val="0"/>
              <w:autoSpaceDE w:val="0"/>
              <w:autoSpaceDN w:val="0"/>
              <w:adjustRightInd w:val="0"/>
              <w:rPr>
                <w:sz w:val="20"/>
                <w:szCs w:val="20"/>
              </w:rPr>
            </w:pPr>
            <w:r>
              <w:rPr>
                <w:sz w:val="20"/>
                <w:szCs w:val="20"/>
              </w:rPr>
              <w:t>117-118</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Технике прављења лекова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0D487C">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Default="00BE6506" w:rsidP="007F61CC">
            <w:pPr>
              <w:widowControl w:val="0"/>
              <w:autoSpaceDE w:val="0"/>
              <w:autoSpaceDN w:val="0"/>
              <w:adjustRightInd w:val="0"/>
              <w:rPr>
                <w:sz w:val="20"/>
                <w:szCs w:val="20"/>
              </w:rPr>
            </w:pPr>
            <w:r>
              <w:rPr>
                <w:sz w:val="20"/>
                <w:szCs w:val="20"/>
              </w:rPr>
              <w:t>119-120</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rsidRPr="00EC6410">
              <w:t>Технике прављења лекова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0D487C">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121-122</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Сензорна анализа намирница анималног порекла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0D487C">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123-124</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Сензорна анализа намирница анималног порекла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0D487C">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125-126</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Одлагање и складиштење лекова са истеклим роком важења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0D487C">
              <w:rPr>
                <w:rFonts w:ascii="Calibri" w:hAnsi="Calibri" w:cs="Calibri"/>
                <w:color w:val="000000"/>
                <w:sz w:val="16"/>
                <w:szCs w:val="16"/>
              </w:rPr>
              <w:t xml:space="preserve">Ветеринарски прибор </w:t>
            </w:r>
          </w:p>
        </w:tc>
      </w:tr>
      <w:tr w:rsidR="00BE6506"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BE6506" w:rsidRPr="003E2516" w:rsidRDefault="00BE6506" w:rsidP="007F61CC">
            <w:pPr>
              <w:widowControl w:val="0"/>
              <w:autoSpaceDE w:val="0"/>
              <w:autoSpaceDN w:val="0"/>
              <w:adjustRightInd w:val="0"/>
              <w:rPr>
                <w:sz w:val="20"/>
                <w:szCs w:val="20"/>
              </w:rPr>
            </w:pPr>
            <w:r>
              <w:rPr>
                <w:sz w:val="20"/>
                <w:szCs w:val="20"/>
              </w:rPr>
              <w:t>127-128</w:t>
            </w:r>
          </w:p>
        </w:tc>
        <w:tc>
          <w:tcPr>
            <w:tcW w:w="2329" w:type="dxa"/>
            <w:tcBorders>
              <w:top w:val="single" w:sz="6" w:space="0" w:color="auto"/>
              <w:left w:val="single" w:sz="6" w:space="0" w:color="auto"/>
              <w:bottom w:val="single" w:sz="6" w:space="0" w:color="auto"/>
              <w:right w:val="single" w:sz="6" w:space="0" w:color="auto"/>
            </w:tcBorders>
            <w:vAlign w:val="center"/>
          </w:tcPr>
          <w:p w:rsidR="00BE6506" w:rsidRPr="002E519E" w:rsidRDefault="00BE6506" w:rsidP="007F61CC">
            <w:pPr>
              <w:tabs>
                <w:tab w:val="left" w:pos="7797"/>
              </w:tabs>
            </w:pPr>
            <w:r>
              <w:t>Одлагање и складиштење лекова са истеклим роком важења</w:t>
            </w:r>
          </w:p>
        </w:tc>
        <w:tc>
          <w:tcPr>
            <w:tcW w:w="628" w:type="dxa"/>
            <w:tcBorders>
              <w:top w:val="single" w:sz="6" w:space="0" w:color="auto"/>
              <w:left w:val="single" w:sz="6" w:space="0" w:color="auto"/>
              <w:bottom w:val="single" w:sz="6" w:space="0" w:color="auto"/>
              <w:right w:val="single" w:sz="6" w:space="0" w:color="auto"/>
            </w:tcBorders>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Онг,практичнирад</w:t>
            </w:r>
          </w:p>
        </w:tc>
        <w:tc>
          <w:tcPr>
            <w:tcW w:w="628" w:type="dxa"/>
            <w:tcBorders>
              <w:top w:val="single" w:sz="6" w:space="0" w:color="auto"/>
              <w:left w:val="single" w:sz="6" w:space="0" w:color="auto"/>
              <w:bottom w:val="single" w:sz="6" w:space="0" w:color="auto"/>
              <w:right w:val="single" w:sz="6"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BE6506" w:rsidRPr="006915E5" w:rsidRDefault="00BE6506" w:rsidP="007F61CC">
            <w:pPr>
              <w:jc w:val="center"/>
              <w:rPr>
                <w:rFonts w:ascii="Calibri" w:hAnsi="Calibri" w:cs="Calibri"/>
                <w:color w:val="000000"/>
                <w:sz w:val="16"/>
                <w:szCs w:val="16"/>
              </w:rPr>
            </w:pPr>
            <w:r w:rsidRPr="006915E5">
              <w:rPr>
                <w:rFonts w:ascii="Calibri" w:hAnsi="Calibri" w:cs="Calibri"/>
                <w:color w:val="000000"/>
                <w:sz w:val="16"/>
                <w:szCs w:val="16"/>
              </w:rPr>
              <w:t>Практичанрад</w:t>
            </w:r>
          </w:p>
        </w:tc>
        <w:tc>
          <w:tcPr>
            <w:tcW w:w="1221" w:type="dxa"/>
            <w:tcBorders>
              <w:top w:val="single" w:sz="6" w:space="0" w:color="auto"/>
              <w:left w:val="single" w:sz="4" w:space="0" w:color="auto"/>
              <w:bottom w:val="single" w:sz="6" w:space="0" w:color="auto"/>
              <w:right w:val="single" w:sz="4" w:space="0" w:color="auto"/>
            </w:tcBorders>
          </w:tcPr>
          <w:p w:rsidR="00BE6506" w:rsidRDefault="00BE6506" w:rsidP="007F61CC">
            <w:r w:rsidRPr="000D487C">
              <w:rPr>
                <w:rFonts w:ascii="Calibri" w:hAnsi="Calibri" w:cs="Calibri"/>
                <w:color w:val="000000"/>
                <w:sz w:val="16"/>
                <w:szCs w:val="16"/>
              </w:rPr>
              <w:t xml:space="preserve">Ветеринарски прибор </w:t>
            </w:r>
          </w:p>
        </w:tc>
      </w:tr>
    </w:tbl>
    <w:p w:rsidR="00BE6506" w:rsidRPr="00942D56" w:rsidRDefault="00BE6506" w:rsidP="00BE6506">
      <w:pPr>
        <w:pStyle w:val="NoSpacing"/>
      </w:pPr>
    </w:p>
    <w:p w:rsidR="00BE6506" w:rsidRPr="006915E5" w:rsidRDefault="00BE6506" w:rsidP="00BE6506">
      <w:pPr>
        <w:ind w:firstLine="720"/>
        <w:jc w:val="both"/>
        <w:rPr>
          <w:rFonts w:cs="Calibri"/>
        </w:rPr>
      </w:pPr>
    </w:p>
    <w:p w:rsidR="00BE6506" w:rsidRPr="006915E5" w:rsidRDefault="00BE6506" w:rsidP="00BE6506">
      <w:pPr>
        <w:ind w:firstLine="720"/>
        <w:jc w:val="both"/>
        <w:rPr>
          <w:rFonts w:cs="Calibri"/>
        </w:rPr>
      </w:pPr>
    </w:p>
    <w:p w:rsidR="00BE6506" w:rsidRPr="00942D56" w:rsidRDefault="00BE6506" w:rsidP="00BE6506">
      <w:pPr>
        <w:pStyle w:val="NoSpacing"/>
      </w:pPr>
    </w:p>
    <w:p w:rsidR="00BE6506" w:rsidRPr="006915E5" w:rsidRDefault="00BE6506" w:rsidP="00BE6506">
      <w:pPr>
        <w:ind w:firstLine="720"/>
        <w:jc w:val="both"/>
        <w:rPr>
          <w:rFonts w:cs="Calibri"/>
        </w:rPr>
      </w:pPr>
    </w:p>
    <w:p w:rsidR="00BE6506" w:rsidRDefault="00BE6506" w:rsidP="00BE6506">
      <w:pPr>
        <w:pStyle w:val="NoSpacing"/>
      </w:pPr>
      <w:r>
        <w:t>У Сомбору,</w:t>
      </w:r>
      <w:r>
        <w:rPr>
          <w:lang w:val="sr-Cyrl-CS"/>
        </w:rPr>
        <w:t>26</w:t>
      </w:r>
      <w:r>
        <w:t>.0</w:t>
      </w:r>
      <w:r>
        <w:rPr>
          <w:lang w:val="sr-Cyrl-CS"/>
        </w:rPr>
        <w:t>6</w:t>
      </w:r>
      <w:r>
        <w:t>.202</w:t>
      </w:r>
      <w:r>
        <w:rPr>
          <w:lang w:val="sr-Cyrl-CS"/>
        </w:rPr>
        <w:t>4</w:t>
      </w:r>
      <w:r>
        <w:t>.</w:t>
      </w:r>
      <w:r>
        <w:tab/>
      </w:r>
      <w:r>
        <w:tab/>
      </w:r>
      <w:r>
        <w:tab/>
      </w:r>
      <w:r>
        <w:tab/>
      </w:r>
    </w:p>
    <w:p w:rsidR="00BE6506" w:rsidRDefault="00BE6506" w:rsidP="00BE6506">
      <w:pPr>
        <w:pStyle w:val="NoSpacing"/>
        <w:rPr>
          <w:lang w:val="sr-Cyrl-CS"/>
        </w:rPr>
      </w:pPr>
      <w:r>
        <w:t xml:space="preserve">Наставник: </w:t>
      </w:r>
      <w:r>
        <w:rPr>
          <w:lang w:val="sr-Cyrl-CS"/>
        </w:rPr>
        <w:t>Ненад Станичков</w:t>
      </w:r>
    </w:p>
    <w:p w:rsidR="002503C5" w:rsidRDefault="00A7076F" w:rsidP="00A7076F">
      <w:pPr>
        <w:pStyle w:val="NoSpacing"/>
        <w:jc w:val="center"/>
        <w:rPr>
          <w:sz w:val="24"/>
          <w:szCs w:val="24"/>
          <w:lang w:val="sr-Cyrl-CS"/>
        </w:rPr>
      </w:pPr>
      <w:r>
        <w:rPr>
          <w:sz w:val="24"/>
          <w:szCs w:val="24"/>
          <w:lang w:val="sr-Cyrl-CS"/>
        </w:rPr>
        <w:t>ТАТЈАНА ТОРМА</w:t>
      </w:r>
    </w:p>
    <w:p w:rsidR="00C6307E" w:rsidRPr="00A7076F" w:rsidRDefault="00C6307E" w:rsidP="00A7076F">
      <w:pPr>
        <w:pStyle w:val="NoSpacing"/>
        <w:jc w:val="center"/>
        <w:rPr>
          <w:sz w:val="24"/>
          <w:szCs w:val="24"/>
          <w:lang w:val="sr-Cyrl-CS"/>
        </w:rPr>
      </w:pPr>
    </w:p>
    <w:p w:rsidR="002503C5" w:rsidRPr="001D71B2" w:rsidRDefault="002503C5" w:rsidP="00BE6506">
      <w:pPr>
        <w:pStyle w:val="NoSpacing"/>
      </w:pPr>
    </w:p>
    <w:p w:rsidR="002503C5" w:rsidRPr="00C6307E" w:rsidRDefault="002503C5" w:rsidP="002503C5">
      <w:pPr>
        <w:jc w:val="center"/>
        <w:rPr>
          <w:rFonts w:cs="Calibri"/>
          <w:b/>
          <w:bCs/>
          <w:sz w:val="32"/>
          <w:szCs w:val="32"/>
        </w:rPr>
      </w:pPr>
      <w:r w:rsidRPr="00C6307E">
        <w:rPr>
          <w:rFonts w:cs="Calibri"/>
          <w:b/>
          <w:bCs/>
          <w:sz w:val="32"/>
          <w:szCs w:val="32"/>
        </w:rPr>
        <w:t>Извештај о једносменском раду</w:t>
      </w:r>
    </w:p>
    <w:p w:rsidR="002503C5" w:rsidRPr="002D1CB4" w:rsidRDefault="002503C5" w:rsidP="002503C5">
      <w:pPr>
        <w:rPr>
          <w:rFonts w:ascii="Arial" w:hAnsi="Arial" w:cs="Arial"/>
          <w:b/>
          <w:bCs/>
          <w:color w:val="000000"/>
          <w:sz w:val="20"/>
          <w:szCs w:val="20"/>
        </w:rPr>
      </w:pPr>
      <w:r>
        <w:rPr>
          <w:rFonts w:cs="Calibri"/>
          <w:b/>
          <w:bCs/>
        </w:rPr>
        <w:t xml:space="preserve">Назив програма: </w:t>
      </w:r>
      <w:r>
        <w:rPr>
          <w:rFonts w:ascii="Arial" w:hAnsi="Arial" w:cs="Arial"/>
          <w:b/>
          <w:bCs/>
          <w:color w:val="000000"/>
          <w:sz w:val="20"/>
          <w:szCs w:val="20"/>
        </w:rPr>
        <w:t>Производња пецива,колача и тестенина-слободна наставна активност</w:t>
      </w:r>
    </w:p>
    <w:p w:rsidR="002503C5" w:rsidRPr="007007FA" w:rsidRDefault="002503C5" w:rsidP="002503C5">
      <w:pPr>
        <w:rPr>
          <w:rFonts w:cs="Calibri"/>
          <w:bCs/>
          <w:sz w:val="28"/>
          <w:szCs w:val="28"/>
        </w:rPr>
      </w:pPr>
      <w:r w:rsidRPr="007007FA">
        <w:rPr>
          <w:rFonts w:cs="Calibri"/>
          <w:bCs/>
          <w:sz w:val="28"/>
          <w:szCs w:val="28"/>
        </w:rPr>
        <w:t xml:space="preserve">Оделење:  </w:t>
      </w:r>
      <w:r>
        <w:rPr>
          <w:rFonts w:cs="Calibri"/>
          <w:bCs/>
          <w:sz w:val="28"/>
          <w:szCs w:val="28"/>
        </w:rPr>
        <w:t>III</w:t>
      </w:r>
      <w:r>
        <w:rPr>
          <w:rFonts w:cs="Calibri"/>
          <w:bCs/>
          <w:sz w:val="28"/>
          <w:szCs w:val="28"/>
          <w:vertAlign w:val="subscript"/>
        </w:rPr>
        <w:t>4</w:t>
      </w:r>
      <w:r w:rsidRPr="007007FA">
        <w:rPr>
          <w:rFonts w:cs="Calibri"/>
          <w:bCs/>
          <w:sz w:val="28"/>
          <w:szCs w:val="28"/>
        </w:rPr>
        <w:t>-Пекар</w:t>
      </w:r>
    </w:p>
    <w:p w:rsidR="002503C5" w:rsidRPr="002D1CB4" w:rsidRDefault="002503C5" w:rsidP="002503C5">
      <w:pPr>
        <w:jc w:val="both"/>
        <w:rPr>
          <w:rFonts w:cs="Calibri"/>
        </w:rPr>
      </w:pPr>
      <w:r w:rsidRPr="007007FA">
        <w:rPr>
          <w:rFonts w:cs="Calibri"/>
        </w:rPr>
        <w:t xml:space="preserve">Бројученика: </w:t>
      </w:r>
      <w:r>
        <w:rPr>
          <w:rFonts w:cs="Calibri"/>
        </w:rPr>
        <w:t>5</w:t>
      </w:r>
    </w:p>
    <w:p w:rsidR="002503C5" w:rsidRPr="00137E00" w:rsidRDefault="002503C5" w:rsidP="002503C5">
      <w:pPr>
        <w:jc w:val="both"/>
        <w:rPr>
          <w:rFonts w:cs="Calibri"/>
        </w:rPr>
      </w:pPr>
      <w:r w:rsidRPr="007007FA">
        <w:rPr>
          <w:rFonts w:cs="Calibri"/>
        </w:rPr>
        <w:t>Часова недељно: 2</w:t>
      </w:r>
      <w:r>
        <w:rPr>
          <w:rFonts w:cs="Calibri"/>
        </w:rPr>
        <w:t>*2=128 часова на годишњем нивоу</w:t>
      </w:r>
    </w:p>
    <w:p w:rsidR="002503C5" w:rsidRDefault="002503C5" w:rsidP="002503C5">
      <w:pPr>
        <w:pStyle w:val="NoSpacing"/>
        <w:rPr>
          <w:sz w:val="24"/>
          <w:szCs w:val="24"/>
          <w:lang w:val="sr-Cyrl-CS"/>
        </w:rPr>
      </w:pPr>
      <w:r>
        <w:rPr>
          <w:sz w:val="24"/>
          <w:szCs w:val="24"/>
          <w:lang w:val="sr-Cyrl-CS"/>
        </w:rPr>
        <w:t>Прво полугодиште:</w:t>
      </w:r>
    </w:p>
    <w:p w:rsidR="002503C5" w:rsidRPr="007007FA" w:rsidRDefault="002503C5" w:rsidP="002503C5">
      <w:pPr>
        <w:pStyle w:val="NoSpacing"/>
        <w:rPr>
          <w:sz w:val="24"/>
          <w:szCs w:val="24"/>
          <w:lang w:val="sr-Cyrl-CS"/>
        </w:rPr>
      </w:pPr>
      <w:r w:rsidRPr="007007FA">
        <w:rPr>
          <w:sz w:val="24"/>
          <w:szCs w:val="24"/>
          <w:lang w:val="sr-Cyrl-CS"/>
        </w:rPr>
        <w:t xml:space="preserve">Ученици су током рада били ангажовани на активностима у школском кабинету за пекарство.Кроз демонстрацију и практичан рад ученици су увежбавали припрему различитих врста посластица од </w:t>
      </w:r>
      <w:r w:rsidRPr="007007FA">
        <w:rPr>
          <w:sz w:val="24"/>
          <w:szCs w:val="24"/>
          <w:lang w:val="sr-Cyrl-CS"/>
        </w:rPr>
        <w:lastRenderedPageBreak/>
        <w:t>квасног,пркхког,пареног и чајног теста.  Ученици су се упознали са сировинама које се користе у посластичарству,како се оне правилно чувају и користе.Увежбавали су одмеравање и одабир сировина према рецептури.Кроз практичан рад ученици су припремали различите посластице према задатим рецепрурама.Посебан акценат је стављен на технике декорације и послуживања посластица.</w:t>
      </w:r>
    </w:p>
    <w:p w:rsidR="002503C5" w:rsidRDefault="002503C5" w:rsidP="002503C5">
      <w:pPr>
        <w:pStyle w:val="NoSpacing"/>
        <w:rPr>
          <w:sz w:val="24"/>
          <w:szCs w:val="24"/>
          <w:lang w:val="sr-Cyrl-CS"/>
        </w:rPr>
      </w:pPr>
      <w:r w:rsidRPr="007007FA">
        <w:rPr>
          <w:sz w:val="24"/>
          <w:szCs w:val="24"/>
          <w:lang w:val="sr-Cyrl-CS"/>
        </w:rPr>
        <w:t xml:space="preserve">У току првог полугодишта ученици су ангажовани за припрему посластица и пецива за учешће наше школе на ''Сајму органске и етно хране '' у Сомбору и ''Сајму вина и хране '' </w:t>
      </w:r>
      <w:r>
        <w:rPr>
          <w:sz w:val="24"/>
          <w:szCs w:val="24"/>
          <w:lang w:val="sr-Cyrl-CS"/>
        </w:rPr>
        <w:t>„Сајму-Шунка фест „</w:t>
      </w:r>
      <w:r w:rsidRPr="007007FA">
        <w:rPr>
          <w:sz w:val="24"/>
          <w:szCs w:val="24"/>
          <w:lang w:val="sr-Cyrl-CS"/>
        </w:rPr>
        <w:t xml:space="preserve">у Сомбору </w:t>
      </w:r>
      <w:r>
        <w:rPr>
          <w:sz w:val="24"/>
          <w:szCs w:val="24"/>
          <w:lang w:val="sr-Cyrl-CS"/>
        </w:rPr>
        <w:t>.</w:t>
      </w:r>
      <w:r w:rsidRPr="007007FA">
        <w:rPr>
          <w:sz w:val="24"/>
          <w:szCs w:val="24"/>
          <w:lang w:val="sr-Cyrl-CS"/>
        </w:rPr>
        <w:t>Такође су учествовали и у сервирању посластица и уређењу штанда на сајм</w:t>
      </w:r>
      <w:r>
        <w:rPr>
          <w:sz w:val="24"/>
          <w:szCs w:val="24"/>
          <w:lang w:val="sr-Cyrl-CS"/>
        </w:rPr>
        <w:t>овима као и прављењу закуске за школске свечаности и госте наше школе.</w:t>
      </w:r>
    </w:p>
    <w:p w:rsidR="002503C5" w:rsidRDefault="002503C5" w:rsidP="002503C5">
      <w:pPr>
        <w:pStyle w:val="NoSpacing"/>
        <w:rPr>
          <w:sz w:val="24"/>
          <w:szCs w:val="24"/>
          <w:lang w:val="sr-Cyrl-CS"/>
        </w:rPr>
      </w:pPr>
      <w:r>
        <w:rPr>
          <w:sz w:val="24"/>
          <w:szCs w:val="24"/>
          <w:lang w:val="sr-Cyrl-CS"/>
        </w:rPr>
        <w:t>Друго полугодиште:</w:t>
      </w:r>
    </w:p>
    <w:p w:rsidR="002503C5" w:rsidRPr="007007FA" w:rsidRDefault="002503C5" w:rsidP="002503C5">
      <w:pPr>
        <w:pStyle w:val="NoSpacing"/>
        <w:rPr>
          <w:sz w:val="24"/>
          <w:szCs w:val="24"/>
          <w:lang w:val="sr-Cyrl-CS"/>
        </w:rPr>
      </w:pPr>
      <w:r w:rsidRPr="007007FA">
        <w:rPr>
          <w:sz w:val="24"/>
          <w:szCs w:val="24"/>
          <w:lang w:val="sr-Cyrl-CS"/>
        </w:rPr>
        <w:t>Ученици су током рада били ангажовани на активностима у школском кабинету за пекарство.Кроз демонстрацију и практичан рад ученици су увежбавали припрему различитих врста посластица од квасног,пркхког,пареног,бисквитног,ливеног и чајног теста.  Ученици су се упознали са сировинама које се користе у посластичарству,како се оне правилно чувају и користе.Увежбавали су одмеравање и одабир сировина према рецептури.Кроз практичан рад ученици су припремали различите посластице према задатим рецепрурама.Посебан акценат је стављен на технике декорације и послуживања посластица.Током другог полугодишта ученици су се упознали са начином припреме различитих посластица из различитих крајева света.</w:t>
      </w:r>
    </w:p>
    <w:p w:rsidR="002503C5" w:rsidRPr="007007FA" w:rsidRDefault="002503C5" w:rsidP="002503C5">
      <w:pPr>
        <w:pStyle w:val="NoSpacing"/>
        <w:rPr>
          <w:sz w:val="24"/>
          <w:szCs w:val="24"/>
          <w:lang w:val="sr-Cyrl-CS"/>
        </w:rPr>
      </w:pPr>
      <w:r w:rsidRPr="007007FA">
        <w:rPr>
          <w:sz w:val="24"/>
          <w:szCs w:val="24"/>
          <w:lang w:val="sr-Cyrl-CS"/>
        </w:rPr>
        <w:t>У току другог полугодишта ученици су ангажовани за припрему посластица и пецива за прославу школске славе Светог Саве и републичко такмичење из области ветерине које је организовала наша школа.Такође,ученици су припремали пецива и посластице за сајам хране који је организовала Економска школа у Сомбору а узели су учешћа и у промоцији школе током дана отворених врата .</w:t>
      </w:r>
    </w:p>
    <w:p w:rsidR="002503C5" w:rsidRPr="00AA2D97" w:rsidRDefault="002503C5" w:rsidP="002503C5">
      <w:pPr>
        <w:pStyle w:val="NoSpacing"/>
        <w:rPr>
          <w:sz w:val="24"/>
          <w:szCs w:val="24"/>
          <w:lang w:val="sr-Cyrl-CS"/>
        </w:rPr>
      </w:pPr>
    </w:p>
    <w:tbl>
      <w:tblPr>
        <w:tblW w:w="0" w:type="auto"/>
        <w:tblLook w:val="04A0"/>
      </w:tblPr>
      <w:tblGrid>
        <w:gridCol w:w="2461"/>
        <w:gridCol w:w="1915"/>
      </w:tblGrid>
      <w:tr w:rsidR="002503C5" w:rsidRPr="0059007C" w:rsidTr="007F61CC">
        <w:trPr>
          <w:trHeight w:val="300"/>
        </w:trPr>
        <w:tc>
          <w:tcPr>
            <w:tcW w:w="24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2503C5" w:rsidRPr="00073BF9" w:rsidRDefault="002503C5" w:rsidP="007F61CC">
            <w:pPr>
              <w:rPr>
                <w:color w:val="000000"/>
              </w:rPr>
            </w:pPr>
            <w:r>
              <w:rPr>
                <w:color w:val="000000"/>
              </w:rPr>
              <w:t>ученици</w:t>
            </w:r>
          </w:p>
        </w:tc>
        <w:tc>
          <w:tcPr>
            <w:tcW w:w="1805" w:type="dxa"/>
            <w:tcBorders>
              <w:top w:val="single" w:sz="4" w:space="0" w:color="000000"/>
              <w:left w:val="nil"/>
              <w:bottom w:val="single" w:sz="4" w:space="0" w:color="000000"/>
              <w:right w:val="single" w:sz="4" w:space="0" w:color="000000"/>
            </w:tcBorders>
            <w:shd w:val="clear" w:color="auto" w:fill="auto"/>
            <w:vAlign w:val="bottom"/>
          </w:tcPr>
          <w:p w:rsidR="002503C5" w:rsidRPr="00073BF9" w:rsidRDefault="002503C5" w:rsidP="007F61CC">
            <w:pPr>
              <w:rPr>
                <w:color w:val="000000"/>
              </w:rPr>
            </w:pPr>
            <w:r>
              <w:rPr>
                <w:color w:val="000000"/>
                <w:lang w:val="sr-Latn-CS"/>
              </w:rPr>
              <w:t>III</w:t>
            </w:r>
            <w:r>
              <w:rPr>
                <w:color w:val="000000"/>
                <w:vertAlign w:val="subscript"/>
                <w:lang w:val="sr-Latn-CS"/>
              </w:rPr>
              <w:t>4</w:t>
            </w:r>
            <w:r>
              <w:rPr>
                <w:color w:val="000000"/>
                <w:lang w:val="sr-Latn-CS"/>
              </w:rPr>
              <w:t xml:space="preserve">  -ПЕКАР</w:t>
            </w:r>
          </w:p>
        </w:tc>
      </w:tr>
      <w:tr w:rsidR="002503C5" w:rsidRPr="0059007C" w:rsidTr="007F61CC">
        <w:trPr>
          <w:trHeight w:val="360"/>
        </w:trPr>
        <w:tc>
          <w:tcPr>
            <w:tcW w:w="2461" w:type="dxa"/>
            <w:tcBorders>
              <w:top w:val="nil"/>
              <w:left w:val="single" w:sz="4" w:space="0" w:color="000000"/>
              <w:bottom w:val="single" w:sz="4" w:space="0" w:color="000000"/>
              <w:right w:val="single" w:sz="4" w:space="0" w:color="000000"/>
            </w:tcBorders>
            <w:shd w:val="clear" w:color="auto" w:fill="auto"/>
            <w:vAlign w:val="bottom"/>
          </w:tcPr>
          <w:p w:rsidR="002503C5" w:rsidRPr="00073BF9" w:rsidRDefault="002503C5" w:rsidP="007F61CC">
            <w:pPr>
              <w:rPr>
                <w:color w:val="000000"/>
              </w:rPr>
            </w:pPr>
            <w:r>
              <w:rPr>
                <w:color w:val="000000"/>
              </w:rPr>
              <w:t>Ђурђевић</w:t>
            </w:r>
          </w:p>
        </w:tc>
        <w:tc>
          <w:tcPr>
            <w:tcW w:w="1805" w:type="dxa"/>
            <w:tcBorders>
              <w:top w:val="nil"/>
              <w:left w:val="nil"/>
              <w:bottom w:val="single" w:sz="4" w:space="0" w:color="000000"/>
              <w:right w:val="single" w:sz="4" w:space="0" w:color="000000"/>
            </w:tcBorders>
            <w:shd w:val="clear" w:color="auto" w:fill="auto"/>
            <w:vAlign w:val="bottom"/>
          </w:tcPr>
          <w:p w:rsidR="002503C5" w:rsidRPr="00073BF9" w:rsidRDefault="002503C5" w:rsidP="007F61CC">
            <w:pPr>
              <w:rPr>
                <w:color w:val="000000"/>
              </w:rPr>
            </w:pPr>
            <w:r>
              <w:rPr>
                <w:color w:val="000000"/>
              </w:rPr>
              <w:t>Никола</w:t>
            </w:r>
          </w:p>
        </w:tc>
      </w:tr>
      <w:tr w:rsidR="002503C5" w:rsidRPr="0059007C" w:rsidTr="007F61CC">
        <w:trPr>
          <w:trHeight w:val="300"/>
        </w:trPr>
        <w:tc>
          <w:tcPr>
            <w:tcW w:w="2461" w:type="dxa"/>
            <w:tcBorders>
              <w:top w:val="nil"/>
              <w:left w:val="single" w:sz="4" w:space="0" w:color="000000"/>
              <w:bottom w:val="single" w:sz="4" w:space="0" w:color="000000"/>
              <w:right w:val="single" w:sz="4" w:space="0" w:color="000000"/>
            </w:tcBorders>
            <w:shd w:val="clear" w:color="auto" w:fill="auto"/>
            <w:vAlign w:val="bottom"/>
          </w:tcPr>
          <w:p w:rsidR="002503C5" w:rsidRPr="00073BF9" w:rsidRDefault="002503C5" w:rsidP="007F61CC">
            <w:pPr>
              <w:rPr>
                <w:color w:val="000000"/>
              </w:rPr>
            </w:pPr>
            <w:r>
              <w:rPr>
                <w:color w:val="000000"/>
              </w:rPr>
              <w:t>Јелена</w:t>
            </w:r>
          </w:p>
        </w:tc>
        <w:tc>
          <w:tcPr>
            <w:tcW w:w="1805" w:type="dxa"/>
            <w:tcBorders>
              <w:top w:val="nil"/>
              <w:left w:val="nil"/>
              <w:bottom w:val="single" w:sz="4" w:space="0" w:color="000000"/>
              <w:right w:val="single" w:sz="4" w:space="0" w:color="000000"/>
            </w:tcBorders>
            <w:shd w:val="clear" w:color="auto" w:fill="auto"/>
            <w:vAlign w:val="bottom"/>
          </w:tcPr>
          <w:p w:rsidR="002503C5" w:rsidRPr="00073BF9" w:rsidRDefault="002503C5" w:rsidP="007F61CC">
            <w:pPr>
              <w:rPr>
                <w:color w:val="000000"/>
              </w:rPr>
            </w:pPr>
            <w:r>
              <w:rPr>
                <w:color w:val="000000"/>
              </w:rPr>
              <w:t>Константиновић</w:t>
            </w:r>
          </w:p>
        </w:tc>
      </w:tr>
      <w:tr w:rsidR="002503C5" w:rsidRPr="0059007C" w:rsidTr="007F61CC">
        <w:trPr>
          <w:trHeight w:val="300"/>
        </w:trPr>
        <w:tc>
          <w:tcPr>
            <w:tcW w:w="2461" w:type="dxa"/>
            <w:tcBorders>
              <w:top w:val="nil"/>
              <w:left w:val="single" w:sz="4" w:space="0" w:color="000000"/>
              <w:bottom w:val="single" w:sz="4" w:space="0" w:color="000000"/>
              <w:right w:val="single" w:sz="4" w:space="0" w:color="000000"/>
            </w:tcBorders>
            <w:shd w:val="clear" w:color="auto" w:fill="auto"/>
            <w:vAlign w:val="bottom"/>
          </w:tcPr>
          <w:p w:rsidR="002503C5" w:rsidRPr="00073BF9" w:rsidRDefault="002503C5" w:rsidP="007F61CC">
            <w:pPr>
              <w:rPr>
                <w:color w:val="000000"/>
              </w:rPr>
            </w:pPr>
            <w:r>
              <w:rPr>
                <w:color w:val="000000"/>
              </w:rPr>
              <w:t>Стипан</w:t>
            </w:r>
          </w:p>
        </w:tc>
        <w:tc>
          <w:tcPr>
            <w:tcW w:w="1805" w:type="dxa"/>
            <w:tcBorders>
              <w:top w:val="nil"/>
              <w:left w:val="nil"/>
              <w:bottom w:val="single" w:sz="4" w:space="0" w:color="000000"/>
              <w:right w:val="single" w:sz="4" w:space="0" w:color="000000"/>
            </w:tcBorders>
            <w:shd w:val="clear" w:color="auto" w:fill="auto"/>
            <w:vAlign w:val="bottom"/>
          </w:tcPr>
          <w:p w:rsidR="002503C5" w:rsidRPr="00073BF9" w:rsidRDefault="002503C5" w:rsidP="007F61CC">
            <w:pPr>
              <w:rPr>
                <w:color w:val="000000"/>
              </w:rPr>
            </w:pPr>
            <w:r>
              <w:rPr>
                <w:color w:val="000000"/>
              </w:rPr>
              <w:t>Лаубенштајнх</w:t>
            </w:r>
          </w:p>
        </w:tc>
      </w:tr>
      <w:tr w:rsidR="002503C5" w:rsidRPr="0059007C" w:rsidTr="007F61CC">
        <w:trPr>
          <w:trHeight w:val="300"/>
        </w:trPr>
        <w:tc>
          <w:tcPr>
            <w:tcW w:w="2461" w:type="dxa"/>
            <w:tcBorders>
              <w:top w:val="nil"/>
              <w:left w:val="single" w:sz="4" w:space="0" w:color="000000"/>
              <w:bottom w:val="single" w:sz="4" w:space="0" w:color="000000"/>
              <w:right w:val="single" w:sz="4" w:space="0" w:color="000000"/>
            </w:tcBorders>
            <w:shd w:val="clear" w:color="auto" w:fill="auto"/>
            <w:vAlign w:val="bottom"/>
          </w:tcPr>
          <w:p w:rsidR="002503C5" w:rsidRPr="00073BF9" w:rsidRDefault="002503C5" w:rsidP="007F61CC">
            <w:pPr>
              <w:rPr>
                <w:color w:val="000000"/>
              </w:rPr>
            </w:pPr>
            <w:r>
              <w:rPr>
                <w:color w:val="000000"/>
              </w:rPr>
              <w:t>Владимир</w:t>
            </w:r>
          </w:p>
        </w:tc>
        <w:tc>
          <w:tcPr>
            <w:tcW w:w="1805" w:type="dxa"/>
            <w:tcBorders>
              <w:top w:val="nil"/>
              <w:left w:val="nil"/>
              <w:bottom w:val="single" w:sz="4" w:space="0" w:color="000000"/>
              <w:right w:val="single" w:sz="4" w:space="0" w:color="000000"/>
            </w:tcBorders>
            <w:shd w:val="clear" w:color="auto" w:fill="auto"/>
            <w:vAlign w:val="bottom"/>
          </w:tcPr>
          <w:p w:rsidR="002503C5" w:rsidRPr="00073BF9" w:rsidRDefault="002503C5" w:rsidP="007F61CC">
            <w:pPr>
              <w:rPr>
                <w:color w:val="000000"/>
              </w:rPr>
            </w:pPr>
            <w:r>
              <w:rPr>
                <w:color w:val="000000"/>
              </w:rPr>
              <w:t>Маћешић</w:t>
            </w:r>
          </w:p>
        </w:tc>
      </w:tr>
      <w:tr w:rsidR="002503C5" w:rsidRPr="0059007C" w:rsidTr="007F61CC">
        <w:trPr>
          <w:trHeight w:val="300"/>
        </w:trPr>
        <w:tc>
          <w:tcPr>
            <w:tcW w:w="2461" w:type="dxa"/>
            <w:tcBorders>
              <w:top w:val="nil"/>
              <w:left w:val="single" w:sz="4" w:space="0" w:color="000000"/>
              <w:bottom w:val="single" w:sz="4" w:space="0" w:color="000000"/>
              <w:right w:val="single" w:sz="4" w:space="0" w:color="000000"/>
            </w:tcBorders>
            <w:shd w:val="clear" w:color="auto" w:fill="auto"/>
            <w:vAlign w:val="bottom"/>
          </w:tcPr>
          <w:p w:rsidR="002503C5" w:rsidRPr="00073BF9" w:rsidRDefault="002503C5" w:rsidP="007F61CC">
            <w:pPr>
              <w:rPr>
                <w:color w:val="000000"/>
              </w:rPr>
            </w:pPr>
            <w:r>
              <w:rPr>
                <w:color w:val="000000"/>
              </w:rPr>
              <w:t xml:space="preserve">Бојан </w:t>
            </w:r>
          </w:p>
        </w:tc>
        <w:tc>
          <w:tcPr>
            <w:tcW w:w="1805" w:type="dxa"/>
            <w:tcBorders>
              <w:top w:val="nil"/>
              <w:left w:val="nil"/>
              <w:bottom w:val="single" w:sz="4" w:space="0" w:color="000000"/>
              <w:right w:val="single" w:sz="4" w:space="0" w:color="000000"/>
            </w:tcBorders>
            <w:shd w:val="clear" w:color="auto" w:fill="auto"/>
            <w:vAlign w:val="bottom"/>
          </w:tcPr>
          <w:p w:rsidR="002503C5" w:rsidRPr="00073BF9" w:rsidRDefault="002503C5" w:rsidP="007F61CC">
            <w:pPr>
              <w:rPr>
                <w:color w:val="000000"/>
              </w:rPr>
            </w:pPr>
            <w:r>
              <w:rPr>
                <w:color w:val="000000"/>
              </w:rPr>
              <w:t>Николић</w:t>
            </w:r>
          </w:p>
        </w:tc>
      </w:tr>
    </w:tbl>
    <w:p w:rsidR="002503C5" w:rsidRDefault="002503C5" w:rsidP="002503C5">
      <w:pPr>
        <w:rPr>
          <w:rFonts w:ascii="Arial" w:hAnsi="Arial" w:cs="Arial"/>
          <w:sz w:val="20"/>
          <w:szCs w:val="20"/>
        </w:rPr>
      </w:pPr>
      <w:r>
        <w:rPr>
          <w:rFonts w:ascii="Arial" w:hAnsi="Arial" w:cs="Arial"/>
          <w:sz w:val="20"/>
          <w:szCs w:val="20"/>
        </w:rPr>
        <w:t>Ово су ученици који су у укључени у реализацији пројекта.</w:t>
      </w:r>
    </w:p>
    <w:p w:rsidR="002503C5" w:rsidRPr="007007FA" w:rsidRDefault="002503C5" w:rsidP="002503C5">
      <w:pPr>
        <w:rPr>
          <w:rFonts w:ascii="Arial" w:hAnsi="Arial" w:cs="Arial"/>
          <w:b/>
          <w:bCs/>
          <w:color w:val="000000"/>
          <w:sz w:val="20"/>
          <w:szCs w:val="20"/>
        </w:rPr>
      </w:pPr>
      <w:r w:rsidRPr="007007FA">
        <w:rPr>
          <w:b/>
          <w:sz w:val="28"/>
          <w:szCs w:val="28"/>
        </w:rPr>
        <w:t>План реализације активности</w:t>
      </w:r>
      <w:r w:rsidRPr="007007FA">
        <w:t xml:space="preserve"> </w:t>
      </w:r>
      <w:r>
        <w:rPr>
          <w:rFonts w:ascii="Arial" w:hAnsi="Arial" w:cs="Arial"/>
          <w:b/>
          <w:bCs/>
          <w:color w:val="000000"/>
          <w:sz w:val="20"/>
          <w:szCs w:val="20"/>
        </w:rPr>
        <w:t xml:space="preserve"> </w:t>
      </w:r>
      <w:r w:rsidRPr="00137E00">
        <w:rPr>
          <w:rFonts w:ascii="Arial" w:hAnsi="Arial" w:cs="Arial"/>
          <w:b/>
          <w:bCs/>
          <w:color w:val="000000"/>
          <w:sz w:val="20"/>
          <w:szCs w:val="20"/>
        </w:rPr>
        <w:t>на годишњем нивоу</w:t>
      </w:r>
      <w:r>
        <w:rPr>
          <w:rFonts w:ascii="Arial" w:hAnsi="Arial" w:cs="Arial"/>
          <w:b/>
          <w:bCs/>
          <w:color w:val="000000"/>
          <w:sz w:val="20"/>
          <w:szCs w:val="20"/>
        </w:rPr>
        <w:t>:</w:t>
      </w:r>
      <w:r w:rsidRPr="007007FA">
        <w:rPr>
          <w:rFonts w:ascii="Arial" w:hAnsi="Arial" w:cs="Arial"/>
          <w:b/>
          <w:bCs/>
          <w:color w:val="000000"/>
          <w:sz w:val="20"/>
          <w:szCs w:val="20"/>
        </w:rPr>
        <w:t>Производња пецива,колача и тестенина-слободна наставна активност</w:t>
      </w:r>
    </w:p>
    <w:p w:rsidR="002503C5" w:rsidRDefault="002503C5" w:rsidP="002503C5">
      <w:r w:rsidRPr="007007FA">
        <w:t>за  школску 202</w:t>
      </w:r>
      <w:r>
        <w:t>3</w:t>
      </w:r>
      <w:r w:rsidRPr="007007FA">
        <w:t>/202</w:t>
      </w:r>
      <w:r>
        <w:t>4</w:t>
      </w:r>
      <w:r w:rsidRPr="007007FA">
        <w:t xml:space="preserve">. годину– наставник  </w:t>
      </w:r>
      <w:r>
        <w:t>Татјана Торма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8"/>
        <w:gridCol w:w="1851"/>
        <w:gridCol w:w="2554"/>
        <w:gridCol w:w="2303"/>
        <w:gridCol w:w="2560"/>
      </w:tblGrid>
      <w:tr w:rsidR="002503C5" w:rsidTr="002503C5">
        <w:tc>
          <w:tcPr>
            <w:tcW w:w="1794" w:type="dxa"/>
          </w:tcPr>
          <w:p w:rsidR="002503C5" w:rsidRPr="002503C5" w:rsidRDefault="002503C5" w:rsidP="002503C5">
            <w:pPr>
              <w:spacing w:after="200" w:line="276" w:lineRule="auto"/>
              <w:ind w:left="720"/>
              <w:contextualSpacing/>
              <w:jc w:val="center"/>
              <w:rPr>
                <w:rFonts w:ascii="Calibri" w:eastAsia="Calibri" w:hAnsi="Calibri"/>
                <w:sz w:val="22"/>
                <w:szCs w:val="22"/>
              </w:rPr>
            </w:pPr>
            <w:r w:rsidRPr="002503C5">
              <w:rPr>
                <w:rFonts w:ascii="Calibri" w:eastAsia="Calibri" w:hAnsi="Calibri"/>
                <w:sz w:val="22"/>
                <w:szCs w:val="22"/>
              </w:rPr>
              <w:t>ТЕМА/ОБЛАСТ</w:t>
            </w:r>
          </w:p>
        </w:tc>
        <w:tc>
          <w:tcPr>
            <w:tcW w:w="1284" w:type="dxa"/>
          </w:tcPr>
          <w:p w:rsidR="002503C5" w:rsidRPr="002503C5" w:rsidRDefault="002503C5" w:rsidP="002503C5">
            <w:pPr>
              <w:spacing w:after="200" w:line="276" w:lineRule="auto"/>
              <w:ind w:left="720"/>
              <w:contextualSpacing/>
              <w:jc w:val="center"/>
              <w:rPr>
                <w:rFonts w:ascii="Calibri" w:eastAsia="Calibri" w:hAnsi="Calibri"/>
                <w:sz w:val="22"/>
                <w:szCs w:val="22"/>
              </w:rPr>
            </w:pPr>
            <w:r w:rsidRPr="002503C5">
              <w:rPr>
                <w:rFonts w:ascii="Calibri" w:eastAsia="Calibri" w:hAnsi="Calibri"/>
                <w:sz w:val="22"/>
                <w:szCs w:val="22"/>
              </w:rPr>
              <w:t>МЕСЕЦ</w:t>
            </w:r>
          </w:p>
        </w:tc>
        <w:tc>
          <w:tcPr>
            <w:tcW w:w="5130" w:type="dxa"/>
          </w:tcPr>
          <w:p w:rsidR="002503C5" w:rsidRPr="002503C5" w:rsidRDefault="002503C5" w:rsidP="002503C5">
            <w:pPr>
              <w:spacing w:after="200" w:line="276" w:lineRule="auto"/>
              <w:ind w:left="720"/>
              <w:contextualSpacing/>
              <w:jc w:val="center"/>
              <w:rPr>
                <w:rFonts w:ascii="Calibri" w:eastAsia="Calibri" w:hAnsi="Calibri"/>
                <w:sz w:val="22"/>
                <w:szCs w:val="22"/>
              </w:rPr>
            </w:pPr>
            <w:r w:rsidRPr="002503C5">
              <w:rPr>
                <w:rFonts w:ascii="Calibri" w:eastAsia="Calibri" w:hAnsi="Calibri"/>
                <w:sz w:val="22"/>
                <w:szCs w:val="22"/>
              </w:rPr>
              <w:t>ИСХОДИ</w:t>
            </w:r>
          </w:p>
        </w:tc>
        <w:tc>
          <w:tcPr>
            <w:tcW w:w="2105" w:type="dxa"/>
          </w:tcPr>
          <w:p w:rsidR="002503C5" w:rsidRPr="002503C5" w:rsidRDefault="002503C5" w:rsidP="002503C5">
            <w:pPr>
              <w:spacing w:after="200" w:line="276" w:lineRule="auto"/>
              <w:ind w:left="720"/>
              <w:contextualSpacing/>
              <w:jc w:val="center"/>
              <w:rPr>
                <w:rFonts w:ascii="Calibri" w:eastAsia="Calibri" w:hAnsi="Calibri"/>
                <w:sz w:val="22"/>
                <w:szCs w:val="22"/>
              </w:rPr>
            </w:pPr>
            <w:r w:rsidRPr="002503C5">
              <w:rPr>
                <w:rFonts w:ascii="Calibri" w:eastAsia="Calibri" w:hAnsi="Calibri"/>
                <w:sz w:val="22"/>
                <w:szCs w:val="22"/>
              </w:rPr>
              <w:t>АКТИВНОСТИ</w:t>
            </w:r>
          </w:p>
        </w:tc>
        <w:tc>
          <w:tcPr>
            <w:tcW w:w="2863" w:type="dxa"/>
          </w:tcPr>
          <w:p w:rsidR="002503C5" w:rsidRPr="002503C5" w:rsidRDefault="002503C5" w:rsidP="002503C5">
            <w:pPr>
              <w:spacing w:after="200" w:line="276" w:lineRule="auto"/>
              <w:ind w:left="720"/>
              <w:contextualSpacing/>
              <w:jc w:val="center"/>
              <w:rPr>
                <w:rFonts w:ascii="Calibri" w:eastAsia="Calibri" w:hAnsi="Calibri"/>
                <w:sz w:val="22"/>
                <w:szCs w:val="22"/>
              </w:rPr>
            </w:pPr>
            <w:r w:rsidRPr="002503C5">
              <w:rPr>
                <w:rFonts w:ascii="Calibri" w:eastAsia="Calibri" w:hAnsi="Calibri"/>
                <w:sz w:val="22"/>
                <w:szCs w:val="22"/>
              </w:rPr>
              <w:t>ДОКАЗИ</w:t>
            </w:r>
          </w:p>
        </w:tc>
      </w:tr>
      <w:tr w:rsidR="002503C5" w:rsidRPr="007007FA" w:rsidTr="002503C5">
        <w:tc>
          <w:tcPr>
            <w:tcW w:w="1794" w:type="dxa"/>
            <w:vAlign w:val="center"/>
          </w:tcPr>
          <w:p w:rsidR="002503C5" w:rsidRPr="002503C5" w:rsidRDefault="002503C5" w:rsidP="002503C5">
            <w:pPr>
              <w:tabs>
                <w:tab w:val="left" w:pos="7797"/>
              </w:tabs>
              <w:spacing w:after="200" w:line="276" w:lineRule="auto"/>
              <w:ind w:left="720"/>
              <w:contextualSpacing/>
              <w:rPr>
                <w:rFonts w:ascii="Calibri" w:eastAsia="Calibri" w:hAnsi="Calibri"/>
                <w:b/>
                <w:sz w:val="22"/>
                <w:szCs w:val="22"/>
              </w:rPr>
            </w:pPr>
            <w:r w:rsidRPr="002503C5">
              <w:rPr>
                <w:rFonts w:ascii="Calibri" w:eastAsia="Calibri" w:hAnsi="Calibri"/>
                <w:b/>
                <w:sz w:val="22"/>
                <w:szCs w:val="22"/>
              </w:rPr>
              <w:t>Основне сировине у посластичарству</w:t>
            </w:r>
          </w:p>
        </w:tc>
        <w:tc>
          <w:tcPr>
            <w:tcW w:w="1284" w:type="dxa"/>
            <w:vAlign w:val="center"/>
          </w:tcPr>
          <w:p w:rsidR="002503C5" w:rsidRPr="002503C5" w:rsidRDefault="002503C5" w:rsidP="002503C5">
            <w:pPr>
              <w:tabs>
                <w:tab w:val="left" w:pos="7797"/>
              </w:tabs>
              <w:spacing w:after="200" w:line="276" w:lineRule="auto"/>
              <w:ind w:left="720"/>
              <w:contextualSpacing/>
              <w:jc w:val="center"/>
              <w:rPr>
                <w:rFonts w:ascii="Calibri" w:eastAsia="Calibri" w:hAnsi="Calibri"/>
                <w:sz w:val="20"/>
                <w:szCs w:val="20"/>
              </w:rPr>
            </w:pPr>
            <w:r w:rsidRPr="002503C5">
              <w:rPr>
                <w:rFonts w:ascii="Calibri" w:eastAsia="Calibri" w:hAnsi="Calibri"/>
                <w:sz w:val="20"/>
                <w:szCs w:val="20"/>
              </w:rPr>
              <w:t>Септембар</w:t>
            </w:r>
          </w:p>
        </w:tc>
        <w:tc>
          <w:tcPr>
            <w:tcW w:w="5130" w:type="dxa"/>
            <w:vAlign w:val="center"/>
          </w:tcPr>
          <w:p w:rsidR="002503C5" w:rsidRPr="002503C5" w:rsidRDefault="002503C5" w:rsidP="002503C5">
            <w:pPr>
              <w:spacing w:after="200" w:line="276" w:lineRule="auto"/>
              <w:ind w:left="360"/>
              <w:contextualSpacing/>
              <w:rPr>
                <w:rFonts w:ascii="Calibri" w:eastAsia="Calibri" w:hAnsi="Calibri"/>
                <w:bCs/>
                <w:sz w:val="22"/>
                <w:szCs w:val="22"/>
              </w:rPr>
            </w:pPr>
            <w:r w:rsidRPr="002503C5">
              <w:rPr>
                <w:rFonts w:ascii="Calibri" w:eastAsia="Calibri" w:hAnsi="Calibri"/>
                <w:sz w:val="22"/>
                <w:szCs w:val="22"/>
              </w:rPr>
              <w:t xml:space="preserve">Ученици ће се упознати са основним сировинама које се користе у посластичарству,како се оне правилно чувају и користе.Увежбаваће </w:t>
            </w:r>
            <w:r w:rsidRPr="002503C5">
              <w:rPr>
                <w:rFonts w:ascii="Calibri" w:eastAsia="Calibri" w:hAnsi="Calibri"/>
                <w:sz w:val="22"/>
                <w:szCs w:val="22"/>
              </w:rPr>
              <w:lastRenderedPageBreak/>
              <w:t>одмеравање и одабир сировина према рецептури.Кроз практичан рад ученици ће припремати различите посластице према задатим рецепрурама.</w:t>
            </w:r>
          </w:p>
        </w:tc>
        <w:tc>
          <w:tcPr>
            <w:tcW w:w="2105" w:type="dxa"/>
          </w:tcPr>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lastRenderedPageBreak/>
              <w:t>- практичанрад</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демонстрација</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xml:space="preserve">-сензорна оцена и </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-оцена квалитета</w:t>
            </w:r>
          </w:p>
        </w:tc>
        <w:tc>
          <w:tcPr>
            <w:tcW w:w="2863" w:type="dxa"/>
          </w:tcPr>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 фотографије</w:t>
            </w:r>
          </w:p>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-извештаји у дневнику о учешћу на разним манифестацијама , сусретима и догађајима</w:t>
            </w:r>
          </w:p>
          <w:p w:rsidR="002503C5" w:rsidRPr="002503C5" w:rsidRDefault="002503C5" w:rsidP="002503C5">
            <w:pPr>
              <w:spacing w:after="200" w:line="276" w:lineRule="auto"/>
              <w:ind w:left="720"/>
              <w:contextualSpacing/>
              <w:rPr>
                <w:rFonts w:ascii="Calibri" w:eastAsia="Calibri" w:hAnsi="Calibri"/>
                <w:sz w:val="22"/>
                <w:szCs w:val="22"/>
              </w:rPr>
            </w:pPr>
          </w:p>
        </w:tc>
      </w:tr>
      <w:tr w:rsidR="002503C5" w:rsidRPr="007007FA" w:rsidTr="002503C5">
        <w:trPr>
          <w:trHeight w:val="2438"/>
        </w:trPr>
        <w:tc>
          <w:tcPr>
            <w:tcW w:w="1794" w:type="dxa"/>
            <w:vAlign w:val="center"/>
          </w:tcPr>
          <w:p w:rsidR="002503C5" w:rsidRPr="002503C5" w:rsidRDefault="002503C5" w:rsidP="002503C5">
            <w:pPr>
              <w:tabs>
                <w:tab w:val="left" w:pos="7797"/>
              </w:tabs>
              <w:spacing w:after="200" w:line="276" w:lineRule="auto"/>
              <w:ind w:left="720"/>
              <w:contextualSpacing/>
              <w:rPr>
                <w:rFonts w:ascii="Calibri" w:eastAsia="Calibri" w:hAnsi="Calibri"/>
                <w:b/>
                <w:sz w:val="22"/>
                <w:szCs w:val="22"/>
              </w:rPr>
            </w:pPr>
            <w:r w:rsidRPr="002503C5">
              <w:rPr>
                <w:rFonts w:ascii="Calibri" w:eastAsia="Calibri" w:hAnsi="Calibri"/>
                <w:b/>
                <w:sz w:val="22"/>
                <w:szCs w:val="22"/>
              </w:rPr>
              <w:lastRenderedPageBreak/>
              <w:t>Помоћне сировине у посластичарству</w:t>
            </w:r>
          </w:p>
        </w:tc>
        <w:tc>
          <w:tcPr>
            <w:tcW w:w="1284" w:type="dxa"/>
            <w:vAlign w:val="center"/>
          </w:tcPr>
          <w:p w:rsidR="002503C5" w:rsidRPr="002503C5" w:rsidRDefault="002503C5" w:rsidP="002503C5">
            <w:pPr>
              <w:tabs>
                <w:tab w:val="left" w:pos="7797"/>
              </w:tabs>
              <w:spacing w:after="200" w:line="276" w:lineRule="auto"/>
              <w:ind w:left="720"/>
              <w:contextualSpacing/>
              <w:rPr>
                <w:rFonts w:ascii="Calibri" w:eastAsia="Calibri" w:hAnsi="Calibri"/>
                <w:sz w:val="22"/>
                <w:szCs w:val="22"/>
              </w:rPr>
            </w:pPr>
            <w:r w:rsidRPr="002503C5">
              <w:rPr>
                <w:rFonts w:ascii="Calibri" w:eastAsia="Calibri" w:hAnsi="Calibri"/>
                <w:sz w:val="22"/>
                <w:szCs w:val="22"/>
              </w:rPr>
              <w:t>октобар</w:t>
            </w:r>
          </w:p>
        </w:tc>
        <w:tc>
          <w:tcPr>
            <w:tcW w:w="5130" w:type="dxa"/>
          </w:tcPr>
          <w:p w:rsidR="002503C5" w:rsidRPr="002503C5" w:rsidRDefault="002503C5" w:rsidP="002503C5">
            <w:pPr>
              <w:widowControl w:val="0"/>
              <w:autoSpaceDE w:val="0"/>
              <w:autoSpaceDN w:val="0"/>
              <w:adjustRightInd w:val="0"/>
              <w:spacing w:line="276" w:lineRule="auto"/>
              <w:ind w:left="720"/>
              <w:contextualSpacing/>
              <w:rPr>
                <w:rFonts w:ascii="Calibri" w:eastAsia="Calibri" w:hAnsi="Calibri"/>
                <w:sz w:val="22"/>
                <w:szCs w:val="22"/>
              </w:rPr>
            </w:pPr>
            <w:r w:rsidRPr="002503C5">
              <w:rPr>
                <w:rFonts w:ascii="Calibri" w:eastAsia="Calibri" w:hAnsi="Calibri"/>
                <w:sz w:val="22"/>
                <w:szCs w:val="22"/>
              </w:rPr>
              <w:t>Уученик ће бити у стању да:</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Правилно одабере исировине</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Правилно употреби осн. и помоћне сировине</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Направи посластицу</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Да сервира производе</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Зна да наведе и користи посластичарски прибор</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Знаће да наведе врсте посластца</w:t>
            </w:r>
          </w:p>
          <w:p w:rsidR="002503C5" w:rsidRPr="002503C5" w:rsidRDefault="002503C5" w:rsidP="002503C5">
            <w:pPr>
              <w:widowControl w:val="0"/>
              <w:autoSpaceDE w:val="0"/>
              <w:autoSpaceDN w:val="0"/>
              <w:adjustRightInd w:val="0"/>
              <w:spacing w:line="276" w:lineRule="auto"/>
              <w:ind w:left="720"/>
              <w:contextualSpacing/>
              <w:rPr>
                <w:rFonts w:ascii="Calibri" w:eastAsia="Calibri" w:hAnsi="Calibri"/>
                <w:sz w:val="22"/>
                <w:szCs w:val="22"/>
              </w:rPr>
            </w:pPr>
          </w:p>
        </w:tc>
        <w:tc>
          <w:tcPr>
            <w:tcW w:w="2105" w:type="dxa"/>
          </w:tcPr>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практичанрад</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демонстрација</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xml:space="preserve">-сензорна оцена и </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-оцена квалитета</w:t>
            </w:r>
          </w:p>
        </w:tc>
        <w:tc>
          <w:tcPr>
            <w:tcW w:w="2863" w:type="dxa"/>
          </w:tcPr>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 фотографије</w:t>
            </w:r>
          </w:p>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-извештаји у дневнику о учешћу на разним манифестацијама , сусретима и догађајима</w:t>
            </w:r>
          </w:p>
          <w:p w:rsidR="002503C5" w:rsidRPr="002503C5" w:rsidRDefault="002503C5" w:rsidP="002503C5">
            <w:pPr>
              <w:spacing w:after="200" w:line="276" w:lineRule="auto"/>
              <w:ind w:left="720"/>
              <w:contextualSpacing/>
              <w:rPr>
                <w:rFonts w:ascii="Calibri" w:eastAsia="Calibri" w:hAnsi="Calibri"/>
                <w:sz w:val="22"/>
                <w:szCs w:val="22"/>
              </w:rPr>
            </w:pPr>
          </w:p>
        </w:tc>
      </w:tr>
      <w:tr w:rsidR="002503C5" w:rsidRPr="007007FA" w:rsidTr="002503C5">
        <w:tc>
          <w:tcPr>
            <w:tcW w:w="1794" w:type="dxa"/>
          </w:tcPr>
          <w:p w:rsidR="002503C5" w:rsidRPr="002503C5" w:rsidRDefault="002503C5" w:rsidP="002503C5">
            <w:pPr>
              <w:spacing w:after="200" w:line="276" w:lineRule="auto"/>
              <w:ind w:left="720"/>
              <w:contextualSpacing/>
              <w:rPr>
                <w:rFonts w:ascii="Arial" w:eastAsia="Calibri" w:hAnsi="Arial" w:cs="Arial"/>
                <w:b/>
                <w:color w:val="000000"/>
                <w:sz w:val="20"/>
                <w:szCs w:val="20"/>
              </w:rPr>
            </w:pPr>
            <w:r w:rsidRPr="002503C5">
              <w:rPr>
                <w:rFonts w:ascii="Arial" w:eastAsia="Calibri" w:hAnsi="Arial" w:cs="Arial"/>
                <w:b/>
                <w:color w:val="000000"/>
                <w:sz w:val="20"/>
                <w:szCs w:val="20"/>
              </w:rPr>
              <w:t>Израда посластица од квасног теста</w:t>
            </w:r>
          </w:p>
        </w:tc>
        <w:tc>
          <w:tcPr>
            <w:tcW w:w="1284" w:type="dxa"/>
            <w:vAlign w:val="center"/>
          </w:tcPr>
          <w:p w:rsidR="002503C5" w:rsidRPr="002503C5" w:rsidRDefault="002503C5" w:rsidP="002503C5">
            <w:pPr>
              <w:tabs>
                <w:tab w:val="left" w:pos="7797"/>
              </w:tabs>
              <w:spacing w:after="200" w:line="276" w:lineRule="auto"/>
              <w:ind w:left="720"/>
              <w:contextualSpacing/>
              <w:rPr>
                <w:rFonts w:ascii="Calibri" w:eastAsia="Calibri" w:hAnsi="Calibri"/>
                <w:sz w:val="22"/>
                <w:szCs w:val="22"/>
              </w:rPr>
            </w:pPr>
            <w:r w:rsidRPr="002503C5">
              <w:rPr>
                <w:rFonts w:ascii="Calibri" w:eastAsia="Calibri" w:hAnsi="Calibri"/>
                <w:sz w:val="22"/>
                <w:szCs w:val="22"/>
              </w:rPr>
              <w:t>новембар</w:t>
            </w:r>
          </w:p>
        </w:tc>
        <w:tc>
          <w:tcPr>
            <w:tcW w:w="5130" w:type="dxa"/>
          </w:tcPr>
          <w:p w:rsidR="002503C5" w:rsidRPr="002503C5" w:rsidRDefault="002503C5" w:rsidP="002503C5">
            <w:pPr>
              <w:widowControl w:val="0"/>
              <w:autoSpaceDE w:val="0"/>
              <w:autoSpaceDN w:val="0"/>
              <w:adjustRightInd w:val="0"/>
              <w:spacing w:line="276" w:lineRule="auto"/>
              <w:ind w:left="720"/>
              <w:contextualSpacing/>
              <w:rPr>
                <w:rFonts w:ascii="Calibri" w:eastAsia="Calibri" w:hAnsi="Calibri"/>
                <w:sz w:val="22"/>
                <w:szCs w:val="22"/>
              </w:rPr>
            </w:pPr>
            <w:r w:rsidRPr="002503C5">
              <w:rPr>
                <w:rFonts w:ascii="Calibri" w:eastAsia="Calibri" w:hAnsi="Calibri"/>
                <w:b/>
                <w:sz w:val="22"/>
                <w:szCs w:val="22"/>
              </w:rPr>
              <w:t>У</w:t>
            </w:r>
            <w:r w:rsidRPr="002503C5">
              <w:rPr>
                <w:rFonts w:ascii="Calibri" w:eastAsia="Calibri" w:hAnsi="Calibri"/>
                <w:sz w:val="22"/>
                <w:szCs w:val="22"/>
              </w:rPr>
              <w:t>ченик ће бити у стању да:</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Изради посластицу  од квасног теста</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Спроведе све операције у изради теста</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Да припреми пунило</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Да  одмери и припреми  сировине</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Да испече и правилно охлади</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Да сервира посластицу</w:t>
            </w:r>
          </w:p>
          <w:p w:rsidR="002503C5" w:rsidRPr="002503C5" w:rsidRDefault="002503C5" w:rsidP="002503C5">
            <w:pPr>
              <w:widowControl w:val="0"/>
              <w:autoSpaceDE w:val="0"/>
              <w:autoSpaceDN w:val="0"/>
              <w:adjustRightInd w:val="0"/>
              <w:spacing w:line="276" w:lineRule="auto"/>
              <w:ind w:left="720"/>
              <w:contextualSpacing/>
              <w:rPr>
                <w:rFonts w:ascii="Calibri" w:eastAsia="Calibri" w:hAnsi="Calibri"/>
                <w:sz w:val="22"/>
                <w:szCs w:val="22"/>
              </w:rPr>
            </w:pPr>
          </w:p>
        </w:tc>
        <w:tc>
          <w:tcPr>
            <w:tcW w:w="2105" w:type="dxa"/>
          </w:tcPr>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практичанрад</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демонстрација</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xml:space="preserve">-сензорна оцена и </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-оцена квалитета</w:t>
            </w:r>
          </w:p>
        </w:tc>
        <w:tc>
          <w:tcPr>
            <w:tcW w:w="2863" w:type="dxa"/>
          </w:tcPr>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 фотографије</w:t>
            </w:r>
          </w:p>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-извештаји у дневнику о учешћу на разним манифестацијама , сусретима и догађајима</w:t>
            </w:r>
          </w:p>
          <w:p w:rsidR="002503C5" w:rsidRPr="002503C5" w:rsidRDefault="002503C5" w:rsidP="002503C5">
            <w:pPr>
              <w:spacing w:after="200" w:line="276" w:lineRule="auto"/>
              <w:ind w:left="720"/>
              <w:contextualSpacing/>
              <w:rPr>
                <w:rFonts w:ascii="Calibri" w:eastAsia="Calibri" w:hAnsi="Calibri"/>
                <w:sz w:val="22"/>
                <w:szCs w:val="22"/>
              </w:rPr>
            </w:pPr>
          </w:p>
        </w:tc>
      </w:tr>
      <w:tr w:rsidR="002503C5" w:rsidRPr="007007FA" w:rsidTr="002503C5">
        <w:tc>
          <w:tcPr>
            <w:tcW w:w="1794" w:type="dxa"/>
            <w:vAlign w:val="center"/>
          </w:tcPr>
          <w:p w:rsidR="002503C5" w:rsidRPr="002503C5" w:rsidRDefault="002503C5" w:rsidP="002503C5">
            <w:pPr>
              <w:tabs>
                <w:tab w:val="left" w:pos="7797"/>
              </w:tabs>
              <w:spacing w:after="200" w:line="276" w:lineRule="auto"/>
              <w:ind w:left="720"/>
              <w:contextualSpacing/>
              <w:rPr>
                <w:rFonts w:ascii="Calibri" w:eastAsia="Calibri" w:hAnsi="Calibri"/>
                <w:b/>
                <w:sz w:val="22"/>
                <w:szCs w:val="22"/>
              </w:rPr>
            </w:pPr>
            <w:r w:rsidRPr="002503C5">
              <w:rPr>
                <w:rFonts w:ascii="Calibri" w:eastAsia="Calibri" w:hAnsi="Calibri"/>
                <w:b/>
                <w:sz w:val="22"/>
                <w:szCs w:val="22"/>
              </w:rPr>
              <w:lastRenderedPageBreak/>
              <w:t>Израда посластица од лиснатог теста</w:t>
            </w:r>
          </w:p>
        </w:tc>
        <w:tc>
          <w:tcPr>
            <w:tcW w:w="1284" w:type="dxa"/>
            <w:vAlign w:val="center"/>
          </w:tcPr>
          <w:p w:rsidR="002503C5" w:rsidRPr="002503C5" w:rsidRDefault="002503C5" w:rsidP="002503C5">
            <w:pPr>
              <w:tabs>
                <w:tab w:val="left" w:pos="7797"/>
              </w:tabs>
              <w:spacing w:after="200" w:line="276" w:lineRule="auto"/>
              <w:ind w:left="720"/>
              <w:contextualSpacing/>
              <w:rPr>
                <w:rFonts w:ascii="Calibri" w:eastAsia="Calibri" w:hAnsi="Calibri"/>
                <w:sz w:val="22"/>
                <w:szCs w:val="22"/>
              </w:rPr>
            </w:pPr>
            <w:r w:rsidRPr="002503C5">
              <w:rPr>
                <w:rFonts w:ascii="Calibri" w:eastAsia="Calibri" w:hAnsi="Calibri"/>
                <w:sz w:val="22"/>
                <w:szCs w:val="22"/>
              </w:rPr>
              <w:t>децембар</w:t>
            </w:r>
          </w:p>
        </w:tc>
        <w:tc>
          <w:tcPr>
            <w:tcW w:w="5130" w:type="dxa"/>
            <w:vAlign w:val="center"/>
          </w:tcPr>
          <w:p w:rsidR="002503C5" w:rsidRPr="002503C5" w:rsidRDefault="002503C5" w:rsidP="002503C5">
            <w:pPr>
              <w:widowControl w:val="0"/>
              <w:autoSpaceDE w:val="0"/>
              <w:autoSpaceDN w:val="0"/>
              <w:adjustRightInd w:val="0"/>
              <w:spacing w:line="276" w:lineRule="auto"/>
              <w:ind w:left="720"/>
              <w:contextualSpacing/>
              <w:rPr>
                <w:rFonts w:ascii="Calibri" w:eastAsia="Calibri" w:hAnsi="Calibri"/>
                <w:sz w:val="22"/>
                <w:szCs w:val="22"/>
              </w:rPr>
            </w:pPr>
            <w:r w:rsidRPr="002503C5">
              <w:rPr>
                <w:rFonts w:ascii="Calibri" w:eastAsia="Calibri" w:hAnsi="Calibri"/>
                <w:b/>
                <w:sz w:val="22"/>
                <w:szCs w:val="22"/>
              </w:rPr>
              <w:t>У</w:t>
            </w:r>
            <w:r w:rsidRPr="002503C5">
              <w:rPr>
                <w:rFonts w:ascii="Calibri" w:eastAsia="Calibri" w:hAnsi="Calibri"/>
                <w:sz w:val="22"/>
                <w:szCs w:val="22"/>
              </w:rPr>
              <w:t>ченик ће бити у стању да:</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-правилно одабере и припреми сировине</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-користи посебне услове за рад са овим тестом</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 xml:space="preserve">-примени алат и средства неопходна за рад </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-изради тесто ручно</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-изради тесто на ламинатору</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-да правилно испече</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-да сервира посластицу</w:t>
            </w:r>
          </w:p>
          <w:p w:rsidR="002503C5" w:rsidRPr="002503C5" w:rsidRDefault="002503C5" w:rsidP="002503C5">
            <w:pPr>
              <w:spacing w:line="276" w:lineRule="auto"/>
              <w:ind w:left="720"/>
              <w:contextualSpacing/>
              <w:rPr>
                <w:rFonts w:ascii="Calibri" w:eastAsia="Calibri" w:hAnsi="Calibri"/>
                <w:bCs/>
                <w:sz w:val="22"/>
                <w:szCs w:val="22"/>
              </w:rPr>
            </w:pPr>
          </w:p>
          <w:p w:rsidR="002503C5" w:rsidRPr="002503C5" w:rsidRDefault="002503C5" w:rsidP="002503C5">
            <w:pPr>
              <w:spacing w:line="276" w:lineRule="auto"/>
              <w:ind w:left="720"/>
              <w:contextualSpacing/>
              <w:rPr>
                <w:rFonts w:ascii="Calibri" w:eastAsia="Calibri" w:hAnsi="Calibri"/>
                <w:bCs/>
                <w:sz w:val="22"/>
                <w:szCs w:val="22"/>
              </w:rPr>
            </w:pPr>
          </w:p>
        </w:tc>
        <w:tc>
          <w:tcPr>
            <w:tcW w:w="2105" w:type="dxa"/>
          </w:tcPr>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практичанрад</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демонстрација</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xml:space="preserve">-сензорна оцена и </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-оцена квалитета</w:t>
            </w:r>
          </w:p>
        </w:tc>
        <w:tc>
          <w:tcPr>
            <w:tcW w:w="2863" w:type="dxa"/>
          </w:tcPr>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 фотографије</w:t>
            </w:r>
          </w:p>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-извештаји у дневнику о учешћу на разним манифестацијама , сусретима и догађајима</w:t>
            </w:r>
          </w:p>
          <w:p w:rsidR="002503C5" w:rsidRPr="002503C5" w:rsidRDefault="002503C5" w:rsidP="002503C5">
            <w:pPr>
              <w:spacing w:after="200" w:line="276" w:lineRule="auto"/>
              <w:ind w:left="720"/>
              <w:contextualSpacing/>
              <w:rPr>
                <w:rFonts w:ascii="Calibri" w:eastAsia="Calibri" w:hAnsi="Calibri"/>
                <w:sz w:val="22"/>
                <w:szCs w:val="22"/>
              </w:rPr>
            </w:pPr>
          </w:p>
        </w:tc>
      </w:tr>
      <w:tr w:rsidR="002503C5" w:rsidRPr="007007FA" w:rsidTr="002503C5">
        <w:tc>
          <w:tcPr>
            <w:tcW w:w="1794" w:type="dxa"/>
            <w:vAlign w:val="center"/>
          </w:tcPr>
          <w:p w:rsidR="002503C5" w:rsidRPr="002503C5" w:rsidRDefault="002503C5" w:rsidP="002503C5">
            <w:pPr>
              <w:tabs>
                <w:tab w:val="left" w:pos="7797"/>
              </w:tabs>
              <w:spacing w:after="200" w:line="276" w:lineRule="auto"/>
              <w:ind w:left="720"/>
              <w:contextualSpacing/>
              <w:rPr>
                <w:rFonts w:ascii="Calibri" w:eastAsia="Calibri" w:hAnsi="Calibri"/>
                <w:b/>
                <w:sz w:val="22"/>
                <w:szCs w:val="22"/>
              </w:rPr>
            </w:pPr>
            <w:r w:rsidRPr="002503C5">
              <w:rPr>
                <w:rFonts w:ascii="Calibri" w:eastAsia="Calibri" w:hAnsi="Calibri"/>
                <w:b/>
                <w:sz w:val="22"/>
                <w:szCs w:val="22"/>
              </w:rPr>
              <w:t>Израда посластица од прхког теста</w:t>
            </w:r>
          </w:p>
        </w:tc>
        <w:tc>
          <w:tcPr>
            <w:tcW w:w="1284" w:type="dxa"/>
            <w:vAlign w:val="center"/>
          </w:tcPr>
          <w:p w:rsidR="002503C5" w:rsidRPr="002503C5" w:rsidRDefault="002503C5" w:rsidP="002503C5">
            <w:pPr>
              <w:tabs>
                <w:tab w:val="left" w:pos="7797"/>
              </w:tabs>
              <w:spacing w:after="200" w:line="276" w:lineRule="auto"/>
              <w:ind w:left="720"/>
              <w:contextualSpacing/>
              <w:rPr>
                <w:rFonts w:ascii="Calibri" w:eastAsia="Calibri" w:hAnsi="Calibri"/>
                <w:sz w:val="22"/>
                <w:szCs w:val="22"/>
              </w:rPr>
            </w:pPr>
            <w:r w:rsidRPr="002503C5">
              <w:rPr>
                <w:rFonts w:ascii="Calibri" w:eastAsia="Calibri" w:hAnsi="Calibri"/>
                <w:sz w:val="22"/>
                <w:szCs w:val="22"/>
              </w:rPr>
              <w:t>Јануар</w:t>
            </w:r>
          </w:p>
        </w:tc>
        <w:tc>
          <w:tcPr>
            <w:tcW w:w="5130" w:type="dxa"/>
            <w:vAlign w:val="center"/>
          </w:tcPr>
          <w:p w:rsidR="002503C5" w:rsidRPr="002503C5" w:rsidRDefault="002503C5" w:rsidP="002503C5">
            <w:pPr>
              <w:widowControl w:val="0"/>
              <w:autoSpaceDE w:val="0"/>
              <w:autoSpaceDN w:val="0"/>
              <w:adjustRightInd w:val="0"/>
              <w:spacing w:line="276" w:lineRule="auto"/>
              <w:ind w:left="720"/>
              <w:contextualSpacing/>
              <w:rPr>
                <w:rFonts w:ascii="Calibri" w:eastAsia="Calibri" w:hAnsi="Calibri"/>
                <w:sz w:val="22"/>
                <w:szCs w:val="22"/>
              </w:rPr>
            </w:pPr>
            <w:r w:rsidRPr="002503C5">
              <w:rPr>
                <w:rFonts w:ascii="Calibri" w:eastAsia="Calibri" w:hAnsi="Calibri"/>
                <w:b/>
                <w:sz w:val="22"/>
                <w:szCs w:val="22"/>
              </w:rPr>
              <w:t>У</w:t>
            </w:r>
            <w:r w:rsidRPr="002503C5">
              <w:rPr>
                <w:rFonts w:ascii="Calibri" w:eastAsia="Calibri" w:hAnsi="Calibri"/>
                <w:sz w:val="22"/>
                <w:szCs w:val="22"/>
              </w:rPr>
              <w:t>ченик ће бити у стању да:</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-правилно одабере и припреми сировине</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-користи посебне услове за рад са овим тестом</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-примени алат и средства неопходна за рад</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 xml:space="preserve">-да правилно испече </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 xml:space="preserve">-да сервира </w:t>
            </w:r>
            <w:r w:rsidRPr="002503C5">
              <w:rPr>
                <w:rFonts w:ascii="Calibri" w:eastAsia="Calibri" w:hAnsi="Calibri"/>
                <w:bCs/>
                <w:sz w:val="22"/>
                <w:szCs w:val="22"/>
              </w:rPr>
              <w:lastRenderedPageBreak/>
              <w:t xml:space="preserve">посластицу </w:t>
            </w:r>
          </w:p>
          <w:p w:rsidR="002503C5" w:rsidRPr="002503C5" w:rsidRDefault="002503C5" w:rsidP="002503C5">
            <w:pPr>
              <w:spacing w:line="276" w:lineRule="auto"/>
              <w:ind w:left="720"/>
              <w:contextualSpacing/>
              <w:rPr>
                <w:rFonts w:ascii="Calibri" w:eastAsia="Calibri" w:hAnsi="Calibri"/>
                <w:bCs/>
                <w:sz w:val="22"/>
                <w:szCs w:val="22"/>
              </w:rPr>
            </w:pPr>
          </w:p>
        </w:tc>
        <w:tc>
          <w:tcPr>
            <w:tcW w:w="2105" w:type="dxa"/>
          </w:tcPr>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lastRenderedPageBreak/>
              <w:t>- практичанрад</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демонстрација</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xml:space="preserve">-сензорна оцена и </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-оцена квалитета</w:t>
            </w:r>
          </w:p>
        </w:tc>
        <w:tc>
          <w:tcPr>
            <w:tcW w:w="2863" w:type="dxa"/>
          </w:tcPr>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 фотографије</w:t>
            </w:r>
          </w:p>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-извештаји у дневнику о учешћу на разним манифестацијама , сусретима и догађајима</w:t>
            </w:r>
          </w:p>
          <w:p w:rsidR="002503C5" w:rsidRPr="002503C5" w:rsidRDefault="002503C5" w:rsidP="002503C5">
            <w:pPr>
              <w:spacing w:after="200" w:line="276" w:lineRule="auto"/>
              <w:ind w:left="720"/>
              <w:contextualSpacing/>
              <w:rPr>
                <w:rFonts w:ascii="Calibri" w:eastAsia="Calibri" w:hAnsi="Calibri"/>
                <w:sz w:val="22"/>
                <w:szCs w:val="22"/>
              </w:rPr>
            </w:pPr>
          </w:p>
        </w:tc>
      </w:tr>
      <w:tr w:rsidR="002503C5" w:rsidRPr="007007FA" w:rsidTr="002503C5">
        <w:tc>
          <w:tcPr>
            <w:tcW w:w="1794" w:type="dxa"/>
            <w:vAlign w:val="center"/>
          </w:tcPr>
          <w:p w:rsidR="002503C5" w:rsidRPr="002503C5" w:rsidRDefault="002503C5" w:rsidP="002503C5">
            <w:pPr>
              <w:tabs>
                <w:tab w:val="left" w:pos="7797"/>
              </w:tabs>
              <w:spacing w:after="200" w:line="276" w:lineRule="auto"/>
              <w:ind w:left="720"/>
              <w:contextualSpacing/>
              <w:rPr>
                <w:rFonts w:ascii="Calibri" w:eastAsia="Calibri" w:hAnsi="Calibri"/>
                <w:b/>
                <w:sz w:val="22"/>
                <w:szCs w:val="22"/>
              </w:rPr>
            </w:pPr>
            <w:r w:rsidRPr="002503C5">
              <w:rPr>
                <w:rFonts w:ascii="Calibri" w:eastAsia="Calibri" w:hAnsi="Calibri"/>
                <w:b/>
                <w:sz w:val="22"/>
                <w:szCs w:val="22"/>
              </w:rPr>
              <w:lastRenderedPageBreak/>
              <w:t>Израда посластица од меденог теста</w:t>
            </w:r>
          </w:p>
        </w:tc>
        <w:tc>
          <w:tcPr>
            <w:tcW w:w="1284" w:type="dxa"/>
            <w:vAlign w:val="center"/>
          </w:tcPr>
          <w:p w:rsidR="002503C5" w:rsidRPr="002503C5" w:rsidRDefault="002503C5" w:rsidP="002503C5">
            <w:pPr>
              <w:tabs>
                <w:tab w:val="left" w:pos="7797"/>
              </w:tabs>
              <w:spacing w:after="200" w:line="276" w:lineRule="auto"/>
              <w:ind w:left="720"/>
              <w:contextualSpacing/>
              <w:rPr>
                <w:rFonts w:ascii="Calibri" w:eastAsia="Calibri" w:hAnsi="Calibri"/>
                <w:sz w:val="22"/>
                <w:szCs w:val="22"/>
              </w:rPr>
            </w:pPr>
            <w:r w:rsidRPr="002503C5">
              <w:rPr>
                <w:rFonts w:ascii="Calibri" w:eastAsia="Calibri" w:hAnsi="Calibri"/>
                <w:sz w:val="22"/>
                <w:szCs w:val="22"/>
              </w:rPr>
              <w:t>Фебруар</w:t>
            </w:r>
          </w:p>
        </w:tc>
        <w:tc>
          <w:tcPr>
            <w:tcW w:w="5130" w:type="dxa"/>
            <w:vAlign w:val="center"/>
          </w:tcPr>
          <w:p w:rsidR="002503C5" w:rsidRPr="002503C5" w:rsidRDefault="002503C5" w:rsidP="002503C5">
            <w:pPr>
              <w:widowControl w:val="0"/>
              <w:autoSpaceDE w:val="0"/>
              <w:autoSpaceDN w:val="0"/>
              <w:adjustRightInd w:val="0"/>
              <w:spacing w:line="276" w:lineRule="auto"/>
              <w:ind w:left="720"/>
              <w:contextualSpacing/>
              <w:rPr>
                <w:rFonts w:ascii="Calibri" w:eastAsia="Calibri" w:hAnsi="Calibri"/>
                <w:sz w:val="22"/>
                <w:szCs w:val="22"/>
              </w:rPr>
            </w:pPr>
            <w:r w:rsidRPr="002503C5">
              <w:rPr>
                <w:rFonts w:ascii="Calibri" w:eastAsia="Calibri" w:hAnsi="Calibri"/>
                <w:b/>
                <w:sz w:val="22"/>
                <w:szCs w:val="22"/>
              </w:rPr>
              <w:t>У</w:t>
            </w:r>
            <w:r w:rsidRPr="002503C5">
              <w:rPr>
                <w:rFonts w:ascii="Calibri" w:eastAsia="Calibri" w:hAnsi="Calibri"/>
                <w:sz w:val="22"/>
                <w:szCs w:val="22"/>
              </w:rPr>
              <w:t>ченик ће бити у стању да:</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-правилно одабере и припреми сировине</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-користи посебне услове за рад са овим тестом</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-примени алат и средства неопходна за рад</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 xml:space="preserve">-да правилно испече </w:t>
            </w:r>
          </w:p>
          <w:p w:rsidR="002503C5" w:rsidRPr="002503C5" w:rsidRDefault="002503C5" w:rsidP="002503C5">
            <w:pPr>
              <w:spacing w:line="276" w:lineRule="auto"/>
              <w:ind w:left="720"/>
              <w:contextualSpacing/>
              <w:rPr>
                <w:rFonts w:ascii="Calibri" w:eastAsia="Calibri" w:hAnsi="Calibri"/>
                <w:bCs/>
                <w:sz w:val="22"/>
                <w:szCs w:val="22"/>
              </w:rPr>
            </w:pPr>
            <w:r w:rsidRPr="002503C5">
              <w:rPr>
                <w:rFonts w:ascii="Calibri" w:eastAsia="Calibri" w:hAnsi="Calibri"/>
                <w:bCs/>
                <w:sz w:val="22"/>
                <w:szCs w:val="22"/>
              </w:rPr>
              <w:t xml:space="preserve">-да сервира посластицу </w:t>
            </w:r>
          </w:p>
          <w:p w:rsidR="002503C5" w:rsidRPr="002503C5" w:rsidRDefault="002503C5" w:rsidP="002503C5">
            <w:pPr>
              <w:spacing w:line="276" w:lineRule="auto"/>
              <w:ind w:left="720"/>
              <w:contextualSpacing/>
              <w:rPr>
                <w:rFonts w:ascii="Calibri" w:eastAsia="Calibri" w:hAnsi="Calibri"/>
                <w:bCs/>
                <w:sz w:val="22"/>
                <w:szCs w:val="22"/>
              </w:rPr>
            </w:pPr>
          </w:p>
        </w:tc>
        <w:tc>
          <w:tcPr>
            <w:tcW w:w="2105" w:type="dxa"/>
          </w:tcPr>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практичанрад</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демонстрација</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xml:space="preserve">-сензорна оцена и </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-оцена квалитета</w:t>
            </w:r>
          </w:p>
        </w:tc>
        <w:tc>
          <w:tcPr>
            <w:tcW w:w="2863" w:type="dxa"/>
          </w:tcPr>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 фотографије</w:t>
            </w:r>
          </w:p>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-извештаји у дневнику о учешћу на разним манифестацијама , сусретима и догађајима</w:t>
            </w:r>
          </w:p>
          <w:p w:rsidR="002503C5" w:rsidRPr="002503C5" w:rsidRDefault="002503C5" w:rsidP="002503C5">
            <w:pPr>
              <w:spacing w:after="200" w:line="276" w:lineRule="auto"/>
              <w:ind w:left="720"/>
              <w:contextualSpacing/>
              <w:rPr>
                <w:rFonts w:ascii="Calibri" w:eastAsia="Calibri" w:hAnsi="Calibri"/>
                <w:sz w:val="22"/>
                <w:szCs w:val="22"/>
              </w:rPr>
            </w:pPr>
          </w:p>
        </w:tc>
      </w:tr>
      <w:tr w:rsidR="002503C5" w:rsidRPr="007007FA" w:rsidTr="002503C5">
        <w:tc>
          <w:tcPr>
            <w:tcW w:w="1794" w:type="dxa"/>
            <w:vAlign w:val="center"/>
          </w:tcPr>
          <w:p w:rsidR="002503C5" w:rsidRPr="002503C5" w:rsidRDefault="002503C5" w:rsidP="002503C5">
            <w:pPr>
              <w:tabs>
                <w:tab w:val="left" w:pos="7797"/>
              </w:tabs>
              <w:spacing w:line="276" w:lineRule="auto"/>
              <w:ind w:left="720"/>
              <w:contextualSpacing/>
              <w:rPr>
                <w:rFonts w:ascii="Calibri" w:eastAsia="Calibri" w:hAnsi="Calibri"/>
                <w:b/>
                <w:sz w:val="22"/>
                <w:szCs w:val="22"/>
              </w:rPr>
            </w:pPr>
            <w:r w:rsidRPr="002503C5">
              <w:rPr>
                <w:rFonts w:ascii="Calibri" w:eastAsia="Calibri" w:hAnsi="Calibri"/>
                <w:b/>
                <w:sz w:val="22"/>
                <w:szCs w:val="22"/>
              </w:rPr>
              <w:t>Израда трајних слатких колача</w:t>
            </w:r>
          </w:p>
        </w:tc>
        <w:tc>
          <w:tcPr>
            <w:tcW w:w="1284" w:type="dxa"/>
            <w:vAlign w:val="center"/>
          </w:tcPr>
          <w:p w:rsidR="002503C5" w:rsidRPr="002503C5" w:rsidRDefault="002503C5" w:rsidP="002503C5">
            <w:pPr>
              <w:tabs>
                <w:tab w:val="left" w:pos="7797"/>
              </w:tabs>
              <w:spacing w:line="276" w:lineRule="auto"/>
              <w:ind w:left="720"/>
              <w:contextualSpacing/>
              <w:rPr>
                <w:rFonts w:ascii="Calibri" w:eastAsia="Calibri" w:hAnsi="Calibri"/>
                <w:sz w:val="22"/>
                <w:szCs w:val="22"/>
              </w:rPr>
            </w:pPr>
            <w:r w:rsidRPr="002503C5">
              <w:rPr>
                <w:rFonts w:ascii="Calibri" w:eastAsia="Calibri" w:hAnsi="Calibri"/>
                <w:sz w:val="22"/>
                <w:szCs w:val="22"/>
              </w:rPr>
              <w:t>Март</w:t>
            </w:r>
          </w:p>
        </w:tc>
        <w:tc>
          <w:tcPr>
            <w:tcW w:w="5130" w:type="dxa"/>
          </w:tcPr>
          <w:p w:rsidR="002503C5" w:rsidRPr="002503C5" w:rsidRDefault="002503C5" w:rsidP="002503C5">
            <w:pPr>
              <w:widowControl w:val="0"/>
              <w:autoSpaceDE w:val="0"/>
              <w:autoSpaceDN w:val="0"/>
              <w:adjustRightInd w:val="0"/>
              <w:spacing w:line="276" w:lineRule="auto"/>
              <w:ind w:left="720"/>
              <w:contextualSpacing/>
              <w:rPr>
                <w:rFonts w:ascii="Calibri" w:eastAsia="Calibri" w:hAnsi="Calibri"/>
                <w:sz w:val="22"/>
                <w:szCs w:val="22"/>
              </w:rPr>
            </w:pPr>
            <w:r w:rsidRPr="002503C5">
              <w:rPr>
                <w:rFonts w:ascii="Calibri" w:eastAsia="Calibri" w:hAnsi="Calibri"/>
                <w:sz w:val="22"/>
                <w:szCs w:val="22"/>
              </w:rPr>
              <w:t>Ученик ће бити у стању да:</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Правилно одабере исировине</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-разликује медено тесто од трајних слатких посластица</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Правилно употреби сировине</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Направи посластицу</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Да сервира производе</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Зна да наведе и користи посластичарски прибор</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Знаће да наведе врсте посластца</w:t>
            </w:r>
          </w:p>
          <w:p w:rsidR="002503C5" w:rsidRPr="002503C5" w:rsidRDefault="002503C5" w:rsidP="002503C5">
            <w:pPr>
              <w:widowControl w:val="0"/>
              <w:autoSpaceDE w:val="0"/>
              <w:autoSpaceDN w:val="0"/>
              <w:adjustRightInd w:val="0"/>
              <w:spacing w:line="276" w:lineRule="auto"/>
              <w:ind w:left="720"/>
              <w:contextualSpacing/>
              <w:rPr>
                <w:rFonts w:ascii="Calibri" w:eastAsia="Calibri" w:hAnsi="Calibri"/>
                <w:sz w:val="22"/>
                <w:szCs w:val="22"/>
              </w:rPr>
            </w:pPr>
          </w:p>
        </w:tc>
        <w:tc>
          <w:tcPr>
            <w:tcW w:w="2105" w:type="dxa"/>
          </w:tcPr>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практичанрад</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демонстрација</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xml:space="preserve">-сензорна оцена и </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-оцена квалитета</w:t>
            </w:r>
          </w:p>
        </w:tc>
        <w:tc>
          <w:tcPr>
            <w:tcW w:w="2863" w:type="dxa"/>
          </w:tcPr>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 фотографије</w:t>
            </w:r>
          </w:p>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-извештаји у дневнику о учешћу на разним манифестацијама , сусретима и догађајима</w:t>
            </w:r>
          </w:p>
          <w:p w:rsidR="002503C5" w:rsidRPr="002503C5" w:rsidRDefault="002503C5" w:rsidP="002503C5">
            <w:pPr>
              <w:spacing w:after="200" w:line="276" w:lineRule="auto"/>
              <w:ind w:left="720"/>
              <w:contextualSpacing/>
              <w:rPr>
                <w:rFonts w:ascii="Calibri" w:eastAsia="Calibri" w:hAnsi="Calibri"/>
                <w:sz w:val="22"/>
                <w:szCs w:val="22"/>
              </w:rPr>
            </w:pPr>
          </w:p>
        </w:tc>
      </w:tr>
      <w:tr w:rsidR="002503C5" w:rsidRPr="007007FA" w:rsidTr="002503C5">
        <w:tc>
          <w:tcPr>
            <w:tcW w:w="1794" w:type="dxa"/>
            <w:vAlign w:val="center"/>
          </w:tcPr>
          <w:p w:rsidR="002503C5" w:rsidRPr="002503C5" w:rsidRDefault="002503C5" w:rsidP="002503C5">
            <w:pPr>
              <w:tabs>
                <w:tab w:val="left" w:pos="7797"/>
              </w:tabs>
              <w:spacing w:line="276" w:lineRule="auto"/>
              <w:ind w:left="720"/>
              <w:contextualSpacing/>
              <w:rPr>
                <w:rFonts w:ascii="Calibri" w:eastAsia="Calibri" w:hAnsi="Calibri"/>
                <w:b/>
                <w:sz w:val="22"/>
                <w:szCs w:val="22"/>
              </w:rPr>
            </w:pPr>
            <w:r w:rsidRPr="002503C5">
              <w:rPr>
                <w:rFonts w:ascii="Calibri" w:eastAsia="Calibri" w:hAnsi="Calibri"/>
                <w:b/>
                <w:sz w:val="22"/>
                <w:szCs w:val="22"/>
              </w:rPr>
              <w:t>Израда посластица од пареног теста</w:t>
            </w:r>
          </w:p>
        </w:tc>
        <w:tc>
          <w:tcPr>
            <w:tcW w:w="1284" w:type="dxa"/>
            <w:vAlign w:val="center"/>
          </w:tcPr>
          <w:p w:rsidR="002503C5" w:rsidRPr="002503C5" w:rsidRDefault="002503C5" w:rsidP="002503C5">
            <w:pPr>
              <w:tabs>
                <w:tab w:val="left" w:pos="7797"/>
              </w:tabs>
              <w:spacing w:line="276" w:lineRule="auto"/>
              <w:ind w:left="720"/>
              <w:contextualSpacing/>
              <w:rPr>
                <w:rFonts w:ascii="Calibri" w:eastAsia="Calibri" w:hAnsi="Calibri"/>
                <w:sz w:val="22"/>
                <w:szCs w:val="22"/>
              </w:rPr>
            </w:pPr>
            <w:r w:rsidRPr="002503C5">
              <w:rPr>
                <w:rFonts w:ascii="Calibri" w:eastAsia="Calibri" w:hAnsi="Calibri"/>
                <w:sz w:val="22"/>
                <w:szCs w:val="22"/>
              </w:rPr>
              <w:t>Април</w:t>
            </w:r>
          </w:p>
        </w:tc>
        <w:tc>
          <w:tcPr>
            <w:tcW w:w="5130" w:type="dxa"/>
          </w:tcPr>
          <w:p w:rsidR="002503C5" w:rsidRPr="002503C5" w:rsidRDefault="002503C5" w:rsidP="002503C5">
            <w:pPr>
              <w:widowControl w:val="0"/>
              <w:autoSpaceDE w:val="0"/>
              <w:autoSpaceDN w:val="0"/>
              <w:adjustRightInd w:val="0"/>
              <w:spacing w:line="276" w:lineRule="auto"/>
              <w:ind w:left="720"/>
              <w:contextualSpacing/>
              <w:rPr>
                <w:rFonts w:ascii="Calibri" w:eastAsia="Calibri" w:hAnsi="Calibri"/>
                <w:sz w:val="22"/>
                <w:szCs w:val="22"/>
              </w:rPr>
            </w:pPr>
            <w:r w:rsidRPr="002503C5">
              <w:rPr>
                <w:rFonts w:ascii="Calibri" w:eastAsia="Calibri" w:hAnsi="Calibri"/>
                <w:b/>
                <w:sz w:val="22"/>
                <w:szCs w:val="22"/>
              </w:rPr>
              <w:t>У</w:t>
            </w:r>
            <w:r w:rsidRPr="002503C5">
              <w:rPr>
                <w:rFonts w:ascii="Calibri" w:eastAsia="Calibri" w:hAnsi="Calibri"/>
                <w:sz w:val="22"/>
                <w:szCs w:val="22"/>
              </w:rPr>
              <w:t>ченик ће бити у стању да:</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 xml:space="preserve">Изради посластицу  </w:t>
            </w:r>
            <w:r w:rsidRPr="002503C5">
              <w:rPr>
                <w:lang w:val="sr-Cyrl-CS"/>
              </w:rPr>
              <w:lastRenderedPageBreak/>
              <w:t>од пареног  теста</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Спроведе све операције у изради теста</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Да припреми пунило</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Да  одмери и припреми  сировине</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Да испече и правилно охлади</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 xml:space="preserve">Филује и украси </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Да сервира посластицу</w:t>
            </w:r>
          </w:p>
          <w:p w:rsidR="002503C5" w:rsidRPr="002503C5" w:rsidRDefault="002503C5" w:rsidP="002503C5">
            <w:pPr>
              <w:widowControl w:val="0"/>
              <w:autoSpaceDE w:val="0"/>
              <w:autoSpaceDN w:val="0"/>
              <w:adjustRightInd w:val="0"/>
              <w:spacing w:line="276" w:lineRule="auto"/>
              <w:ind w:left="720"/>
              <w:contextualSpacing/>
              <w:rPr>
                <w:rFonts w:ascii="Calibri" w:eastAsia="Calibri" w:hAnsi="Calibri"/>
                <w:sz w:val="22"/>
                <w:szCs w:val="22"/>
              </w:rPr>
            </w:pPr>
          </w:p>
        </w:tc>
        <w:tc>
          <w:tcPr>
            <w:tcW w:w="2105" w:type="dxa"/>
          </w:tcPr>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lastRenderedPageBreak/>
              <w:t>- практичанрад</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xml:space="preserve">- </w:t>
            </w:r>
            <w:r w:rsidRPr="002503C5">
              <w:rPr>
                <w:rFonts w:ascii="Calibri" w:eastAsia="Calibri" w:hAnsi="Calibri"/>
                <w:sz w:val="22"/>
                <w:szCs w:val="22"/>
              </w:rPr>
              <w:lastRenderedPageBreak/>
              <w:t>демонстрација</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xml:space="preserve">-сензорна оцена и </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-оцена квалитета</w:t>
            </w:r>
          </w:p>
        </w:tc>
        <w:tc>
          <w:tcPr>
            <w:tcW w:w="2863" w:type="dxa"/>
          </w:tcPr>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lastRenderedPageBreak/>
              <w:t>- фотографије</w:t>
            </w:r>
          </w:p>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 xml:space="preserve">-извештаји у дневнику о </w:t>
            </w:r>
            <w:r w:rsidRPr="002503C5">
              <w:rPr>
                <w:rFonts w:ascii="Calibri" w:eastAsia="Calibri" w:hAnsi="Calibri"/>
                <w:sz w:val="22"/>
                <w:szCs w:val="22"/>
              </w:rPr>
              <w:lastRenderedPageBreak/>
              <w:t>учешћу на разним манифестацијама , сусретима и догађајима</w:t>
            </w:r>
          </w:p>
          <w:p w:rsidR="002503C5" w:rsidRPr="002503C5" w:rsidRDefault="002503C5" w:rsidP="002503C5">
            <w:pPr>
              <w:spacing w:after="200" w:line="276" w:lineRule="auto"/>
              <w:ind w:left="720"/>
              <w:contextualSpacing/>
              <w:rPr>
                <w:rFonts w:ascii="Calibri" w:eastAsia="Calibri" w:hAnsi="Calibri"/>
                <w:sz w:val="22"/>
                <w:szCs w:val="22"/>
              </w:rPr>
            </w:pPr>
          </w:p>
        </w:tc>
      </w:tr>
      <w:tr w:rsidR="002503C5" w:rsidRPr="007007FA" w:rsidTr="002503C5">
        <w:tc>
          <w:tcPr>
            <w:tcW w:w="1794" w:type="dxa"/>
            <w:vAlign w:val="center"/>
          </w:tcPr>
          <w:p w:rsidR="002503C5" w:rsidRPr="002503C5" w:rsidRDefault="002503C5" w:rsidP="002503C5">
            <w:pPr>
              <w:tabs>
                <w:tab w:val="left" w:pos="7797"/>
              </w:tabs>
              <w:spacing w:line="276" w:lineRule="auto"/>
              <w:ind w:left="720"/>
              <w:contextualSpacing/>
              <w:rPr>
                <w:rFonts w:ascii="Calibri" w:eastAsia="Calibri" w:hAnsi="Calibri"/>
                <w:b/>
                <w:sz w:val="22"/>
                <w:szCs w:val="22"/>
              </w:rPr>
            </w:pPr>
            <w:r w:rsidRPr="002503C5">
              <w:rPr>
                <w:rFonts w:ascii="Calibri" w:eastAsia="Calibri" w:hAnsi="Calibri"/>
                <w:b/>
                <w:sz w:val="22"/>
                <w:szCs w:val="22"/>
              </w:rPr>
              <w:lastRenderedPageBreak/>
              <w:t>Израда посластица од бисквитног теста</w:t>
            </w:r>
          </w:p>
        </w:tc>
        <w:tc>
          <w:tcPr>
            <w:tcW w:w="1284" w:type="dxa"/>
            <w:vAlign w:val="center"/>
          </w:tcPr>
          <w:p w:rsidR="002503C5" w:rsidRPr="002503C5" w:rsidRDefault="002503C5" w:rsidP="002503C5">
            <w:pPr>
              <w:tabs>
                <w:tab w:val="left" w:pos="7797"/>
              </w:tabs>
              <w:spacing w:line="276" w:lineRule="auto"/>
              <w:ind w:left="720"/>
              <w:contextualSpacing/>
              <w:rPr>
                <w:rFonts w:ascii="Calibri" w:eastAsia="Calibri" w:hAnsi="Calibri"/>
                <w:sz w:val="22"/>
                <w:szCs w:val="22"/>
              </w:rPr>
            </w:pPr>
            <w:r w:rsidRPr="002503C5">
              <w:rPr>
                <w:rFonts w:ascii="Calibri" w:eastAsia="Calibri" w:hAnsi="Calibri"/>
                <w:sz w:val="22"/>
                <w:szCs w:val="22"/>
              </w:rPr>
              <w:t>Мај</w:t>
            </w:r>
          </w:p>
        </w:tc>
        <w:tc>
          <w:tcPr>
            <w:tcW w:w="5130" w:type="dxa"/>
          </w:tcPr>
          <w:p w:rsidR="002503C5" w:rsidRPr="002503C5" w:rsidRDefault="002503C5" w:rsidP="002503C5">
            <w:pPr>
              <w:widowControl w:val="0"/>
              <w:autoSpaceDE w:val="0"/>
              <w:autoSpaceDN w:val="0"/>
              <w:adjustRightInd w:val="0"/>
              <w:spacing w:line="276" w:lineRule="auto"/>
              <w:ind w:left="720"/>
              <w:contextualSpacing/>
              <w:rPr>
                <w:rFonts w:ascii="Calibri" w:eastAsia="Calibri" w:hAnsi="Calibri"/>
                <w:sz w:val="22"/>
                <w:szCs w:val="22"/>
              </w:rPr>
            </w:pPr>
            <w:r w:rsidRPr="002503C5">
              <w:rPr>
                <w:rFonts w:ascii="Calibri" w:eastAsia="Calibri" w:hAnsi="Calibri"/>
                <w:b/>
                <w:sz w:val="22"/>
                <w:szCs w:val="22"/>
              </w:rPr>
              <w:t>У</w:t>
            </w:r>
            <w:r w:rsidRPr="002503C5">
              <w:rPr>
                <w:rFonts w:ascii="Calibri" w:eastAsia="Calibri" w:hAnsi="Calibri"/>
                <w:sz w:val="22"/>
                <w:szCs w:val="22"/>
              </w:rPr>
              <w:t>ченик ће бити у стању да:</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Изради посластицу  одбисквитног  теста</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Спроведе све операције у изради теста</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Да припреми пунило</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Да  одмери и припреми  сировине</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Да испече и правилно охлади</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 xml:space="preserve">Филује , нанесе глазуру и украси </w:t>
            </w:r>
          </w:p>
          <w:p w:rsidR="002503C5" w:rsidRPr="002503C5" w:rsidRDefault="002503C5" w:rsidP="00CE5EDD">
            <w:pPr>
              <w:pStyle w:val="ListParagraph"/>
              <w:widowControl w:val="0"/>
              <w:numPr>
                <w:ilvl w:val="0"/>
                <w:numId w:val="55"/>
              </w:numPr>
              <w:autoSpaceDE w:val="0"/>
              <w:autoSpaceDN w:val="0"/>
              <w:adjustRightInd w:val="0"/>
              <w:spacing w:after="0" w:line="240" w:lineRule="auto"/>
              <w:rPr>
                <w:lang w:val="sr-Cyrl-CS"/>
              </w:rPr>
            </w:pPr>
            <w:r w:rsidRPr="002503C5">
              <w:rPr>
                <w:lang w:val="sr-Cyrl-CS"/>
              </w:rPr>
              <w:t>Да сервира посластицу</w:t>
            </w:r>
          </w:p>
          <w:p w:rsidR="002503C5" w:rsidRPr="002503C5" w:rsidRDefault="002503C5" w:rsidP="002503C5">
            <w:pPr>
              <w:widowControl w:val="0"/>
              <w:autoSpaceDE w:val="0"/>
              <w:autoSpaceDN w:val="0"/>
              <w:adjustRightInd w:val="0"/>
              <w:spacing w:line="276" w:lineRule="auto"/>
              <w:ind w:left="720"/>
              <w:contextualSpacing/>
              <w:rPr>
                <w:rFonts w:ascii="Calibri" w:eastAsia="Calibri" w:hAnsi="Calibri"/>
                <w:sz w:val="22"/>
                <w:szCs w:val="22"/>
              </w:rPr>
            </w:pPr>
          </w:p>
        </w:tc>
        <w:tc>
          <w:tcPr>
            <w:tcW w:w="2105" w:type="dxa"/>
          </w:tcPr>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практичанрад</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демонстрација</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 xml:space="preserve">-сензорна оцена и </w:t>
            </w:r>
          </w:p>
          <w:p w:rsidR="002503C5" w:rsidRPr="002503C5" w:rsidRDefault="002503C5" w:rsidP="002503C5">
            <w:pPr>
              <w:spacing w:line="276" w:lineRule="auto"/>
              <w:ind w:left="720"/>
              <w:contextualSpacing/>
              <w:rPr>
                <w:rFonts w:ascii="Calibri" w:eastAsia="Calibri" w:hAnsi="Calibri"/>
                <w:sz w:val="22"/>
                <w:szCs w:val="22"/>
              </w:rPr>
            </w:pPr>
            <w:r w:rsidRPr="002503C5">
              <w:rPr>
                <w:rFonts w:ascii="Calibri" w:eastAsia="Calibri" w:hAnsi="Calibri"/>
                <w:sz w:val="22"/>
                <w:szCs w:val="22"/>
              </w:rPr>
              <w:t>-оцена квалитета</w:t>
            </w:r>
          </w:p>
        </w:tc>
        <w:tc>
          <w:tcPr>
            <w:tcW w:w="2863" w:type="dxa"/>
          </w:tcPr>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 фотографије</w:t>
            </w:r>
          </w:p>
          <w:p w:rsidR="002503C5" w:rsidRPr="002503C5" w:rsidRDefault="002503C5" w:rsidP="002503C5">
            <w:pPr>
              <w:spacing w:after="200" w:line="276" w:lineRule="auto"/>
              <w:ind w:left="720"/>
              <w:contextualSpacing/>
              <w:rPr>
                <w:rFonts w:ascii="Calibri" w:eastAsia="Calibri" w:hAnsi="Calibri"/>
                <w:sz w:val="22"/>
                <w:szCs w:val="22"/>
              </w:rPr>
            </w:pPr>
            <w:r w:rsidRPr="002503C5">
              <w:rPr>
                <w:rFonts w:ascii="Calibri" w:eastAsia="Calibri" w:hAnsi="Calibri"/>
                <w:sz w:val="22"/>
                <w:szCs w:val="22"/>
              </w:rPr>
              <w:t>-извештаји у дневнику о учешћу на разним манифестацијама , сусретима и догађајима</w:t>
            </w:r>
          </w:p>
          <w:p w:rsidR="002503C5" w:rsidRPr="002503C5" w:rsidRDefault="002503C5" w:rsidP="002503C5">
            <w:pPr>
              <w:spacing w:after="200" w:line="276" w:lineRule="auto"/>
              <w:ind w:left="720"/>
              <w:contextualSpacing/>
              <w:rPr>
                <w:rFonts w:ascii="Calibri" w:eastAsia="Calibri" w:hAnsi="Calibri"/>
                <w:sz w:val="22"/>
                <w:szCs w:val="22"/>
              </w:rPr>
            </w:pPr>
          </w:p>
        </w:tc>
      </w:tr>
    </w:tbl>
    <w:p w:rsidR="002503C5" w:rsidRPr="00DC661F" w:rsidRDefault="002503C5" w:rsidP="002503C5"/>
    <w:p w:rsidR="002503C5" w:rsidRPr="00073BF9" w:rsidRDefault="002503C5" w:rsidP="002503C5">
      <w:pPr>
        <w:rPr>
          <w:rFonts w:ascii="Arial" w:hAnsi="Arial" w:cs="Arial"/>
          <w:sz w:val="20"/>
          <w:szCs w:val="20"/>
        </w:rPr>
      </w:pPr>
    </w:p>
    <w:p w:rsidR="002503C5" w:rsidRPr="00137E00" w:rsidRDefault="002503C5" w:rsidP="002503C5">
      <w:pPr>
        <w:pStyle w:val="NoSpacing"/>
        <w:rPr>
          <w:b/>
          <w:sz w:val="24"/>
          <w:szCs w:val="24"/>
          <w:lang w:val="sr-Cyrl-CS"/>
        </w:rPr>
      </w:pPr>
      <w:r w:rsidRPr="00137E00">
        <w:rPr>
          <w:b/>
          <w:sz w:val="24"/>
          <w:szCs w:val="24"/>
          <w:lang w:val="sr-Cyrl-CS"/>
        </w:rPr>
        <w:t>РЕАЛИЗАЦИЈА ПЛАНА:</w:t>
      </w:r>
    </w:p>
    <w:p w:rsidR="002503C5" w:rsidRPr="007007FA" w:rsidRDefault="002503C5" w:rsidP="002503C5">
      <w:pPr>
        <w:jc w:val="both"/>
        <w:rPr>
          <w:rFonts w:cs="Calibri"/>
        </w:rPr>
      </w:pPr>
      <w:r w:rsidRPr="007007FA">
        <w:rPr>
          <w:rFonts w:cs="Calibri"/>
        </w:rPr>
        <w:t>Одржани часови по месецима:</w:t>
      </w:r>
    </w:p>
    <w:p w:rsidR="002503C5" w:rsidRDefault="002503C5" w:rsidP="002503C5">
      <w:pPr>
        <w:ind w:firstLine="720"/>
        <w:jc w:val="both"/>
        <w:rPr>
          <w:rFonts w:cs="Calibri"/>
        </w:rPr>
      </w:pPr>
      <w:r w:rsidRPr="005D4780">
        <w:rPr>
          <w:rFonts w:cs="Calibri"/>
          <w:b/>
          <w:sz w:val="28"/>
          <w:szCs w:val="28"/>
        </w:rPr>
        <w:t>Септембар</w:t>
      </w:r>
      <w:r>
        <w:rPr>
          <w:rFonts w:cs="Calibri"/>
        </w:rPr>
        <w:t xml:space="preserve"> 16</w:t>
      </w:r>
      <w:r w:rsidRPr="005D4780">
        <w:rPr>
          <w:rFonts w:cs="Calibri"/>
        </w:rPr>
        <w:t xml:space="preserve"> </w:t>
      </w:r>
      <w:r>
        <w:rPr>
          <w:rFonts w:cs="Calibri"/>
        </w:rPr>
        <w:t>одржаних часова</w:t>
      </w:r>
    </w:p>
    <w:tbl>
      <w:tblPr>
        <w:tblW w:w="7840" w:type="dxa"/>
        <w:tblInd w:w="198" w:type="dxa"/>
        <w:tblLayout w:type="fixed"/>
        <w:tblLook w:val="0000"/>
      </w:tblPr>
      <w:tblGrid>
        <w:gridCol w:w="720"/>
        <w:gridCol w:w="2513"/>
        <w:gridCol w:w="625"/>
        <w:gridCol w:w="625"/>
        <w:gridCol w:w="939"/>
        <w:gridCol w:w="1016"/>
        <w:gridCol w:w="1402"/>
      </w:tblGrid>
      <w:tr w:rsidR="002503C5" w:rsidRPr="003E2516" w:rsidTr="007F61CC">
        <w:trPr>
          <w:trHeight w:val="180"/>
        </w:trPr>
        <w:tc>
          <w:tcPr>
            <w:tcW w:w="720" w:type="dxa"/>
            <w:tcBorders>
              <w:top w:val="single" w:sz="6" w:space="0" w:color="auto"/>
              <w:left w:val="single" w:sz="6" w:space="0" w:color="auto"/>
              <w:bottom w:val="single" w:sz="6" w:space="0" w:color="auto"/>
              <w:right w:val="single" w:sz="6" w:space="0" w:color="auto"/>
            </w:tcBorders>
            <w:vAlign w:val="center"/>
          </w:tcPr>
          <w:p w:rsidR="002503C5" w:rsidRPr="00B05E20" w:rsidRDefault="002503C5" w:rsidP="007F61CC">
            <w:pPr>
              <w:widowControl w:val="0"/>
              <w:autoSpaceDE w:val="0"/>
              <w:autoSpaceDN w:val="0"/>
              <w:adjustRightInd w:val="0"/>
              <w:rPr>
                <w:sz w:val="16"/>
                <w:szCs w:val="16"/>
              </w:rPr>
            </w:pPr>
            <w:r w:rsidRPr="00B05E20">
              <w:rPr>
                <w:sz w:val="16"/>
                <w:szCs w:val="16"/>
              </w:rPr>
              <w:t>1-2</w:t>
            </w:r>
          </w:p>
        </w:tc>
        <w:tc>
          <w:tcPr>
            <w:tcW w:w="2513" w:type="dxa"/>
            <w:tcBorders>
              <w:top w:val="single" w:sz="6" w:space="0" w:color="auto"/>
              <w:left w:val="single" w:sz="6" w:space="0" w:color="auto"/>
              <w:bottom w:val="single" w:sz="6" w:space="0" w:color="auto"/>
              <w:right w:val="single" w:sz="6" w:space="0" w:color="auto"/>
            </w:tcBorders>
          </w:tcPr>
          <w:p w:rsidR="002503C5" w:rsidRPr="00B05E20" w:rsidRDefault="002503C5" w:rsidP="007F61CC">
            <w:pPr>
              <w:rPr>
                <w:rFonts w:ascii="Arial" w:hAnsi="Arial" w:cs="Arial"/>
                <w:color w:val="000000"/>
                <w:sz w:val="16"/>
                <w:szCs w:val="16"/>
              </w:rPr>
            </w:pPr>
            <w:r w:rsidRPr="007007FA">
              <w:rPr>
                <w:rFonts w:ascii="Arial" w:hAnsi="Arial" w:cs="Arial"/>
                <w:color w:val="000000"/>
                <w:sz w:val="16"/>
                <w:szCs w:val="16"/>
              </w:rPr>
              <w:t>Сировине у посластичарству</w:t>
            </w:r>
            <w:r w:rsidRPr="00B05E20">
              <w:rPr>
                <w:rFonts w:ascii="Arial" w:hAnsi="Arial" w:cs="Arial"/>
                <w:color w:val="000000"/>
                <w:sz w:val="16"/>
                <w:szCs w:val="16"/>
              </w:rPr>
              <w:t>: основне и помоћне</w:t>
            </w:r>
          </w:p>
        </w:tc>
        <w:tc>
          <w:tcPr>
            <w:tcW w:w="625" w:type="dxa"/>
            <w:tcBorders>
              <w:top w:val="single" w:sz="6" w:space="0" w:color="auto"/>
              <w:left w:val="single" w:sz="6" w:space="0" w:color="auto"/>
              <w:bottom w:val="single" w:sz="6" w:space="0" w:color="auto"/>
              <w:right w:val="single" w:sz="6" w:space="0" w:color="auto"/>
            </w:tcBorders>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Онг,практични рад</w:t>
            </w:r>
          </w:p>
        </w:tc>
        <w:tc>
          <w:tcPr>
            <w:tcW w:w="625" w:type="dxa"/>
            <w:tcBorders>
              <w:top w:val="single" w:sz="6" w:space="0" w:color="auto"/>
              <w:left w:val="single" w:sz="6" w:space="0" w:color="auto"/>
              <w:bottom w:val="single" w:sz="6" w:space="0" w:color="auto"/>
              <w:right w:val="single" w:sz="6"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Рад у пару,Индивид</w:t>
            </w:r>
          </w:p>
        </w:tc>
        <w:tc>
          <w:tcPr>
            <w:tcW w:w="939" w:type="dxa"/>
            <w:tcBorders>
              <w:top w:val="single" w:sz="6" w:space="0" w:color="auto"/>
              <w:left w:val="single" w:sz="6" w:space="0" w:color="auto"/>
              <w:bottom w:val="single" w:sz="6" w:space="0" w:color="auto"/>
              <w:right w:val="single" w:sz="4"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Практичан рад</w:t>
            </w:r>
          </w:p>
        </w:tc>
        <w:tc>
          <w:tcPr>
            <w:tcW w:w="1016" w:type="dxa"/>
            <w:tcBorders>
              <w:top w:val="single" w:sz="6" w:space="0" w:color="auto"/>
              <w:left w:val="single" w:sz="4" w:space="0" w:color="auto"/>
              <w:bottom w:val="single" w:sz="6" w:space="0" w:color="auto"/>
              <w:right w:val="single" w:sz="4"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Посластичарски прибор,рецептуре</w:t>
            </w:r>
          </w:p>
        </w:tc>
        <w:tc>
          <w:tcPr>
            <w:tcW w:w="1402" w:type="dxa"/>
            <w:tcBorders>
              <w:top w:val="single" w:sz="6" w:space="0" w:color="auto"/>
              <w:left w:val="single" w:sz="4" w:space="0" w:color="auto"/>
              <w:bottom w:val="single" w:sz="6" w:space="0" w:color="auto"/>
              <w:right w:val="single" w:sz="4" w:space="0" w:color="auto"/>
            </w:tcBorders>
            <w:vAlign w:val="center"/>
          </w:tcPr>
          <w:p w:rsidR="002503C5" w:rsidRPr="00B05E20" w:rsidRDefault="002503C5" w:rsidP="007F61CC">
            <w:pPr>
              <w:widowControl w:val="0"/>
              <w:autoSpaceDE w:val="0"/>
              <w:autoSpaceDN w:val="0"/>
              <w:adjustRightInd w:val="0"/>
              <w:rPr>
                <w:sz w:val="16"/>
                <w:szCs w:val="16"/>
                <w:lang w:val="ru-RU"/>
              </w:rPr>
            </w:pPr>
            <w:r w:rsidRPr="00B05E20">
              <w:rPr>
                <w:sz w:val="16"/>
                <w:szCs w:val="16"/>
                <w:lang w:val="ru-RU"/>
              </w:rPr>
              <w:t>Сензорна оцена квалитета  израђених производа</w:t>
            </w:r>
          </w:p>
        </w:tc>
      </w:tr>
      <w:tr w:rsidR="002503C5" w:rsidRPr="003E2516" w:rsidTr="007F61CC">
        <w:trPr>
          <w:trHeight w:val="180"/>
        </w:trPr>
        <w:tc>
          <w:tcPr>
            <w:tcW w:w="720" w:type="dxa"/>
            <w:tcBorders>
              <w:top w:val="single" w:sz="6" w:space="0" w:color="auto"/>
              <w:left w:val="single" w:sz="6" w:space="0" w:color="auto"/>
              <w:bottom w:val="single" w:sz="6" w:space="0" w:color="auto"/>
              <w:right w:val="single" w:sz="6" w:space="0" w:color="auto"/>
            </w:tcBorders>
            <w:vAlign w:val="center"/>
          </w:tcPr>
          <w:p w:rsidR="002503C5" w:rsidRPr="00B05E20" w:rsidRDefault="002503C5" w:rsidP="007F61CC">
            <w:pPr>
              <w:widowControl w:val="0"/>
              <w:autoSpaceDE w:val="0"/>
              <w:autoSpaceDN w:val="0"/>
              <w:adjustRightInd w:val="0"/>
              <w:rPr>
                <w:sz w:val="16"/>
                <w:szCs w:val="16"/>
              </w:rPr>
            </w:pPr>
            <w:r w:rsidRPr="00B05E20">
              <w:rPr>
                <w:sz w:val="16"/>
                <w:szCs w:val="16"/>
              </w:rPr>
              <w:t>3-4</w:t>
            </w:r>
          </w:p>
        </w:tc>
        <w:tc>
          <w:tcPr>
            <w:tcW w:w="2513" w:type="dxa"/>
            <w:tcBorders>
              <w:top w:val="single" w:sz="6" w:space="0" w:color="auto"/>
              <w:left w:val="single" w:sz="6" w:space="0" w:color="auto"/>
              <w:bottom w:val="single" w:sz="6" w:space="0" w:color="auto"/>
              <w:right w:val="single" w:sz="6" w:space="0" w:color="auto"/>
            </w:tcBorders>
          </w:tcPr>
          <w:p w:rsidR="002503C5" w:rsidRPr="00B05E20" w:rsidRDefault="002503C5" w:rsidP="007F61CC">
            <w:pPr>
              <w:rPr>
                <w:rFonts w:ascii="Arial" w:hAnsi="Arial" w:cs="Arial"/>
                <w:color w:val="000000"/>
                <w:sz w:val="16"/>
                <w:szCs w:val="16"/>
              </w:rPr>
            </w:pPr>
            <w:r w:rsidRPr="00B05E20">
              <w:rPr>
                <w:rFonts w:ascii="Arial" w:hAnsi="Arial" w:cs="Arial"/>
                <w:color w:val="000000"/>
                <w:sz w:val="16"/>
                <w:szCs w:val="16"/>
              </w:rPr>
              <w:t>Основне сировине у посластичарству</w:t>
            </w:r>
          </w:p>
        </w:tc>
        <w:tc>
          <w:tcPr>
            <w:tcW w:w="625" w:type="dxa"/>
            <w:tcBorders>
              <w:top w:val="single" w:sz="6" w:space="0" w:color="auto"/>
              <w:left w:val="single" w:sz="6" w:space="0" w:color="auto"/>
              <w:bottom w:val="single" w:sz="6" w:space="0" w:color="auto"/>
              <w:right w:val="single" w:sz="6" w:space="0" w:color="auto"/>
            </w:tcBorders>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Онг,практични рад</w:t>
            </w:r>
          </w:p>
        </w:tc>
        <w:tc>
          <w:tcPr>
            <w:tcW w:w="625" w:type="dxa"/>
            <w:tcBorders>
              <w:top w:val="single" w:sz="6" w:space="0" w:color="auto"/>
              <w:left w:val="single" w:sz="6" w:space="0" w:color="auto"/>
              <w:bottom w:val="single" w:sz="6" w:space="0" w:color="auto"/>
              <w:right w:val="single" w:sz="6"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Рад у пару,Индивид</w:t>
            </w:r>
          </w:p>
        </w:tc>
        <w:tc>
          <w:tcPr>
            <w:tcW w:w="939" w:type="dxa"/>
            <w:tcBorders>
              <w:top w:val="single" w:sz="6" w:space="0" w:color="auto"/>
              <w:left w:val="single" w:sz="6" w:space="0" w:color="auto"/>
              <w:bottom w:val="single" w:sz="6" w:space="0" w:color="auto"/>
              <w:right w:val="single" w:sz="4"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Практичан рад</w:t>
            </w:r>
          </w:p>
        </w:tc>
        <w:tc>
          <w:tcPr>
            <w:tcW w:w="1016" w:type="dxa"/>
            <w:tcBorders>
              <w:top w:val="single" w:sz="6" w:space="0" w:color="auto"/>
              <w:left w:val="single" w:sz="4" w:space="0" w:color="auto"/>
              <w:bottom w:val="single" w:sz="6" w:space="0" w:color="auto"/>
              <w:right w:val="single" w:sz="4"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Посластичарски прибор,рецептуре</w:t>
            </w:r>
          </w:p>
        </w:tc>
        <w:tc>
          <w:tcPr>
            <w:tcW w:w="1402" w:type="dxa"/>
            <w:tcBorders>
              <w:top w:val="single" w:sz="6" w:space="0" w:color="auto"/>
              <w:left w:val="single" w:sz="4" w:space="0" w:color="auto"/>
              <w:bottom w:val="single" w:sz="6" w:space="0" w:color="auto"/>
              <w:right w:val="single" w:sz="4" w:space="0" w:color="auto"/>
            </w:tcBorders>
            <w:vAlign w:val="center"/>
          </w:tcPr>
          <w:p w:rsidR="002503C5" w:rsidRPr="00B05E20" w:rsidRDefault="002503C5" w:rsidP="007F61CC">
            <w:pPr>
              <w:widowControl w:val="0"/>
              <w:autoSpaceDE w:val="0"/>
              <w:autoSpaceDN w:val="0"/>
              <w:adjustRightInd w:val="0"/>
              <w:rPr>
                <w:sz w:val="16"/>
                <w:szCs w:val="16"/>
                <w:lang w:val="ru-RU"/>
              </w:rPr>
            </w:pPr>
            <w:r w:rsidRPr="00B05E20">
              <w:rPr>
                <w:sz w:val="16"/>
                <w:szCs w:val="16"/>
                <w:lang w:val="ru-RU"/>
              </w:rPr>
              <w:t>Сензорна оцена квалитета  израђених производа</w:t>
            </w:r>
          </w:p>
        </w:tc>
      </w:tr>
      <w:tr w:rsidR="002503C5" w:rsidRPr="003E2516" w:rsidTr="007F61CC">
        <w:trPr>
          <w:trHeight w:val="180"/>
        </w:trPr>
        <w:tc>
          <w:tcPr>
            <w:tcW w:w="720" w:type="dxa"/>
            <w:tcBorders>
              <w:top w:val="single" w:sz="6" w:space="0" w:color="auto"/>
              <w:left w:val="single" w:sz="6" w:space="0" w:color="auto"/>
              <w:bottom w:val="single" w:sz="6" w:space="0" w:color="auto"/>
              <w:right w:val="single" w:sz="6" w:space="0" w:color="auto"/>
            </w:tcBorders>
            <w:vAlign w:val="center"/>
          </w:tcPr>
          <w:p w:rsidR="002503C5" w:rsidRPr="00B05E20" w:rsidRDefault="002503C5" w:rsidP="007F61CC">
            <w:pPr>
              <w:widowControl w:val="0"/>
              <w:autoSpaceDE w:val="0"/>
              <w:autoSpaceDN w:val="0"/>
              <w:adjustRightInd w:val="0"/>
              <w:rPr>
                <w:sz w:val="16"/>
                <w:szCs w:val="16"/>
              </w:rPr>
            </w:pPr>
            <w:r w:rsidRPr="00B05E20">
              <w:rPr>
                <w:sz w:val="16"/>
                <w:szCs w:val="16"/>
              </w:rPr>
              <w:t>5-6</w:t>
            </w:r>
          </w:p>
        </w:tc>
        <w:tc>
          <w:tcPr>
            <w:tcW w:w="2513" w:type="dxa"/>
            <w:tcBorders>
              <w:top w:val="single" w:sz="6" w:space="0" w:color="auto"/>
              <w:left w:val="single" w:sz="6" w:space="0" w:color="auto"/>
              <w:bottom w:val="single" w:sz="6" w:space="0" w:color="auto"/>
              <w:right w:val="single" w:sz="6" w:space="0" w:color="auto"/>
            </w:tcBorders>
          </w:tcPr>
          <w:p w:rsidR="002503C5" w:rsidRPr="00B05E20" w:rsidRDefault="002503C5" w:rsidP="007F61CC">
            <w:pPr>
              <w:rPr>
                <w:rFonts w:ascii="Arial" w:hAnsi="Arial" w:cs="Arial"/>
                <w:color w:val="000000"/>
                <w:sz w:val="16"/>
                <w:szCs w:val="16"/>
              </w:rPr>
            </w:pPr>
            <w:r w:rsidRPr="00B05E20">
              <w:rPr>
                <w:rFonts w:ascii="Arial" w:hAnsi="Arial" w:cs="Arial"/>
                <w:color w:val="000000"/>
                <w:sz w:val="16"/>
                <w:szCs w:val="16"/>
              </w:rPr>
              <w:t>Средства за заслађивање</w:t>
            </w:r>
          </w:p>
        </w:tc>
        <w:tc>
          <w:tcPr>
            <w:tcW w:w="625" w:type="dxa"/>
            <w:tcBorders>
              <w:top w:val="single" w:sz="6" w:space="0" w:color="auto"/>
              <w:left w:val="single" w:sz="6" w:space="0" w:color="auto"/>
              <w:bottom w:val="single" w:sz="6" w:space="0" w:color="auto"/>
              <w:right w:val="single" w:sz="6" w:space="0" w:color="auto"/>
            </w:tcBorders>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Онг,практични рад</w:t>
            </w:r>
          </w:p>
        </w:tc>
        <w:tc>
          <w:tcPr>
            <w:tcW w:w="625" w:type="dxa"/>
            <w:tcBorders>
              <w:top w:val="single" w:sz="6" w:space="0" w:color="auto"/>
              <w:left w:val="single" w:sz="6" w:space="0" w:color="auto"/>
              <w:bottom w:val="single" w:sz="6" w:space="0" w:color="auto"/>
              <w:right w:val="single" w:sz="6"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Рад у пару,Индивид</w:t>
            </w:r>
          </w:p>
        </w:tc>
        <w:tc>
          <w:tcPr>
            <w:tcW w:w="939" w:type="dxa"/>
            <w:tcBorders>
              <w:top w:val="single" w:sz="6" w:space="0" w:color="auto"/>
              <w:left w:val="single" w:sz="6" w:space="0" w:color="auto"/>
              <w:bottom w:val="single" w:sz="6" w:space="0" w:color="auto"/>
              <w:right w:val="single" w:sz="4"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Практичан рад</w:t>
            </w:r>
          </w:p>
        </w:tc>
        <w:tc>
          <w:tcPr>
            <w:tcW w:w="1016" w:type="dxa"/>
            <w:tcBorders>
              <w:top w:val="single" w:sz="6" w:space="0" w:color="auto"/>
              <w:left w:val="single" w:sz="4" w:space="0" w:color="auto"/>
              <w:bottom w:val="single" w:sz="6" w:space="0" w:color="auto"/>
              <w:right w:val="single" w:sz="4"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Посластичарски прибор,рецептуре</w:t>
            </w:r>
          </w:p>
        </w:tc>
        <w:tc>
          <w:tcPr>
            <w:tcW w:w="1402" w:type="dxa"/>
            <w:tcBorders>
              <w:top w:val="single" w:sz="6" w:space="0" w:color="auto"/>
              <w:left w:val="single" w:sz="4" w:space="0" w:color="auto"/>
              <w:bottom w:val="single" w:sz="6" w:space="0" w:color="auto"/>
              <w:right w:val="single" w:sz="4" w:space="0" w:color="auto"/>
            </w:tcBorders>
            <w:vAlign w:val="center"/>
          </w:tcPr>
          <w:p w:rsidR="002503C5" w:rsidRPr="00B05E20" w:rsidRDefault="002503C5" w:rsidP="007F61CC">
            <w:pPr>
              <w:widowControl w:val="0"/>
              <w:autoSpaceDE w:val="0"/>
              <w:autoSpaceDN w:val="0"/>
              <w:adjustRightInd w:val="0"/>
              <w:rPr>
                <w:sz w:val="16"/>
                <w:szCs w:val="16"/>
                <w:lang w:val="ru-RU"/>
              </w:rPr>
            </w:pPr>
            <w:r w:rsidRPr="00B05E20">
              <w:rPr>
                <w:sz w:val="16"/>
                <w:szCs w:val="16"/>
                <w:lang w:val="ru-RU"/>
              </w:rPr>
              <w:t>Сензорна оцена квалитета  израђених производа</w:t>
            </w:r>
          </w:p>
        </w:tc>
      </w:tr>
      <w:tr w:rsidR="002503C5" w:rsidRPr="003E2516" w:rsidTr="007F61CC">
        <w:trPr>
          <w:trHeight w:val="180"/>
        </w:trPr>
        <w:tc>
          <w:tcPr>
            <w:tcW w:w="720" w:type="dxa"/>
            <w:tcBorders>
              <w:top w:val="single" w:sz="6" w:space="0" w:color="auto"/>
              <w:left w:val="single" w:sz="6" w:space="0" w:color="auto"/>
              <w:bottom w:val="single" w:sz="6" w:space="0" w:color="auto"/>
              <w:right w:val="single" w:sz="6" w:space="0" w:color="auto"/>
            </w:tcBorders>
            <w:vAlign w:val="center"/>
          </w:tcPr>
          <w:p w:rsidR="002503C5" w:rsidRPr="00B05E20" w:rsidRDefault="002503C5" w:rsidP="007F61CC">
            <w:pPr>
              <w:widowControl w:val="0"/>
              <w:autoSpaceDE w:val="0"/>
              <w:autoSpaceDN w:val="0"/>
              <w:adjustRightInd w:val="0"/>
              <w:rPr>
                <w:sz w:val="16"/>
                <w:szCs w:val="16"/>
              </w:rPr>
            </w:pPr>
            <w:r w:rsidRPr="00B05E20">
              <w:rPr>
                <w:sz w:val="16"/>
                <w:szCs w:val="16"/>
              </w:rPr>
              <w:lastRenderedPageBreak/>
              <w:t>7-8</w:t>
            </w:r>
          </w:p>
        </w:tc>
        <w:tc>
          <w:tcPr>
            <w:tcW w:w="2513" w:type="dxa"/>
            <w:tcBorders>
              <w:top w:val="single" w:sz="6" w:space="0" w:color="auto"/>
              <w:left w:val="single" w:sz="6" w:space="0" w:color="auto"/>
              <w:bottom w:val="single" w:sz="6" w:space="0" w:color="auto"/>
              <w:right w:val="single" w:sz="6" w:space="0" w:color="auto"/>
            </w:tcBorders>
          </w:tcPr>
          <w:p w:rsidR="002503C5" w:rsidRPr="00B05E20" w:rsidRDefault="002503C5" w:rsidP="007F61CC">
            <w:pPr>
              <w:rPr>
                <w:rFonts w:ascii="Arial" w:hAnsi="Arial" w:cs="Arial"/>
                <w:color w:val="000000"/>
                <w:sz w:val="16"/>
                <w:szCs w:val="16"/>
              </w:rPr>
            </w:pPr>
            <w:r w:rsidRPr="00B05E20">
              <w:rPr>
                <w:rFonts w:ascii="Arial" w:hAnsi="Arial" w:cs="Arial"/>
                <w:color w:val="000000"/>
                <w:sz w:val="16"/>
                <w:szCs w:val="16"/>
              </w:rPr>
              <w:t>Средства за заслађивање</w:t>
            </w:r>
          </w:p>
        </w:tc>
        <w:tc>
          <w:tcPr>
            <w:tcW w:w="625" w:type="dxa"/>
            <w:tcBorders>
              <w:top w:val="single" w:sz="6" w:space="0" w:color="auto"/>
              <w:left w:val="single" w:sz="6" w:space="0" w:color="auto"/>
              <w:bottom w:val="single" w:sz="6" w:space="0" w:color="auto"/>
              <w:right w:val="single" w:sz="6" w:space="0" w:color="auto"/>
            </w:tcBorders>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Онг,практични рад</w:t>
            </w:r>
          </w:p>
        </w:tc>
        <w:tc>
          <w:tcPr>
            <w:tcW w:w="625" w:type="dxa"/>
            <w:tcBorders>
              <w:top w:val="single" w:sz="6" w:space="0" w:color="auto"/>
              <w:left w:val="single" w:sz="6" w:space="0" w:color="auto"/>
              <w:bottom w:val="single" w:sz="6" w:space="0" w:color="auto"/>
              <w:right w:val="single" w:sz="6"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Рад у пару,Индивид</w:t>
            </w:r>
          </w:p>
        </w:tc>
        <w:tc>
          <w:tcPr>
            <w:tcW w:w="939" w:type="dxa"/>
            <w:tcBorders>
              <w:top w:val="single" w:sz="6" w:space="0" w:color="auto"/>
              <w:left w:val="single" w:sz="6" w:space="0" w:color="auto"/>
              <w:bottom w:val="single" w:sz="6" w:space="0" w:color="auto"/>
              <w:right w:val="single" w:sz="4"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Практичан рад</w:t>
            </w:r>
          </w:p>
        </w:tc>
        <w:tc>
          <w:tcPr>
            <w:tcW w:w="1016" w:type="dxa"/>
            <w:tcBorders>
              <w:top w:val="single" w:sz="6" w:space="0" w:color="auto"/>
              <w:left w:val="single" w:sz="4" w:space="0" w:color="auto"/>
              <w:bottom w:val="single" w:sz="6" w:space="0" w:color="auto"/>
              <w:right w:val="single" w:sz="4"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Посластичарски прибор,рецептуре</w:t>
            </w:r>
          </w:p>
        </w:tc>
        <w:tc>
          <w:tcPr>
            <w:tcW w:w="1402" w:type="dxa"/>
            <w:tcBorders>
              <w:top w:val="single" w:sz="6" w:space="0" w:color="auto"/>
              <w:left w:val="single" w:sz="4" w:space="0" w:color="auto"/>
              <w:bottom w:val="single" w:sz="6" w:space="0" w:color="auto"/>
              <w:right w:val="single" w:sz="4" w:space="0" w:color="auto"/>
            </w:tcBorders>
            <w:vAlign w:val="center"/>
          </w:tcPr>
          <w:p w:rsidR="002503C5" w:rsidRPr="00B05E20" w:rsidRDefault="002503C5" w:rsidP="007F61CC">
            <w:pPr>
              <w:widowControl w:val="0"/>
              <w:autoSpaceDE w:val="0"/>
              <w:autoSpaceDN w:val="0"/>
              <w:adjustRightInd w:val="0"/>
              <w:rPr>
                <w:sz w:val="16"/>
                <w:szCs w:val="16"/>
                <w:lang w:val="ru-RU"/>
              </w:rPr>
            </w:pPr>
            <w:r w:rsidRPr="00B05E20">
              <w:rPr>
                <w:sz w:val="16"/>
                <w:szCs w:val="16"/>
                <w:lang w:val="ru-RU"/>
              </w:rPr>
              <w:t>Сензорна оцена квалитета  израђених производа</w:t>
            </w:r>
          </w:p>
        </w:tc>
      </w:tr>
      <w:tr w:rsidR="002503C5" w:rsidRPr="003E2516" w:rsidTr="007F61CC">
        <w:trPr>
          <w:trHeight w:val="180"/>
        </w:trPr>
        <w:tc>
          <w:tcPr>
            <w:tcW w:w="720" w:type="dxa"/>
            <w:tcBorders>
              <w:top w:val="single" w:sz="6" w:space="0" w:color="auto"/>
              <w:left w:val="single" w:sz="6" w:space="0" w:color="auto"/>
              <w:bottom w:val="single" w:sz="6" w:space="0" w:color="auto"/>
              <w:right w:val="single" w:sz="6" w:space="0" w:color="auto"/>
            </w:tcBorders>
            <w:vAlign w:val="center"/>
          </w:tcPr>
          <w:p w:rsidR="002503C5" w:rsidRPr="00B05E20" w:rsidRDefault="002503C5" w:rsidP="007F61CC">
            <w:pPr>
              <w:widowControl w:val="0"/>
              <w:autoSpaceDE w:val="0"/>
              <w:autoSpaceDN w:val="0"/>
              <w:adjustRightInd w:val="0"/>
              <w:rPr>
                <w:sz w:val="16"/>
                <w:szCs w:val="16"/>
              </w:rPr>
            </w:pPr>
            <w:r w:rsidRPr="00B05E20">
              <w:rPr>
                <w:sz w:val="16"/>
                <w:szCs w:val="16"/>
              </w:rPr>
              <w:t>9-10</w:t>
            </w:r>
          </w:p>
        </w:tc>
        <w:tc>
          <w:tcPr>
            <w:tcW w:w="2513" w:type="dxa"/>
            <w:tcBorders>
              <w:top w:val="single" w:sz="6" w:space="0" w:color="auto"/>
              <w:left w:val="single" w:sz="6" w:space="0" w:color="auto"/>
              <w:bottom w:val="single" w:sz="6" w:space="0" w:color="auto"/>
              <w:right w:val="single" w:sz="6" w:space="0" w:color="auto"/>
            </w:tcBorders>
          </w:tcPr>
          <w:p w:rsidR="002503C5" w:rsidRPr="00B05E20" w:rsidRDefault="002503C5" w:rsidP="007F61CC">
            <w:pPr>
              <w:rPr>
                <w:rFonts w:ascii="Arial" w:hAnsi="Arial" w:cs="Arial"/>
                <w:color w:val="000000"/>
                <w:sz w:val="16"/>
                <w:szCs w:val="16"/>
              </w:rPr>
            </w:pPr>
            <w:r w:rsidRPr="00B05E20">
              <w:rPr>
                <w:rFonts w:ascii="Arial" w:hAnsi="Arial" w:cs="Arial"/>
                <w:color w:val="000000"/>
                <w:sz w:val="16"/>
                <w:szCs w:val="16"/>
              </w:rPr>
              <w:t>Какао и какао производи</w:t>
            </w:r>
          </w:p>
        </w:tc>
        <w:tc>
          <w:tcPr>
            <w:tcW w:w="625" w:type="dxa"/>
            <w:tcBorders>
              <w:top w:val="single" w:sz="6" w:space="0" w:color="auto"/>
              <w:left w:val="single" w:sz="6" w:space="0" w:color="auto"/>
              <w:bottom w:val="single" w:sz="6" w:space="0" w:color="auto"/>
              <w:right w:val="single" w:sz="6" w:space="0" w:color="auto"/>
            </w:tcBorders>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Онг,практични рад</w:t>
            </w:r>
          </w:p>
        </w:tc>
        <w:tc>
          <w:tcPr>
            <w:tcW w:w="625" w:type="dxa"/>
            <w:tcBorders>
              <w:top w:val="single" w:sz="6" w:space="0" w:color="auto"/>
              <w:left w:val="single" w:sz="6" w:space="0" w:color="auto"/>
              <w:bottom w:val="single" w:sz="6" w:space="0" w:color="auto"/>
              <w:right w:val="single" w:sz="6"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Рад у пару,Индивид</w:t>
            </w:r>
          </w:p>
        </w:tc>
        <w:tc>
          <w:tcPr>
            <w:tcW w:w="939" w:type="dxa"/>
            <w:tcBorders>
              <w:top w:val="single" w:sz="6" w:space="0" w:color="auto"/>
              <w:left w:val="single" w:sz="6" w:space="0" w:color="auto"/>
              <w:bottom w:val="single" w:sz="6" w:space="0" w:color="auto"/>
              <w:right w:val="single" w:sz="4"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Практичан рад</w:t>
            </w:r>
          </w:p>
        </w:tc>
        <w:tc>
          <w:tcPr>
            <w:tcW w:w="1016" w:type="dxa"/>
            <w:tcBorders>
              <w:top w:val="single" w:sz="6" w:space="0" w:color="auto"/>
              <w:left w:val="single" w:sz="4" w:space="0" w:color="auto"/>
              <w:bottom w:val="single" w:sz="6" w:space="0" w:color="auto"/>
              <w:right w:val="single" w:sz="4"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Посластичарски прибор,рецептуре</w:t>
            </w:r>
          </w:p>
        </w:tc>
        <w:tc>
          <w:tcPr>
            <w:tcW w:w="1402" w:type="dxa"/>
            <w:tcBorders>
              <w:top w:val="single" w:sz="6" w:space="0" w:color="auto"/>
              <w:left w:val="single" w:sz="4" w:space="0" w:color="auto"/>
              <w:bottom w:val="single" w:sz="6" w:space="0" w:color="auto"/>
              <w:right w:val="single" w:sz="4" w:space="0" w:color="auto"/>
            </w:tcBorders>
            <w:vAlign w:val="center"/>
          </w:tcPr>
          <w:p w:rsidR="002503C5" w:rsidRPr="00B05E20" w:rsidRDefault="002503C5" w:rsidP="007F61CC">
            <w:pPr>
              <w:widowControl w:val="0"/>
              <w:autoSpaceDE w:val="0"/>
              <w:autoSpaceDN w:val="0"/>
              <w:adjustRightInd w:val="0"/>
              <w:rPr>
                <w:sz w:val="16"/>
                <w:szCs w:val="16"/>
                <w:lang w:val="ru-RU"/>
              </w:rPr>
            </w:pPr>
            <w:r w:rsidRPr="00B05E20">
              <w:rPr>
                <w:sz w:val="16"/>
                <w:szCs w:val="16"/>
                <w:lang w:val="ru-RU"/>
              </w:rPr>
              <w:t>Сензорна оцена квалитета  израђених производа</w:t>
            </w:r>
          </w:p>
        </w:tc>
      </w:tr>
      <w:tr w:rsidR="002503C5" w:rsidRPr="003E2516" w:rsidTr="007F61CC">
        <w:trPr>
          <w:trHeight w:val="180"/>
        </w:trPr>
        <w:tc>
          <w:tcPr>
            <w:tcW w:w="720" w:type="dxa"/>
            <w:tcBorders>
              <w:top w:val="single" w:sz="6" w:space="0" w:color="auto"/>
              <w:left w:val="single" w:sz="6" w:space="0" w:color="auto"/>
              <w:bottom w:val="single" w:sz="6" w:space="0" w:color="auto"/>
              <w:right w:val="single" w:sz="6" w:space="0" w:color="auto"/>
            </w:tcBorders>
            <w:vAlign w:val="center"/>
          </w:tcPr>
          <w:p w:rsidR="002503C5" w:rsidRPr="00B05E20" w:rsidRDefault="002503C5" w:rsidP="007F61CC">
            <w:pPr>
              <w:widowControl w:val="0"/>
              <w:autoSpaceDE w:val="0"/>
              <w:autoSpaceDN w:val="0"/>
              <w:adjustRightInd w:val="0"/>
              <w:rPr>
                <w:sz w:val="16"/>
                <w:szCs w:val="16"/>
              </w:rPr>
            </w:pPr>
            <w:r w:rsidRPr="00B05E20">
              <w:rPr>
                <w:sz w:val="16"/>
                <w:szCs w:val="16"/>
              </w:rPr>
              <w:t>11-12</w:t>
            </w:r>
          </w:p>
        </w:tc>
        <w:tc>
          <w:tcPr>
            <w:tcW w:w="2513" w:type="dxa"/>
            <w:tcBorders>
              <w:top w:val="single" w:sz="6" w:space="0" w:color="auto"/>
              <w:left w:val="single" w:sz="6" w:space="0" w:color="auto"/>
              <w:bottom w:val="single" w:sz="6" w:space="0" w:color="auto"/>
              <w:right w:val="single" w:sz="6" w:space="0" w:color="auto"/>
            </w:tcBorders>
          </w:tcPr>
          <w:p w:rsidR="002503C5" w:rsidRPr="00B05E20" w:rsidRDefault="002503C5" w:rsidP="007F61CC">
            <w:pPr>
              <w:rPr>
                <w:rFonts w:ascii="Arial" w:hAnsi="Arial" w:cs="Arial"/>
                <w:color w:val="000000"/>
                <w:sz w:val="16"/>
                <w:szCs w:val="16"/>
              </w:rPr>
            </w:pPr>
            <w:r w:rsidRPr="00B05E20">
              <w:rPr>
                <w:rFonts w:ascii="Arial" w:hAnsi="Arial" w:cs="Arial"/>
                <w:color w:val="000000"/>
                <w:sz w:val="16"/>
                <w:szCs w:val="16"/>
              </w:rPr>
              <w:t>Млеко и млечни производи</w:t>
            </w:r>
          </w:p>
        </w:tc>
        <w:tc>
          <w:tcPr>
            <w:tcW w:w="625" w:type="dxa"/>
            <w:tcBorders>
              <w:top w:val="single" w:sz="6" w:space="0" w:color="auto"/>
              <w:left w:val="single" w:sz="6" w:space="0" w:color="auto"/>
              <w:bottom w:val="single" w:sz="6" w:space="0" w:color="auto"/>
              <w:right w:val="single" w:sz="6" w:space="0" w:color="auto"/>
            </w:tcBorders>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Онг,практични рад</w:t>
            </w:r>
          </w:p>
        </w:tc>
        <w:tc>
          <w:tcPr>
            <w:tcW w:w="625" w:type="dxa"/>
            <w:tcBorders>
              <w:top w:val="single" w:sz="6" w:space="0" w:color="auto"/>
              <w:left w:val="single" w:sz="6" w:space="0" w:color="auto"/>
              <w:bottom w:val="single" w:sz="6" w:space="0" w:color="auto"/>
              <w:right w:val="single" w:sz="6"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Рад у пару,Индивид</w:t>
            </w:r>
          </w:p>
        </w:tc>
        <w:tc>
          <w:tcPr>
            <w:tcW w:w="939" w:type="dxa"/>
            <w:tcBorders>
              <w:top w:val="single" w:sz="6" w:space="0" w:color="auto"/>
              <w:left w:val="single" w:sz="6" w:space="0" w:color="auto"/>
              <w:bottom w:val="single" w:sz="6" w:space="0" w:color="auto"/>
              <w:right w:val="single" w:sz="4"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Практичан рад</w:t>
            </w:r>
          </w:p>
        </w:tc>
        <w:tc>
          <w:tcPr>
            <w:tcW w:w="1016" w:type="dxa"/>
            <w:tcBorders>
              <w:top w:val="single" w:sz="6" w:space="0" w:color="auto"/>
              <w:left w:val="single" w:sz="4" w:space="0" w:color="auto"/>
              <w:bottom w:val="single" w:sz="6" w:space="0" w:color="auto"/>
              <w:right w:val="single" w:sz="4"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Посластичарски прибор,рецептуре</w:t>
            </w:r>
          </w:p>
        </w:tc>
        <w:tc>
          <w:tcPr>
            <w:tcW w:w="1402" w:type="dxa"/>
            <w:tcBorders>
              <w:top w:val="single" w:sz="6" w:space="0" w:color="auto"/>
              <w:left w:val="single" w:sz="4" w:space="0" w:color="auto"/>
              <w:bottom w:val="single" w:sz="6" w:space="0" w:color="auto"/>
              <w:right w:val="single" w:sz="4" w:space="0" w:color="auto"/>
            </w:tcBorders>
            <w:vAlign w:val="center"/>
          </w:tcPr>
          <w:p w:rsidR="002503C5" w:rsidRPr="00B05E20" w:rsidRDefault="002503C5" w:rsidP="007F61CC">
            <w:pPr>
              <w:widowControl w:val="0"/>
              <w:autoSpaceDE w:val="0"/>
              <w:autoSpaceDN w:val="0"/>
              <w:adjustRightInd w:val="0"/>
              <w:rPr>
                <w:sz w:val="16"/>
                <w:szCs w:val="16"/>
                <w:lang w:val="ru-RU"/>
              </w:rPr>
            </w:pPr>
            <w:r w:rsidRPr="00B05E20">
              <w:rPr>
                <w:sz w:val="16"/>
                <w:szCs w:val="16"/>
                <w:lang w:val="ru-RU"/>
              </w:rPr>
              <w:t>Сензорна оцена квалитета  израђених производа</w:t>
            </w:r>
          </w:p>
        </w:tc>
      </w:tr>
      <w:tr w:rsidR="002503C5" w:rsidRPr="003E2516" w:rsidTr="007F61CC">
        <w:trPr>
          <w:trHeight w:val="180"/>
        </w:trPr>
        <w:tc>
          <w:tcPr>
            <w:tcW w:w="720" w:type="dxa"/>
            <w:tcBorders>
              <w:top w:val="single" w:sz="6" w:space="0" w:color="auto"/>
              <w:left w:val="single" w:sz="6" w:space="0" w:color="auto"/>
              <w:bottom w:val="single" w:sz="6" w:space="0" w:color="auto"/>
              <w:right w:val="single" w:sz="6" w:space="0" w:color="auto"/>
            </w:tcBorders>
            <w:vAlign w:val="center"/>
          </w:tcPr>
          <w:p w:rsidR="002503C5" w:rsidRPr="00B05E20" w:rsidRDefault="002503C5" w:rsidP="007F61CC">
            <w:pPr>
              <w:widowControl w:val="0"/>
              <w:autoSpaceDE w:val="0"/>
              <w:autoSpaceDN w:val="0"/>
              <w:adjustRightInd w:val="0"/>
              <w:rPr>
                <w:sz w:val="16"/>
                <w:szCs w:val="16"/>
              </w:rPr>
            </w:pPr>
            <w:r w:rsidRPr="00B05E20">
              <w:rPr>
                <w:sz w:val="16"/>
                <w:szCs w:val="16"/>
              </w:rPr>
              <w:t>-13-14</w:t>
            </w:r>
          </w:p>
        </w:tc>
        <w:tc>
          <w:tcPr>
            <w:tcW w:w="2513" w:type="dxa"/>
            <w:tcBorders>
              <w:top w:val="single" w:sz="6" w:space="0" w:color="auto"/>
              <w:left w:val="single" w:sz="6" w:space="0" w:color="auto"/>
              <w:bottom w:val="single" w:sz="6" w:space="0" w:color="auto"/>
              <w:right w:val="single" w:sz="6" w:space="0" w:color="auto"/>
            </w:tcBorders>
          </w:tcPr>
          <w:p w:rsidR="002503C5" w:rsidRPr="00B05E20" w:rsidRDefault="002503C5" w:rsidP="007F61CC">
            <w:pPr>
              <w:rPr>
                <w:rFonts w:ascii="Arial" w:hAnsi="Arial" w:cs="Arial"/>
                <w:color w:val="000000"/>
                <w:sz w:val="16"/>
                <w:szCs w:val="16"/>
              </w:rPr>
            </w:pPr>
            <w:r w:rsidRPr="00B05E20">
              <w:rPr>
                <w:rFonts w:ascii="Arial" w:hAnsi="Arial" w:cs="Arial"/>
                <w:color w:val="000000"/>
                <w:sz w:val="16"/>
                <w:szCs w:val="16"/>
              </w:rPr>
              <w:t>Воће, поврће и месо као пунила</w:t>
            </w:r>
          </w:p>
        </w:tc>
        <w:tc>
          <w:tcPr>
            <w:tcW w:w="625" w:type="dxa"/>
            <w:tcBorders>
              <w:top w:val="single" w:sz="6" w:space="0" w:color="auto"/>
              <w:left w:val="single" w:sz="6" w:space="0" w:color="auto"/>
              <w:bottom w:val="single" w:sz="6" w:space="0" w:color="auto"/>
              <w:right w:val="single" w:sz="6" w:space="0" w:color="auto"/>
            </w:tcBorders>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Онг,практични рад</w:t>
            </w:r>
          </w:p>
        </w:tc>
        <w:tc>
          <w:tcPr>
            <w:tcW w:w="625" w:type="dxa"/>
            <w:tcBorders>
              <w:top w:val="single" w:sz="6" w:space="0" w:color="auto"/>
              <w:left w:val="single" w:sz="6" w:space="0" w:color="auto"/>
              <w:bottom w:val="single" w:sz="6" w:space="0" w:color="auto"/>
              <w:right w:val="single" w:sz="6"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Рад у пару,Индивид</w:t>
            </w:r>
          </w:p>
        </w:tc>
        <w:tc>
          <w:tcPr>
            <w:tcW w:w="939" w:type="dxa"/>
            <w:tcBorders>
              <w:top w:val="single" w:sz="6" w:space="0" w:color="auto"/>
              <w:left w:val="single" w:sz="6" w:space="0" w:color="auto"/>
              <w:bottom w:val="single" w:sz="6" w:space="0" w:color="auto"/>
              <w:right w:val="single" w:sz="4"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Практичан рад</w:t>
            </w:r>
          </w:p>
        </w:tc>
        <w:tc>
          <w:tcPr>
            <w:tcW w:w="1016" w:type="dxa"/>
            <w:tcBorders>
              <w:top w:val="single" w:sz="6" w:space="0" w:color="auto"/>
              <w:left w:val="single" w:sz="4" w:space="0" w:color="auto"/>
              <w:bottom w:val="single" w:sz="6" w:space="0" w:color="auto"/>
              <w:right w:val="single" w:sz="4"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Посластичарски прибор,рецептуре</w:t>
            </w:r>
          </w:p>
        </w:tc>
        <w:tc>
          <w:tcPr>
            <w:tcW w:w="1402" w:type="dxa"/>
            <w:tcBorders>
              <w:top w:val="single" w:sz="6" w:space="0" w:color="auto"/>
              <w:left w:val="single" w:sz="4" w:space="0" w:color="auto"/>
              <w:bottom w:val="single" w:sz="6" w:space="0" w:color="auto"/>
              <w:right w:val="single" w:sz="4" w:space="0" w:color="auto"/>
            </w:tcBorders>
            <w:vAlign w:val="center"/>
          </w:tcPr>
          <w:p w:rsidR="002503C5" w:rsidRPr="00B05E20" w:rsidRDefault="002503C5" w:rsidP="007F61CC">
            <w:pPr>
              <w:widowControl w:val="0"/>
              <w:autoSpaceDE w:val="0"/>
              <w:autoSpaceDN w:val="0"/>
              <w:adjustRightInd w:val="0"/>
              <w:rPr>
                <w:sz w:val="16"/>
                <w:szCs w:val="16"/>
                <w:lang w:val="ru-RU"/>
              </w:rPr>
            </w:pPr>
            <w:r w:rsidRPr="00B05E20">
              <w:rPr>
                <w:sz w:val="16"/>
                <w:szCs w:val="16"/>
                <w:lang w:val="ru-RU"/>
              </w:rPr>
              <w:t>Сензорна оцена квалитета  израђених производа</w:t>
            </w:r>
          </w:p>
        </w:tc>
      </w:tr>
      <w:tr w:rsidR="002503C5" w:rsidRPr="003E2516" w:rsidTr="007F61CC">
        <w:trPr>
          <w:trHeight w:val="180"/>
        </w:trPr>
        <w:tc>
          <w:tcPr>
            <w:tcW w:w="720" w:type="dxa"/>
            <w:tcBorders>
              <w:top w:val="single" w:sz="6" w:space="0" w:color="auto"/>
              <w:left w:val="single" w:sz="6" w:space="0" w:color="auto"/>
              <w:bottom w:val="single" w:sz="6" w:space="0" w:color="auto"/>
              <w:right w:val="single" w:sz="6" w:space="0" w:color="auto"/>
            </w:tcBorders>
            <w:vAlign w:val="center"/>
          </w:tcPr>
          <w:p w:rsidR="002503C5" w:rsidRPr="00B05E20" w:rsidRDefault="002503C5" w:rsidP="007F61CC">
            <w:pPr>
              <w:widowControl w:val="0"/>
              <w:autoSpaceDE w:val="0"/>
              <w:autoSpaceDN w:val="0"/>
              <w:adjustRightInd w:val="0"/>
              <w:rPr>
                <w:sz w:val="16"/>
                <w:szCs w:val="16"/>
              </w:rPr>
            </w:pPr>
            <w:r w:rsidRPr="00B05E20">
              <w:rPr>
                <w:sz w:val="16"/>
                <w:szCs w:val="16"/>
              </w:rPr>
              <w:t>-15-16</w:t>
            </w:r>
          </w:p>
        </w:tc>
        <w:tc>
          <w:tcPr>
            <w:tcW w:w="2513" w:type="dxa"/>
            <w:tcBorders>
              <w:top w:val="single" w:sz="6" w:space="0" w:color="auto"/>
              <w:left w:val="single" w:sz="6" w:space="0" w:color="auto"/>
              <w:bottom w:val="single" w:sz="6" w:space="0" w:color="auto"/>
              <w:right w:val="single" w:sz="6" w:space="0" w:color="auto"/>
            </w:tcBorders>
          </w:tcPr>
          <w:p w:rsidR="002503C5" w:rsidRPr="00B05E20" w:rsidRDefault="002503C5" w:rsidP="007F61CC">
            <w:pPr>
              <w:rPr>
                <w:rFonts w:ascii="Arial" w:hAnsi="Arial" w:cs="Arial"/>
                <w:color w:val="000000"/>
                <w:sz w:val="16"/>
                <w:szCs w:val="16"/>
              </w:rPr>
            </w:pPr>
            <w:r w:rsidRPr="00B05E20">
              <w:rPr>
                <w:rFonts w:ascii="Arial" w:hAnsi="Arial" w:cs="Arial"/>
                <w:color w:val="000000"/>
                <w:sz w:val="16"/>
                <w:szCs w:val="16"/>
              </w:rPr>
              <w:t>Јаја-састав, начини коришћења и чувања</w:t>
            </w:r>
          </w:p>
        </w:tc>
        <w:tc>
          <w:tcPr>
            <w:tcW w:w="625" w:type="dxa"/>
            <w:tcBorders>
              <w:top w:val="single" w:sz="6" w:space="0" w:color="auto"/>
              <w:left w:val="single" w:sz="6" w:space="0" w:color="auto"/>
              <w:bottom w:val="single" w:sz="6" w:space="0" w:color="auto"/>
              <w:right w:val="single" w:sz="6" w:space="0" w:color="auto"/>
            </w:tcBorders>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Онг,практични рад</w:t>
            </w:r>
          </w:p>
        </w:tc>
        <w:tc>
          <w:tcPr>
            <w:tcW w:w="625" w:type="dxa"/>
            <w:tcBorders>
              <w:top w:val="single" w:sz="6" w:space="0" w:color="auto"/>
              <w:left w:val="single" w:sz="6" w:space="0" w:color="auto"/>
              <w:bottom w:val="single" w:sz="6" w:space="0" w:color="auto"/>
              <w:right w:val="single" w:sz="6"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Рад у пару,Индивид</w:t>
            </w:r>
          </w:p>
        </w:tc>
        <w:tc>
          <w:tcPr>
            <w:tcW w:w="939" w:type="dxa"/>
            <w:tcBorders>
              <w:top w:val="single" w:sz="6" w:space="0" w:color="auto"/>
              <w:left w:val="single" w:sz="6" w:space="0" w:color="auto"/>
              <w:bottom w:val="single" w:sz="6" w:space="0" w:color="auto"/>
              <w:right w:val="single" w:sz="4"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Практичан рад</w:t>
            </w:r>
          </w:p>
        </w:tc>
        <w:tc>
          <w:tcPr>
            <w:tcW w:w="1016" w:type="dxa"/>
            <w:tcBorders>
              <w:top w:val="single" w:sz="6" w:space="0" w:color="auto"/>
              <w:left w:val="single" w:sz="4" w:space="0" w:color="auto"/>
              <w:bottom w:val="single" w:sz="6" w:space="0" w:color="auto"/>
              <w:right w:val="single" w:sz="4" w:space="0" w:color="auto"/>
            </w:tcBorders>
            <w:vAlign w:val="center"/>
          </w:tcPr>
          <w:p w:rsidR="002503C5" w:rsidRPr="00B05E20" w:rsidRDefault="002503C5" w:rsidP="007F61CC">
            <w:pPr>
              <w:jc w:val="center"/>
              <w:rPr>
                <w:rFonts w:ascii="Calibri" w:hAnsi="Calibri" w:cs="Calibri"/>
                <w:color w:val="000000"/>
                <w:sz w:val="16"/>
                <w:szCs w:val="16"/>
              </w:rPr>
            </w:pPr>
            <w:r w:rsidRPr="00B05E20">
              <w:rPr>
                <w:rFonts w:ascii="Calibri" w:hAnsi="Calibri" w:cs="Calibri"/>
                <w:color w:val="000000"/>
                <w:sz w:val="16"/>
                <w:szCs w:val="16"/>
              </w:rPr>
              <w:t>Посластичарски прибор,рецептуре</w:t>
            </w:r>
          </w:p>
        </w:tc>
        <w:tc>
          <w:tcPr>
            <w:tcW w:w="1402" w:type="dxa"/>
            <w:tcBorders>
              <w:top w:val="single" w:sz="6" w:space="0" w:color="auto"/>
              <w:left w:val="single" w:sz="4" w:space="0" w:color="auto"/>
              <w:bottom w:val="single" w:sz="6" w:space="0" w:color="auto"/>
              <w:right w:val="single" w:sz="4" w:space="0" w:color="auto"/>
            </w:tcBorders>
            <w:vAlign w:val="center"/>
          </w:tcPr>
          <w:p w:rsidR="002503C5" w:rsidRPr="00B05E20" w:rsidRDefault="002503C5" w:rsidP="007F61CC">
            <w:pPr>
              <w:widowControl w:val="0"/>
              <w:autoSpaceDE w:val="0"/>
              <w:autoSpaceDN w:val="0"/>
              <w:adjustRightInd w:val="0"/>
              <w:rPr>
                <w:sz w:val="16"/>
                <w:szCs w:val="16"/>
                <w:lang w:val="ru-RU"/>
              </w:rPr>
            </w:pPr>
            <w:r w:rsidRPr="00B05E20">
              <w:rPr>
                <w:sz w:val="16"/>
                <w:szCs w:val="16"/>
                <w:lang w:val="ru-RU"/>
              </w:rPr>
              <w:t>Сензорна оцена квалитета  израђених производа</w:t>
            </w:r>
          </w:p>
        </w:tc>
      </w:tr>
    </w:tbl>
    <w:p w:rsidR="002503C5" w:rsidRDefault="002503C5" w:rsidP="002503C5">
      <w:pPr>
        <w:jc w:val="both"/>
        <w:rPr>
          <w:rFonts w:cs="Calibri"/>
        </w:rPr>
      </w:pPr>
      <w:r w:rsidRPr="00B52B69">
        <w:rPr>
          <w:rFonts w:cs="Calibri"/>
          <w:b/>
          <w:sz w:val="28"/>
          <w:szCs w:val="28"/>
        </w:rPr>
        <w:t>Октобар</w:t>
      </w:r>
      <w:r>
        <w:rPr>
          <w:rFonts w:cs="Calibri"/>
        </w:rPr>
        <w:t xml:space="preserve"> 18 одржаних часова</w:t>
      </w:r>
    </w:p>
    <w:tbl>
      <w:tblPr>
        <w:tblW w:w="7866" w:type="dxa"/>
        <w:tblInd w:w="198" w:type="dxa"/>
        <w:tblLayout w:type="fixed"/>
        <w:tblLook w:val="0000"/>
      </w:tblPr>
      <w:tblGrid>
        <w:gridCol w:w="914"/>
        <w:gridCol w:w="2329"/>
        <w:gridCol w:w="628"/>
        <w:gridCol w:w="628"/>
        <w:gridCol w:w="940"/>
        <w:gridCol w:w="1020"/>
        <w:gridCol w:w="1407"/>
      </w:tblGrid>
      <w:tr w:rsidR="002503C5"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widowControl w:val="0"/>
              <w:autoSpaceDE w:val="0"/>
              <w:autoSpaceDN w:val="0"/>
              <w:adjustRightInd w:val="0"/>
              <w:rPr>
                <w:sz w:val="16"/>
                <w:szCs w:val="16"/>
              </w:rPr>
            </w:pPr>
            <w:r w:rsidRPr="006915E5">
              <w:rPr>
                <w:sz w:val="16"/>
                <w:szCs w:val="16"/>
              </w:rPr>
              <w:t>17-18</w:t>
            </w:r>
          </w:p>
        </w:tc>
        <w:tc>
          <w:tcPr>
            <w:tcW w:w="2329"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rPr>
                <w:rFonts w:ascii="Arial" w:hAnsi="Arial" w:cs="Arial"/>
                <w:color w:val="000000"/>
                <w:sz w:val="16"/>
                <w:szCs w:val="16"/>
              </w:rPr>
            </w:pPr>
            <w:r w:rsidRPr="006915E5">
              <w:rPr>
                <w:rFonts w:ascii="Arial" w:hAnsi="Arial" w:cs="Arial"/>
                <w:color w:val="000000"/>
                <w:sz w:val="16"/>
                <w:szCs w:val="16"/>
              </w:rPr>
              <w:t>Помоћна средства у посластичарској производњи.</w:t>
            </w:r>
          </w:p>
          <w:p w:rsidR="002503C5" w:rsidRPr="006915E5" w:rsidRDefault="002503C5" w:rsidP="007F61CC">
            <w:pPr>
              <w:rPr>
                <w:rFonts w:ascii="Arial" w:hAnsi="Arial" w:cs="Arial"/>
                <w:color w:val="000000"/>
                <w:sz w:val="16"/>
                <w:szCs w:val="16"/>
              </w:rPr>
            </w:pP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widowControl w:val="0"/>
              <w:autoSpaceDE w:val="0"/>
              <w:autoSpaceDN w:val="0"/>
              <w:adjustRightInd w:val="0"/>
              <w:rPr>
                <w:sz w:val="16"/>
                <w:szCs w:val="16"/>
              </w:rPr>
            </w:pPr>
            <w:r w:rsidRPr="006915E5">
              <w:rPr>
                <w:sz w:val="16"/>
                <w:szCs w:val="16"/>
              </w:rPr>
              <w:t>19-20</w:t>
            </w:r>
          </w:p>
        </w:tc>
        <w:tc>
          <w:tcPr>
            <w:tcW w:w="2329"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rPr>
                <w:rFonts w:ascii="Arial" w:hAnsi="Arial" w:cs="Arial"/>
                <w:color w:val="000000"/>
                <w:sz w:val="16"/>
                <w:szCs w:val="16"/>
              </w:rPr>
            </w:pPr>
            <w:r w:rsidRPr="006915E5">
              <w:rPr>
                <w:rFonts w:ascii="Arial" w:hAnsi="Arial" w:cs="Arial"/>
                <w:color w:val="000000"/>
                <w:sz w:val="16"/>
                <w:szCs w:val="16"/>
              </w:rPr>
              <w:t>Ароме , зачини, боје, прехрамбене киселине, конзерванси</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widowControl w:val="0"/>
              <w:autoSpaceDE w:val="0"/>
              <w:autoSpaceDN w:val="0"/>
              <w:adjustRightInd w:val="0"/>
              <w:rPr>
                <w:sz w:val="16"/>
                <w:szCs w:val="16"/>
              </w:rPr>
            </w:pPr>
            <w:r w:rsidRPr="006915E5">
              <w:rPr>
                <w:sz w:val="16"/>
                <w:szCs w:val="16"/>
              </w:rPr>
              <w:t>21-22</w:t>
            </w:r>
          </w:p>
        </w:tc>
        <w:tc>
          <w:tcPr>
            <w:tcW w:w="2329"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rPr>
                <w:rFonts w:ascii="Arial" w:hAnsi="Arial" w:cs="Arial"/>
                <w:color w:val="000000"/>
                <w:sz w:val="16"/>
                <w:szCs w:val="16"/>
              </w:rPr>
            </w:pPr>
            <w:r w:rsidRPr="006915E5">
              <w:rPr>
                <w:rFonts w:ascii="Arial" w:hAnsi="Arial" w:cs="Arial"/>
                <w:color w:val="000000"/>
                <w:sz w:val="16"/>
                <w:szCs w:val="16"/>
              </w:rPr>
              <w:t>Средства за подизање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widowControl w:val="0"/>
              <w:autoSpaceDE w:val="0"/>
              <w:autoSpaceDN w:val="0"/>
              <w:adjustRightInd w:val="0"/>
              <w:rPr>
                <w:sz w:val="16"/>
                <w:szCs w:val="16"/>
              </w:rPr>
            </w:pPr>
            <w:r w:rsidRPr="006915E5">
              <w:rPr>
                <w:sz w:val="16"/>
                <w:szCs w:val="16"/>
              </w:rPr>
              <w:t>23-24</w:t>
            </w:r>
          </w:p>
        </w:tc>
        <w:tc>
          <w:tcPr>
            <w:tcW w:w="2329"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rPr>
                <w:rFonts w:ascii="Arial" w:hAnsi="Arial" w:cs="Arial"/>
                <w:color w:val="000000"/>
                <w:sz w:val="16"/>
                <w:szCs w:val="16"/>
              </w:rPr>
            </w:pPr>
            <w:r w:rsidRPr="006915E5">
              <w:rPr>
                <w:rFonts w:ascii="Arial" w:hAnsi="Arial" w:cs="Arial"/>
                <w:color w:val="000000"/>
                <w:sz w:val="16"/>
                <w:szCs w:val="16"/>
              </w:rPr>
              <w:t>Средства за подизање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widowControl w:val="0"/>
              <w:autoSpaceDE w:val="0"/>
              <w:autoSpaceDN w:val="0"/>
              <w:adjustRightInd w:val="0"/>
              <w:rPr>
                <w:sz w:val="16"/>
                <w:szCs w:val="16"/>
              </w:rPr>
            </w:pPr>
            <w:r w:rsidRPr="006915E5">
              <w:rPr>
                <w:sz w:val="16"/>
                <w:szCs w:val="16"/>
              </w:rPr>
              <w:t>25-26</w:t>
            </w:r>
          </w:p>
        </w:tc>
        <w:tc>
          <w:tcPr>
            <w:tcW w:w="2329"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rPr>
                <w:rFonts w:ascii="Arial" w:hAnsi="Arial" w:cs="Arial"/>
                <w:color w:val="000000"/>
                <w:sz w:val="16"/>
                <w:szCs w:val="16"/>
              </w:rPr>
            </w:pPr>
            <w:r w:rsidRPr="006915E5">
              <w:rPr>
                <w:rFonts w:ascii="Arial" w:hAnsi="Arial" w:cs="Arial"/>
                <w:color w:val="000000"/>
                <w:sz w:val="16"/>
                <w:szCs w:val="16"/>
              </w:rPr>
              <w:t>Подела посластица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widowControl w:val="0"/>
              <w:autoSpaceDE w:val="0"/>
              <w:autoSpaceDN w:val="0"/>
              <w:adjustRightInd w:val="0"/>
              <w:rPr>
                <w:sz w:val="16"/>
                <w:szCs w:val="16"/>
              </w:rPr>
            </w:pPr>
            <w:r w:rsidRPr="006915E5">
              <w:rPr>
                <w:sz w:val="16"/>
                <w:szCs w:val="16"/>
              </w:rPr>
              <w:t>27-28</w:t>
            </w:r>
          </w:p>
        </w:tc>
        <w:tc>
          <w:tcPr>
            <w:tcW w:w="2329"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rPr>
                <w:rFonts w:ascii="Arial" w:hAnsi="Arial" w:cs="Arial"/>
                <w:color w:val="000000"/>
                <w:sz w:val="16"/>
                <w:szCs w:val="16"/>
              </w:rPr>
            </w:pPr>
            <w:r w:rsidRPr="006915E5">
              <w:rPr>
                <w:rFonts w:ascii="Arial" w:hAnsi="Arial" w:cs="Arial"/>
                <w:color w:val="000000"/>
                <w:sz w:val="16"/>
                <w:szCs w:val="16"/>
              </w:rPr>
              <w:t>Посластичарски алат и прибор</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widowControl w:val="0"/>
              <w:autoSpaceDE w:val="0"/>
              <w:autoSpaceDN w:val="0"/>
              <w:adjustRightInd w:val="0"/>
              <w:rPr>
                <w:sz w:val="16"/>
                <w:szCs w:val="16"/>
              </w:rPr>
            </w:pPr>
            <w:r w:rsidRPr="006915E5">
              <w:rPr>
                <w:sz w:val="16"/>
                <w:szCs w:val="16"/>
              </w:rPr>
              <w:t>29-30</w:t>
            </w:r>
          </w:p>
        </w:tc>
        <w:tc>
          <w:tcPr>
            <w:tcW w:w="2329"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rPr>
                <w:rFonts w:ascii="Arial" w:hAnsi="Arial" w:cs="Arial"/>
                <w:color w:val="000000"/>
                <w:sz w:val="16"/>
                <w:szCs w:val="16"/>
              </w:rPr>
            </w:pPr>
            <w:r w:rsidRPr="006915E5">
              <w:rPr>
                <w:rFonts w:ascii="Arial" w:hAnsi="Arial" w:cs="Arial"/>
                <w:color w:val="000000"/>
                <w:sz w:val="16"/>
                <w:szCs w:val="16"/>
              </w:rPr>
              <w:t>Кремови</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widowControl w:val="0"/>
              <w:autoSpaceDE w:val="0"/>
              <w:autoSpaceDN w:val="0"/>
              <w:adjustRightInd w:val="0"/>
              <w:rPr>
                <w:sz w:val="16"/>
                <w:szCs w:val="16"/>
              </w:rPr>
            </w:pPr>
            <w:r w:rsidRPr="006915E5">
              <w:rPr>
                <w:sz w:val="16"/>
                <w:szCs w:val="16"/>
              </w:rPr>
              <w:t>31-32</w:t>
            </w:r>
          </w:p>
        </w:tc>
        <w:tc>
          <w:tcPr>
            <w:tcW w:w="2329"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rPr>
                <w:rFonts w:ascii="Arial" w:hAnsi="Arial" w:cs="Arial"/>
                <w:color w:val="000000"/>
                <w:sz w:val="16"/>
                <w:szCs w:val="16"/>
              </w:rPr>
            </w:pPr>
            <w:r w:rsidRPr="006915E5">
              <w:rPr>
                <w:rFonts w:ascii="Arial" w:hAnsi="Arial" w:cs="Arial"/>
                <w:color w:val="000000"/>
                <w:sz w:val="16"/>
                <w:szCs w:val="16"/>
              </w:rPr>
              <w:t>Пунила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3E2516"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widowControl w:val="0"/>
              <w:autoSpaceDE w:val="0"/>
              <w:autoSpaceDN w:val="0"/>
              <w:adjustRightInd w:val="0"/>
              <w:rPr>
                <w:sz w:val="16"/>
                <w:szCs w:val="16"/>
              </w:rPr>
            </w:pPr>
            <w:r w:rsidRPr="006915E5">
              <w:rPr>
                <w:sz w:val="16"/>
                <w:szCs w:val="16"/>
              </w:rPr>
              <w:t>33-34</w:t>
            </w:r>
          </w:p>
        </w:tc>
        <w:tc>
          <w:tcPr>
            <w:tcW w:w="2329"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rPr>
                <w:rFonts w:ascii="Arial" w:hAnsi="Arial" w:cs="Arial"/>
                <w:color w:val="000000"/>
                <w:sz w:val="16"/>
                <w:szCs w:val="16"/>
              </w:rPr>
            </w:pPr>
            <w:r w:rsidRPr="006915E5">
              <w:rPr>
                <w:rFonts w:ascii="Arial" w:hAnsi="Arial" w:cs="Arial"/>
                <w:color w:val="000000"/>
                <w:sz w:val="16"/>
                <w:szCs w:val="16"/>
              </w:rPr>
              <w:t xml:space="preserve">Глазуре </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bl>
    <w:p w:rsidR="002503C5" w:rsidRPr="00AA2D97" w:rsidRDefault="002503C5" w:rsidP="002503C5">
      <w:pPr>
        <w:jc w:val="both"/>
        <w:rPr>
          <w:rFonts w:cs="Calibri"/>
        </w:rPr>
      </w:pPr>
    </w:p>
    <w:p w:rsidR="002503C5" w:rsidRDefault="002503C5" w:rsidP="002503C5">
      <w:pPr>
        <w:jc w:val="both"/>
        <w:rPr>
          <w:rFonts w:cs="Calibri"/>
        </w:rPr>
      </w:pPr>
      <w:r w:rsidRPr="00942D56">
        <w:rPr>
          <w:rFonts w:cs="Calibri"/>
          <w:b/>
          <w:sz w:val="28"/>
          <w:szCs w:val="28"/>
        </w:rPr>
        <w:t>Новембар</w:t>
      </w:r>
      <w:r>
        <w:rPr>
          <w:rFonts w:cs="Calibri"/>
          <w:b/>
          <w:sz w:val="28"/>
          <w:szCs w:val="28"/>
        </w:rPr>
        <w:t xml:space="preserve"> </w:t>
      </w:r>
      <w:r>
        <w:rPr>
          <w:rFonts w:cs="Calibri"/>
        </w:rPr>
        <w:t xml:space="preserve">16 одржаних </w:t>
      </w:r>
      <w:r w:rsidRPr="00942D56">
        <w:rPr>
          <w:rFonts w:cs="Calibri"/>
        </w:rPr>
        <w:t xml:space="preserve"> часова</w:t>
      </w:r>
    </w:p>
    <w:tbl>
      <w:tblPr>
        <w:tblW w:w="7866" w:type="dxa"/>
        <w:tblInd w:w="198" w:type="dxa"/>
        <w:tblLayout w:type="fixed"/>
        <w:tblLook w:val="0000"/>
      </w:tblPr>
      <w:tblGrid>
        <w:gridCol w:w="914"/>
        <w:gridCol w:w="2329"/>
        <w:gridCol w:w="628"/>
        <w:gridCol w:w="628"/>
        <w:gridCol w:w="940"/>
        <w:gridCol w:w="1020"/>
        <w:gridCol w:w="1407"/>
      </w:tblGrid>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35-36</w:t>
            </w:r>
          </w:p>
        </w:tc>
        <w:tc>
          <w:tcPr>
            <w:tcW w:w="2329" w:type="dxa"/>
            <w:tcBorders>
              <w:top w:val="single" w:sz="6" w:space="0" w:color="auto"/>
              <w:left w:val="single" w:sz="6" w:space="0" w:color="auto"/>
              <w:bottom w:val="single" w:sz="6" w:space="0" w:color="auto"/>
              <w:right w:val="single" w:sz="6" w:space="0" w:color="auto"/>
            </w:tcBorders>
          </w:tcPr>
          <w:p w:rsidR="002503C5" w:rsidRPr="007007FA" w:rsidRDefault="002503C5" w:rsidP="007F61CC">
            <w:pPr>
              <w:rPr>
                <w:rFonts w:ascii="Arial" w:hAnsi="Arial" w:cs="Arial"/>
                <w:color w:val="000000"/>
                <w:sz w:val="20"/>
                <w:szCs w:val="20"/>
              </w:rPr>
            </w:pPr>
            <w:r w:rsidRPr="007007FA">
              <w:rPr>
                <w:rFonts w:ascii="Arial" w:hAnsi="Arial" w:cs="Arial"/>
                <w:color w:val="000000"/>
                <w:sz w:val="20"/>
                <w:szCs w:val="20"/>
              </w:rPr>
              <w:t>Израда посластица од квасног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 xml:space="preserve">Онг,практични </w:t>
            </w:r>
            <w:r w:rsidRPr="006915E5">
              <w:rPr>
                <w:rFonts w:ascii="Calibri" w:hAnsi="Calibri" w:cs="Calibri"/>
                <w:color w:val="000000"/>
                <w:sz w:val="16"/>
                <w:szCs w:val="16"/>
              </w:rPr>
              <w:lastRenderedPageBreak/>
              <w:t>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lastRenderedPageBreak/>
              <w:t>Рад у пару,Инди</w:t>
            </w:r>
            <w:r w:rsidRPr="006915E5">
              <w:rPr>
                <w:rFonts w:ascii="Calibri" w:hAnsi="Calibri" w:cs="Calibri"/>
                <w:color w:val="000000"/>
                <w:sz w:val="16"/>
                <w:szCs w:val="16"/>
              </w:rPr>
              <w:lastRenderedPageBreak/>
              <w:t>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lastRenderedPageBreak/>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w:t>
            </w:r>
            <w:r w:rsidRPr="006915E5">
              <w:rPr>
                <w:rFonts w:ascii="Calibri" w:hAnsi="Calibri" w:cs="Calibri"/>
                <w:color w:val="000000"/>
                <w:sz w:val="16"/>
                <w:szCs w:val="16"/>
              </w:rPr>
              <w:lastRenderedPageBreak/>
              <w:t>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lastRenderedPageBreak/>
              <w:t xml:space="preserve">Сензорна оцена квалитета  израђених </w:t>
            </w:r>
            <w:r w:rsidRPr="006915E5">
              <w:rPr>
                <w:sz w:val="16"/>
                <w:szCs w:val="16"/>
                <w:lang w:val="ru-RU"/>
              </w:rPr>
              <w:lastRenderedPageBreak/>
              <w:t>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lastRenderedPageBreak/>
              <w:t>37-38</w:t>
            </w:r>
          </w:p>
        </w:tc>
        <w:tc>
          <w:tcPr>
            <w:tcW w:w="2329" w:type="dxa"/>
            <w:tcBorders>
              <w:top w:val="single" w:sz="6" w:space="0" w:color="auto"/>
              <w:left w:val="single" w:sz="6" w:space="0" w:color="auto"/>
              <w:bottom w:val="single" w:sz="6" w:space="0" w:color="auto"/>
              <w:right w:val="single" w:sz="6" w:space="0" w:color="auto"/>
            </w:tcBorders>
          </w:tcPr>
          <w:p w:rsidR="002503C5" w:rsidRPr="007007FA" w:rsidRDefault="002503C5" w:rsidP="007F61CC">
            <w:pPr>
              <w:rPr>
                <w:rFonts w:ascii="Arial" w:hAnsi="Arial" w:cs="Arial"/>
                <w:color w:val="000000"/>
                <w:sz w:val="20"/>
                <w:szCs w:val="20"/>
              </w:rPr>
            </w:pPr>
            <w:r w:rsidRPr="007007FA">
              <w:rPr>
                <w:rFonts w:ascii="Arial" w:hAnsi="Arial" w:cs="Arial"/>
                <w:color w:val="000000"/>
                <w:sz w:val="20"/>
                <w:szCs w:val="20"/>
              </w:rPr>
              <w:t>Израда посластица од квасног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39-40</w:t>
            </w:r>
          </w:p>
        </w:tc>
        <w:tc>
          <w:tcPr>
            <w:tcW w:w="2329" w:type="dxa"/>
            <w:tcBorders>
              <w:top w:val="single" w:sz="6" w:space="0" w:color="auto"/>
              <w:left w:val="single" w:sz="6" w:space="0" w:color="auto"/>
              <w:bottom w:val="single" w:sz="6" w:space="0" w:color="auto"/>
              <w:right w:val="single" w:sz="6" w:space="0" w:color="auto"/>
            </w:tcBorders>
          </w:tcPr>
          <w:p w:rsidR="002503C5" w:rsidRPr="007007FA" w:rsidRDefault="002503C5" w:rsidP="007F61CC">
            <w:pPr>
              <w:rPr>
                <w:rFonts w:ascii="Arial" w:hAnsi="Arial" w:cs="Arial"/>
                <w:color w:val="000000"/>
                <w:sz w:val="20"/>
                <w:szCs w:val="20"/>
              </w:rPr>
            </w:pPr>
            <w:r w:rsidRPr="007007FA">
              <w:rPr>
                <w:rFonts w:ascii="Arial" w:hAnsi="Arial" w:cs="Arial"/>
                <w:color w:val="000000"/>
                <w:sz w:val="20"/>
                <w:szCs w:val="20"/>
              </w:rPr>
              <w:t>Израда посластица од квасног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41-42</w:t>
            </w:r>
          </w:p>
        </w:tc>
        <w:tc>
          <w:tcPr>
            <w:tcW w:w="2329" w:type="dxa"/>
            <w:tcBorders>
              <w:top w:val="single" w:sz="6" w:space="0" w:color="auto"/>
              <w:left w:val="single" w:sz="6" w:space="0" w:color="auto"/>
              <w:bottom w:val="single" w:sz="6" w:space="0" w:color="auto"/>
              <w:right w:val="single" w:sz="6" w:space="0" w:color="auto"/>
            </w:tcBorders>
          </w:tcPr>
          <w:p w:rsidR="002503C5" w:rsidRPr="007007FA" w:rsidRDefault="002503C5" w:rsidP="007F61CC">
            <w:pPr>
              <w:rPr>
                <w:rFonts w:ascii="Arial" w:hAnsi="Arial" w:cs="Arial"/>
                <w:color w:val="000000"/>
                <w:sz w:val="20"/>
                <w:szCs w:val="20"/>
              </w:rPr>
            </w:pPr>
            <w:r w:rsidRPr="007007FA">
              <w:rPr>
                <w:rFonts w:ascii="Arial" w:hAnsi="Arial" w:cs="Arial"/>
                <w:color w:val="000000"/>
                <w:sz w:val="20"/>
                <w:szCs w:val="20"/>
              </w:rPr>
              <w:t>Израда посластица од квасног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43-44</w:t>
            </w:r>
          </w:p>
        </w:tc>
        <w:tc>
          <w:tcPr>
            <w:tcW w:w="2329" w:type="dxa"/>
            <w:tcBorders>
              <w:top w:val="single" w:sz="6" w:space="0" w:color="auto"/>
              <w:left w:val="single" w:sz="6" w:space="0" w:color="auto"/>
              <w:bottom w:val="single" w:sz="6" w:space="0" w:color="auto"/>
              <w:right w:val="single" w:sz="6" w:space="0" w:color="auto"/>
            </w:tcBorders>
          </w:tcPr>
          <w:p w:rsidR="002503C5" w:rsidRPr="007007FA" w:rsidRDefault="002503C5" w:rsidP="007F61CC">
            <w:pPr>
              <w:rPr>
                <w:rFonts w:ascii="Arial" w:hAnsi="Arial" w:cs="Arial"/>
                <w:color w:val="000000"/>
                <w:sz w:val="20"/>
                <w:szCs w:val="20"/>
              </w:rPr>
            </w:pPr>
            <w:r w:rsidRPr="007007FA">
              <w:rPr>
                <w:rFonts w:ascii="Arial" w:hAnsi="Arial" w:cs="Arial"/>
                <w:color w:val="000000"/>
                <w:sz w:val="20"/>
                <w:szCs w:val="20"/>
              </w:rPr>
              <w:t>Израда посластица од квасног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45-46</w:t>
            </w:r>
          </w:p>
        </w:tc>
        <w:tc>
          <w:tcPr>
            <w:tcW w:w="2329" w:type="dxa"/>
            <w:tcBorders>
              <w:top w:val="single" w:sz="6" w:space="0" w:color="auto"/>
              <w:left w:val="single" w:sz="6" w:space="0" w:color="auto"/>
              <w:bottom w:val="single" w:sz="6" w:space="0" w:color="auto"/>
              <w:right w:val="single" w:sz="6" w:space="0" w:color="auto"/>
            </w:tcBorders>
          </w:tcPr>
          <w:p w:rsidR="002503C5" w:rsidRPr="007007FA" w:rsidRDefault="002503C5" w:rsidP="007F61CC">
            <w:pPr>
              <w:rPr>
                <w:rFonts w:ascii="Arial" w:hAnsi="Arial" w:cs="Arial"/>
                <w:color w:val="000000"/>
                <w:sz w:val="20"/>
                <w:szCs w:val="20"/>
              </w:rPr>
            </w:pPr>
            <w:r w:rsidRPr="007007FA">
              <w:rPr>
                <w:rFonts w:ascii="Arial" w:hAnsi="Arial" w:cs="Arial"/>
                <w:color w:val="000000"/>
                <w:sz w:val="20"/>
                <w:szCs w:val="20"/>
              </w:rPr>
              <w:t>Израда посластица од квасног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47-48</w:t>
            </w:r>
          </w:p>
        </w:tc>
        <w:tc>
          <w:tcPr>
            <w:tcW w:w="2329" w:type="dxa"/>
            <w:tcBorders>
              <w:top w:val="single" w:sz="6" w:space="0" w:color="auto"/>
              <w:left w:val="single" w:sz="6" w:space="0" w:color="auto"/>
              <w:bottom w:val="single" w:sz="6" w:space="0" w:color="auto"/>
              <w:right w:val="single" w:sz="6" w:space="0" w:color="auto"/>
            </w:tcBorders>
          </w:tcPr>
          <w:p w:rsidR="002503C5" w:rsidRPr="007007FA" w:rsidRDefault="002503C5" w:rsidP="007F61CC">
            <w:pPr>
              <w:rPr>
                <w:rFonts w:ascii="Arial" w:hAnsi="Arial" w:cs="Arial"/>
                <w:color w:val="000000"/>
                <w:sz w:val="20"/>
                <w:szCs w:val="20"/>
              </w:rPr>
            </w:pPr>
            <w:r w:rsidRPr="007007FA">
              <w:rPr>
                <w:rFonts w:ascii="Arial" w:hAnsi="Arial" w:cs="Arial"/>
                <w:color w:val="000000"/>
                <w:sz w:val="20"/>
                <w:szCs w:val="20"/>
              </w:rPr>
              <w:t>Израда посластица од квасног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49-50</w:t>
            </w:r>
          </w:p>
        </w:tc>
        <w:tc>
          <w:tcPr>
            <w:tcW w:w="2329" w:type="dxa"/>
            <w:tcBorders>
              <w:top w:val="single" w:sz="6" w:space="0" w:color="auto"/>
              <w:left w:val="single" w:sz="6" w:space="0" w:color="auto"/>
              <w:bottom w:val="single" w:sz="6" w:space="0" w:color="auto"/>
              <w:right w:val="single" w:sz="6" w:space="0" w:color="auto"/>
            </w:tcBorders>
          </w:tcPr>
          <w:p w:rsidR="002503C5" w:rsidRPr="007007FA" w:rsidRDefault="002503C5" w:rsidP="007F61CC">
            <w:pPr>
              <w:rPr>
                <w:rFonts w:ascii="Arial" w:hAnsi="Arial" w:cs="Arial"/>
                <w:color w:val="000000"/>
                <w:sz w:val="20"/>
                <w:szCs w:val="20"/>
              </w:rPr>
            </w:pPr>
            <w:r w:rsidRPr="007007FA">
              <w:rPr>
                <w:rFonts w:ascii="Arial" w:hAnsi="Arial" w:cs="Arial"/>
                <w:color w:val="000000"/>
                <w:sz w:val="20"/>
                <w:szCs w:val="20"/>
              </w:rPr>
              <w:t>Израда посластица од квасног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bl>
    <w:p w:rsidR="002503C5" w:rsidRPr="00942D56" w:rsidRDefault="002503C5" w:rsidP="002503C5">
      <w:pPr>
        <w:pStyle w:val="NoSpacing"/>
      </w:pPr>
    </w:p>
    <w:p w:rsidR="002503C5" w:rsidRDefault="002503C5" w:rsidP="002503C5">
      <w:pPr>
        <w:ind w:firstLine="720"/>
        <w:jc w:val="both"/>
        <w:rPr>
          <w:rFonts w:cs="Calibri"/>
        </w:rPr>
      </w:pPr>
      <w:r w:rsidRPr="00942D56">
        <w:rPr>
          <w:rFonts w:cs="Calibri"/>
          <w:b/>
          <w:sz w:val="28"/>
          <w:szCs w:val="28"/>
        </w:rPr>
        <w:t>Децембар</w:t>
      </w:r>
      <w:r>
        <w:rPr>
          <w:rFonts w:cs="Calibri"/>
        </w:rPr>
        <w:t xml:space="preserve"> 12 одржаних</w:t>
      </w:r>
      <w:r w:rsidRPr="00942D56">
        <w:rPr>
          <w:rFonts w:cs="Calibri"/>
        </w:rPr>
        <w:t xml:space="preserve"> часова</w:t>
      </w:r>
    </w:p>
    <w:tbl>
      <w:tblPr>
        <w:tblW w:w="7866" w:type="dxa"/>
        <w:tblInd w:w="198" w:type="dxa"/>
        <w:tblLayout w:type="fixed"/>
        <w:tblLook w:val="0000"/>
      </w:tblPr>
      <w:tblGrid>
        <w:gridCol w:w="914"/>
        <w:gridCol w:w="2329"/>
        <w:gridCol w:w="628"/>
        <w:gridCol w:w="628"/>
        <w:gridCol w:w="940"/>
        <w:gridCol w:w="1020"/>
        <w:gridCol w:w="1407"/>
      </w:tblGrid>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Default="002503C5" w:rsidP="007F61CC">
            <w:pPr>
              <w:widowControl w:val="0"/>
              <w:autoSpaceDE w:val="0"/>
              <w:autoSpaceDN w:val="0"/>
              <w:adjustRightInd w:val="0"/>
              <w:rPr>
                <w:sz w:val="20"/>
                <w:szCs w:val="20"/>
              </w:rPr>
            </w:pPr>
            <w:r>
              <w:rPr>
                <w:sz w:val="20"/>
                <w:szCs w:val="20"/>
              </w:rPr>
              <w:t>51-52</w:t>
            </w:r>
          </w:p>
        </w:tc>
        <w:tc>
          <w:tcPr>
            <w:tcW w:w="2329" w:type="dxa"/>
            <w:tcBorders>
              <w:top w:val="single" w:sz="6" w:space="0" w:color="auto"/>
              <w:left w:val="single" w:sz="6" w:space="0" w:color="auto"/>
              <w:bottom w:val="single" w:sz="6" w:space="0" w:color="auto"/>
              <w:right w:val="single" w:sz="6" w:space="0" w:color="auto"/>
            </w:tcBorders>
            <w:vAlign w:val="bottom"/>
          </w:tcPr>
          <w:p w:rsidR="002503C5" w:rsidRPr="00A82F6D" w:rsidRDefault="002503C5" w:rsidP="007F61CC">
            <w:pPr>
              <w:rPr>
                <w:rFonts w:ascii="Arial" w:hAnsi="Arial" w:cs="Arial"/>
                <w:bCs/>
                <w:color w:val="000000"/>
                <w:sz w:val="20"/>
                <w:szCs w:val="20"/>
              </w:rPr>
            </w:pPr>
            <w:r w:rsidRPr="007007FA">
              <w:rPr>
                <w:rFonts w:ascii="Arial" w:hAnsi="Arial" w:cs="Arial"/>
                <w:bCs/>
                <w:color w:val="000000"/>
                <w:sz w:val="20"/>
                <w:szCs w:val="20"/>
              </w:rPr>
              <w:t>Израда посластица</w:t>
            </w:r>
            <w:r w:rsidRPr="00A82F6D">
              <w:rPr>
                <w:rFonts w:ascii="Arial" w:hAnsi="Arial" w:cs="Arial"/>
                <w:bCs/>
                <w:color w:val="000000"/>
                <w:sz w:val="20"/>
                <w:szCs w:val="20"/>
              </w:rPr>
              <w:t xml:space="preserve"> од лиснатог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53-54</w:t>
            </w:r>
          </w:p>
        </w:tc>
        <w:tc>
          <w:tcPr>
            <w:tcW w:w="2329" w:type="dxa"/>
            <w:tcBorders>
              <w:top w:val="single" w:sz="6" w:space="0" w:color="auto"/>
              <w:left w:val="single" w:sz="6" w:space="0" w:color="auto"/>
              <w:bottom w:val="single" w:sz="6" w:space="0" w:color="auto"/>
              <w:right w:val="single" w:sz="6" w:space="0" w:color="auto"/>
            </w:tcBorders>
            <w:vAlign w:val="bottom"/>
          </w:tcPr>
          <w:p w:rsidR="002503C5" w:rsidRPr="00A82F6D" w:rsidRDefault="002503C5" w:rsidP="007F61CC">
            <w:pPr>
              <w:rPr>
                <w:rFonts w:ascii="Arial" w:hAnsi="Arial" w:cs="Arial"/>
                <w:bCs/>
                <w:color w:val="000000"/>
                <w:sz w:val="20"/>
                <w:szCs w:val="20"/>
              </w:rPr>
            </w:pPr>
            <w:r w:rsidRPr="007007FA">
              <w:rPr>
                <w:rFonts w:ascii="Arial" w:hAnsi="Arial" w:cs="Arial"/>
                <w:bCs/>
                <w:color w:val="000000"/>
                <w:sz w:val="20"/>
                <w:szCs w:val="20"/>
              </w:rPr>
              <w:t>Израда посластица</w:t>
            </w:r>
            <w:r w:rsidRPr="00A82F6D">
              <w:rPr>
                <w:rFonts w:ascii="Arial" w:hAnsi="Arial" w:cs="Arial"/>
                <w:bCs/>
                <w:color w:val="000000"/>
                <w:sz w:val="20"/>
                <w:szCs w:val="20"/>
              </w:rPr>
              <w:t xml:space="preserve"> од лиснатог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55-56</w:t>
            </w:r>
          </w:p>
        </w:tc>
        <w:tc>
          <w:tcPr>
            <w:tcW w:w="2329" w:type="dxa"/>
            <w:tcBorders>
              <w:top w:val="single" w:sz="6" w:space="0" w:color="auto"/>
              <w:left w:val="single" w:sz="6" w:space="0" w:color="auto"/>
              <w:bottom w:val="single" w:sz="6" w:space="0" w:color="auto"/>
              <w:right w:val="single" w:sz="6" w:space="0" w:color="auto"/>
            </w:tcBorders>
            <w:vAlign w:val="bottom"/>
          </w:tcPr>
          <w:p w:rsidR="002503C5" w:rsidRPr="00A82F6D" w:rsidRDefault="002503C5" w:rsidP="007F61CC">
            <w:pPr>
              <w:rPr>
                <w:rFonts w:ascii="Arial" w:hAnsi="Arial" w:cs="Arial"/>
                <w:bCs/>
                <w:color w:val="000000"/>
                <w:sz w:val="20"/>
                <w:szCs w:val="20"/>
              </w:rPr>
            </w:pPr>
            <w:r w:rsidRPr="007007FA">
              <w:rPr>
                <w:rFonts w:ascii="Arial" w:hAnsi="Arial" w:cs="Arial"/>
                <w:bCs/>
                <w:color w:val="000000"/>
                <w:sz w:val="20"/>
                <w:szCs w:val="20"/>
              </w:rPr>
              <w:t>Израда посластица</w:t>
            </w:r>
            <w:r w:rsidRPr="00A82F6D">
              <w:rPr>
                <w:rFonts w:ascii="Arial" w:hAnsi="Arial" w:cs="Arial"/>
                <w:bCs/>
                <w:color w:val="000000"/>
                <w:sz w:val="20"/>
                <w:szCs w:val="20"/>
              </w:rPr>
              <w:t xml:space="preserve"> од лиснатог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57-58</w:t>
            </w:r>
          </w:p>
        </w:tc>
        <w:tc>
          <w:tcPr>
            <w:tcW w:w="2329" w:type="dxa"/>
            <w:tcBorders>
              <w:top w:val="single" w:sz="6" w:space="0" w:color="auto"/>
              <w:left w:val="single" w:sz="6" w:space="0" w:color="auto"/>
              <w:bottom w:val="single" w:sz="6" w:space="0" w:color="auto"/>
              <w:right w:val="single" w:sz="6" w:space="0" w:color="auto"/>
            </w:tcBorders>
            <w:vAlign w:val="bottom"/>
          </w:tcPr>
          <w:p w:rsidR="002503C5" w:rsidRPr="00A82F6D" w:rsidRDefault="002503C5" w:rsidP="007F61CC">
            <w:pPr>
              <w:rPr>
                <w:rFonts w:ascii="Arial" w:hAnsi="Arial" w:cs="Arial"/>
                <w:bCs/>
                <w:color w:val="000000"/>
                <w:sz w:val="20"/>
                <w:szCs w:val="20"/>
              </w:rPr>
            </w:pPr>
            <w:r w:rsidRPr="007007FA">
              <w:rPr>
                <w:rFonts w:ascii="Arial" w:hAnsi="Arial" w:cs="Arial"/>
                <w:bCs/>
                <w:color w:val="000000"/>
                <w:sz w:val="20"/>
                <w:szCs w:val="20"/>
              </w:rPr>
              <w:t>Израда посластица</w:t>
            </w:r>
            <w:r w:rsidRPr="00A82F6D">
              <w:rPr>
                <w:rFonts w:ascii="Arial" w:hAnsi="Arial" w:cs="Arial"/>
                <w:bCs/>
                <w:color w:val="000000"/>
                <w:sz w:val="20"/>
                <w:szCs w:val="20"/>
              </w:rPr>
              <w:t xml:space="preserve"> од лиснатог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59-60</w:t>
            </w:r>
          </w:p>
        </w:tc>
        <w:tc>
          <w:tcPr>
            <w:tcW w:w="2329" w:type="dxa"/>
            <w:tcBorders>
              <w:top w:val="single" w:sz="6" w:space="0" w:color="auto"/>
              <w:left w:val="single" w:sz="6" w:space="0" w:color="auto"/>
              <w:bottom w:val="single" w:sz="6" w:space="0" w:color="auto"/>
              <w:right w:val="single" w:sz="6" w:space="0" w:color="auto"/>
            </w:tcBorders>
            <w:vAlign w:val="bottom"/>
          </w:tcPr>
          <w:p w:rsidR="002503C5" w:rsidRPr="00A82F6D" w:rsidRDefault="002503C5" w:rsidP="007F61CC">
            <w:pPr>
              <w:rPr>
                <w:rFonts w:ascii="Arial" w:hAnsi="Arial" w:cs="Arial"/>
                <w:bCs/>
                <w:color w:val="000000"/>
                <w:sz w:val="20"/>
                <w:szCs w:val="20"/>
              </w:rPr>
            </w:pPr>
            <w:r w:rsidRPr="007007FA">
              <w:rPr>
                <w:rFonts w:ascii="Arial" w:hAnsi="Arial" w:cs="Arial"/>
                <w:bCs/>
                <w:color w:val="000000"/>
                <w:sz w:val="20"/>
                <w:szCs w:val="20"/>
              </w:rPr>
              <w:t>Израда посластица</w:t>
            </w:r>
            <w:r w:rsidRPr="00A82F6D">
              <w:rPr>
                <w:rFonts w:ascii="Arial" w:hAnsi="Arial" w:cs="Arial"/>
                <w:bCs/>
                <w:color w:val="000000"/>
                <w:sz w:val="20"/>
                <w:szCs w:val="20"/>
              </w:rPr>
              <w:t xml:space="preserve"> од лиснатог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61-62</w:t>
            </w:r>
          </w:p>
        </w:tc>
        <w:tc>
          <w:tcPr>
            <w:tcW w:w="2329" w:type="dxa"/>
            <w:tcBorders>
              <w:top w:val="single" w:sz="6" w:space="0" w:color="auto"/>
              <w:left w:val="single" w:sz="6" w:space="0" w:color="auto"/>
              <w:bottom w:val="single" w:sz="6" w:space="0" w:color="auto"/>
              <w:right w:val="single" w:sz="6" w:space="0" w:color="auto"/>
            </w:tcBorders>
            <w:vAlign w:val="bottom"/>
          </w:tcPr>
          <w:p w:rsidR="002503C5" w:rsidRPr="00A82F6D" w:rsidRDefault="002503C5" w:rsidP="007F61CC">
            <w:pPr>
              <w:rPr>
                <w:rFonts w:ascii="Arial" w:hAnsi="Arial" w:cs="Arial"/>
                <w:bCs/>
                <w:color w:val="000000"/>
                <w:sz w:val="20"/>
                <w:szCs w:val="20"/>
              </w:rPr>
            </w:pPr>
            <w:r w:rsidRPr="007007FA">
              <w:rPr>
                <w:rFonts w:ascii="Arial" w:hAnsi="Arial" w:cs="Arial"/>
                <w:bCs/>
                <w:color w:val="000000"/>
                <w:sz w:val="20"/>
                <w:szCs w:val="20"/>
              </w:rPr>
              <w:t>Израда посластица</w:t>
            </w:r>
            <w:r w:rsidRPr="00A82F6D">
              <w:rPr>
                <w:rFonts w:ascii="Arial" w:hAnsi="Arial" w:cs="Arial"/>
                <w:bCs/>
                <w:color w:val="000000"/>
                <w:sz w:val="20"/>
                <w:szCs w:val="20"/>
              </w:rPr>
              <w:t xml:space="preserve"> од лиснатог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63-64</w:t>
            </w:r>
          </w:p>
        </w:tc>
        <w:tc>
          <w:tcPr>
            <w:tcW w:w="2329" w:type="dxa"/>
            <w:tcBorders>
              <w:top w:val="single" w:sz="6" w:space="0" w:color="auto"/>
              <w:left w:val="single" w:sz="6" w:space="0" w:color="auto"/>
              <w:bottom w:val="single" w:sz="6" w:space="0" w:color="auto"/>
              <w:right w:val="single" w:sz="6" w:space="0" w:color="auto"/>
            </w:tcBorders>
            <w:vAlign w:val="bottom"/>
          </w:tcPr>
          <w:p w:rsidR="002503C5" w:rsidRPr="00A82F6D" w:rsidRDefault="002503C5" w:rsidP="007F61CC">
            <w:pPr>
              <w:rPr>
                <w:rFonts w:ascii="Arial" w:hAnsi="Arial" w:cs="Arial"/>
                <w:bCs/>
                <w:color w:val="000000"/>
                <w:sz w:val="20"/>
                <w:szCs w:val="20"/>
              </w:rPr>
            </w:pPr>
            <w:r w:rsidRPr="007007FA">
              <w:rPr>
                <w:rFonts w:ascii="Arial" w:hAnsi="Arial" w:cs="Arial"/>
                <w:bCs/>
                <w:color w:val="000000"/>
                <w:sz w:val="20"/>
                <w:szCs w:val="20"/>
              </w:rPr>
              <w:t>Израда посластица</w:t>
            </w:r>
            <w:r w:rsidRPr="00A82F6D">
              <w:rPr>
                <w:rFonts w:ascii="Arial" w:hAnsi="Arial" w:cs="Arial"/>
                <w:bCs/>
                <w:color w:val="000000"/>
                <w:sz w:val="20"/>
                <w:szCs w:val="20"/>
              </w:rPr>
              <w:t xml:space="preserve"> од лиснатог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bl>
    <w:p w:rsidR="002503C5" w:rsidRPr="00942D56" w:rsidRDefault="002503C5" w:rsidP="002503C5">
      <w:pPr>
        <w:pStyle w:val="NoSpacing"/>
      </w:pPr>
    </w:p>
    <w:p w:rsidR="002503C5" w:rsidRPr="003E4D03" w:rsidRDefault="002503C5" w:rsidP="002503C5">
      <w:pPr>
        <w:ind w:firstLine="720"/>
        <w:jc w:val="both"/>
        <w:rPr>
          <w:rFonts w:cs="Calibri"/>
          <w:b/>
        </w:rPr>
      </w:pPr>
      <w:r w:rsidRPr="003E4D03">
        <w:rPr>
          <w:rFonts w:cs="Calibri"/>
          <w:b/>
        </w:rPr>
        <w:t>Јануар</w:t>
      </w:r>
    </w:p>
    <w:tbl>
      <w:tblPr>
        <w:tblW w:w="7866" w:type="dxa"/>
        <w:tblInd w:w="198" w:type="dxa"/>
        <w:tblLayout w:type="fixed"/>
        <w:tblLook w:val="0000"/>
      </w:tblPr>
      <w:tblGrid>
        <w:gridCol w:w="914"/>
        <w:gridCol w:w="2329"/>
        <w:gridCol w:w="628"/>
        <w:gridCol w:w="628"/>
        <w:gridCol w:w="940"/>
        <w:gridCol w:w="1020"/>
        <w:gridCol w:w="1407"/>
      </w:tblGrid>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lastRenderedPageBreak/>
              <w:t>65-66</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Израда посластица од прхког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67-68</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Израда посластица од прхког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69-70</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Израда посластица од прхког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71-72</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Израда посластица од прхког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73-74</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Израда посластица од прхког 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bl>
    <w:p w:rsidR="002503C5" w:rsidRPr="00942D56" w:rsidRDefault="002503C5" w:rsidP="002503C5">
      <w:pPr>
        <w:pStyle w:val="NoSpacing"/>
      </w:pPr>
    </w:p>
    <w:p w:rsidR="002503C5" w:rsidRPr="006915E5" w:rsidRDefault="002503C5" w:rsidP="002503C5">
      <w:pPr>
        <w:ind w:firstLine="720"/>
        <w:jc w:val="both"/>
        <w:rPr>
          <w:rFonts w:cs="Calibri"/>
        </w:rPr>
      </w:pPr>
    </w:p>
    <w:p w:rsidR="002503C5" w:rsidRPr="006915E5" w:rsidRDefault="002503C5" w:rsidP="002503C5">
      <w:pPr>
        <w:ind w:firstLine="720"/>
        <w:jc w:val="both"/>
        <w:rPr>
          <w:rFonts w:cs="Calibri"/>
        </w:rPr>
      </w:pPr>
    </w:p>
    <w:p w:rsidR="002503C5" w:rsidRPr="003E4D03" w:rsidRDefault="002503C5" w:rsidP="002503C5">
      <w:pPr>
        <w:ind w:firstLine="720"/>
        <w:jc w:val="both"/>
        <w:rPr>
          <w:rFonts w:cs="Calibri"/>
          <w:b/>
        </w:rPr>
      </w:pPr>
      <w:r w:rsidRPr="003E4D03">
        <w:rPr>
          <w:rFonts w:cs="Calibri"/>
          <w:b/>
        </w:rPr>
        <w:t>Фебруар</w:t>
      </w:r>
      <w:r>
        <w:rPr>
          <w:rFonts w:cs="Calibri"/>
          <w:b/>
        </w:rPr>
        <w:t xml:space="preserve"> </w:t>
      </w:r>
      <w:r w:rsidRPr="003E4D03">
        <w:rPr>
          <w:rFonts w:cs="Calibri"/>
        </w:rPr>
        <w:t>16 одржаних часова</w:t>
      </w:r>
    </w:p>
    <w:tbl>
      <w:tblPr>
        <w:tblW w:w="7866" w:type="dxa"/>
        <w:tblInd w:w="198" w:type="dxa"/>
        <w:tblLayout w:type="fixed"/>
        <w:tblLook w:val="0000"/>
      </w:tblPr>
      <w:tblGrid>
        <w:gridCol w:w="914"/>
        <w:gridCol w:w="2329"/>
        <w:gridCol w:w="628"/>
        <w:gridCol w:w="628"/>
        <w:gridCol w:w="940"/>
        <w:gridCol w:w="1020"/>
        <w:gridCol w:w="1407"/>
      </w:tblGrid>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75-76</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 xml:space="preserve">Израда посластица од </w:t>
            </w:r>
            <w:r>
              <w:t xml:space="preserve">меденог </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77-78</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 xml:space="preserve">Израда посластица од </w:t>
            </w:r>
            <w:r>
              <w:t xml:space="preserve">меденог </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79-80</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 xml:space="preserve">Израда посластица од </w:t>
            </w:r>
            <w:r>
              <w:t xml:space="preserve">меденог </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Default="002503C5" w:rsidP="007F61CC">
            <w:pPr>
              <w:widowControl w:val="0"/>
              <w:autoSpaceDE w:val="0"/>
              <w:autoSpaceDN w:val="0"/>
              <w:adjustRightInd w:val="0"/>
              <w:rPr>
                <w:sz w:val="20"/>
                <w:szCs w:val="20"/>
              </w:rPr>
            </w:pPr>
            <w:r>
              <w:rPr>
                <w:sz w:val="20"/>
                <w:szCs w:val="20"/>
              </w:rPr>
              <w:t>81-82</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 xml:space="preserve">Израда посластица од </w:t>
            </w:r>
            <w:r>
              <w:t xml:space="preserve">меденог </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83-84</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 xml:space="preserve">Израда посластица од </w:t>
            </w:r>
            <w:r>
              <w:t>меденог</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85-86</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 xml:space="preserve">Израда посластица од </w:t>
            </w:r>
            <w:r>
              <w:t>меденог</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Default="002503C5" w:rsidP="007F61CC">
            <w:pPr>
              <w:widowControl w:val="0"/>
              <w:autoSpaceDE w:val="0"/>
              <w:autoSpaceDN w:val="0"/>
              <w:adjustRightInd w:val="0"/>
              <w:rPr>
                <w:sz w:val="20"/>
                <w:szCs w:val="20"/>
              </w:rPr>
            </w:pPr>
            <w:r>
              <w:rPr>
                <w:sz w:val="20"/>
                <w:szCs w:val="20"/>
              </w:rPr>
              <w:t>87-88</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 xml:space="preserve">Израда посластица од </w:t>
            </w:r>
            <w:r>
              <w:t>меденог</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bl>
    <w:p w:rsidR="002503C5" w:rsidRPr="00942D56" w:rsidRDefault="002503C5" w:rsidP="002503C5">
      <w:pPr>
        <w:pStyle w:val="NoSpacing"/>
      </w:pPr>
    </w:p>
    <w:p w:rsidR="002503C5" w:rsidRDefault="002503C5" w:rsidP="002503C5">
      <w:pPr>
        <w:spacing w:after="200" w:line="276" w:lineRule="auto"/>
        <w:rPr>
          <w:rFonts w:cs="Calibri"/>
        </w:rPr>
      </w:pPr>
      <w:r>
        <w:rPr>
          <w:rFonts w:cs="Calibri"/>
        </w:rPr>
        <w:br w:type="page"/>
      </w:r>
    </w:p>
    <w:p w:rsidR="002503C5" w:rsidRDefault="002503C5" w:rsidP="002503C5">
      <w:pPr>
        <w:jc w:val="both"/>
        <w:rPr>
          <w:rFonts w:cs="Calibri"/>
        </w:rPr>
      </w:pPr>
      <w:r w:rsidRPr="003E4D03">
        <w:rPr>
          <w:rFonts w:cs="Calibri"/>
          <w:b/>
        </w:rPr>
        <w:lastRenderedPageBreak/>
        <w:t>Март</w:t>
      </w:r>
      <w:r>
        <w:rPr>
          <w:rFonts w:cs="Calibri"/>
        </w:rPr>
        <w:t xml:space="preserve">  24 одржано</w:t>
      </w:r>
    </w:p>
    <w:tbl>
      <w:tblPr>
        <w:tblW w:w="7866" w:type="dxa"/>
        <w:tblInd w:w="198" w:type="dxa"/>
        <w:tblLayout w:type="fixed"/>
        <w:tblLook w:val="0000"/>
      </w:tblPr>
      <w:tblGrid>
        <w:gridCol w:w="914"/>
        <w:gridCol w:w="2329"/>
        <w:gridCol w:w="628"/>
        <w:gridCol w:w="628"/>
        <w:gridCol w:w="940"/>
        <w:gridCol w:w="1020"/>
        <w:gridCol w:w="1407"/>
      </w:tblGrid>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89-90</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81346E" w:rsidRDefault="002503C5" w:rsidP="007F61CC">
            <w:pPr>
              <w:tabs>
                <w:tab w:val="left" w:pos="7797"/>
              </w:tabs>
            </w:pPr>
            <w:r w:rsidRPr="0081346E">
              <w:t>Израда трајних слатких колача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91-92</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81346E" w:rsidRDefault="002503C5" w:rsidP="007F61CC">
            <w:pPr>
              <w:tabs>
                <w:tab w:val="left" w:pos="7797"/>
              </w:tabs>
            </w:pPr>
            <w:r w:rsidRPr="0081346E">
              <w:t>Израда трајних слатких колача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93-94</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81346E" w:rsidRDefault="002503C5" w:rsidP="007F61CC">
            <w:pPr>
              <w:tabs>
                <w:tab w:val="left" w:pos="7797"/>
              </w:tabs>
            </w:pPr>
            <w:r w:rsidRPr="0081346E">
              <w:t>Израда трајних слатких колача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95-6</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81346E" w:rsidRDefault="002503C5" w:rsidP="007F61CC">
            <w:pPr>
              <w:tabs>
                <w:tab w:val="left" w:pos="7797"/>
              </w:tabs>
            </w:pPr>
            <w:r w:rsidRPr="0081346E">
              <w:t>Израда трајних слатких колача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97-98</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81346E" w:rsidRDefault="002503C5" w:rsidP="007F61CC">
            <w:pPr>
              <w:tabs>
                <w:tab w:val="left" w:pos="7797"/>
              </w:tabs>
            </w:pPr>
            <w:r w:rsidRPr="0081346E">
              <w:t>Израда трајних слатких колача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99-100</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81346E" w:rsidRDefault="002503C5" w:rsidP="007F61CC">
            <w:pPr>
              <w:tabs>
                <w:tab w:val="left" w:pos="7797"/>
              </w:tabs>
            </w:pPr>
            <w:r w:rsidRPr="0081346E">
              <w:t>Израда трајних слатких колача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Default="002503C5" w:rsidP="007F61CC">
            <w:pPr>
              <w:widowControl w:val="0"/>
              <w:autoSpaceDE w:val="0"/>
              <w:autoSpaceDN w:val="0"/>
              <w:adjustRightInd w:val="0"/>
              <w:rPr>
                <w:sz w:val="20"/>
                <w:szCs w:val="20"/>
              </w:rPr>
            </w:pPr>
            <w:r>
              <w:rPr>
                <w:sz w:val="20"/>
                <w:szCs w:val="20"/>
              </w:rPr>
              <w:t>101-102</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81346E" w:rsidRDefault="002503C5" w:rsidP="007F61CC">
            <w:pPr>
              <w:tabs>
                <w:tab w:val="left" w:pos="7797"/>
              </w:tabs>
            </w:pPr>
            <w:r w:rsidRPr="0081346E">
              <w:t>Израда трајних слатких колача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Default="002503C5" w:rsidP="007F61CC">
            <w:pPr>
              <w:widowControl w:val="0"/>
              <w:autoSpaceDE w:val="0"/>
              <w:autoSpaceDN w:val="0"/>
              <w:adjustRightInd w:val="0"/>
              <w:rPr>
                <w:sz w:val="20"/>
                <w:szCs w:val="20"/>
              </w:rPr>
            </w:pPr>
            <w:r>
              <w:rPr>
                <w:sz w:val="20"/>
                <w:szCs w:val="20"/>
              </w:rPr>
              <w:t>103-104</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81346E" w:rsidRDefault="002503C5" w:rsidP="007F61CC">
            <w:pPr>
              <w:tabs>
                <w:tab w:val="left" w:pos="7797"/>
              </w:tabs>
            </w:pPr>
            <w:r w:rsidRPr="0081346E">
              <w:t>Израда трајних слатких колача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105-106</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 xml:space="preserve">Израда посластица од </w:t>
            </w:r>
            <w:r>
              <w:t xml:space="preserve">пареног </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107-108</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Израда посластица од</w:t>
            </w:r>
            <w:r>
              <w:t xml:space="preserve"> пареног  </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109-110</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 xml:space="preserve">Израда посластица од </w:t>
            </w:r>
            <w:r>
              <w:t xml:space="preserve">пареног </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bl>
    <w:p w:rsidR="002503C5" w:rsidRPr="00942D56" w:rsidRDefault="002503C5" w:rsidP="002503C5">
      <w:pPr>
        <w:pStyle w:val="NoSpacing"/>
      </w:pPr>
    </w:p>
    <w:p w:rsidR="002503C5" w:rsidRPr="006915E5" w:rsidRDefault="002503C5" w:rsidP="002503C5">
      <w:pPr>
        <w:ind w:firstLine="720"/>
        <w:jc w:val="both"/>
        <w:rPr>
          <w:rFonts w:cs="Calibri"/>
        </w:rPr>
      </w:pPr>
    </w:p>
    <w:p w:rsidR="002503C5" w:rsidRPr="003E4D03" w:rsidRDefault="002503C5" w:rsidP="002503C5">
      <w:pPr>
        <w:ind w:firstLine="720"/>
        <w:jc w:val="both"/>
        <w:rPr>
          <w:rFonts w:cs="Calibri"/>
          <w:b/>
        </w:rPr>
      </w:pPr>
    </w:p>
    <w:p w:rsidR="002503C5" w:rsidRDefault="002503C5" w:rsidP="002503C5">
      <w:pPr>
        <w:ind w:firstLine="720"/>
        <w:jc w:val="both"/>
        <w:rPr>
          <w:rFonts w:cs="Calibri"/>
        </w:rPr>
      </w:pPr>
      <w:r w:rsidRPr="003E4D03">
        <w:rPr>
          <w:rFonts w:cs="Calibri"/>
          <w:b/>
        </w:rPr>
        <w:t>Април</w:t>
      </w:r>
      <w:r>
        <w:rPr>
          <w:rFonts w:cs="Calibri"/>
        </w:rPr>
        <w:t xml:space="preserve"> 18 одржаних часова</w:t>
      </w:r>
    </w:p>
    <w:tbl>
      <w:tblPr>
        <w:tblW w:w="7866" w:type="dxa"/>
        <w:tblInd w:w="198" w:type="dxa"/>
        <w:tblLayout w:type="fixed"/>
        <w:tblLook w:val="0000"/>
      </w:tblPr>
      <w:tblGrid>
        <w:gridCol w:w="914"/>
        <w:gridCol w:w="2329"/>
        <w:gridCol w:w="628"/>
        <w:gridCol w:w="628"/>
        <w:gridCol w:w="940"/>
        <w:gridCol w:w="1020"/>
        <w:gridCol w:w="1407"/>
      </w:tblGrid>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111-112</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 xml:space="preserve">Израда посластица од </w:t>
            </w:r>
            <w:r>
              <w:t xml:space="preserve">пареног </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113-114</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 xml:space="preserve">Израда посластица од </w:t>
            </w:r>
            <w:r>
              <w:t xml:space="preserve">пареног </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115-116</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 xml:space="preserve">Израда посластица од </w:t>
            </w:r>
            <w:r>
              <w:t xml:space="preserve">пареног </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Default="002503C5" w:rsidP="007F61CC">
            <w:pPr>
              <w:widowControl w:val="0"/>
              <w:autoSpaceDE w:val="0"/>
              <w:autoSpaceDN w:val="0"/>
              <w:adjustRightInd w:val="0"/>
              <w:rPr>
                <w:sz w:val="20"/>
                <w:szCs w:val="20"/>
              </w:rPr>
            </w:pPr>
            <w:r>
              <w:rPr>
                <w:sz w:val="20"/>
                <w:szCs w:val="20"/>
              </w:rPr>
              <w:lastRenderedPageBreak/>
              <w:t>117-118</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 xml:space="preserve">Израда посластица од </w:t>
            </w:r>
            <w:r>
              <w:t xml:space="preserve">пареног </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Default="002503C5" w:rsidP="007F61CC">
            <w:pPr>
              <w:widowControl w:val="0"/>
              <w:autoSpaceDE w:val="0"/>
              <w:autoSpaceDN w:val="0"/>
              <w:adjustRightInd w:val="0"/>
              <w:rPr>
                <w:sz w:val="20"/>
                <w:szCs w:val="20"/>
              </w:rPr>
            </w:pPr>
            <w:r>
              <w:rPr>
                <w:sz w:val="20"/>
                <w:szCs w:val="20"/>
              </w:rPr>
              <w:t>119-120</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Израда посластица од</w:t>
            </w:r>
            <w:r>
              <w:t xml:space="preserve">пареног  </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121-122</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 xml:space="preserve">Израда посластица од </w:t>
            </w:r>
            <w:r>
              <w:t xml:space="preserve">бисквитног </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123-124</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Израда посластица од</w:t>
            </w:r>
            <w:r>
              <w:t xml:space="preserve">  бисквитног   </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125-126</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 xml:space="preserve">Израда посластица од </w:t>
            </w:r>
            <w:r>
              <w:t xml:space="preserve">бисквитног </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r w:rsidR="002503C5" w:rsidRPr="006915E5" w:rsidTr="007F61CC">
        <w:trPr>
          <w:trHeight w:val="259"/>
        </w:trPr>
        <w:tc>
          <w:tcPr>
            <w:tcW w:w="914" w:type="dxa"/>
            <w:tcBorders>
              <w:top w:val="single" w:sz="6" w:space="0" w:color="auto"/>
              <w:left w:val="single" w:sz="6" w:space="0" w:color="auto"/>
              <w:bottom w:val="single" w:sz="6" w:space="0" w:color="auto"/>
              <w:right w:val="single" w:sz="6" w:space="0" w:color="auto"/>
            </w:tcBorders>
            <w:vAlign w:val="center"/>
          </w:tcPr>
          <w:p w:rsidR="002503C5" w:rsidRPr="003E2516" w:rsidRDefault="002503C5" w:rsidP="007F61CC">
            <w:pPr>
              <w:widowControl w:val="0"/>
              <w:autoSpaceDE w:val="0"/>
              <w:autoSpaceDN w:val="0"/>
              <w:adjustRightInd w:val="0"/>
              <w:rPr>
                <w:sz w:val="20"/>
                <w:szCs w:val="20"/>
              </w:rPr>
            </w:pPr>
            <w:r>
              <w:rPr>
                <w:sz w:val="20"/>
                <w:szCs w:val="20"/>
              </w:rPr>
              <w:t>127-128</w:t>
            </w:r>
          </w:p>
        </w:tc>
        <w:tc>
          <w:tcPr>
            <w:tcW w:w="2329" w:type="dxa"/>
            <w:tcBorders>
              <w:top w:val="single" w:sz="6" w:space="0" w:color="auto"/>
              <w:left w:val="single" w:sz="6" w:space="0" w:color="auto"/>
              <w:bottom w:val="single" w:sz="6" w:space="0" w:color="auto"/>
              <w:right w:val="single" w:sz="6" w:space="0" w:color="auto"/>
            </w:tcBorders>
            <w:vAlign w:val="center"/>
          </w:tcPr>
          <w:p w:rsidR="002503C5" w:rsidRPr="002E519E" w:rsidRDefault="002503C5" w:rsidP="007F61CC">
            <w:pPr>
              <w:tabs>
                <w:tab w:val="left" w:pos="7797"/>
              </w:tabs>
            </w:pPr>
            <w:r w:rsidRPr="002E519E">
              <w:t xml:space="preserve">Израда посластица од </w:t>
            </w:r>
            <w:r>
              <w:t xml:space="preserve">бисквитног </w:t>
            </w:r>
            <w:r w:rsidRPr="002E519E">
              <w:t>теста</w:t>
            </w:r>
          </w:p>
        </w:tc>
        <w:tc>
          <w:tcPr>
            <w:tcW w:w="628" w:type="dxa"/>
            <w:tcBorders>
              <w:top w:val="single" w:sz="6" w:space="0" w:color="auto"/>
              <w:left w:val="single" w:sz="6" w:space="0" w:color="auto"/>
              <w:bottom w:val="single" w:sz="6" w:space="0" w:color="auto"/>
              <w:right w:val="single" w:sz="6" w:space="0" w:color="auto"/>
            </w:tcBorders>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Онг,практични рад</w:t>
            </w:r>
          </w:p>
        </w:tc>
        <w:tc>
          <w:tcPr>
            <w:tcW w:w="628" w:type="dxa"/>
            <w:tcBorders>
              <w:top w:val="single" w:sz="6" w:space="0" w:color="auto"/>
              <w:left w:val="single" w:sz="6" w:space="0" w:color="auto"/>
              <w:bottom w:val="single" w:sz="6" w:space="0" w:color="auto"/>
              <w:right w:val="single" w:sz="6"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Рад у пару,Индивид</w:t>
            </w:r>
          </w:p>
        </w:tc>
        <w:tc>
          <w:tcPr>
            <w:tcW w:w="940" w:type="dxa"/>
            <w:tcBorders>
              <w:top w:val="single" w:sz="6" w:space="0" w:color="auto"/>
              <w:left w:val="single" w:sz="6"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Практичан рад</w:t>
            </w:r>
          </w:p>
        </w:tc>
        <w:tc>
          <w:tcPr>
            <w:tcW w:w="1020"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jc w:val="center"/>
              <w:rPr>
                <w:rFonts w:ascii="Calibri" w:hAnsi="Calibri" w:cs="Calibri"/>
                <w:color w:val="000000"/>
                <w:sz w:val="16"/>
                <w:szCs w:val="16"/>
              </w:rPr>
            </w:pPr>
            <w:r w:rsidRPr="006915E5">
              <w:rPr>
                <w:rFonts w:ascii="Calibri" w:hAnsi="Calibri" w:cs="Calibri"/>
                <w:color w:val="000000"/>
                <w:sz w:val="16"/>
                <w:szCs w:val="16"/>
              </w:rPr>
              <w:t>Посластичарски прибор,рецептуре</w:t>
            </w:r>
          </w:p>
        </w:tc>
        <w:tc>
          <w:tcPr>
            <w:tcW w:w="1407" w:type="dxa"/>
            <w:tcBorders>
              <w:top w:val="single" w:sz="6" w:space="0" w:color="auto"/>
              <w:left w:val="single" w:sz="4" w:space="0" w:color="auto"/>
              <w:bottom w:val="single" w:sz="6" w:space="0" w:color="auto"/>
              <w:right w:val="single" w:sz="4" w:space="0" w:color="auto"/>
            </w:tcBorders>
            <w:vAlign w:val="center"/>
          </w:tcPr>
          <w:p w:rsidR="002503C5" w:rsidRPr="006915E5" w:rsidRDefault="002503C5" w:rsidP="007F61CC">
            <w:pPr>
              <w:widowControl w:val="0"/>
              <w:autoSpaceDE w:val="0"/>
              <w:autoSpaceDN w:val="0"/>
              <w:adjustRightInd w:val="0"/>
              <w:rPr>
                <w:sz w:val="16"/>
                <w:szCs w:val="16"/>
                <w:lang w:val="ru-RU"/>
              </w:rPr>
            </w:pPr>
            <w:r w:rsidRPr="006915E5">
              <w:rPr>
                <w:sz w:val="16"/>
                <w:szCs w:val="16"/>
                <w:lang w:val="ru-RU"/>
              </w:rPr>
              <w:t>Сензорна оцена квалитета  израђених производа</w:t>
            </w:r>
          </w:p>
        </w:tc>
      </w:tr>
    </w:tbl>
    <w:p w:rsidR="002503C5" w:rsidRPr="00942D56" w:rsidRDefault="002503C5" w:rsidP="002503C5">
      <w:pPr>
        <w:pStyle w:val="NoSpacing"/>
      </w:pPr>
    </w:p>
    <w:p w:rsidR="002503C5" w:rsidRPr="00DE6E1C" w:rsidRDefault="002503C5" w:rsidP="002503C5">
      <w:pPr>
        <w:pStyle w:val="NoSpacing"/>
      </w:pPr>
    </w:p>
    <w:p w:rsidR="002503C5" w:rsidRDefault="002503C5" w:rsidP="002503C5">
      <w:pPr>
        <w:pStyle w:val="NoSpacing"/>
      </w:pPr>
    </w:p>
    <w:p w:rsidR="002503C5" w:rsidRDefault="002503C5" w:rsidP="002503C5">
      <w:pPr>
        <w:pStyle w:val="NoSpacing"/>
      </w:pPr>
    </w:p>
    <w:p w:rsidR="002503C5" w:rsidRDefault="002503C5" w:rsidP="002503C5">
      <w:pPr>
        <w:pStyle w:val="NoSpacing"/>
        <w:rPr>
          <w:lang w:val="sr-Cyrl-CS"/>
        </w:rPr>
      </w:pPr>
      <w:r>
        <w:t>У Сомбору,2</w:t>
      </w:r>
      <w:r>
        <w:rPr>
          <w:lang w:val="sr-Cyrl-CS"/>
        </w:rPr>
        <w:t>5</w:t>
      </w:r>
      <w:r>
        <w:t>.0</w:t>
      </w:r>
      <w:r>
        <w:rPr>
          <w:lang w:val="sr-Cyrl-CS"/>
        </w:rPr>
        <w:t>6</w:t>
      </w:r>
      <w:r>
        <w:t>.202</w:t>
      </w:r>
      <w:r>
        <w:rPr>
          <w:lang w:val="sr-Cyrl-CS"/>
        </w:rPr>
        <w:t>4</w:t>
      </w:r>
      <w:r>
        <w:t>.</w:t>
      </w:r>
      <w:r>
        <w:tab/>
      </w:r>
      <w:r>
        <w:tab/>
      </w:r>
      <w:r>
        <w:tab/>
      </w:r>
      <w:r>
        <w:tab/>
      </w:r>
      <w:r>
        <w:tab/>
      </w:r>
      <w:r>
        <w:tab/>
        <w:t xml:space="preserve">Наставник: </w:t>
      </w:r>
      <w:r>
        <w:rPr>
          <w:lang w:val="sr-Cyrl-CS"/>
        </w:rPr>
        <w:t>Татјана Торма</w:t>
      </w:r>
    </w:p>
    <w:p w:rsidR="00A7076F" w:rsidRDefault="00A7076F" w:rsidP="002503C5">
      <w:pPr>
        <w:pStyle w:val="NoSpacing"/>
        <w:rPr>
          <w:lang w:val="sr-Cyrl-CS"/>
        </w:rPr>
      </w:pPr>
    </w:p>
    <w:p w:rsidR="00A7076F" w:rsidRDefault="00A7076F" w:rsidP="002503C5">
      <w:pPr>
        <w:pStyle w:val="NoSpacing"/>
        <w:rPr>
          <w:lang w:val="sr-Cyrl-CS"/>
        </w:rPr>
      </w:pPr>
    </w:p>
    <w:p w:rsidR="00A7076F" w:rsidRDefault="00A7076F" w:rsidP="00A7076F">
      <w:pPr>
        <w:pStyle w:val="NoSpacing"/>
        <w:jc w:val="center"/>
        <w:rPr>
          <w:lang w:val="sr-Cyrl-CS"/>
        </w:rPr>
      </w:pPr>
    </w:p>
    <w:p w:rsidR="00682A0F" w:rsidRPr="00A42068" w:rsidRDefault="00A7076F" w:rsidP="00A7076F">
      <w:pPr>
        <w:pStyle w:val="NoSpacing"/>
        <w:jc w:val="center"/>
        <w:rPr>
          <w:b/>
          <w:sz w:val="24"/>
          <w:szCs w:val="24"/>
          <w:lang w:val="sr-Cyrl-CS"/>
        </w:rPr>
      </w:pPr>
      <w:r w:rsidRPr="00A42068">
        <w:rPr>
          <w:b/>
          <w:sz w:val="24"/>
          <w:szCs w:val="24"/>
          <w:lang w:val="sr-Cyrl-CS"/>
        </w:rPr>
        <w:t>МИРЈАНА ВАСИЛИЋ</w:t>
      </w:r>
    </w:p>
    <w:p w:rsidR="002503C5" w:rsidRPr="0005299F" w:rsidRDefault="002503C5" w:rsidP="002503C5">
      <w:pPr>
        <w:jc w:val="both"/>
        <w:rPr>
          <w:rFonts w:cs="Calibri"/>
        </w:rPr>
      </w:pPr>
    </w:p>
    <w:p w:rsidR="00682A0F" w:rsidRPr="00A42068" w:rsidRDefault="00682A0F" w:rsidP="00682A0F">
      <w:pPr>
        <w:jc w:val="center"/>
        <w:rPr>
          <w:rFonts w:cs="Calibri"/>
          <w:b/>
          <w:bCs/>
          <w:sz w:val="32"/>
          <w:szCs w:val="32"/>
        </w:rPr>
      </w:pPr>
      <w:r w:rsidRPr="00A42068">
        <w:rPr>
          <w:rFonts w:cs="Calibri"/>
          <w:b/>
          <w:bCs/>
          <w:sz w:val="32"/>
          <w:szCs w:val="32"/>
        </w:rPr>
        <w:t>Извештај о једносменскомраду</w:t>
      </w:r>
    </w:p>
    <w:p w:rsidR="00682A0F" w:rsidRPr="002C4BE2" w:rsidRDefault="00682A0F" w:rsidP="00682A0F">
      <w:pPr>
        <w:jc w:val="center"/>
        <w:rPr>
          <w:rFonts w:cs="Calibri"/>
          <w:b/>
          <w:bCs/>
        </w:rPr>
      </w:pPr>
      <w:r>
        <w:rPr>
          <w:rFonts w:cs="Calibri"/>
          <w:b/>
          <w:bCs/>
        </w:rPr>
        <w:t>-друго полугодиште-</w:t>
      </w:r>
    </w:p>
    <w:p w:rsidR="00682A0F" w:rsidRPr="00430D6D" w:rsidRDefault="00682A0F" w:rsidP="00682A0F">
      <w:r>
        <w:rPr>
          <w:rFonts w:cs="Calibri"/>
          <w:b/>
          <w:bCs/>
        </w:rPr>
        <w:t xml:space="preserve">Назив програма: </w:t>
      </w:r>
      <w:r w:rsidRPr="00B71B85">
        <w:t xml:space="preserve"> „ </w:t>
      </w:r>
      <w:r>
        <w:t>Израда традиционалних колача у Бачкој''</w:t>
      </w:r>
      <w:r>
        <w:rPr>
          <w:rFonts w:ascii="Arial" w:hAnsi="Arial" w:cs="Arial"/>
          <w:sz w:val="20"/>
          <w:szCs w:val="20"/>
        </w:rPr>
        <w:t>-Припрема пецива,колача и тестенина(слободна активност)</w:t>
      </w:r>
    </w:p>
    <w:p w:rsidR="00682A0F" w:rsidRPr="00B71B85" w:rsidRDefault="00682A0F" w:rsidP="00682A0F">
      <w:r>
        <w:t>за  школску 2023/2024</w:t>
      </w:r>
      <w:r w:rsidRPr="00B71B85">
        <w:t xml:space="preserve">. </w:t>
      </w:r>
      <w:r>
        <w:t>годину</w:t>
      </w:r>
      <w:r w:rsidRPr="00B71B85">
        <w:t xml:space="preserve">– наставник </w:t>
      </w:r>
      <w:r>
        <w:t xml:space="preserve"> Мирјана Василић</w:t>
      </w:r>
    </w:p>
    <w:p w:rsidR="00682A0F" w:rsidRPr="005D4780" w:rsidRDefault="00682A0F" w:rsidP="00682A0F">
      <w:pPr>
        <w:rPr>
          <w:rFonts w:cs="Calibri"/>
          <w:b/>
          <w:bCs/>
          <w:sz w:val="28"/>
          <w:szCs w:val="28"/>
        </w:rPr>
      </w:pPr>
    </w:p>
    <w:p w:rsidR="00682A0F" w:rsidRPr="005D4780" w:rsidRDefault="00682A0F" w:rsidP="00682A0F">
      <w:pPr>
        <w:rPr>
          <w:rFonts w:cs="Calibri"/>
          <w:bCs/>
          <w:sz w:val="28"/>
          <w:szCs w:val="28"/>
        </w:rPr>
      </w:pPr>
      <w:r>
        <w:rPr>
          <w:rFonts w:cs="Calibri"/>
          <w:bCs/>
          <w:sz w:val="28"/>
          <w:szCs w:val="28"/>
        </w:rPr>
        <w:t>Оделење:  II3-Пекар</w:t>
      </w:r>
    </w:p>
    <w:p w:rsidR="00682A0F" w:rsidRPr="00E24767" w:rsidRDefault="00682A0F" w:rsidP="00682A0F">
      <w:pPr>
        <w:jc w:val="both"/>
        <w:rPr>
          <w:rFonts w:cs="Calibri"/>
        </w:rPr>
      </w:pPr>
      <w:r w:rsidRPr="002C4BE2">
        <w:rPr>
          <w:rFonts w:cs="Calibri"/>
        </w:rPr>
        <w:t xml:space="preserve">Бројученика: </w:t>
      </w:r>
      <w:r>
        <w:rPr>
          <w:rFonts w:cs="Calibri"/>
        </w:rPr>
        <w:t>5</w:t>
      </w:r>
    </w:p>
    <w:p w:rsidR="00682A0F" w:rsidRPr="00942D56" w:rsidRDefault="00682A0F" w:rsidP="00682A0F">
      <w:pPr>
        <w:jc w:val="both"/>
        <w:rPr>
          <w:rFonts w:cs="Calibri"/>
        </w:rPr>
      </w:pPr>
      <w:r>
        <w:rPr>
          <w:rFonts w:cs="Calibri"/>
        </w:rPr>
        <w:t>Часова недељно: 2</w:t>
      </w:r>
    </w:p>
    <w:p w:rsidR="00682A0F" w:rsidRPr="000B5785" w:rsidRDefault="00682A0F" w:rsidP="00682A0F">
      <w:pPr>
        <w:rPr>
          <w:sz w:val="20"/>
          <w:szCs w:val="20"/>
        </w:rPr>
      </w:pPr>
      <w:r w:rsidRPr="000B5785">
        <w:rPr>
          <w:sz w:val="20"/>
          <w:szCs w:val="20"/>
        </w:rPr>
        <w:t>Ученици су током рада били ангажовани на активностима у школском кабинету за пекарство.Кроз демонстрацију и практичан рад ученици су увежбавали припрему различитих врста традиционалних посластица  ливеног теста (палачинке,вафли....), посластица са кремом,</w:t>
      </w:r>
    </w:p>
    <w:p w:rsidR="00682A0F" w:rsidRPr="000B5785" w:rsidRDefault="00682A0F" w:rsidP="00682A0F">
      <w:pPr>
        <w:pStyle w:val="NoSpacing"/>
        <w:rPr>
          <w:sz w:val="20"/>
          <w:szCs w:val="20"/>
        </w:rPr>
      </w:pPr>
      <w:r w:rsidRPr="000B5785">
        <w:rPr>
          <w:sz w:val="20"/>
          <w:szCs w:val="20"/>
        </w:rPr>
        <w:t>израда посластица са глазуром. Ученици су се упознали са сировинама које се користе у посластичарству,како се оне правилно чувају и користе.Увежбавали су одмеравање и одабир сировина према рецептури.Кроз практичан рад ученици су припремали различите посластице према задатим рецептурама.Посебан акценат је стављен на технике декорације и послуживања традиционалних посластица.</w:t>
      </w:r>
    </w:p>
    <w:p w:rsidR="00682A0F" w:rsidRPr="000B5785" w:rsidRDefault="00682A0F" w:rsidP="00682A0F">
      <w:pPr>
        <w:pStyle w:val="NoSpacing"/>
        <w:rPr>
          <w:sz w:val="20"/>
          <w:szCs w:val="20"/>
        </w:rPr>
      </w:pPr>
      <w:r w:rsidRPr="000B5785">
        <w:rPr>
          <w:sz w:val="20"/>
          <w:szCs w:val="20"/>
        </w:rPr>
        <w:t xml:space="preserve">У току другог  полугодишта ученици су ангажовани за припрему посластица и пецива за учешће наше школе на Сајму у Економској школи  у Сомбору,  прослава за школску славу Св.Саву  . </w:t>
      </w:r>
    </w:p>
    <w:p w:rsidR="00682A0F" w:rsidRPr="000B5785" w:rsidRDefault="00682A0F" w:rsidP="00682A0F">
      <w:pPr>
        <w:jc w:val="both"/>
        <w:rPr>
          <w:rFonts w:cs="Calibri"/>
          <w:sz w:val="20"/>
          <w:szCs w:val="20"/>
        </w:rPr>
      </w:pPr>
      <w:r w:rsidRPr="000B5785">
        <w:rPr>
          <w:rFonts w:cs="Calibri"/>
          <w:sz w:val="20"/>
          <w:szCs w:val="20"/>
        </w:rPr>
        <w:t>Одржани часови по месецима:</w:t>
      </w:r>
    </w:p>
    <w:p w:rsidR="00682A0F" w:rsidRPr="000B5785" w:rsidRDefault="00682A0F" w:rsidP="00682A0F">
      <w:pPr>
        <w:jc w:val="both"/>
        <w:rPr>
          <w:rFonts w:cs="Calibri"/>
          <w:sz w:val="20"/>
          <w:szCs w:val="20"/>
        </w:rPr>
      </w:pPr>
      <w:r w:rsidRPr="000B5785">
        <w:rPr>
          <w:rFonts w:cs="Calibri"/>
          <w:b/>
          <w:sz w:val="20"/>
          <w:szCs w:val="20"/>
        </w:rPr>
        <w:lastRenderedPageBreak/>
        <w:t>Јануар</w:t>
      </w:r>
      <w:r w:rsidRPr="000B5785">
        <w:rPr>
          <w:rFonts w:cs="Calibri"/>
          <w:sz w:val="20"/>
          <w:szCs w:val="20"/>
        </w:rPr>
        <w:t xml:space="preserve"> </w:t>
      </w:r>
      <w:r w:rsidRPr="000B5785">
        <w:rPr>
          <w:rFonts w:cs="Calibri"/>
          <w:b/>
          <w:sz w:val="20"/>
          <w:szCs w:val="20"/>
        </w:rPr>
        <w:t>2   одржаних часова</w:t>
      </w:r>
    </w:p>
    <w:p w:rsidR="00682A0F" w:rsidRPr="000B5785" w:rsidRDefault="00682A0F" w:rsidP="00682A0F">
      <w:pPr>
        <w:pStyle w:val="NoSpacing"/>
        <w:rPr>
          <w:sz w:val="20"/>
          <w:szCs w:val="20"/>
        </w:rPr>
      </w:pPr>
      <w:r w:rsidRPr="000B5785">
        <w:rPr>
          <w:sz w:val="20"/>
          <w:szCs w:val="20"/>
        </w:rPr>
        <w:t>35-36  Израда посластица од бисквитног теста</w:t>
      </w:r>
    </w:p>
    <w:p w:rsidR="00682A0F" w:rsidRPr="000B5785" w:rsidRDefault="00682A0F" w:rsidP="00682A0F">
      <w:pPr>
        <w:pStyle w:val="NoSpacing"/>
        <w:rPr>
          <w:sz w:val="20"/>
          <w:szCs w:val="20"/>
        </w:rPr>
      </w:pPr>
    </w:p>
    <w:p w:rsidR="00682A0F" w:rsidRPr="000B5785" w:rsidRDefault="00682A0F" w:rsidP="00682A0F">
      <w:pPr>
        <w:jc w:val="both"/>
        <w:rPr>
          <w:rFonts w:cs="Calibri"/>
          <w:b/>
          <w:sz w:val="20"/>
          <w:szCs w:val="20"/>
        </w:rPr>
      </w:pPr>
      <w:r w:rsidRPr="000B5785">
        <w:rPr>
          <w:rFonts w:cs="Calibri"/>
          <w:b/>
          <w:sz w:val="20"/>
          <w:szCs w:val="20"/>
        </w:rPr>
        <w:t>Фебруар 6   одржаних часова</w:t>
      </w:r>
    </w:p>
    <w:tbl>
      <w:tblPr>
        <w:tblW w:w="9654" w:type="dxa"/>
        <w:tblInd w:w="93" w:type="dxa"/>
        <w:tblLook w:val="04A0"/>
      </w:tblPr>
      <w:tblGrid>
        <w:gridCol w:w="9654"/>
      </w:tblGrid>
      <w:tr w:rsidR="00682A0F" w:rsidRPr="000B5785" w:rsidTr="007F61CC">
        <w:trPr>
          <w:trHeight w:val="315"/>
        </w:trPr>
        <w:tc>
          <w:tcPr>
            <w:tcW w:w="9654" w:type="dxa"/>
            <w:shd w:val="clear" w:color="000000" w:fill="FFFFFF"/>
            <w:hideMark/>
          </w:tcPr>
          <w:p w:rsidR="00682A0F" w:rsidRPr="000B5785" w:rsidRDefault="00682A0F" w:rsidP="007F61CC">
            <w:pPr>
              <w:rPr>
                <w:rFonts w:ascii="Calibri" w:hAnsi="Calibri" w:cs="Arial"/>
                <w:color w:val="000000"/>
                <w:sz w:val="20"/>
                <w:szCs w:val="20"/>
              </w:rPr>
            </w:pPr>
            <w:r w:rsidRPr="000B5785">
              <w:rPr>
                <w:rFonts w:ascii="Calibri" w:hAnsi="Calibri" w:cs="Arial"/>
                <w:color w:val="000000"/>
                <w:sz w:val="20"/>
                <w:szCs w:val="20"/>
              </w:rPr>
              <w:t xml:space="preserve">37-42 </w:t>
            </w:r>
            <w:r w:rsidRPr="000B5785">
              <w:rPr>
                <w:rFonts w:ascii="Arial" w:hAnsi="Arial" w:cs="Arial"/>
                <w:color w:val="194872"/>
                <w:sz w:val="20"/>
                <w:szCs w:val="20"/>
                <w:shd w:val="clear" w:color="auto" w:fill="FFFFFF"/>
              </w:rPr>
              <w:t>Израда посластица од ливеног теста (палачинке,вафли....)</w:t>
            </w:r>
          </w:p>
        </w:tc>
      </w:tr>
    </w:tbl>
    <w:p w:rsidR="00682A0F" w:rsidRPr="000B5785" w:rsidRDefault="00682A0F" w:rsidP="00682A0F">
      <w:pPr>
        <w:jc w:val="both"/>
        <w:rPr>
          <w:rFonts w:cs="Calibri"/>
          <w:sz w:val="20"/>
          <w:szCs w:val="20"/>
        </w:rPr>
      </w:pPr>
    </w:p>
    <w:p w:rsidR="00682A0F" w:rsidRPr="000B5785" w:rsidRDefault="00682A0F" w:rsidP="00682A0F">
      <w:pPr>
        <w:jc w:val="both"/>
        <w:rPr>
          <w:rFonts w:cs="Calibri"/>
          <w:sz w:val="20"/>
          <w:szCs w:val="20"/>
        </w:rPr>
      </w:pPr>
      <w:r w:rsidRPr="000B5785">
        <w:rPr>
          <w:rFonts w:cs="Calibri"/>
          <w:b/>
          <w:sz w:val="20"/>
          <w:szCs w:val="20"/>
        </w:rPr>
        <w:t>Март</w:t>
      </w:r>
      <w:r w:rsidRPr="000B5785">
        <w:rPr>
          <w:rFonts w:cs="Calibri"/>
          <w:sz w:val="20"/>
          <w:szCs w:val="20"/>
        </w:rPr>
        <w:t xml:space="preserve">   </w:t>
      </w:r>
      <w:r w:rsidRPr="000B5785">
        <w:rPr>
          <w:rFonts w:cs="Calibri"/>
          <w:b/>
          <w:sz w:val="20"/>
          <w:szCs w:val="20"/>
        </w:rPr>
        <w:t>6   одржаних  часова</w:t>
      </w:r>
    </w:p>
    <w:p w:rsidR="00682A0F" w:rsidRPr="000B5785" w:rsidRDefault="00682A0F" w:rsidP="00682A0F">
      <w:pPr>
        <w:rPr>
          <w:sz w:val="20"/>
          <w:szCs w:val="20"/>
        </w:rPr>
      </w:pPr>
      <w:r w:rsidRPr="000B5785">
        <w:rPr>
          <w:sz w:val="20"/>
          <w:szCs w:val="20"/>
        </w:rPr>
        <w:t xml:space="preserve">43-48  </w:t>
      </w:r>
      <w:r w:rsidRPr="000B5785">
        <w:rPr>
          <w:rFonts w:ascii="Arial" w:hAnsi="Arial" w:cs="Arial"/>
          <w:color w:val="194872"/>
          <w:sz w:val="20"/>
          <w:szCs w:val="20"/>
          <w:shd w:val="clear" w:color="auto" w:fill="FFFFFF"/>
        </w:rPr>
        <w:t>Израда посластица са кремом Израда посластица са глазуром</w:t>
      </w:r>
    </w:p>
    <w:p w:rsidR="00682A0F" w:rsidRPr="000B5785" w:rsidRDefault="00682A0F" w:rsidP="00682A0F">
      <w:pPr>
        <w:jc w:val="both"/>
        <w:rPr>
          <w:rFonts w:cs="Calibri"/>
          <w:sz w:val="20"/>
          <w:szCs w:val="20"/>
        </w:rPr>
      </w:pPr>
      <w:r w:rsidRPr="000B5785">
        <w:rPr>
          <w:rFonts w:cs="Calibri"/>
          <w:b/>
          <w:sz w:val="20"/>
          <w:szCs w:val="20"/>
        </w:rPr>
        <w:t>Април 8   одржаних часова</w:t>
      </w:r>
    </w:p>
    <w:p w:rsidR="00682A0F" w:rsidRPr="000B5785" w:rsidRDefault="00682A0F" w:rsidP="00682A0F">
      <w:pPr>
        <w:pStyle w:val="NoSpacing"/>
        <w:rPr>
          <w:sz w:val="20"/>
          <w:szCs w:val="20"/>
        </w:rPr>
      </w:pPr>
      <w:r w:rsidRPr="000B5785">
        <w:rPr>
          <w:sz w:val="20"/>
          <w:szCs w:val="20"/>
        </w:rPr>
        <w:t>49-56Израда светски познатих посластица по избору ученика</w:t>
      </w:r>
    </w:p>
    <w:p w:rsidR="00682A0F" w:rsidRPr="000B5785" w:rsidRDefault="00682A0F" w:rsidP="00682A0F">
      <w:pPr>
        <w:pStyle w:val="NoSpacing"/>
        <w:rPr>
          <w:sz w:val="20"/>
          <w:szCs w:val="20"/>
        </w:rPr>
      </w:pPr>
    </w:p>
    <w:p w:rsidR="00682A0F" w:rsidRPr="000B5785" w:rsidRDefault="00682A0F" w:rsidP="00682A0F">
      <w:pPr>
        <w:pStyle w:val="NoSpacing"/>
        <w:rPr>
          <w:b/>
          <w:sz w:val="20"/>
          <w:szCs w:val="20"/>
        </w:rPr>
      </w:pPr>
      <w:r w:rsidRPr="000B5785">
        <w:rPr>
          <w:b/>
          <w:sz w:val="20"/>
          <w:szCs w:val="20"/>
        </w:rPr>
        <w:t xml:space="preserve">Мај    </w:t>
      </w:r>
      <w:r w:rsidRPr="000B5785">
        <w:rPr>
          <w:rFonts w:cs="Calibri"/>
          <w:b/>
          <w:sz w:val="20"/>
          <w:szCs w:val="20"/>
        </w:rPr>
        <w:t>8    одржаних  часова</w:t>
      </w:r>
    </w:p>
    <w:p w:rsidR="00682A0F" w:rsidRPr="000B5785" w:rsidRDefault="00682A0F" w:rsidP="00682A0F">
      <w:pPr>
        <w:pStyle w:val="NoSpacing"/>
        <w:rPr>
          <w:sz w:val="20"/>
          <w:szCs w:val="20"/>
        </w:rPr>
      </w:pPr>
    </w:p>
    <w:p w:rsidR="00682A0F" w:rsidRPr="000B5785" w:rsidRDefault="00682A0F" w:rsidP="00682A0F">
      <w:pPr>
        <w:pStyle w:val="NoSpacing"/>
        <w:rPr>
          <w:sz w:val="20"/>
          <w:szCs w:val="20"/>
        </w:rPr>
      </w:pPr>
      <w:r w:rsidRPr="000B5785">
        <w:rPr>
          <w:sz w:val="20"/>
          <w:szCs w:val="20"/>
        </w:rPr>
        <w:t>57-64   Израда светски познатих посластица по избору ученика</w:t>
      </w:r>
    </w:p>
    <w:p w:rsidR="00682A0F" w:rsidRPr="000B5785" w:rsidRDefault="00682A0F" w:rsidP="00682A0F">
      <w:pPr>
        <w:pStyle w:val="NoSpacing"/>
        <w:rPr>
          <w:sz w:val="20"/>
          <w:szCs w:val="20"/>
        </w:rPr>
      </w:pPr>
    </w:p>
    <w:p w:rsidR="00682A0F" w:rsidRPr="000B5785" w:rsidRDefault="00682A0F" w:rsidP="00682A0F">
      <w:pPr>
        <w:pStyle w:val="NoSpacing"/>
        <w:rPr>
          <w:b/>
          <w:sz w:val="20"/>
          <w:szCs w:val="20"/>
        </w:rPr>
      </w:pPr>
      <w:r w:rsidRPr="000B5785">
        <w:rPr>
          <w:b/>
          <w:sz w:val="20"/>
          <w:szCs w:val="20"/>
        </w:rPr>
        <w:t xml:space="preserve">Јун     </w:t>
      </w:r>
      <w:r w:rsidRPr="000B5785">
        <w:rPr>
          <w:rFonts w:cs="Calibri"/>
          <w:b/>
          <w:sz w:val="20"/>
          <w:szCs w:val="20"/>
        </w:rPr>
        <w:t>6   одржаних  часова</w:t>
      </w:r>
    </w:p>
    <w:p w:rsidR="00682A0F" w:rsidRPr="000B5785" w:rsidRDefault="00682A0F" w:rsidP="00682A0F">
      <w:pPr>
        <w:pStyle w:val="NoSpacing"/>
        <w:rPr>
          <w:sz w:val="20"/>
          <w:szCs w:val="20"/>
        </w:rPr>
      </w:pPr>
    </w:p>
    <w:p w:rsidR="00682A0F" w:rsidRPr="00682A0F" w:rsidRDefault="00682A0F" w:rsidP="00682A0F">
      <w:pPr>
        <w:pStyle w:val="NoSpacing"/>
        <w:rPr>
          <w:sz w:val="20"/>
          <w:szCs w:val="20"/>
        </w:rPr>
      </w:pPr>
      <w:r w:rsidRPr="000B5785">
        <w:rPr>
          <w:sz w:val="20"/>
          <w:szCs w:val="20"/>
        </w:rPr>
        <w:t>65-70      Израда светски познатих посластица по избору ученик</w:t>
      </w:r>
      <w:r>
        <w:rPr>
          <w:sz w:val="20"/>
          <w:szCs w:val="20"/>
        </w:rPr>
        <w:t>а</w:t>
      </w:r>
    </w:p>
    <w:p w:rsidR="00682A0F" w:rsidRPr="006A46B8" w:rsidRDefault="00682A0F" w:rsidP="00682A0F">
      <w:pPr>
        <w:pStyle w:val="NoSpacing"/>
      </w:pPr>
    </w:p>
    <w:p w:rsidR="00682A0F" w:rsidRPr="001060BD" w:rsidRDefault="00682A0F" w:rsidP="00682A0F">
      <w:pPr>
        <w:pStyle w:val="NoSpacing"/>
      </w:pPr>
    </w:p>
    <w:p w:rsidR="00682A0F" w:rsidRPr="00185D6F" w:rsidRDefault="00682A0F" w:rsidP="00682A0F">
      <w:pPr>
        <w:pStyle w:val="NoSpacing"/>
      </w:pPr>
      <w:r w:rsidRPr="00185D6F">
        <w:t>У Сомбору,</w:t>
      </w:r>
      <w:r>
        <w:t>26</w:t>
      </w:r>
      <w:r w:rsidRPr="00185D6F">
        <w:t>.0</w:t>
      </w:r>
      <w:r>
        <w:t>6.2024</w:t>
      </w:r>
      <w:r w:rsidRPr="00185D6F">
        <w:t>.</w:t>
      </w:r>
      <w:r w:rsidRPr="00185D6F">
        <w:tab/>
      </w:r>
      <w:r w:rsidRPr="00185D6F">
        <w:tab/>
      </w:r>
      <w:r w:rsidRPr="00185D6F">
        <w:tab/>
      </w:r>
      <w:r w:rsidRPr="00185D6F">
        <w:tab/>
      </w:r>
      <w:r w:rsidRPr="00185D6F">
        <w:tab/>
      </w:r>
      <w:r w:rsidRPr="00185D6F">
        <w:tab/>
        <w:t>Наставник: Мирјана Василић</w:t>
      </w:r>
    </w:p>
    <w:p w:rsidR="00E92E32" w:rsidRPr="00E92E32" w:rsidRDefault="00E92E32" w:rsidP="00BE6506"/>
    <w:p w:rsidR="00E64AB8" w:rsidRDefault="00E64AB8" w:rsidP="00470C0C">
      <w:pPr>
        <w:jc w:val="center"/>
      </w:pPr>
    </w:p>
    <w:p w:rsidR="00E64AB8" w:rsidRPr="00106DD0" w:rsidRDefault="001F1B7F" w:rsidP="00470C0C">
      <w:pPr>
        <w:jc w:val="center"/>
      </w:pPr>
      <w:r>
        <w:t>НЕБОЈША ПОПЛАШЕН</w:t>
      </w:r>
    </w:p>
    <w:p w:rsidR="00E64AB8" w:rsidRPr="006A46B8" w:rsidRDefault="00E64AB8" w:rsidP="00E64AB8">
      <w:pPr>
        <w:jc w:val="both"/>
        <w:rPr>
          <w:b/>
          <w:sz w:val="28"/>
          <w:szCs w:val="28"/>
        </w:rPr>
      </w:pPr>
      <w:r w:rsidRPr="00980DC0">
        <w:rPr>
          <w:b/>
          <w:sz w:val="28"/>
          <w:szCs w:val="28"/>
        </w:rPr>
        <w:t>ИЗВЕШТАЈ О РЕАЛИЗОВАНОМ ПРОЈЕКТУ ОБОГАЋЕНЈЕДНОСМЕНСКИ РАД У СППШЗА ШКОЛСКУ 2023/2024.ГОДИНУ</w:t>
      </w:r>
    </w:p>
    <w:p w:rsidR="00E64AB8" w:rsidRDefault="00E64AB8" w:rsidP="00E64AB8">
      <w:pPr>
        <w:jc w:val="both"/>
        <w:rPr>
          <w:sz w:val="28"/>
          <w:szCs w:val="28"/>
        </w:rPr>
      </w:pPr>
    </w:p>
    <w:p w:rsidR="00E64AB8" w:rsidRPr="00980DC0" w:rsidRDefault="00E64AB8" w:rsidP="00E64AB8">
      <w:pPr>
        <w:jc w:val="both"/>
        <w:rPr>
          <w:b/>
          <w:sz w:val="28"/>
          <w:szCs w:val="28"/>
        </w:rPr>
      </w:pPr>
      <w:r w:rsidRPr="00980DC0">
        <w:rPr>
          <w:b/>
          <w:sz w:val="28"/>
          <w:szCs w:val="28"/>
        </w:rPr>
        <w:t>МУЗИЧКА РАДИОНИЦА</w:t>
      </w:r>
    </w:p>
    <w:p w:rsidR="00E64AB8" w:rsidRPr="00980DC0" w:rsidRDefault="00E64AB8" w:rsidP="00E64AB8">
      <w:pPr>
        <w:jc w:val="both"/>
        <w:rPr>
          <w:sz w:val="28"/>
          <w:szCs w:val="28"/>
        </w:rPr>
      </w:pPr>
      <w:r w:rsidRPr="00980DC0">
        <w:rPr>
          <w:sz w:val="28"/>
          <w:szCs w:val="28"/>
        </w:rPr>
        <w:t>У првој недељи септембра месеца одржан је састанак чланов</w:t>
      </w:r>
      <w:r>
        <w:rPr>
          <w:sz w:val="28"/>
          <w:szCs w:val="28"/>
        </w:rPr>
        <w:t>а Тима ОЈР, на ком је постигнут</w:t>
      </w:r>
      <w:r w:rsidRPr="00980DC0">
        <w:rPr>
          <w:sz w:val="28"/>
          <w:szCs w:val="28"/>
        </w:rPr>
        <w:t>договор о терминима одржавања модула, извршена је прип</w:t>
      </w:r>
      <w:r>
        <w:rPr>
          <w:sz w:val="28"/>
          <w:szCs w:val="28"/>
        </w:rPr>
        <w:t>рема анкета за ученике и осталатекућа питања. Током друге и треће</w:t>
      </w:r>
      <w:r w:rsidRPr="00980DC0">
        <w:rPr>
          <w:sz w:val="28"/>
          <w:szCs w:val="28"/>
        </w:rPr>
        <w:t>недеље ученицима су подељене анкете, након чега је ур</w:t>
      </w:r>
      <w:r>
        <w:rPr>
          <w:sz w:val="28"/>
          <w:szCs w:val="28"/>
        </w:rPr>
        <w:t>ађен коначан списак пријављенихученика.</w:t>
      </w:r>
      <w:r w:rsidRPr="00980DC0">
        <w:rPr>
          <w:sz w:val="28"/>
          <w:szCs w:val="28"/>
        </w:rPr>
        <w:t xml:space="preserve">На почетку рада са ученицима било је речи о пројекту: </w:t>
      </w:r>
      <w:r>
        <w:rPr>
          <w:sz w:val="28"/>
          <w:szCs w:val="28"/>
        </w:rPr>
        <w:t>шта ћемо радити, диманика рада,</w:t>
      </w:r>
      <w:r w:rsidRPr="00980DC0">
        <w:rPr>
          <w:sz w:val="28"/>
          <w:szCs w:val="28"/>
        </w:rPr>
        <w:t>договор о раду и темама.</w:t>
      </w:r>
    </w:p>
    <w:p w:rsidR="00E64AB8" w:rsidRPr="00980DC0" w:rsidRDefault="00E64AB8" w:rsidP="00E64AB8">
      <w:pPr>
        <w:jc w:val="both"/>
        <w:rPr>
          <w:sz w:val="28"/>
          <w:szCs w:val="28"/>
        </w:rPr>
      </w:pPr>
      <w:r w:rsidRPr="00980DC0">
        <w:rPr>
          <w:sz w:val="28"/>
          <w:szCs w:val="28"/>
        </w:rPr>
        <w:t>Ученици су се упознал</w:t>
      </w:r>
      <w:r>
        <w:rPr>
          <w:sz w:val="28"/>
          <w:szCs w:val="28"/>
        </w:rPr>
        <w:t xml:space="preserve">и са планом рада музичке секције. </w:t>
      </w:r>
    </w:p>
    <w:p w:rsidR="00E64AB8" w:rsidRDefault="00E64AB8" w:rsidP="00E64AB8">
      <w:pPr>
        <w:jc w:val="both"/>
        <w:rPr>
          <w:sz w:val="28"/>
          <w:szCs w:val="28"/>
        </w:rPr>
      </w:pPr>
      <w:r>
        <w:rPr>
          <w:sz w:val="28"/>
          <w:szCs w:val="28"/>
        </w:rPr>
        <w:t>Ученици су са својим професорима Душаном Узелцом и Небојшом Поплашеном редовно одржавали музичке пробе у просторијама школе и наступали у складу са планом и програмом ОЈР за Дан школе, школску славу, Дан Жена итд.</w:t>
      </w:r>
    </w:p>
    <w:p w:rsidR="00E64AB8" w:rsidRPr="00E92E32" w:rsidRDefault="00E64AB8" w:rsidP="00E64AB8">
      <w:pPr>
        <w:jc w:val="both"/>
        <w:rPr>
          <w:sz w:val="28"/>
          <w:szCs w:val="28"/>
        </w:rPr>
      </w:pPr>
    </w:p>
    <w:p w:rsidR="00770058" w:rsidRPr="006A46B8" w:rsidRDefault="00F50701" w:rsidP="00651AF1">
      <w:pPr>
        <w:jc w:val="both"/>
        <w:rPr>
          <w:sz w:val="28"/>
          <w:szCs w:val="28"/>
        </w:rPr>
      </w:pPr>
      <w:r>
        <w:rPr>
          <w:sz w:val="28"/>
          <w:szCs w:val="28"/>
        </w:rPr>
        <w:t>У Сомбору, август</w:t>
      </w:r>
      <w:r w:rsidR="00E64AB8">
        <w:rPr>
          <w:sz w:val="28"/>
          <w:szCs w:val="28"/>
        </w:rPr>
        <w:t xml:space="preserve"> 2024.</w:t>
      </w:r>
      <w:r w:rsidR="00E64AB8">
        <w:rPr>
          <w:sz w:val="28"/>
          <w:szCs w:val="28"/>
        </w:rPr>
        <w:tab/>
      </w:r>
      <w:r w:rsidR="00E64AB8">
        <w:rPr>
          <w:sz w:val="28"/>
          <w:szCs w:val="28"/>
        </w:rPr>
        <w:tab/>
      </w:r>
      <w:r w:rsidR="00E64AB8">
        <w:rPr>
          <w:sz w:val="28"/>
          <w:szCs w:val="28"/>
        </w:rPr>
        <w:tab/>
      </w:r>
      <w:r w:rsidR="00E64AB8">
        <w:rPr>
          <w:sz w:val="28"/>
          <w:szCs w:val="28"/>
        </w:rPr>
        <w:tab/>
      </w:r>
      <w:r w:rsidR="00E64AB8">
        <w:rPr>
          <w:sz w:val="28"/>
          <w:szCs w:val="28"/>
        </w:rPr>
        <w:tab/>
        <w:t>проф. Небојша Поплашен</w:t>
      </w:r>
    </w:p>
    <w:p w:rsidR="00770058" w:rsidRPr="00651AF1" w:rsidRDefault="00770058" w:rsidP="00651AF1">
      <w:pPr>
        <w:jc w:val="both"/>
        <w:rPr>
          <w:sz w:val="28"/>
          <w:szCs w:val="28"/>
        </w:rPr>
      </w:pPr>
    </w:p>
    <w:p w:rsidR="00184E9F" w:rsidRPr="00CB43D7" w:rsidRDefault="007608FC" w:rsidP="007608FC">
      <w:pPr>
        <w:ind w:left="360"/>
        <w:jc w:val="center"/>
        <w:rPr>
          <w:b/>
          <w:sz w:val="28"/>
          <w:szCs w:val="28"/>
        </w:rPr>
      </w:pPr>
      <w:r w:rsidRPr="002722DB">
        <w:rPr>
          <w:b/>
          <w:sz w:val="28"/>
          <w:szCs w:val="28"/>
        </w:rPr>
        <w:t>ДОПУ</w:t>
      </w:r>
      <w:r w:rsidR="0080070C" w:rsidRPr="002722DB">
        <w:rPr>
          <w:b/>
          <w:sz w:val="28"/>
          <w:szCs w:val="28"/>
        </w:rPr>
        <w:t>Н</w:t>
      </w:r>
      <w:r w:rsidRPr="002722DB">
        <w:rPr>
          <w:b/>
          <w:sz w:val="28"/>
          <w:szCs w:val="28"/>
        </w:rPr>
        <w:t>СКА И ДОДАТНА НАСТАВА</w:t>
      </w:r>
      <w:r w:rsidR="00955A7E">
        <w:rPr>
          <w:b/>
          <w:sz w:val="28"/>
          <w:szCs w:val="28"/>
        </w:rPr>
        <w:t>, припремни</w:t>
      </w:r>
      <w:r w:rsidR="00CB43D7">
        <w:rPr>
          <w:b/>
          <w:sz w:val="28"/>
          <w:szCs w:val="28"/>
        </w:rPr>
        <w:t xml:space="preserve"> /рад</w:t>
      </w:r>
    </w:p>
    <w:p w:rsidR="007608FC" w:rsidRPr="002722DB" w:rsidRDefault="007608FC" w:rsidP="007608FC">
      <w:pPr>
        <w:ind w:left="360"/>
        <w:rPr>
          <w:b/>
          <w:sz w:val="28"/>
          <w:szCs w:val="28"/>
        </w:rPr>
      </w:pPr>
    </w:p>
    <w:p w:rsidR="007608FC" w:rsidRPr="00D52DA4" w:rsidRDefault="007608FC" w:rsidP="00D52DA4">
      <w:pPr>
        <w:ind w:left="360"/>
        <w:rPr>
          <w:sz w:val="28"/>
          <w:szCs w:val="28"/>
          <w:lang w:val="ru-RU"/>
        </w:rPr>
      </w:pPr>
      <w:r w:rsidRPr="007608FC">
        <w:rPr>
          <w:sz w:val="28"/>
          <w:szCs w:val="28"/>
          <w:lang w:val="ru-RU"/>
        </w:rPr>
        <w:t>У току школске године наставници су у обавези да реализују допунску наставу. У</w:t>
      </w:r>
      <w:r w:rsidR="00D52DA4">
        <w:rPr>
          <w:sz w:val="28"/>
          <w:szCs w:val="28"/>
          <w:lang w:val="ru-RU"/>
        </w:rPr>
        <w:t xml:space="preserve"> нашој школи се се одвијала из појединих општих и стручних предмета</w:t>
      </w:r>
      <w:r w:rsidRPr="007608FC">
        <w:rPr>
          <w:sz w:val="28"/>
          <w:szCs w:val="28"/>
          <w:lang w:val="ru-RU"/>
        </w:rPr>
        <w:t xml:space="preserve"> (</w:t>
      </w:r>
      <w:r w:rsidRPr="0002630C">
        <w:rPr>
          <w:sz w:val="28"/>
          <w:szCs w:val="28"/>
          <w:lang w:val="ru-RU"/>
        </w:rPr>
        <w:t xml:space="preserve">евиденција о броју ученика </w:t>
      </w:r>
      <w:r w:rsidR="00337D49">
        <w:rPr>
          <w:sz w:val="28"/>
          <w:szCs w:val="28"/>
          <w:lang w:val="ru-RU"/>
        </w:rPr>
        <w:lastRenderedPageBreak/>
        <w:t>се налази у е дневнику</w:t>
      </w:r>
      <w:r w:rsidRPr="0002630C">
        <w:rPr>
          <w:sz w:val="28"/>
          <w:szCs w:val="28"/>
          <w:lang w:val="ru-RU"/>
        </w:rPr>
        <w:t>)</w:t>
      </w:r>
      <w:r w:rsidR="00D52DA4">
        <w:rPr>
          <w:sz w:val="28"/>
          <w:szCs w:val="28"/>
          <w:lang w:val="ru-RU"/>
        </w:rPr>
        <w:t>, а извештаји о реализацији наставника који су је предали код педагога, у њиховој евиденцији и код директора школе, такође где су поједини предали извештај о 40- то часовној радној недељи (већина колега). За остало се консуктовати са директором школе који је на време добио информације да неки наставници нису предали тражене извештаје.</w:t>
      </w:r>
    </w:p>
    <w:p w:rsidR="00067E19" w:rsidRPr="0077743E" w:rsidRDefault="00067E19" w:rsidP="007608FC">
      <w:pPr>
        <w:ind w:left="360"/>
        <w:jc w:val="both"/>
        <w:rPr>
          <w:b/>
          <w:sz w:val="28"/>
          <w:szCs w:val="28"/>
          <w:lang w:val="ru-RU"/>
        </w:rPr>
      </w:pPr>
      <w:r w:rsidRPr="0077743E">
        <w:rPr>
          <w:sz w:val="28"/>
          <w:szCs w:val="28"/>
          <w:lang w:val="ru-RU"/>
        </w:rPr>
        <w:t>Резултати допу</w:t>
      </w:r>
      <w:r w:rsidR="003B261F">
        <w:rPr>
          <w:sz w:val="28"/>
          <w:szCs w:val="28"/>
          <w:lang w:val="ru-RU"/>
        </w:rPr>
        <w:t>н</w:t>
      </w:r>
      <w:r w:rsidRPr="0077743E">
        <w:rPr>
          <w:sz w:val="28"/>
          <w:szCs w:val="28"/>
          <w:lang w:val="ru-RU"/>
        </w:rPr>
        <w:t>ске наставе</w:t>
      </w:r>
      <w:r w:rsidR="00D52DA4">
        <w:rPr>
          <w:sz w:val="28"/>
          <w:szCs w:val="28"/>
          <w:lang w:val="ru-RU"/>
        </w:rPr>
        <w:t xml:space="preserve"> која је реализована</w:t>
      </w:r>
      <w:r w:rsidRPr="0077743E">
        <w:rPr>
          <w:sz w:val="28"/>
          <w:szCs w:val="28"/>
          <w:lang w:val="ru-RU"/>
        </w:rPr>
        <w:t xml:space="preserve"> по</w:t>
      </w:r>
      <w:r w:rsidR="00D52DA4">
        <w:rPr>
          <w:sz w:val="28"/>
          <w:szCs w:val="28"/>
          <w:lang w:val="ru-RU"/>
        </w:rPr>
        <w:t>казују да је резултирака успешношћу</w:t>
      </w:r>
      <w:r w:rsidRPr="0077743E">
        <w:rPr>
          <w:sz w:val="28"/>
          <w:szCs w:val="28"/>
          <w:lang w:val="ru-RU"/>
        </w:rPr>
        <w:t xml:space="preserve"> – проценат пролазности</w:t>
      </w:r>
      <w:r w:rsidR="006A15F2" w:rsidRPr="0077743E">
        <w:rPr>
          <w:sz w:val="28"/>
          <w:szCs w:val="28"/>
          <w:lang w:val="ru-RU"/>
        </w:rPr>
        <w:t xml:space="preserve"> ученика</w:t>
      </w:r>
      <w:r w:rsidRPr="0077743E">
        <w:rPr>
          <w:sz w:val="28"/>
          <w:szCs w:val="28"/>
          <w:lang w:val="ru-RU"/>
        </w:rPr>
        <w:t xml:space="preserve"> на крају школске године је </w:t>
      </w:r>
      <w:r w:rsidR="00CB43D7">
        <w:rPr>
          <w:sz w:val="28"/>
          <w:szCs w:val="28"/>
          <w:lang w:val="ru-RU"/>
        </w:rPr>
        <w:t>94</w:t>
      </w:r>
      <w:r w:rsidR="00620DA8" w:rsidRPr="0077743E">
        <w:rPr>
          <w:sz w:val="28"/>
          <w:szCs w:val="28"/>
          <w:lang w:val="ru-RU"/>
        </w:rPr>
        <w:t>,</w:t>
      </w:r>
      <w:r w:rsidR="00CB43D7">
        <w:rPr>
          <w:sz w:val="28"/>
          <w:szCs w:val="28"/>
        </w:rPr>
        <w:t>9</w:t>
      </w:r>
      <w:r w:rsidR="00027C9C">
        <w:rPr>
          <w:sz w:val="28"/>
          <w:szCs w:val="28"/>
        </w:rPr>
        <w:t>3</w:t>
      </w:r>
      <w:r w:rsidR="006A15F2" w:rsidRPr="0077743E">
        <w:rPr>
          <w:sz w:val="28"/>
          <w:szCs w:val="28"/>
          <w:lang w:val="ru-RU"/>
        </w:rPr>
        <w:t>%.</w:t>
      </w:r>
      <w:r w:rsidR="00955A7E">
        <w:rPr>
          <w:sz w:val="28"/>
          <w:szCs w:val="28"/>
          <w:lang w:val="ru-RU"/>
        </w:rPr>
        <w:t xml:space="preserve"> Припремни рад реализујемо као помоћ ученицима завршних разреда приликом припреме завршног и матурског испита.</w:t>
      </w:r>
    </w:p>
    <w:p w:rsidR="00475058" w:rsidRDefault="00475058" w:rsidP="00412C99">
      <w:pPr>
        <w:rPr>
          <w:b/>
          <w:sz w:val="28"/>
          <w:szCs w:val="28"/>
          <w:lang w:val="ru-RU"/>
        </w:rPr>
      </w:pPr>
    </w:p>
    <w:p w:rsidR="00475058" w:rsidRDefault="00475058" w:rsidP="00526550">
      <w:pPr>
        <w:jc w:val="center"/>
        <w:rPr>
          <w:b/>
          <w:sz w:val="28"/>
          <w:szCs w:val="28"/>
          <w:lang w:val="ru-RU"/>
        </w:rPr>
      </w:pPr>
    </w:p>
    <w:p w:rsidR="00817065" w:rsidRPr="007608FC" w:rsidRDefault="00817065" w:rsidP="00526550">
      <w:pPr>
        <w:jc w:val="center"/>
        <w:rPr>
          <w:b/>
          <w:sz w:val="28"/>
          <w:szCs w:val="28"/>
          <w:lang w:val="ru-RU"/>
        </w:rPr>
      </w:pPr>
    </w:p>
    <w:p w:rsidR="002F1284" w:rsidRPr="009B0309" w:rsidRDefault="00AE4828" w:rsidP="00E75278">
      <w:pPr>
        <w:jc w:val="center"/>
        <w:rPr>
          <w:b/>
          <w:sz w:val="28"/>
          <w:szCs w:val="28"/>
        </w:rPr>
      </w:pPr>
      <w:r w:rsidRPr="009B0309">
        <w:rPr>
          <w:b/>
          <w:sz w:val="28"/>
          <w:szCs w:val="28"/>
          <w:lang w:val="ru-RU"/>
        </w:rPr>
        <w:t>ОПРЕМАЊЕ</w:t>
      </w:r>
      <w:r w:rsidR="002F1284" w:rsidRPr="009B0309">
        <w:rPr>
          <w:b/>
          <w:sz w:val="28"/>
          <w:szCs w:val="28"/>
        </w:rPr>
        <w:t xml:space="preserve"> ШКОЛЕ</w:t>
      </w:r>
    </w:p>
    <w:p w:rsidR="002F1284" w:rsidRPr="00E75278" w:rsidRDefault="002F1284" w:rsidP="00E75278">
      <w:pPr>
        <w:jc w:val="center"/>
        <w:rPr>
          <w:b/>
          <w:sz w:val="28"/>
          <w:szCs w:val="28"/>
        </w:rPr>
      </w:pPr>
    </w:p>
    <w:p w:rsidR="00F07B18" w:rsidRPr="00C27AA6" w:rsidRDefault="00E75278" w:rsidP="00CC7FD5">
      <w:pPr>
        <w:tabs>
          <w:tab w:val="left" w:pos="4995"/>
        </w:tabs>
        <w:ind w:firstLine="720"/>
        <w:jc w:val="both"/>
        <w:rPr>
          <w:sz w:val="28"/>
          <w:szCs w:val="28"/>
          <w:lang w:val="ru-RU"/>
        </w:rPr>
      </w:pPr>
      <w:r>
        <w:rPr>
          <w:sz w:val="28"/>
          <w:szCs w:val="28"/>
        </w:rPr>
        <w:t xml:space="preserve">У школској </w:t>
      </w:r>
      <w:r w:rsidR="00447A5B">
        <w:rPr>
          <w:sz w:val="28"/>
          <w:szCs w:val="28"/>
        </w:rPr>
        <w:t>20</w:t>
      </w:r>
      <w:r w:rsidR="009B0309">
        <w:rPr>
          <w:sz w:val="28"/>
          <w:szCs w:val="28"/>
          <w:lang w:val="ru-RU"/>
        </w:rPr>
        <w:t>23</w:t>
      </w:r>
      <w:r w:rsidR="00A47B09">
        <w:rPr>
          <w:sz w:val="28"/>
          <w:szCs w:val="28"/>
        </w:rPr>
        <w:t>/20</w:t>
      </w:r>
      <w:r w:rsidR="00E844B1">
        <w:rPr>
          <w:sz w:val="28"/>
          <w:szCs w:val="28"/>
        </w:rPr>
        <w:t>2</w:t>
      </w:r>
      <w:r w:rsidR="009B0309">
        <w:rPr>
          <w:sz w:val="28"/>
          <w:szCs w:val="28"/>
        </w:rPr>
        <w:t>4</w:t>
      </w:r>
      <w:r w:rsidR="000A73C1">
        <w:rPr>
          <w:sz w:val="28"/>
          <w:szCs w:val="28"/>
        </w:rPr>
        <w:t>.години:</w:t>
      </w:r>
      <w:r w:rsidR="00CC7FD5">
        <w:rPr>
          <w:sz w:val="28"/>
          <w:szCs w:val="28"/>
        </w:rPr>
        <w:tab/>
      </w:r>
    </w:p>
    <w:p w:rsidR="00162C5E" w:rsidRPr="006874DD" w:rsidRDefault="009B0309" w:rsidP="00532579">
      <w:pPr>
        <w:numPr>
          <w:ilvl w:val="0"/>
          <w:numId w:val="4"/>
        </w:numPr>
        <w:rPr>
          <w:sz w:val="28"/>
          <w:szCs w:val="28"/>
        </w:rPr>
      </w:pPr>
      <w:r>
        <w:rPr>
          <w:sz w:val="28"/>
          <w:szCs w:val="28"/>
        </w:rPr>
        <w:t>12 лап топ</w:t>
      </w:r>
    </w:p>
    <w:p w:rsidR="006874DD" w:rsidRPr="00E844B1" w:rsidRDefault="009B0309" w:rsidP="00532579">
      <w:pPr>
        <w:numPr>
          <w:ilvl w:val="0"/>
          <w:numId w:val="4"/>
        </w:numPr>
        <w:rPr>
          <w:sz w:val="28"/>
          <w:szCs w:val="28"/>
        </w:rPr>
      </w:pPr>
      <w:r>
        <w:rPr>
          <w:sz w:val="28"/>
          <w:szCs w:val="28"/>
        </w:rPr>
        <w:t>2 дрона</w:t>
      </w:r>
    </w:p>
    <w:p w:rsidR="00E844B1" w:rsidRPr="00E844B1" w:rsidRDefault="009B0309" w:rsidP="00532579">
      <w:pPr>
        <w:numPr>
          <w:ilvl w:val="0"/>
          <w:numId w:val="4"/>
        </w:numPr>
        <w:rPr>
          <w:sz w:val="28"/>
          <w:szCs w:val="28"/>
        </w:rPr>
      </w:pPr>
      <w:r>
        <w:rPr>
          <w:sz w:val="28"/>
          <w:szCs w:val="28"/>
        </w:rPr>
        <w:t>1 навигација</w:t>
      </w:r>
    </w:p>
    <w:p w:rsidR="00E844B1" w:rsidRPr="00913D91" w:rsidRDefault="009B0309" w:rsidP="00532579">
      <w:pPr>
        <w:numPr>
          <w:ilvl w:val="0"/>
          <w:numId w:val="4"/>
        </w:numPr>
        <w:rPr>
          <w:sz w:val="28"/>
          <w:szCs w:val="28"/>
        </w:rPr>
      </w:pPr>
      <w:r>
        <w:rPr>
          <w:sz w:val="28"/>
          <w:szCs w:val="28"/>
        </w:rPr>
        <w:t>1 прскалица са компјутером</w:t>
      </w:r>
    </w:p>
    <w:p w:rsidR="00913D91" w:rsidRPr="00913D91" w:rsidRDefault="009B0309" w:rsidP="00532579">
      <w:pPr>
        <w:numPr>
          <w:ilvl w:val="0"/>
          <w:numId w:val="4"/>
        </w:numPr>
        <w:rPr>
          <w:sz w:val="28"/>
          <w:szCs w:val="28"/>
        </w:rPr>
      </w:pPr>
      <w:r>
        <w:rPr>
          <w:sz w:val="28"/>
          <w:szCs w:val="28"/>
        </w:rPr>
        <w:t>Маказе-електричне 4</w:t>
      </w:r>
    </w:p>
    <w:p w:rsidR="00913D91" w:rsidRPr="009B0309" w:rsidRDefault="009B0309" w:rsidP="00532579">
      <w:pPr>
        <w:numPr>
          <w:ilvl w:val="0"/>
          <w:numId w:val="4"/>
        </w:numPr>
        <w:rPr>
          <w:sz w:val="28"/>
          <w:szCs w:val="28"/>
        </w:rPr>
      </w:pPr>
      <w:r>
        <w:rPr>
          <w:sz w:val="28"/>
          <w:szCs w:val="28"/>
        </w:rPr>
        <w:t>1 међуредни култиватор</w:t>
      </w:r>
    </w:p>
    <w:p w:rsidR="009B0309" w:rsidRPr="005568DF" w:rsidRDefault="009B0309" w:rsidP="00532579">
      <w:pPr>
        <w:numPr>
          <w:ilvl w:val="0"/>
          <w:numId w:val="4"/>
        </w:numPr>
        <w:rPr>
          <w:sz w:val="28"/>
          <w:szCs w:val="28"/>
        </w:rPr>
      </w:pPr>
      <w:r>
        <w:rPr>
          <w:sz w:val="28"/>
          <w:szCs w:val="28"/>
        </w:rPr>
        <w:t>1 превртач сена</w:t>
      </w:r>
    </w:p>
    <w:p w:rsidR="005568DF" w:rsidRPr="005568DF" w:rsidRDefault="005568DF" w:rsidP="00532579">
      <w:pPr>
        <w:numPr>
          <w:ilvl w:val="0"/>
          <w:numId w:val="4"/>
        </w:numPr>
        <w:rPr>
          <w:sz w:val="28"/>
          <w:szCs w:val="28"/>
        </w:rPr>
      </w:pPr>
      <w:r>
        <w:rPr>
          <w:sz w:val="28"/>
          <w:szCs w:val="28"/>
        </w:rPr>
        <w:t>2 штампача</w:t>
      </w:r>
    </w:p>
    <w:p w:rsidR="005568DF" w:rsidRPr="00E60533" w:rsidRDefault="005568DF" w:rsidP="00532579">
      <w:pPr>
        <w:numPr>
          <w:ilvl w:val="0"/>
          <w:numId w:val="4"/>
        </w:numPr>
        <w:rPr>
          <w:sz w:val="28"/>
          <w:szCs w:val="28"/>
        </w:rPr>
      </w:pPr>
      <w:r>
        <w:rPr>
          <w:sz w:val="28"/>
          <w:szCs w:val="28"/>
        </w:rPr>
        <w:t xml:space="preserve">посуђе за прехрамбени кабинет </w:t>
      </w:r>
    </w:p>
    <w:p w:rsidR="00E844B1" w:rsidRPr="006874DD" w:rsidRDefault="00E844B1" w:rsidP="00E844B1">
      <w:pPr>
        <w:ind w:left="510"/>
        <w:rPr>
          <w:sz w:val="28"/>
          <w:szCs w:val="28"/>
        </w:rPr>
      </w:pPr>
    </w:p>
    <w:p w:rsidR="002676D2" w:rsidRDefault="002676D2" w:rsidP="002676D2">
      <w:pPr>
        <w:ind w:left="510"/>
        <w:rPr>
          <w:sz w:val="28"/>
          <w:szCs w:val="28"/>
          <w:lang w:val="ru-RU"/>
        </w:rPr>
      </w:pPr>
      <w:r>
        <w:rPr>
          <w:sz w:val="28"/>
          <w:szCs w:val="28"/>
          <w:lang w:val="ru-RU"/>
        </w:rPr>
        <w:t>ОПРЕМЉЕНОСТ ШКОЛЕ РАЧУНАРИМА</w:t>
      </w:r>
    </w:p>
    <w:tbl>
      <w:tblPr>
        <w:tblW w:w="0" w:type="auto"/>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2037"/>
        <w:gridCol w:w="2038"/>
        <w:gridCol w:w="2038"/>
        <w:gridCol w:w="2038"/>
      </w:tblGrid>
      <w:tr w:rsidR="002676D2" w:rsidRPr="008434E3" w:rsidTr="008434E3">
        <w:tc>
          <w:tcPr>
            <w:tcW w:w="2037" w:type="dxa"/>
          </w:tcPr>
          <w:p w:rsidR="002676D2" w:rsidRPr="008434E3" w:rsidRDefault="002676D2" w:rsidP="008434E3">
            <w:pPr>
              <w:jc w:val="center"/>
            </w:pPr>
            <w:r w:rsidRPr="008434E3">
              <w:t>Укупно рачунара</w:t>
            </w:r>
          </w:p>
        </w:tc>
        <w:tc>
          <w:tcPr>
            <w:tcW w:w="2037" w:type="dxa"/>
          </w:tcPr>
          <w:p w:rsidR="002676D2" w:rsidRPr="008434E3" w:rsidRDefault="002676D2" w:rsidP="008434E3">
            <w:pPr>
              <w:jc w:val="center"/>
            </w:pPr>
            <w:r w:rsidRPr="008434E3">
              <w:t>За административне послове</w:t>
            </w:r>
          </w:p>
        </w:tc>
        <w:tc>
          <w:tcPr>
            <w:tcW w:w="2038" w:type="dxa"/>
          </w:tcPr>
          <w:p w:rsidR="002676D2" w:rsidRPr="008434E3" w:rsidRDefault="002676D2" w:rsidP="008434E3">
            <w:pPr>
              <w:jc w:val="center"/>
            </w:pPr>
            <w:r w:rsidRPr="008434E3">
              <w:t>У процесу наставе</w:t>
            </w:r>
          </w:p>
          <w:p w:rsidR="002676D2" w:rsidRPr="008434E3" w:rsidRDefault="002676D2" w:rsidP="008434E3">
            <w:pPr>
              <w:jc w:val="center"/>
            </w:pPr>
            <w:r w:rsidRPr="008434E3">
              <w:t>-бр.рачунара-</w:t>
            </w:r>
          </w:p>
        </w:tc>
        <w:tc>
          <w:tcPr>
            <w:tcW w:w="2038" w:type="dxa"/>
          </w:tcPr>
          <w:p w:rsidR="002676D2" w:rsidRPr="008434E3" w:rsidRDefault="002676D2" w:rsidP="008434E3">
            <w:pPr>
              <w:jc w:val="center"/>
            </w:pPr>
            <w:r w:rsidRPr="008434E3">
              <w:t>У процесу наставе</w:t>
            </w:r>
          </w:p>
          <w:p w:rsidR="002676D2" w:rsidRPr="008434E3" w:rsidRDefault="002676D2" w:rsidP="008434E3">
            <w:pPr>
              <w:jc w:val="center"/>
            </w:pPr>
            <w:r w:rsidRPr="008434E3">
              <w:t>-са приступом интернету-</w:t>
            </w:r>
          </w:p>
        </w:tc>
        <w:tc>
          <w:tcPr>
            <w:tcW w:w="2038" w:type="dxa"/>
          </w:tcPr>
          <w:p w:rsidR="002676D2" w:rsidRPr="008434E3" w:rsidRDefault="002676D2" w:rsidP="008434E3">
            <w:pPr>
              <w:jc w:val="center"/>
            </w:pPr>
            <w:r w:rsidRPr="008434E3">
              <w:t>У процесу наставе</w:t>
            </w:r>
          </w:p>
          <w:p w:rsidR="002676D2" w:rsidRPr="002676D2" w:rsidRDefault="002676D2" w:rsidP="008434E3">
            <w:pPr>
              <w:jc w:val="center"/>
            </w:pPr>
            <w:r w:rsidRPr="008434E3">
              <w:t>-са приступом интернету, од тога са брзим интернетом АДСЛ, кабловски-</w:t>
            </w:r>
          </w:p>
        </w:tc>
      </w:tr>
      <w:tr w:rsidR="002676D2" w:rsidRPr="008434E3" w:rsidTr="008434E3">
        <w:tc>
          <w:tcPr>
            <w:tcW w:w="2037" w:type="dxa"/>
          </w:tcPr>
          <w:p w:rsidR="002676D2" w:rsidRPr="008434E3" w:rsidRDefault="00E03838" w:rsidP="008434E3">
            <w:pPr>
              <w:jc w:val="center"/>
              <w:rPr>
                <w:sz w:val="28"/>
                <w:szCs w:val="28"/>
              </w:rPr>
            </w:pPr>
            <w:r>
              <w:rPr>
                <w:sz w:val="28"/>
                <w:szCs w:val="28"/>
              </w:rPr>
              <w:t>59</w:t>
            </w:r>
          </w:p>
        </w:tc>
        <w:tc>
          <w:tcPr>
            <w:tcW w:w="2037" w:type="dxa"/>
          </w:tcPr>
          <w:p w:rsidR="002676D2" w:rsidRPr="008434E3" w:rsidRDefault="00454C73" w:rsidP="008434E3">
            <w:pPr>
              <w:jc w:val="center"/>
              <w:rPr>
                <w:sz w:val="28"/>
                <w:szCs w:val="28"/>
              </w:rPr>
            </w:pPr>
            <w:r>
              <w:rPr>
                <w:sz w:val="28"/>
                <w:szCs w:val="28"/>
              </w:rPr>
              <w:t>7</w:t>
            </w:r>
          </w:p>
        </w:tc>
        <w:tc>
          <w:tcPr>
            <w:tcW w:w="2038" w:type="dxa"/>
          </w:tcPr>
          <w:p w:rsidR="002676D2" w:rsidRPr="008434E3" w:rsidRDefault="00E03838" w:rsidP="008434E3">
            <w:pPr>
              <w:jc w:val="center"/>
              <w:rPr>
                <w:sz w:val="28"/>
                <w:szCs w:val="28"/>
              </w:rPr>
            </w:pPr>
            <w:r>
              <w:rPr>
                <w:sz w:val="28"/>
                <w:szCs w:val="28"/>
              </w:rPr>
              <w:t>52</w:t>
            </w:r>
          </w:p>
        </w:tc>
        <w:tc>
          <w:tcPr>
            <w:tcW w:w="2038" w:type="dxa"/>
          </w:tcPr>
          <w:p w:rsidR="002676D2" w:rsidRPr="008434E3" w:rsidRDefault="00E03838" w:rsidP="008434E3">
            <w:pPr>
              <w:jc w:val="center"/>
              <w:rPr>
                <w:sz w:val="28"/>
                <w:szCs w:val="28"/>
              </w:rPr>
            </w:pPr>
            <w:r>
              <w:rPr>
                <w:sz w:val="28"/>
                <w:szCs w:val="28"/>
              </w:rPr>
              <w:t>52</w:t>
            </w:r>
          </w:p>
        </w:tc>
        <w:tc>
          <w:tcPr>
            <w:tcW w:w="2038" w:type="dxa"/>
          </w:tcPr>
          <w:p w:rsidR="002676D2" w:rsidRPr="008434E3" w:rsidRDefault="00E03838" w:rsidP="008434E3">
            <w:pPr>
              <w:jc w:val="center"/>
              <w:rPr>
                <w:sz w:val="28"/>
                <w:szCs w:val="28"/>
              </w:rPr>
            </w:pPr>
            <w:r>
              <w:rPr>
                <w:sz w:val="28"/>
                <w:szCs w:val="28"/>
              </w:rPr>
              <w:t>52</w:t>
            </w:r>
          </w:p>
        </w:tc>
      </w:tr>
    </w:tbl>
    <w:p w:rsidR="001F1E98" w:rsidRPr="00A91626" w:rsidRDefault="001F1E98" w:rsidP="00A91626">
      <w:pPr>
        <w:rPr>
          <w:sz w:val="28"/>
          <w:szCs w:val="28"/>
        </w:rPr>
      </w:pPr>
    </w:p>
    <w:p w:rsidR="009F284C" w:rsidRDefault="009F284C" w:rsidP="009F284C">
      <w:pPr>
        <w:ind w:left="284"/>
        <w:rPr>
          <w:sz w:val="28"/>
          <w:szCs w:val="28"/>
        </w:rPr>
      </w:pPr>
      <w:r>
        <w:rPr>
          <w:sz w:val="28"/>
          <w:szCs w:val="28"/>
          <w:lang w:val="en-GB"/>
        </w:rPr>
        <w:t xml:space="preserve">                                             </w:t>
      </w:r>
    </w:p>
    <w:p w:rsidR="006A46B8" w:rsidRDefault="006A46B8" w:rsidP="009F284C">
      <w:pPr>
        <w:ind w:left="284"/>
        <w:rPr>
          <w:sz w:val="28"/>
          <w:szCs w:val="28"/>
        </w:rPr>
      </w:pPr>
    </w:p>
    <w:p w:rsidR="006A46B8" w:rsidRDefault="006A46B8" w:rsidP="009F284C">
      <w:pPr>
        <w:ind w:left="284"/>
        <w:rPr>
          <w:sz w:val="28"/>
          <w:szCs w:val="28"/>
        </w:rPr>
      </w:pPr>
    </w:p>
    <w:p w:rsidR="006A46B8" w:rsidRDefault="006A46B8" w:rsidP="009F284C">
      <w:pPr>
        <w:ind w:left="284"/>
        <w:rPr>
          <w:sz w:val="28"/>
          <w:szCs w:val="28"/>
        </w:rPr>
      </w:pPr>
    </w:p>
    <w:p w:rsidR="006A46B8" w:rsidRPr="006A46B8" w:rsidRDefault="006A46B8" w:rsidP="009F284C">
      <w:pPr>
        <w:ind w:left="284"/>
        <w:rPr>
          <w:sz w:val="28"/>
          <w:szCs w:val="28"/>
        </w:rPr>
      </w:pPr>
    </w:p>
    <w:p w:rsidR="00927BAF" w:rsidRPr="005568DF" w:rsidRDefault="009F284C" w:rsidP="006E1728">
      <w:pPr>
        <w:ind w:left="284"/>
        <w:jc w:val="center"/>
        <w:rPr>
          <w:b/>
          <w:sz w:val="28"/>
          <w:szCs w:val="28"/>
        </w:rPr>
      </w:pPr>
      <w:r w:rsidRPr="005568DF">
        <w:rPr>
          <w:b/>
          <w:sz w:val="28"/>
          <w:szCs w:val="28"/>
          <w:lang w:val="en-GB"/>
        </w:rPr>
        <w:t>ШКОЛСКИ ПРОЈЕКТИ</w:t>
      </w:r>
    </w:p>
    <w:p w:rsidR="006E1728" w:rsidRPr="006E1728" w:rsidRDefault="006E1728" w:rsidP="006E1728">
      <w:pPr>
        <w:ind w:left="284"/>
        <w:jc w:val="center"/>
        <w:rPr>
          <w:b/>
          <w:sz w:val="28"/>
          <w:szCs w:val="28"/>
          <w:u w:val="single"/>
        </w:rPr>
      </w:pPr>
    </w:p>
    <w:p w:rsidR="00A91626" w:rsidRPr="004D694E" w:rsidRDefault="00796D98" w:rsidP="004D694E">
      <w:pPr>
        <w:numPr>
          <w:ilvl w:val="0"/>
          <w:numId w:val="6"/>
        </w:numPr>
        <w:jc w:val="both"/>
        <w:rPr>
          <w:sz w:val="28"/>
          <w:szCs w:val="28"/>
        </w:rPr>
      </w:pPr>
      <w:r>
        <w:rPr>
          <w:sz w:val="28"/>
          <w:szCs w:val="28"/>
        </w:rPr>
        <w:t>Пројекат – И ти се питаш, сарад</w:t>
      </w:r>
      <w:r w:rsidR="005568DF">
        <w:rPr>
          <w:sz w:val="28"/>
          <w:szCs w:val="28"/>
        </w:rPr>
        <w:t>ња са Градском управом</w:t>
      </w:r>
      <w:r>
        <w:rPr>
          <w:sz w:val="28"/>
          <w:szCs w:val="28"/>
        </w:rPr>
        <w:t xml:space="preserve"> о одлучивању и партиципирању младих у битним и актуелним питањима за њих. У пројекат су биле укључене све средње школе</w:t>
      </w:r>
      <w:r w:rsidR="005858E3">
        <w:rPr>
          <w:sz w:val="28"/>
          <w:szCs w:val="28"/>
        </w:rPr>
        <w:t>. Захваљујући пројекту школа</w:t>
      </w:r>
      <w:r w:rsidR="005568DF">
        <w:rPr>
          <w:sz w:val="28"/>
          <w:szCs w:val="28"/>
        </w:rPr>
        <w:t xml:space="preserve"> је добила 12 лап топова.</w:t>
      </w:r>
    </w:p>
    <w:p w:rsidR="00F74DE2" w:rsidRPr="004D694E" w:rsidRDefault="00A91626" w:rsidP="006E1728">
      <w:pPr>
        <w:numPr>
          <w:ilvl w:val="0"/>
          <w:numId w:val="6"/>
        </w:numPr>
        <w:jc w:val="both"/>
        <w:rPr>
          <w:sz w:val="28"/>
          <w:szCs w:val="28"/>
        </w:rPr>
      </w:pPr>
      <w:r>
        <w:rPr>
          <w:sz w:val="28"/>
          <w:szCs w:val="28"/>
        </w:rPr>
        <w:t>Пројекат – обогаћен једносменски рад</w:t>
      </w:r>
    </w:p>
    <w:p w:rsidR="004D694E" w:rsidRPr="006E1728" w:rsidRDefault="004D694E" w:rsidP="006E1728">
      <w:pPr>
        <w:numPr>
          <w:ilvl w:val="0"/>
          <w:numId w:val="6"/>
        </w:numPr>
        <w:jc w:val="both"/>
        <w:rPr>
          <w:sz w:val="28"/>
          <w:szCs w:val="28"/>
        </w:rPr>
      </w:pPr>
      <w:r>
        <w:rPr>
          <w:sz w:val="28"/>
          <w:szCs w:val="28"/>
        </w:rPr>
        <w:t>Министарство правде – конкурс за опремање школа: интерактивна табла и документ камера</w:t>
      </w:r>
    </w:p>
    <w:p w:rsidR="00B51D77" w:rsidRPr="002722DB" w:rsidRDefault="00B51D77" w:rsidP="00B51D77">
      <w:pPr>
        <w:jc w:val="both"/>
        <w:rPr>
          <w:sz w:val="28"/>
          <w:szCs w:val="28"/>
        </w:rPr>
      </w:pPr>
    </w:p>
    <w:p w:rsidR="00AB668C" w:rsidRPr="002722DB" w:rsidRDefault="00AB668C" w:rsidP="00CB0E0A">
      <w:pPr>
        <w:rPr>
          <w:sz w:val="28"/>
          <w:szCs w:val="28"/>
        </w:rPr>
      </w:pPr>
    </w:p>
    <w:p w:rsidR="00AB668C" w:rsidRPr="002722DB" w:rsidRDefault="00AB668C" w:rsidP="00B51D77">
      <w:pPr>
        <w:ind w:left="360"/>
        <w:jc w:val="both"/>
        <w:rPr>
          <w:sz w:val="28"/>
          <w:szCs w:val="28"/>
        </w:rPr>
      </w:pPr>
    </w:p>
    <w:p w:rsidR="00A832A7" w:rsidRPr="00C777C6" w:rsidRDefault="00666898" w:rsidP="00666898">
      <w:pPr>
        <w:tabs>
          <w:tab w:val="center" w:pos="4986"/>
          <w:tab w:val="left" w:pos="7995"/>
        </w:tabs>
        <w:rPr>
          <w:b/>
          <w:sz w:val="28"/>
          <w:szCs w:val="28"/>
        </w:rPr>
      </w:pPr>
      <w:r>
        <w:rPr>
          <w:b/>
          <w:sz w:val="28"/>
          <w:szCs w:val="28"/>
        </w:rPr>
        <w:tab/>
      </w:r>
      <w:r w:rsidR="0089049E" w:rsidRPr="00C777C6">
        <w:rPr>
          <w:b/>
          <w:sz w:val="28"/>
          <w:szCs w:val="28"/>
        </w:rPr>
        <w:t>ТАКМИЧЕЊА</w:t>
      </w:r>
    </w:p>
    <w:p w:rsidR="004A153A" w:rsidRPr="00FA0D2C" w:rsidRDefault="004A153A" w:rsidP="00E75278">
      <w:pPr>
        <w:jc w:val="center"/>
        <w:rPr>
          <w:b/>
          <w:sz w:val="28"/>
          <w:szCs w:val="28"/>
          <w:lang w:val="sr-Latn-CS"/>
        </w:rPr>
      </w:pPr>
    </w:p>
    <w:p w:rsidR="00D24E3C" w:rsidRDefault="00F051B6" w:rsidP="00D24E3C">
      <w:pPr>
        <w:jc w:val="both"/>
        <w:rPr>
          <w:sz w:val="28"/>
          <w:szCs w:val="28"/>
        </w:rPr>
      </w:pPr>
      <w:r>
        <w:rPr>
          <w:sz w:val="28"/>
          <w:szCs w:val="28"/>
          <w:lang w:val="sr-Latn-CS"/>
        </w:rPr>
        <w:t>Школске 20</w:t>
      </w:r>
      <w:r w:rsidR="00D80168">
        <w:rPr>
          <w:sz w:val="28"/>
          <w:szCs w:val="28"/>
        </w:rPr>
        <w:t>2</w:t>
      </w:r>
      <w:r w:rsidR="00C777C6">
        <w:rPr>
          <w:sz w:val="28"/>
          <w:szCs w:val="28"/>
        </w:rPr>
        <w:t>3</w:t>
      </w:r>
      <w:r w:rsidR="00912CA7">
        <w:rPr>
          <w:sz w:val="28"/>
          <w:szCs w:val="28"/>
          <w:lang w:val="sr-Latn-CS"/>
        </w:rPr>
        <w:t>/20</w:t>
      </w:r>
      <w:r w:rsidR="00C777C6">
        <w:rPr>
          <w:sz w:val="28"/>
          <w:szCs w:val="28"/>
        </w:rPr>
        <w:t>24</w:t>
      </w:r>
      <w:r w:rsidR="00E75278" w:rsidRPr="00C174FE">
        <w:rPr>
          <w:sz w:val="28"/>
          <w:szCs w:val="28"/>
          <w:lang w:val="sr-Latn-CS"/>
        </w:rPr>
        <w:t xml:space="preserve">. </w:t>
      </w:r>
      <w:r w:rsidR="00E75278">
        <w:rPr>
          <w:sz w:val="28"/>
          <w:szCs w:val="28"/>
          <w:lang w:val="sr-Latn-CS"/>
        </w:rPr>
        <w:t>год</w:t>
      </w:r>
      <w:r w:rsidR="00E75278" w:rsidRPr="00C174FE">
        <w:rPr>
          <w:sz w:val="28"/>
          <w:szCs w:val="28"/>
          <w:lang w:val="sr-Latn-CS"/>
        </w:rPr>
        <w:t xml:space="preserve">. </w:t>
      </w:r>
      <w:r w:rsidR="00D80168">
        <w:rPr>
          <w:sz w:val="28"/>
          <w:szCs w:val="28"/>
        </w:rPr>
        <w:t>Ученици су учествовали на такмичењима</w:t>
      </w:r>
      <w:r w:rsidR="00DC03C9">
        <w:rPr>
          <w:sz w:val="28"/>
          <w:szCs w:val="28"/>
        </w:rPr>
        <w:t>:</w:t>
      </w:r>
    </w:p>
    <w:p w:rsidR="009F415E" w:rsidRDefault="009F415E" w:rsidP="00D24E3C">
      <w:pPr>
        <w:jc w:val="both"/>
        <w:rPr>
          <w:sz w:val="28"/>
          <w:szCs w:val="28"/>
        </w:rPr>
      </w:pPr>
      <w:r>
        <w:rPr>
          <w:sz w:val="28"/>
          <w:szCs w:val="28"/>
        </w:rPr>
        <w:t>СТРУЧНО ВЕЋЕ ПРЕДМЕТА СРПСКИ ЈЕЗИК И КЊИЖЕВНОСТ:</w:t>
      </w:r>
    </w:p>
    <w:p w:rsidR="00182C72" w:rsidRPr="002722DB" w:rsidRDefault="00182C72" w:rsidP="00D24E3C">
      <w:pPr>
        <w:jc w:val="both"/>
        <w:rPr>
          <w:sz w:val="28"/>
          <w:szCs w:val="28"/>
        </w:rPr>
      </w:pPr>
      <w:r>
        <w:rPr>
          <w:sz w:val="28"/>
          <w:szCs w:val="28"/>
        </w:rPr>
        <w:t>Пословице, вечне мудрости, пројекат Опенса : Прво место</w:t>
      </w:r>
      <w:r w:rsidR="00736D3B">
        <w:rPr>
          <w:sz w:val="28"/>
          <w:szCs w:val="28"/>
        </w:rPr>
        <w:t xml:space="preserve"> ученице Анђела Башкот, Сара Пауновић и Јелена Бастаја</w:t>
      </w:r>
      <w:r w:rsidR="00736D3B" w:rsidRPr="002722DB">
        <w:rPr>
          <w:sz w:val="28"/>
          <w:szCs w:val="28"/>
        </w:rPr>
        <w:t xml:space="preserve"> </w:t>
      </w:r>
      <w:r w:rsidR="00736D3B">
        <w:rPr>
          <w:sz w:val="28"/>
          <w:szCs w:val="28"/>
        </w:rPr>
        <w:t>IV2. Ментор проф. Татјана Његомир</w:t>
      </w:r>
    </w:p>
    <w:p w:rsidR="009F415E" w:rsidRDefault="009F415E" w:rsidP="00D24E3C">
      <w:pPr>
        <w:jc w:val="both"/>
        <w:rPr>
          <w:sz w:val="28"/>
          <w:szCs w:val="28"/>
        </w:rPr>
      </w:pPr>
    </w:p>
    <w:p w:rsidR="00424142" w:rsidRDefault="00424142" w:rsidP="00D24E3C">
      <w:pPr>
        <w:jc w:val="both"/>
        <w:rPr>
          <w:sz w:val="28"/>
          <w:szCs w:val="28"/>
        </w:rPr>
      </w:pPr>
      <w:r>
        <w:rPr>
          <w:sz w:val="28"/>
          <w:szCs w:val="28"/>
        </w:rPr>
        <w:t>СТРУЧНО ВЕЋЕ ДРУШТВЕНИХ НАУКА:</w:t>
      </w:r>
    </w:p>
    <w:p w:rsidR="00D80168" w:rsidRPr="002722DB" w:rsidRDefault="00424142" w:rsidP="00D24E3C">
      <w:pPr>
        <w:jc w:val="both"/>
        <w:rPr>
          <w:sz w:val="28"/>
          <w:szCs w:val="28"/>
        </w:rPr>
      </w:pPr>
      <w:r>
        <w:rPr>
          <w:sz w:val="28"/>
          <w:szCs w:val="28"/>
        </w:rPr>
        <w:t xml:space="preserve">Квиз РТВ </w:t>
      </w:r>
      <w:r w:rsidR="00323981">
        <w:rPr>
          <w:sz w:val="28"/>
          <w:szCs w:val="28"/>
        </w:rPr>
        <w:t>„Ко</w:t>
      </w:r>
      <w:r w:rsidR="00D80168">
        <w:rPr>
          <w:sz w:val="28"/>
          <w:szCs w:val="28"/>
        </w:rPr>
        <w:t xml:space="preserve">лико се познајемо“, 3. место у првом кругу: Милош Волић, Анђела Јовић, Никола Лукић,Душан Поповић. Сви из </w:t>
      </w:r>
      <w:r w:rsidR="00D80168">
        <w:rPr>
          <w:sz w:val="28"/>
          <w:szCs w:val="28"/>
          <w:lang w:val="en-US"/>
        </w:rPr>
        <w:t>I</w:t>
      </w:r>
      <w:r w:rsidR="00D80168" w:rsidRPr="002722DB">
        <w:rPr>
          <w:sz w:val="28"/>
          <w:szCs w:val="28"/>
        </w:rPr>
        <w:t>2.</w:t>
      </w:r>
    </w:p>
    <w:p w:rsidR="00424142" w:rsidRDefault="00424142" w:rsidP="00D24E3C">
      <w:pPr>
        <w:jc w:val="both"/>
        <w:rPr>
          <w:sz w:val="28"/>
          <w:szCs w:val="28"/>
        </w:rPr>
      </w:pPr>
      <w:r>
        <w:rPr>
          <w:sz w:val="28"/>
          <w:szCs w:val="28"/>
        </w:rPr>
        <w:t>Ментор је Арсен Мијатовић</w:t>
      </w:r>
    </w:p>
    <w:p w:rsidR="00424142" w:rsidRDefault="00424142" w:rsidP="00D24E3C">
      <w:pPr>
        <w:jc w:val="both"/>
        <w:rPr>
          <w:sz w:val="28"/>
          <w:szCs w:val="28"/>
        </w:rPr>
      </w:pPr>
    </w:p>
    <w:p w:rsidR="00424142" w:rsidRDefault="00424142" w:rsidP="00D24E3C">
      <w:pPr>
        <w:jc w:val="both"/>
        <w:rPr>
          <w:sz w:val="28"/>
          <w:szCs w:val="28"/>
        </w:rPr>
      </w:pPr>
      <w:r>
        <w:rPr>
          <w:sz w:val="28"/>
          <w:szCs w:val="28"/>
        </w:rPr>
        <w:t>СТРУЧНО ВЕЋЕ НАСТАВНИКА ФИЗИЧКОГ ВАСПИТАЊА:</w:t>
      </w:r>
    </w:p>
    <w:p w:rsidR="00612B84" w:rsidRDefault="00424142" w:rsidP="00D24E3C">
      <w:pPr>
        <w:jc w:val="both"/>
        <w:rPr>
          <w:sz w:val="28"/>
          <w:szCs w:val="28"/>
        </w:rPr>
      </w:pPr>
      <w:r>
        <w:rPr>
          <w:sz w:val="28"/>
          <w:szCs w:val="28"/>
        </w:rPr>
        <w:t>Школски турнир у малом фудбалу, јесењи и пролећни крос, крос РТС-а, првенство школе</w:t>
      </w:r>
      <w:r w:rsidR="00323981">
        <w:rPr>
          <w:sz w:val="28"/>
          <w:szCs w:val="28"/>
        </w:rPr>
        <w:t xml:space="preserve"> </w:t>
      </w:r>
      <w:r>
        <w:rPr>
          <w:sz w:val="28"/>
          <w:szCs w:val="28"/>
        </w:rPr>
        <w:t>у</w:t>
      </w:r>
      <w:r w:rsidR="00425916">
        <w:rPr>
          <w:sz w:val="28"/>
          <w:szCs w:val="28"/>
        </w:rPr>
        <w:t xml:space="preserve"> стоном тенису, </w:t>
      </w:r>
      <w:r w:rsidR="00425916" w:rsidRPr="000574FE">
        <w:rPr>
          <w:b/>
          <w:sz w:val="28"/>
          <w:szCs w:val="28"/>
          <w:u w:val="single"/>
        </w:rPr>
        <w:t>ученица Лена Зорић, први разред – највише разултате је постигла, тако да је у</w:t>
      </w:r>
      <w:r w:rsidR="00425916">
        <w:rPr>
          <w:sz w:val="28"/>
          <w:szCs w:val="28"/>
        </w:rPr>
        <w:t xml:space="preserve"> </w:t>
      </w:r>
      <w:r w:rsidR="00425916" w:rsidRPr="000574FE">
        <w:rPr>
          <w:b/>
          <w:sz w:val="28"/>
          <w:szCs w:val="28"/>
          <w:u w:val="single"/>
        </w:rPr>
        <w:t>Р</w:t>
      </w:r>
      <w:r w:rsidR="000574FE" w:rsidRPr="000574FE">
        <w:rPr>
          <w:b/>
          <w:sz w:val="28"/>
          <w:szCs w:val="28"/>
          <w:u w:val="single"/>
        </w:rPr>
        <w:t>епрезентацији Србије у атлетици</w:t>
      </w:r>
      <w:r w:rsidR="000574FE">
        <w:rPr>
          <w:sz w:val="28"/>
          <w:szCs w:val="28"/>
        </w:rPr>
        <w:t xml:space="preserve"> </w:t>
      </w:r>
      <w:r w:rsidR="00555165">
        <w:rPr>
          <w:sz w:val="28"/>
          <w:szCs w:val="28"/>
        </w:rPr>
        <w:t>– АТЛАТИКА:</w:t>
      </w:r>
      <w:r w:rsidR="000574FE" w:rsidRPr="002722DB">
        <w:rPr>
          <w:sz w:val="28"/>
          <w:szCs w:val="28"/>
        </w:rPr>
        <w:t xml:space="preserve"> 12.Школска олимпијада</w:t>
      </w:r>
      <w:r w:rsidR="000574FE">
        <w:rPr>
          <w:sz w:val="28"/>
          <w:szCs w:val="28"/>
        </w:rPr>
        <w:t xml:space="preserve"> омладине Србије Лена је освојила прво место на 800м</w:t>
      </w:r>
      <w:r w:rsidR="003A76FE">
        <w:rPr>
          <w:sz w:val="28"/>
          <w:szCs w:val="28"/>
        </w:rPr>
        <w:t>, Покрајинско такмичење, такође Лена Зорић прво место на 800м, Војо Бајић први разред-ветеринарски смер Општинско такмичење у бацању кугле, пето место</w:t>
      </w:r>
      <w:r w:rsidR="00555165">
        <w:rPr>
          <w:sz w:val="28"/>
          <w:szCs w:val="28"/>
        </w:rPr>
        <w:t>, Филип Реџић 100 м пето место, Бојан Фратрић  1000м III1 и такође Бојан Фратрић</w:t>
      </w:r>
      <w:r w:rsidR="00612B84">
        <w:rPr>
          <w:sz w:val="28"/>
          <w:szCs w:val="28"/>
        </w:rPr>
        <w:t xml:space="preserve"> на међуопштинском такмичењу 1000м освојио  друго место</w:t>
      </w:r>
      <w:r w:rsidR="00555165">
        <w:rPr>
          <w:sz w:val="28"/>
          <w:szCs w:val="28"/>
        </w:rPr>
        <w:t xml:space="preserve"> III1 </w:t>
      </w:r>
    </w:p>
    <w:p w:rsidR="00424142" w:rsidRPr="00555165" w:rsidRDefault="00612B84" w:rsidP="00D24E3C">
      <w:pPr>
        <w:jc w:val="both"/>
        <w:rPr>
          <w:sz w:val="28"/>
          <w:szCs w:val="28"/>
        </w:rPr>
      </w:pPr>
      <w:r>
        <w:rPr>
          <w:sz w:val="28"/>
          <w:szCs w:val="28"/>
        </w:rPr>
        <w:t>СТРЕЉАШТВО: општинско Ања Куруц III2</w:t>
      </w:r>
    </w:p>
    <w:p w:rsidR="00555165" w:rsidRDefault="00555165" w:rsidP="00D24E3C">
      <w:pPr>
        <w:jc w:val="both"/>
        <w:rPr>
          <w:sz w:val="28"/>
          <w:szCs w:val="28"/>
        </w:rPr>
      </w:pPr>
      <w:r>
        <w:rPr>
          <w:sz w:val="28"/>
          <w:szCs w:val="28"/>
        </w:rPr>
        <w:t>ОДБОЈКА: Општинско , треће место, мушка екипа; СТОНИ ТЕНИС:Никола Поповић IV2 треће место, Бојан Келић III2 четврто место.</w:t>
      </w:r>
    </w:p>
    <w:p w:rsidR="00555165" w:rsidRDefault="00555165" w:rsidP="00D24E3C">
      <w:pPr>
        <w:jc w:val="both"/>
        <w:rPr>
          <w:sz w:val="28"/>
          <w:szCs w:val="28"/>
        </w:rPr>
      </w:pPr>
      <w:r>
        <w:rPr>
          <w:sz w:val="28"/>
          <w:szCs w:val="28"/>
        </w:rPr>
        <w:t>ПЛИВАЊЕ: Општинско такмичење, Никола Поповић IV2 прво место</w:t>
      </w:r>
    </w:p>
    <w:p w:rsidR="00555165" w:rsidRPr="002722DB" w:rsidRDefault="00555165" w:rsidP="00D24E3C">
      <w:pPr>
        <w:jc w:val="both"/>
        <w:rPr>
          <w:sz w:val="28"/>
          <w:szCs w:val="28"/>
        </w:rPr>
      </w:pPr>
      <w:r>
        <w:rPr>
          <w:sz w:val="28"/>
          <w:szCs w:val="28"/>
        </w:rPr>
        <w:t>КРОС РТС: Учешће наших ученика – Михајло Игњатов</w:t>
      </w:r>
      <w:r w:rsidRPr="002722DB">
        <w:rPr>
          <w:sz w:val="28"/>
          <w:szCs w:val="28"/>
        </w:rPr>
        <w:t xml:space="preserve"> </w:t>
      </w:r>
      <w:r>
        <w:rPr>
          <w:sz w:val="28"/>
          <w:szCs w:val="28"/>
          <w:lang w:val="en-US"/>
        </w:rPr>
        <w:t>II</w:t>
      </w:r>
      <w:r w:rsidRPr="002722DB">
        <w:rPr>
          <w:sz w:val="28"/>
          <w:szCs w:val="28"/>
        </w:rPr>
        <w:t>1</w:t>
      </w:r>
      <w:r>
        <w:rPr>
          <w:sz w:val="28"/>
          <w:szCs w:val="28"/>
        </w:rPr>
        <w:t>, Бојан Фратрић</w:t>
      </w:r>
      <w:r w:rsidRPr="002722DB">
        <w:rPr>
          <w:sz w:val="28"/>
          <w:szCs w:val="28"/>
        </w:rPr>
        <w:t xml:space="preserve"> </w:t>
      </w:r>
      <w:r>
        <w:rPr>
          <w:sz w:val="28"/>
          <w:szCs w:val="28"/>
          <w:lang w:val="en-US"/>
        </w:rPr>
        <w:t>III</w:t>
      </w:r>
      <w:r w:rsidRPr="002722DB">
        <w:rPr>
          <w:sz w:val="28"/>
          <w:szCs w:val="28"/>
        </w:rPr>
        <w:t>1</w:t>
      </w:r>
      <w:r>
        <w:rPr>
          <w:sz w:val="28"/>
          <w:szCs w:val="28"/>
        </w:rPr>
        <w:t>, Михаела Мацановић</w:t>
      </w:r>
      <w:r w:rsidRPr="002722DB">
        <w:rPr>
          <w:sz w:val="28"/>
          <w:szCs w:val="28"/>
        </w:rPr>
        <w:t xml:space="preserve"> </w:t>
      </w:r>
      <w:r>
        <w:rPr>
          <w:sz w:val="28"/>
          <w:szCs w:val="28"/>
          <w:lang w:val="en-US"/>
        </w:rPr>
        <w:t>III</w:t>
      </w:r>
      <w:r w:rsidRPr="002722DB">
        <w:rPr>
          <w:sz w:val="28"/>
          <w:szCs w:val="28"/>
        </w:rPr>
        <w:t>1</w:t>
      </w:r>
      <w:r>
        <w:rPr>
          <w:sz w:val="28"/>
          <w:szCs w:val="28"/>
        </w:rPr>
        <w:t>, Анђела Јовић</w:t>
      </w:r>
      <w:r w:rsidRPr="002722DB">
        <w:rPr>
          <w:sz w:val="28"/>
          <w:szCs w:val="28"/>
        </w:rPr>
        <w:t xml:space="preserve"> </w:t>
      </w:r>
      <w:r>
        <w:rPr>
          <w:sz w:val="28"/>
          <w:szCs w:val="28"/>
          <w:lang w:val="en-US"/>
        </w:rPr>
        <w:t>I</w:t>
      </w:r>
      <w:r w:rsidRPr="002722DB">
        <w:rPr>
          <w:sz w:val="28"/>
          <w:szCs w:val="28"/>
        </w:rPr>
        <w:t>2</w:t>
      </w:r>
      <w:r>
        <w:rPr>
          <w:sz w:val="28"/>
          <w:szCs w:val="28"/>
        </w:rPr>
        <w:t>, Сања Николић</w:t>
      </w:r>
      <w:r w:rsidRPr="002722DB">
        <w:rPr>
          <w:sz w:val="28"/>
          <w:szCs w:val="28"/>
        </w:rPr>
        <w:t xml:space="preserve"> </w:t>
      </w:r>
      <w:r>
        <w:rPr>
          <w:sz w:val="28"/>
          <w:szCs w:val="28"/>
          <w:lang w:val="en-US"/>
        </w:rPr>
        <w:t>I</w:t>
      </w:r>
      <w:r w:rsidRPr="002722DB">
        <w:rPr>
          <w:sz w:val="28"/>
          <w:szCs w:val="28"/>
        </w:rPr>
        <w:t>2</w:t>
      </w:r>
    </w:p>
    <w:p w:rsidR="00424142" w:rsidRDefault="00424142" w:rsidP="00D24E3C">
      <w:pPr>
        <w:jc w:val="both"/>
        <w:rPr>
          <w:sz w:val="28"/>
          <w:szCs w:val="28"/>
        </w:rPr>
      </w:pPr>
      <w:r>
        <w:rPr>
          <w:sz w:val="28"/>
          <w:szCs w:val="28"/>
        </w:rPr>
        <w:t xml:space="preserve">Ментори: </w:t>
      </w:r>
      <w:r w:rsidR="009F415E">
        <w:rPr>
          <w:sz w:val="28"/>
          <w:szCs w:val="28"/>
        </w:rPr>
        <w:t xml:space="preserve"> професори </w:t>
      </w:r>
      <w:r>
        <w:rPr>
          <w:sz w:val="28"/>
          <w:szCs w:val="28"/>
        </w:rPr>
        <w:t>Слободан Гњидић и Алекса Минарски</w:t>
      </w:r>
      <w:r w:rsidR="00651D94">
        <w:rPr>
          <w:sz w:val="28"/>
          <w:szCs w:val="28"/>
        </w:rPr>
        <w:t>.</w:t>
      </w:r>
    </w:p>
    <w:p w:rsidR="00947484" w:rsidRDefault="00947484" w:rsidP="00D24E3C">
      <w:pPr>
        <w:jc w:val="both"/>
        <w:rPr>
          <w:sz w:val="28"/>
          <w:szCs w:val="28"/>
        </w:rPr>
      </w:pPr>
    </w:p>
    <w:p w:rsidR="00947484" w:rsidRDefault="00947484" w:rsidP="00D24E3C">
      <w:pPr>
        <w:jc w:val="both"/>
        <w:rPr>
          <w:sz w:val="28"/>
          <w:szCs w:val="28"/>
        </w:rPr>
      </w:pPr>
      <w:r>
        <w:rPr>
          <w:sz w:val="28"/>
          <w:szCs w:val="28"/>
        </w:rPr>
        <w:t xml:space="preserve">СТРУЧНО ВЕЋЕ СТРАНОГ ЈЕЗИКА: </w:t>
      </w:r>
    </w:p>
    <w:p w:rsidR="00947484" w:rsidRDefault="00947484" w:rsidP="00D24E3C">
      <w:pPr>
        <w:jc w:val="both"/>
        <w:rPr>
          <w:sz w:val="28"/>
          <w:szCs w:val="28"/>
        </w:rPr>
      </w:pPr>
      <w:r>
        <w:rPr>
          <w:sz w:val="28"/>
          <w:szCs w:val="28"/>
        </w:rPr>
        <w:t>На школско такмичење с</w:t>
      </w:r>
      <w:r w:rsidR="006D0C90">
        <w:rPr>
          <w:sz w:val="28"/>
          <w:szCs w:val="28"/>
        </w:rPr>
        <w:t>е пријавио већи број ученика, 8 уч.</w:t>
      </w:r>
      <w:r>
        <w:rPr>
          <w:sz w:val="28"/>
          <w:szCs w:val="28"/>
        </w:rPr>
        <w:t xml:space="preserve">  се пласирало на окружно</w:t>
      </w:r>
      <w:r w:rsidR="006D0C90">
        <w:rPr>
          <w:sz w:val="28"/>
          <w:szCs w:val="28"/>
        </w:rPr>
        <w:t xml:space="preserve"> – Стеван Королија</w:t>
      </w:r>
      <w:r w:rsidR="006D0C90" w:rsidRPr="002722DB">
        <w:rPr>
          <w:sz w:val="28"/>
          <w:szCs w:val="28"/>
        </w:rPr>
        <w:t xml:space="preserve"> </w:t>
      </w:r>
      <w:r w:rsidR="006D0C90">
        <w:rPr>
          <w:sz w:val="28"/>
          <w:szCs w:val="28"/>
          <w:lang w:val="en-US"/>
        </w:rPr>
        <w:t>III</w:t>
      </w:r>
      <w:r w:rsidR="006D0C90" w:rsidRPr="002722DB">
        <w:rPr>
          <w:sz w:val="28"/>
          <w:szCs w:val="28"/>
        </w:rPr>
        <w:t>1</w:t>
      </w:r>
      <w:r w:rsidR="006D0C90">
        <w:rPr>
          <w:sz w:val="28"/>
          <w:szCs w:val="28"/>
        </w:rPr>
        <w:t>, Лана Били</w:t>
      </w:r>
      <w:r w:rsidR="006D0C90" w:rsidRPr="002722DB">
        <w:rPr>
          <w:sz w:val="28"/>
          <w:szCs w:val="28"/>
        </w:rPr>
        <w:t xml:space="preserve"> </w:t>
      </w:r>
      <w:r w:rsidR="006D0C90">
        <w:rPr>
          <w:sz w:val="28"/>
          <w:szCs w:val="28"/>
          <w:lang w:val="en-US"/>
        </w:rPr>
        <w:t>III</w:t>
      </w:r>
      <w:r w:rsidR="006D0C90" w:rsidRPr="002722DB">
        <w:rPr>
          <w:sz w:val="28"/>
          <w:szCs w:val="28"/>
        </w:rPr>
        <w:t>1</w:t>
      </w:r>
      <w:r w:rsidR="006D0C90">
        <w:rPr>
          <w:sz w:val="28"/>
          <w:szCs w:val="28"/>
        </w:rPr>
        <w:t>, Нина Филиповић</w:t>
      </w:r>
      <w:r w:rsidR="006D0C90" w:rsidRPr="002722DB">
        <w:rPr>
          <w:sz w:val="28"/>
          <w:szCs w:val="28"/>
        </w:rPr>
        <w:t xml:space="preserve"> </w:t>
      </w:r>
      <w:r w:rsidR="006D0C90">
        <w:rPr>
          <w:sz w:val="28"/>
          <w:szCs w:val="28"/>
          <w:lang w:val="en-US"/>
        </w:rPr>
        <w:t>II</w:t>
      </w:r>
      <w:r w:rsidR="006D0C90" w:rsidRPr="002722DB">
        <w:rPr>
          <w:sz w:val="28"/>
          <w:szCs w:val="28"/>
        </w:rPr>
        <w:t>2</w:t>
      </w:r>
      <w:r w:rsidR="006D0C90">
        <w:rPr>
          <w:sz w:val="28"/>
          <w:szCs w:val="28"/>
        </w:rPr>
        <w:t>, Миња Зидаревић</w:t>
      </w:r>
      <w:r w:rsidR="006D0C90" w:rsidRPr="002722DB">
        <w:rPr>
          <w:sz w:val="28"/>
          <w:szCs w:val="28"/>
        </w:rPr>
        <w:t xml:space="preserve"> </w:t>
      </w:r>
      <w:r w:rsidR="006D0C90">
        <w:rPr>
          <w:sz w:val="28"/>
          <w:szCs w:val="28"/>
          <w:lang w:val="en-US"/>
        </w:rPr>
        <w:t>II</w:t>
      </w:r>
      <w:r w:rsidR="006D0C90" w:rsidRPr="002722DB">
        <w:rPr>
          <w:sz w:val="28"/>
          <w:szCs w:val="28"/>
        </w:rPr>
        <w:t>2</w:t>
      </w:r>
      <w:r w:rsidR="006D0C90">
        <w:rPr>
          <w:sz w:val="28"/>
          <w:szCs w:val="28"/>
        </w:rPr>
        <w:t>, Милан Тури</w:t>
      </w:r>
      <w:r w:rsidR="006D0C90" w:rsidRPr="002722DB">
        <w:rPr>
          <w:sz w:val="28"/>
          <w:szCs w:val="28"/>
        </w:rPr>
        <w:t xml:space="preserve"> </w:t>
      </w:r>
      <w:r w:rsidR="006D0C90">
        <w:rPr>
          <w:sz w:val="28"/>
          <w:szCs w:val="28"/>
          <w:lang w:val="en-US"/>
        </w:rPr>
        <w:t>II</w:t>
      </w:r>
      <w:r w:rsidR="006D0C90" w:rsidRPr="002722DB">
        <w:rPr>
          <w:sz w:val="28"/>
          <w:szCs w:val="28"/>
        </w:rPr>
        <w:t>2</w:t>
      </w:r>
      <w:r w:rsidR="006D0C90">
        <w:rPr>
          <w:sz w:val="28"/>
          <w:szCs w:val="28"/>
        </w:rPr>
        <w:t>, Филип Реџић</w:t>
      </w:r>
      <w:r w:rsidR="006D0C90" w:rsidRPr="002722DB">
        <w:rPr>
          <w:sz w:val="28"/>
          <w:szCs w:val="28"/>
        </w:rPr>
        <w:t xml:space="preserve"> </w:t>
      </w:r>
      <w:r w:rsidR="006D0C90">
        <w:rPr>
          <w:sz w:val="28"/>
          <w:szCs w:val="28"/>
          <w:lang w:val="en-US"/>
        </w:rPr>
        <w:t>I</w:t>
      </w:r>
      <w:r w:rsidR="006D0C90" w:rsidRPr="002722DB">
        <w:rPr>
          <w:sz w:val="28"/>
          <w:szCs w:val="28"/>
        </w:rPr>
        <w:t>2</w:t>
      </w:r>
      <w:r w:rsidR="006D0C90">
        <w:rPr>
          <w:sz w:val="28"/>
          <w:szCs w:val="28"/>
        </w:rPr>
        <w:t>, Дарио Пекановић</w:t>
      </w:r>
      <w:r w:rsidR="006D0C90" w:rsidRPr="002722DB">
        <w:rPr>
          <w:sz w:val="28"/>
          <w:szCs w:val="28"/>
        </w:rPr>
        <w:t xml:space="preserve"> </w:t>
      </w:r>
      <w:r w:rsidR="006D0C90">
        <w:rPr>
          <w:sz w:val="28"/>
          <w:szCs w:val="28"/>
          <w:lang w:val="en-US"/>
        </w:rPr>
        <w:t>I</w:t>
      </w:r>
      <w:r w:rsidR="006D0C90" w:rsidRPr="002722DB">
        <w:rPr>
          <w:sz w:val="28"/>
          <w:szCs w:val="28"/>
        </w:rPr>
        <w:t>2</w:t>
      </w:r>
      <w:r w:rsidR="006D0C90">
        <w:rPr>
          <w:sz w:val="28"/>
          <w:szCs w:val="28"/>
        </w:rPr>
        <w:t>, Анђела Башкот</w:t>
      </w:r>
      <w:r w:rsidR="006D0C90" w:rsidRPr="002722DB">
        <w:rPr>
          <w:sz w:val="28"/>
          <w:szCs w:val="28"/>
        </w:rPr>
        <w:t xml:space="preserve"> </w:t>
      </w:r>
      <w:r w:rsidR="006D0C90">
        <w:rPr>
          <w:sz w:val="28"/>
          <w:szCs w:val="28"/>
          <w:lang w:val="en-US"/>
        </w:rPr>
        <w:t>IV</w:t>
      </w:r>
      <w:r w:rsidR="006D0C90" w:rsidRPr="002722DB">
        <w:rPr>
          <w:sz w:val="28"/>
          <w:szCs w:val="28"/>
        </w:rPr>
        <w:t>2</w:t>
      </w:r>
      <w:r>
        <w:rPr>
          <w:sz w:val="28"/>
          <w:szCs w:val="28"/>
        </w:rPr>
        <w:t>, 1</w:t>
      </w:r>
      <w:r w:rsidR="006D0C90">
        <w:rPr>
          <w:sz w:val="28"/>
          <w:szCs w:val="28"/>
        </w:rPr>
        <w:t xml:space="preserve"> ученица (Нина Филиповић</w:t>
      </w:r>
      <w:r w:rsidR="006D0C90" w:rsidRPr="002722DB">
        <w:rPr>
          <w:sz w:val="28"/>
          <w:szCs w:val="28"/>
        </w:rPr>
        <w:t xml:space="preserve"> </w:t>
      </w:r>
      <w:r w:rsidR="006D0C90">
        <w:rPr>
          <w:sz w:val="28"/>
          <w:szCs w:val="28"/>
          <w:lang w:val="en-US"/>
        </w:rPr>
        <w:t>II</w:t>
      </w:r>
      <w:r w:rsidR="006D0C90" w:rsidRPr="002722DB">
        <w:rPr>
          <w:sz w:val="28"/>
          <w:szCs w:val="28"/>
        </w:rPr>
        <w:t>2</w:t>
      </w:r>
      <w:r w:rsidR="006D0C90">
        <w:rPr>
          <w:sz w:val="28"/>
          <w:szCs w:val="28"/>
        </w:rPr>
        <w:t xml:space="preserve"> –друго место на окружном) се пласирала  на Рапубличко</w:t>
      </w:r>
      <w:r w:rsidR="006D0C90" w:rsidRPr="002722DB">
        <w:rPr>
          <w:sz w:val="28"/>
          <w:szCs w:val="28"/>
        </w:rPr>
        <w:t xml:space="preserve"> такмичење</w:t>
      </w:r>
      <w:r w:rsidR="006D0C90">
        <w:rPr>
          <w:sz w:val="28"/>
          <w:szCs w:val="28"/>
        </w:rPr>
        <w:t>, али није освојила већи пласман.</w:t>
      </w:r>
      <w:r w:rsidR="009F415E">
        <w:rPr>
          <w:sz w:val="28"/>
          <w:szCs w:val="28"/>
        </w:rPr>
        <w:t xml:space="preserve"> Ментор про</w:t>
      </w:r>
      <w:r w:rsidR="00772BB6">
        <w:rPr>
          <w:sz w:val="28"/>
          <w:szCs w:val="28"/>
        </w:rPr>
        <w:t>фесор Андреа Рац.</w:t>
      </w:r>
    </w:p>
    <w:p w:rsidR="00201A29" w:rsidRDefault="00201A29" w:rsidP="00D24E3C">
      <w:pPr>
        <w:jc w:val="both"/>
        <w:rPr>
          <w:sz w:val="28"/>
          <w:szCs w:val="28"/>
        </w:rPr>
      </w:pPr>
    </w:p>
    <w:p w:rsidR="00201A29" w:rsidRDefault="00201A29" w:rsidP="00D24E3C">
      <w:pPr>
        <w:jc w:val="both"/>
        <w:rPr>
          <w:sz w:val="28"/>
          <w:szCs w:val="28"/>
        </w:rPr>
      </w:pPr>
      <w:r>
        <w:rPr>
          <w:sz w:val="28"/>
          <w:szCs w:val="28"/>
        </w:rPr>
        <w:t>СТРУЧНО ВЕЋЕ ПРЕ</w:t>
      </w:r>
      <w:r w:rsidR="00D34FCF">
        <w:rPr>
          <w:sz w:val="28"/>
          <w:szCs w:val="28"/>
        </w:rPr>
        <w:t>Д</w:t>
      </w:r>
      <w:r>
        <w:rPr>
          <w:sz w:val="28"/>
          <w:szCs w:val="28"/>
        </w:rPr>
        <w:t>МЕТА МАТЕМАТИКА, ФИЗИКА</w:t>
      </w:r>
      <w:r w:rsidR="00D34FCF">
        <w:rPr>
          <w:sz w:val="28"/>
          <w:szCs w:val="28"/>
        </w:rPr>
        <w:t>, ИНФОРМАТИКА:</w:t>
      </w:r>
    </w:p>
    <w:p w:rsidR="00D34FCF" w:rsidRPr="00D34FCF" w:rsidRDefault="00D34FCF" w:rsidP="00D24E3C">
      <w:pPr>
        <w:jc w:val="both"/>
        <w:rPr>
          <w:sz w:val="28"/>
          <w:szCs w:val="28"/>
        </w:rPr>
      </w:pPr>
      <w:r>
        <w:rPr>
          <w:sz w:val="28"/>
          <w:szCs w:val="28"/>
        </w:rPr>
        <w:t>Републичко такмичење из математике – Михаела Мацановић III1, четврто место</w:t>
      </w:r>
      <w:r w:rsidR="001F5C59">
        <w:rPr>
          <w:sz w:val="28"/>
          <w:szCs w:val="28"/>
        </w:rPr>
        <w:t>. Ментор проф. Зорица Хинић</w:t>
      </w:r>
    </w:p>
    <w:p w:rsidR="00132B00" w:rsidRPr="00424142" w:rsidRDefault="00412EF7" w:rsidP="00424142">
      <w:pPr>
        <w:ind w:left="284"/>
        <w:jc w:val="both"/>
        <w:rPr>
          <w:sz w:val="28"/>
          <w:szCs w:val="28"/>
          <w:lang w:val="ru-RU"/>
        </w:rPr>
      </w:pPr>
      <w:r>
        <w:rPr>
          <w:sz w:val="28"/>
          <w:szCs w:val="28"/>
        </w:rPr>
        <w:t xml:space="preserve">  </w:t>
      </w:r>
      <w:r w:rsidR="00D24E3C">
        <w:rPr>
          <w:sz w:val="28"/>
          <w:szCs w:val="28"/>
        </w:rPr>
        <w:t xml:space="preserve">  </w:t>
      </w:r>
    </w:p>
    <w:p w:rsidR="00132B00" w:rsidRDefault="00132B00" w:rsidP="00132B00">
      <w:pPr>
        <w:jc w:val="both"/>
        <w:rPr>
          <w:sz w:val="28"/>
          <w:szCs w:val="28"/>
          <w:lang w:val="ru-RU"/>
        </w:rPr>
      </w:pPr>
      <w:r w:rsidRPr="00254082">
        <w:rPr>
          <w:sz w:val="28"/>
          <w:szCs w:val="28"/>
          <w:lang w:val="ru-RU"/>
        </w:rPr>
        <w:t xml:space="preserve">СТРУЧНО ВЕЋЕ ПРЕДМЕТА </w:t>
      </w:r>
      <w:r>
        <w:rPr>
          <w:sz w:val="28"/>
          <w:szCs w:val="28"/>
          <w:lang w:val="ru-RU"/>
        </w:rPr>
        <w:t xml:space="preserve">ПРЕХРАМБЕНЕ </w:t>
      </w:r>
      <w:r w:rsidRPr="00254082">
        <w:rPr>
          <w:sz w:val="28"/>
          <w:szCs w:val="28"/>
          <w:lang w:val="ru-RU"/>
        </w:rPr>
        <w:t>СТРУКЕ</w:t>
      </w:r>
      <w:r w:rsidRPr="00F73B28">
        <w:rPr>
          <w:sz w:val="28"/>
          <w:szCs w:val="28"/>
          <w:lang w:val="ru-RU"/>
        </w:rPr>
        <w:t>:</w:t>
      </w:r>
    </w:p>
    <w:p w:rsidR="00912CA7" w:rsidRDefault="00912CA7" w:rsidP="00D07BE8">
      <w:pPr>
        <w:rPr>
          <w:sz w:val="28"/>
          <w:szCs w:val="28"/>
          <w:lang w:val="ru-RU"/>
        </w:rPr>
      </w:pPr>
      <w:r>
        <w:rPr>
          <w:sz w:val="28"/>
          <w:szCs w:val="28"/>
          <w:lang w:val="ru-RU"/>
        </w:rPr>
        <w:t xml:space="preserve"> Учешће на Сајму здраве хране и вина, Сомб</w:t>
      </w:r>
      <w:r w:rsidR="00424142">
        <w:rPr>
          <w:sz w:val="28"/>
          <w:szCs w:val="28"/>
          <w:lang w:val="ru-RU"/>
        </w:rPr>
        <w:t>ор, учеш</w:t>
      </w:r>
      <w:r w:rsidR="00947484">
        <w:rPr>
          <w:sz w:val="28"/>
          <w:szCs w:val="28"/>
          <w:lang w:val="ru-RU"/>
        </w:rPr>
        <w:t>ће на Сајму хране у СЕШ, Сомбор.</w:t>
      </w:r>
    </w:p>
    <w:p w:rsidR="00947484" w:rsidRDefault="00947484" w:rsidP="00D07BE8">
      <w:pPr>
        <w:rPr>
          <w:sz w:val="28"/>
          <w:szCs w:val="28"/>
          <w:lang w:val="ru-RU"/>
        </w:rPr>
      </w:pPr>
    </w:p>
    <w:p w:rsidR="00947484" w:rsidRDefault="00947484" w:rsidP="00D07BE8">
      <w:pPr>
        <w:rPr>
          <w:sz w:val="28"/>
          <w:szCs w:val="28"/>
          <w:lang w:val="ru-RU"/>
        </w:rPr>
      </w:pPr>
      <w:r>
        <w:rPr>
          <w:sz w:val="28"/>
          <w:szCs w:val="28"/>
          <w:lang w:val="ru-RU"/>
        </w:rPr>
        <w:t>СТРУЧНО ВЕЋЕ НАСТАВНИКА БИОЛОГИЈ</w:t>
      </w:r>
      <w:r w:rsidR="005917A6">
        <w:rPr>
          <w:sz w:val="28"/>
          <w:szCs w:val="28"/>
          <w:lang w:val="ru-RU"/>
        </w:rPr>
        <w:t>Е И ХЕМИЈЕ – учешће на фестивалу</w:t>
      </w:r>
      <w:r>
        <w:rPr>
          <w:sz w:val="28"/>
          <w:szCs w:val="28"/>
          <w:lang w:val="ru-RU"/>
        </w:rPr>
        <w:t xml:space="preserve"> Физи бизи.</w:t>
      </w:r>
    </w:p>
    <w:p w:rsidR="00947484" w:rsidRDefault="00947484" w:rsidP="00D07BE8">
      <w:pPr>
        <w:rPr>
          <w:sz w:val="28"/>
          <w:szCs w:val="28"/>
          <w:lang w:val="ru-RU"/>
        </w:rPr>
      </w:pPr>
    </w:p>
    <w:p w:rsidR="00947484" w:rsidRDefault="00947484" w:rsidP="00D07BE8">
      <w:pPr>
        <w:rPr>
          <w:sz w:val="28"/>
          <w:szCs w:val="28"/>
          <w:lang w:val="ru-RU"/>
        </w:rPr>
      </w:pPr>
      <w:r>
        <w:rPr>
          <w:sz w:val="28"/>
          <w:szCs w:val="28"/>
          <w:lang w:val="ru-RU"/>
        </w:rPr>
        <w:t>ВЕТЕРИНА, ПОЉОП</w:t>
      </w:r>
      <w:r w:rsidR="00E90D66">
        <w:rPr>
          <w:sz w:val="28"/>
          <w:szCs w:val="28"/>
          <w:lang w:val="ru-RU"/>
        </w:rPr>
        <w:t xml:space="preserve">РИВРЕДА – Републичко такмичење из ветеринарске медицине Никола </w:t>
      </w:r>
    </w:p>
    <w:p w:rsidR="00E90D66" w:rsidRDefault="00E90D66" w:rsidP="00D07BE8">
      <w:pPr>
        <w:rPr>
          <w:sz w:val="28"/>
          <w:szCs w:val="28"/>
        </w:rPr>
      </w:pPr>
      <w:r>
        <w:rPr>
          <w:sz w:val="28"/>
          <w:szCs w:val="28"/>
          <w:lang w:val="ru-RU"/>
        </w:rPr>
        <w:t>Чувардић IV2, учешће</w:t>
      </w:r>
      <w:r w:rsidR="0094444E">
        <w:rPr>
          <w:sz w:val="28"/>
          <w:szCs w:val="28"/>
          <w:lang w:val="ru-RU"/>
        </w:rPr>
        <w:t>. Републичко такмичење из пољопривреде – Алекса Дедић IV1, 7.место и Драган Димић III3 без пласмана</w:t>
      </w:r>
      <w:r w:rsidR="0094444E">
        <w:rPr>
          <w:sz w:val="28"/>
          <w:szCs w:val="28"/>
        </w:rPr>
        <w:t>. Ментори су професори Стевица Хеђи и Драган Иветић</w:t>
      </w:r>
      <w:r w:rsidR="00576A94">
        <w:rPr>
          <w:sz w:val="28"/>
          <w:szCs w:val="28"/>
        </w:rPr>
        <w:t>.</w:t>
      </w:r>
    </w:p>
    <w:p w:rsidR="00576A94" w:rsidRPr="00576A94" w:rsidRDefault="00576A94" w:rsidP="00D07BE8">
      <w:pPr>
        <w:rPr>
          <w:sz w:val="28"/>
          <w:szCs w:val="28"/>
        </w:rPr>
      </w:pPr>
      <w:r>
        <w:rPr>
          <w:sz w:val="28"/>
          <w:szCs w:val="28"/>
        </w:rPr>
        <w:t>Регионално такмичење из предузетништва – из IV2 Марина Просан, Сандра Мусић, Лука Стеванчев и Сара Пауновић учешће, а на национално такмичење се пласирао Лука Стеванчев и постигао запажен разултат. Ментор је проф. Јелица Јосић.</w:t>
      </w:r>
    </w:p>
    <w:p w:rsidR="00725522" w:rsidRPr="00424142" w:rsidRDefault="00725522" w:rsidP="00424142">
      <w:pPr>
        <w:rPr>
          <w:sz w:val="28"/>
          <w:szCs w:val="28"/>
          <w:lang w:val="ru-RU"/>
        </w:rPr>
      </w:pPr>
    </w:p>
    <w:p w:rsidR="000B0334" w:rsidRDefault="000B0334" w:rsidP="00912CA7">
      <w:pPr>
        <w:ind w:left="360"/>
        <w:rPr>
          <w:sz w:val="28"/>
          <w:szCs w:val="28"/>
        </w:rPr>
      </w:pPr>
    </w:p>
    <w:p w:rsidR="000B0334" w:rsidRDefault="000B0334" w:rsidP="00912CA7">
      <w:pPr>
        <w:ind w:left="360"/>
        <w:rPr>
          <w:sz w:val="28"/>
          <w:szCs w:val="28"/>
        </w:rPr>
      </w:pPr>
    </w:p>
    <w:p w:rsidR="00220791" w:rsidRPr="00181ADB" w:rsidRDefault="001845B3" w:rsidP="00912CA7">
      <w:pPr>
        <w:ind w:left="360"/>
        <w:rPr>
          <w:b/>
          <w:sz w:val="28"/>
          <w:szCs w:val="28"/>
          <w:u w:val="single"/>
        </w:rPr>
      </w:pPr>
      <w:r w:rsidRPr="00181ADB">
        <w:rPr>
          <w:sz w:val="28"/>
          <w:szCs w:val="28"/>
          <w:u w:val="single"/>
        </w:rPr>
        <w:t xml:space="preserve">           </w:t>
      </w:r>
      <w:r w:rsidR="00E00975" w:rsidRPr="00181ADB">
        <w:rPr>
          <w:sz w:val="28"/>
          <w:szCs w:val="28"/>
          <w:u w:val="single"/>
        </w:rPr>
        <w:t xml:space="preserve">      </w:t>
      </w:r>
    </w:p>
    <w:p w:rsidR="005017B9" w:rsidRPr="00D80D43" w:rsidRDefault="004967F0" w:rsidP="005017B9">
      <w:pPr>
        <w:jc w:val="center"/>
        <w:rPr>
          <w:b/>
          <w:sz w:val="28"/>
          <w:szCs w:val="28"/>
          <w:lang w:val="en-GB"/>
        </w:rPr>
      </w:pPr>
      <w:r w:rsidRPr="00D80D43">
        <w:rPr>
          <w:b/>
          <w:sz w:val="28"/>
          <w:szCs w:val="28"/>
          <w:lang w:val="en-GB"/>
        </w:rPr>
        <w:t>СТРУЧНА ВЕЋА У 20</w:t>
      </w:r>
      <w:r w:rsidR="0058034D" w:rsidRPr="00D80D43">
        <w:rPr>
          <w:b/>
          <w:sz w:val="28"/>
          <w:szCs w:val="28"/>
        </w:rPr>
        <w:t>23</w:t>
      </w:r>
      <w:r w:rsidRPr="00D80D43">
        <w:rPr>
          <w:b/>
          <w:sz w:val="28"/>
          <w:szCs w:val="28"/>
          <w:lang w:val="en-GB"/>
        </w:rPr>
        <w:t>/202</w:t>
      </w:r>
      <w:r w:rsidR="0058034D" w:rsidRPr="00D80D43">
        <w:rPr>
          <w:b/>
          <w:sz w:val="28"/>
          <w:szCs w:val="28"/>
        </w:rPr>
        <w:t>4</w:t>
      </w:r>
      <w:r w:rsidR="005017B9" w:rsidRPr="00D80D43">
        <w:rPr>
          <w:b/>
          <w:sz w:val="28"/>
          <w:szCs w:val="28"/>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964"/>
        <w:gridCol w:w="3396"/>
      </w:tblGrid>
      <w:tr w:rsidR="005017B9" w:rsidRPr="009D2A5F" w:rsidTr="009D2A5F">
        <w:tc>
          <w:tcPr>
            <w:tcW w:w="828" w:type="dxa"/>
          </w:tcPr>
          <w:p w:rsidR="005017B9" w:rsidRPr="009D2A5F" w:rsidRDefault="005017B9" w:rsidP="00B466B2">
            <w:pPr>
              <w:rPr>
                <w:sz w:val="28"/>
                <w:szCs w:val="28"/>
                <w:lang w:val="en-GB"/>
              </w:rPr>
            </w:pPr>
            <w:r w:rsidRPr="009D2A5F">
              <w:rPr>
                <w:sz w:val="28"/>
                <w:szCs w:val="28"/>
                <w:lang w:val="en-GB"/>
              </w:rPr>
              <w:t>Р.Б.</w:t>
            </w:r>
          </w:p>
        </w:tc>
        <w:tc>
          <w:tcPr>
            <w:tcW w:w="5964" w:type="dxa"/>
          </w:tcPr>
          <w:p w:rsidR="005017B9" w:rsidRPr="009D2A5F" w:rsidRDefault="0038334B" w:rsidP="009D2A5F">
            <w:pPr>
              <w:jc w:val="center"/>
              <w:rPr>
                <w:sz w:val="28"/>
                <w:szCs w:val="28"/>
                <w:lang w:val="ru-RU"/>
              </w:rPr>
            </w:pPr>
            <w:r>
              <w:rPr>
                <w:sz w:val="28"/>
                <w:szCs w:val="28"/>
                <w:lang w:val="ru-RU"/>
              </w:rPr>
              <w:t>СТРУЧНА ВЕЋА У ШК.2023</w:t>
            </w:r>
            <w:r w:rsidR="007A3E0B">
              <w:rPr>
                <w:sz w:val="28"/>
                <w:szCs w:val="28"/>
                <w:lang w:val="ru-RU"/>
              </w:rPr>
              <w:t>/20</w:t>
            </w:r>
            <w:r w:rsidR="004967F0">
              <w:rPr>
                <w:sz w:val="28"/>
                <w:szCs w:val="28"/>
                <w:lang w:val="en-US"/>
              </w:rPr>
              <w:t>2</w:t>
            </w:r>
            <w:r>
              <w:rPr>
                <w:sz w:val="28"/>
                <w:szCs w:val="28"/>
              </w:rPr>
              <w:t>4</w:t>
            </w:r>
            <w:r w:rsidR="005017B9" w:rsidRPr="009D2A5F">
              <w:rPr>
                <w:sz w:val="28"/>
                <w:szCs w:val="28"/>
                <w:lang w:val="ru-RU"/>
              </w:rPr>
              <w:t>. ГОДИНИ</w:t>
            </w:r>
          </w:p>
        </w:tc>
        <w:tc>
          <w:tcPr>
            <w:tcW w:w="3396" w:type="dxa"/>
          </w:tcPr>
          <w:p w:rsidR="005017B9" w:rsidRPr="009D2A5F" w:rsidRDefault="005017B9" w:rsidP="009D2A5F">
            <w:pPr>
              <w:jc w:val="center"/>
              <w:rPr>
                <w:sz w:val="28"/>
                <w:szCs w:val="28"/>
                <w:lang w:val="en-GB"/>
              </w:rPr>
            </w:pPr>
            <w:r w:rsidRPr="009D2A5F">
              <w:rPr>
                <w:sz w:val="28"/>
                <w:szCs w:val="28"/>
                <w:lang w:val="en-GB"/>
              </w:rPr>
              <w:t xml:space="preserve">ПРЕДСЕДНИЦИ </w:t>
            </w:r>
          </w:p>
        </w:tc>
      </w:tr>
      <w:tr w:rsidR="005017B9" w:rsidRPr="009D2A5F" w:rsidTr="009D2A5F">
        <w:tc>
          <w:tcPr>
            <w:tcW w:w="828" w:type="dxa"/>
          </w:tcPr>
          <w:p w:rsidR="005017B9" w:rsidRPr="00D80D43" w:rsidRDefault="005017B9" w:rsidP="009D2A5F">
            <w:pPr>
              <w:jc w:val="center"/>
              <w:rPr>
                <w:sz w:val="28"/>
                <w:szCs w:val="28"/>
                <w:lang w:val="en-GB"/>
              </w:rPr>
            </w:pPr>
            <w:r w:rsidRPr="00D80D43">
              <w:rPr>
                <w:sz w:val="28"/>
                <w:szCs w:val="28"/>
                <w:lang w:val="en-GB"/>
              </w:rPr>
              <w:t>1.</w:t>
            </w:r>
          </w:p>
        </w:tc>
        <w:tc>
          <w:tcPr>
            <w:tcW w:w="5964" w:type="dxa"/>
          </w:tcPr>
          <w:p w:rsidR="005017B9" w:rsidRPr="00D80D43" w:rsidRDefault="005017B9" w:rsidP="009D2A5F">
            <w:pPr>
              <w:jc w:val="center"/>
              <w:rPr>
                <w:lang w:val="ru-RU"/>
              </w:rPr>
            </w:pPr>
            <w:r w:rsidRPr="00D80D43">
              <w:rPr>
                <w:lang w:val="ru-RU"/>
              </w:rPr>
              <w:t>Стручно веће наставника српског језика и књижев.</w:t>
            </w:r>
          </w:p>
        </w:tc>
        <w:tc>
          <w:tcPr>
            <w:tcW w:w="3396" w:type="dxa"/>
          </w:tcPr>
          <w:p w:rsidR="005017B9" w:rsidRPr="00D80D43" w:rsidRDefault="00F36523" w:rsidP="009D2A5F">
            <w:pPr>
              <w:jc w:val="center"/>
            </w:pPr>
            <w:r w:rsidRPr="00D80D43">
              <w:t>Татјана Његомир</w:t>
            </w:r>
          </w:p>
        </w:tc>
      </w:tr>
      <w:tr w:rsidR="005017B9" w:rsidRPr="009D2A5F" w:rsidTr="009D2A5F">
        <w:tc>
          <w:tcPr>
            <w:tcW w:w="828" w:type="dxa"/>
          </w:tcPr>
          <w:p w:rsidR="005017B9" w:rsidRPr="00D80D43" w:rsidRDefault="005017B9" w:rsidP="009D2A5F">
            <w:pPr>
              <w:jc w:val="center"/>
              <w:rPr>
                <w:sz w:val="28"/>
                <w:szCs w:val="28"/>
                <w:lang w:val="en-GB"/>
              </w:rPr>
            </w:pPr>
            <w:r w:rsidRPr="00D80D43">
              <w:rPr>
                <w:sz w:val="28"/>
                <w:szCs w:val="28"/>
                <w:lang w:val="en-GB"/>
              </w:rPr>
              <w:t>2.</w:t>
            </w:r>
          </w:p>
        </w:tc>
        <w:tc>
          <w:tcPr>
            <w:tcW w:w="5964" w:type="dxa"/>
          </w:tcPr>
          <w:p w:rsidR="005017B9" w:rsidRPr="00D80D43" w:rsidRDefault="005017B9" w:rsidP="009D2A5F">
            <w:pPr>
              <w:jc w:val="center"/>
              <w:rPr>
                <w:lang w:val="ru-RU"/>
              </w:rPr>
            </w:pPr>
            <w:r w:rsidRPr="00D80D43">
              <w:rPr>
                <w:lang w:val="ru-RU"/>
              </w:rPr>
              <w:t>Стручно веће наставника страних језика</w:t>
            </w:r>
          </w:p>
        </w:tc>
        <w:tc>
          <w:tcPr>
            <w:tcW w:w="3396" w:type="dxa"/>
          </w:tcPr>
          <w:p w:rsidR="005017B9" w:rsidRPr="00D80D43" w:rsidRDefault="00F36523" w:rsidP="009D2A5F">
            <w:pPr>
              <w:jc w:val="center"/>
            </w:pPr>
            <w:r w:rsidRPr="00D80D43">
              <w:t>Милана Крижак</w:t>
            </w:r>
          </w:p>
        </w:tc>
      </w:tr>
      <w:tr w:rsidR="005017B9" w:rsidRPr="009D2A5F" w:rsidTr="009D2A5F">
        <w:tc>
          <w:tcPr>
            <w:tcW w:w="828" w:type="dxa"/>
          </w:tcPr>
          <w:p w:rsidR="005017B9" w:rsidRPr="00D80D43" w:rsidRDefault="005017B9" w:rsidP="009D2A5F">
            <w:pPr>
              <w:jc w:val="center"/>
              <w:rPr>
                <w:sz w:val="28"/>
                <w:szCs w:val="28"/>
                <w:lang w:val="en-GB"/>
              </w:rPr>
            </w:pPr>
            <w:r w:rsidRPr="00D80D43">
              <w:rPr>
                <w:sz w:val="28"/>
                <w:szCs w:val="28"/>
                <w:lang w:val="en-GB"/>
              </w:rPr>
              <w:t>3.</w:t>
            </w:r>
          </w:p>
        </w:tc>
        <w:tc>
          <w:tcPr>
            <w:tcW w:w="5964" w:type="dxa"/>
          </w:tcPr>
          <w:p w:rsidR="005017B9" w:rsidRPr="00D80D43" w:rsidRDefault="005017B9" w:rsidP="009D2A5F">
            <w:pPr>
              <w:jc w:val="center"/>
              <w:rPr>
                <w:lang w:val="ru-RU"/>
              </w:rPr>
            </w:pPr>
            <w:r w:rsidRPr="00D80D43">
              <w:rPr>
                <w:lang w:val="ru-RU"/>
              </w:rPr>
              <w:t>Стручно веће наставника физичког васпитања</w:t>
            </w:r>
          </w:p>
        </w:tc>
        <w:tc>
          <w:tcPr>
            <w:tcW w:w="3396" w:type="dxa"/>
          </w:tcPr>
          <w:p w:rsidR="005017B9" w:rsidRPr="00D80D43" w:rsidRDefault="0023770C" w:rsidP="009D2A5F">
            <w:pPr>
              <w:jc w:val="center"/>
              <w:rPr>
                <w:lang w:val="en-GB"/>
              </w:rPr>
            </w:pPr>
            <w:r w:rsidRPr="00D80D43">
              <w:rPr>
                <w:lang w:val="en-GB"/>
              </w:rPr>
              <w:t>Слободан Гњидић</w:t>
            </w:r>
          </w:p>
        </w:tc>
      </w:tr>
      <w:tr w:rsidR="005017B9" w:rsidRPr="009D2A5F" w:rsidTr="009D2A5F">
        <w:tc>
          <w:tcPr>
            <w:tcW w:w="828" w:type="dxa"/>
          </w:tcPr>
          <w:p w:rsidR="005017B9" w:rsidRPr="00D80D43" w:rsidRDefault="005017B9" w:rsidP="009D2A5F">
            <w:pPr>
              <w:jc w:val="center"/>
              <w:rPr>
                <w:sz w:val="28"/>
                <w:szCs w:val="28"/>
                <w:lang w:val="en-GB"/>
              </w:rPr>
            </w:pPr>
            <w:r w:rsidRPr="00D80D43">
              <w:rPr>
                <w:sz w:val="28"/>
                <w:szCs w:val="28"/>
                <w:lang w:val="en-GB"/>
              </w:rPr>
              <w:t>4.</w:t>
            </w:r>
          </w:p>
        </w:tc>
        <w:tc>
          <w:tcPr>
            <w:tcW w:w="5964" w:type="dxa"/>
          </w:tcPr>
          <w:p w:rsidR="005017B9" w:rsidRPr="00D80D43" w:rsidRDefault="005017B9" w:rsidP="009D2A5F">
            <w:pPr>
              <w:jc w:val="center"/>
              <w:rPr>
                <w:lang w:val="ru-RU"/>
              </w:rPr>
            </w:pPr>
            <w:r w:rsidRPr="00D80D43">
              <w:rPr>
                <w:lang w:val="ru-RU"/>
              </w:rPr>
              <w:t>Стручно веће наставника друштвених наука и умет.</w:t>
            </w:r>
          </w:p>
        </w:tc>
        <w:tc>
          <w:tcPr>
            <w:tcW w:w="3396" w:type="dxa"/>
          </w:tcPr>
          <w:p w:rsidR="005017B9" w:rsidRPr="00D80D43" w:rsidRDefault="005017B9" w:rsidP="009D2A5F">
            <w:pPr>
              <w:jc w:val="center"/>
              <w:rPr>
                <w:lang w:val="en-GB"/>
              </w:rPr>
            </w:pPr>
            <w:r w:rsidRPr="00D80D43">
              <w:rPr>
                <w:lang w:val="en-GB"/>
              </w:rPr>
              <w:t>Арсен Мијатовић</w:t>
            </w:r>
          </w:p>
        </w:tc>
      </w:tr>
      <w:tr w:rsidR="005017B9" w:rsidRPr="009D2A5F" w:rsidTr="009D2A5F">
        <w:tc>
          <w:tcPr>
            <w:tcW w:w="828" w:type="dxa"/>
          </w:tcPr>
          <w:p w:rsidR="005017B9" w:rsidRPr="00D80D43" w:rsidRDefault="005017B9" w:rsidP="009D2A5F">
            <w:pPr>
              <w:jc w:val="center"/>
              <w:rPr>
                <w:sz w:val="28"/>
                <w:szCs w:val="28"/>
                <w:lang w:val="en-GB"/>
              </w:rPr>
            </w:pPr>
            <w:r w:rsidRPr="00D80D43">
              <w:rPr>
                <w:sz w:val="28"/>
                <w:szCs w:val="28"/>
                <w:lang w:val="en-GB"/>
              </w:rPr>
              <w:t>5.</w:t>
            </w:r>
          </w:p>
        </w:tc>
        <w:tc>
          <w:tcPr>
            <w:tcW w:w="5964" w:type="dxa"/>
          </w:tcPr>
          <w:p w:rsidR="005017B9" w:rsidRPr="00D80D43" w:rsidRDefault="005017B9" w:rsidP="009D2A5F">
            <w:pPr>
              <w:jc w:val="center"/>
              <w:rPr>
                <w:lang w:val="ru-RU"/>
              </w:rPr>
            </w:pPr>
            <w:r w:rsidRPr="00D80D43">
              <w:rPr>
                <w:lang w:val="ru-RU"/>
              </w:rPr>
              <w:t>Стручно веће наставника матем., физике и инфор.</w:t>
            </w:r>
          </w:p>
        </w:tc>
        <w:tc>
          <w:tcPr>
            <w:tcW w:w="3396" w:type="dxa"/>
          </w:tcPr>
          <w:p w:rsidR="005017B9" w:rsidRPr="00D80D43" w:rsidRDefault="0038334B" w:rsidP="009D2A5F">
            <w:pPr>
              <w:jc w:val="center"/>
            </w:pPr>
            <w:r w:rsidRPr="00D80D43">
              <w:t>Зорица Хинић</w:t>
            </w:r>
          </w:p>
        </w:tc>
      </w:tr>
      <w:tr w:rsidR="005017B9" w:rsidRPr="009D2A5F" w:rsidTr="009D2A5F">
        <w:tc>
          <w:tcPr>
            <w:tcW w:w="828" w:type="dxa"/>
          </w:tcPr>
          <w:p w:rsidR="005017B9" w:rsidRPr="00D80D43" w:rsidRDefault="005017B9" w:rsidP="009D2A5F">
            <w:pPr>
              <w:jc w:val="center"/>
              <w:rPr>
                <w:sz w:val="28"/>
                <w:szCs w:val="28"/>
                <w:lang w:val="ru-RU"/>
              </w:rPr>
            </w:pPr>
            <w:r w:rsidRPr="00D80D43">
              <w:rPr>
                <w:sz w:val="28"/>
                <w:szCs w:val="28"/>
                <w:lang w:val="ru-RU"/>
              </w:rPr>
              <w:t>6.</w:t>
            </w:r>
          </w:p>
        </w:tc>
        <w:tc>
          <w:tcPr>
            <w:tcW w:w="5964" w:type="dxa"/>
          </w:tcPr>
          <w:p w:rsidR="005017B9" w:rsidRPr="00D80D43" w:rsidRDefault="005017B9" w:rsidP="009D2A5F">
            <w:pPr>
              <w:jc w:val="center"/>
              <w:rPr>
                <w:lang w:val="ru-RU"/>
              </w:rPr>
            </w:pPr>
            <w:r w:rsidRPr="00D80D43">
              <w:rPr>
                <w:lang w:val="ru-RU"/>
              </w:rPr>
              <w:t>Стучно веће наставника хемије и биологије</w:t>
            </w:r>
          </w:p>
        </w:tc>
        <w:tc>
          <w:tcPr>
            <w:tcW w:w="3396" w:type="dxa"/>
          </w:tcPr>
          <w:p w:rsidR="005017B9" w:rsidRPr="00D80D43" w:rsidRDefault="00F36523" w:rsidP="009D2A5F">
            <w:pPr>
              <w:jc w:val="center"/>
            </w:pPr>
            <w:r w:rsidRPr="00D80D43">
              <w:t>Маја Живковић</w:t>
            </w:r>
          </w:p>
        </w:tc>
      </w:tr>
      <w:tr w:rsidR="005017B9" w:rsidRPr="009D2A5F" w:rsidTr="009D2A5F">
        <w:tc>
          <w:tcPr>
            <w:tcW w:w="828" w:type="dxa"/>
          </w:tcPr>
          <w:p w:rsidR="005017B9" w:rsidRPr="00D80D43" w:rsidRDefault="005017B9" w:rsidP="009D2A5F">
            <w:pPr>
              <w:jc w:val="center"/>
              <w:rPr>
                <w:sz w:val="28"/>
                <w:szCs w:val="28"/>
                <w:lang w:val="ru-RU"/>
              </w:rPr>
            </w:pPr>
            <w:r w:rsidRPr="00D80D43">
              <w:rPr>
                <w:sz w:val="28"/>
                <w:szCs w:val="28"/>
                <w:lang w:val="ru-RU"/>
              </w:rPr>
              <w:t>7.</w:t>
            </w:r>
          </w:p>
        </w:tc>
        <w:tc>
          <w:tcPr>
            <w:tcW w:w="5964" w:type="dxa"/>
          </w:tcPr>
          <w:p w:rsidR="005017B9" w:rsidRPr="00D80D43" w:rsidRDefault="005017B9" w:rsidP="009D2A5F">
            <w:pPr>
              <w:jc w:val="center"/>
              <w:rPr>
                <w:lang w:val="ru-RU"/>
              </w:rPr>
            </w:pPr>
            <w:r w:rsidRPr="00D80D43">
              <w:rPr>
                <w:lang w:val="ru-RU"/>
              </w:rPr>
              <w:t>Стручно веће наставника пољоп.и ветеринарске струке</w:t>
            </w:r>
          </w:p>
        </w:tc>
        <w:tc>
          <w:tcPr>
            <w:tcW w:w="3396" w:type="dxa"/>
          </w:tcPr>
          <w:p w:rsidR="005017B9" w:rsidRPr="00D80D43" w:rsidRDefault="004E2E53" w:rsidP="009D2A5F">
            <w:pPr>
              <w:jc w:val="center"/>
              <w:rPr>
                <w:lang w:val="en-GB"/>
              </w:rPr>
            </w:pPr>
            <w:r w:rsidRPr="00D80D43">
              <w:rPr>
                <w:lang w:val="en-GB"/>
              </w:rPr>
              <w:t>Драган Иветић</w:t>
            </w:r>
          </w:p>
        </w:tc>
      </w:tr>
      <w:tr w:rsidR="005017B9" w:rsidRPr="009D2A5F" w:rsidTr="009D2A5F">
        <w:tc>
          <w:tcPr>
            <w:tcW w:w="828" w:type="dxa"/>
          </w:tcPr>
          <w:p w:rsidR="005017B9" w:rsidRPr="00D80D43" w:rsidRDefault="005017B9" w:rsidP="009D2A5F">
            <w:pPr>
              <w:jc w:val="center"/>
              <w:rPr>
                <w:sz w:val="28"/>
                <w:szCs w:val="28"/>
                <w:lang w:val="ru-RU"/>
              </w:rPr>
            </w:pPr>
            <w:r w:rsidRPr="00D80D43">
              <w:rPr>
                <w:sz w:val="28"/>
                <w:szCs w:val="28"/>
                <w:lang w:val="ru-RU"/>
              </w:rPr>
              <w:t>8.</w:t>
            </w:r>
          </w:p>
        </w:tc>
        <w:tc>
          <w:tcPr>
            <w:tcW w:w="5964" w:type="dxa"/>
          </w:tcPr>
          <w:p w:rsidR="005017B9" w:rsidRPr="00D80D43" w:rsidRDefault="005017B9" w:rsidP="009D2A5F">
            <w:pPr>
              <w:jc w:val="center"/>
              <w:rPr>
                <w:lang w:val="ru-RU"/>
              </w:rPr>
            </w:pPr>
            <w:r w:rsidRPr="00D80D43">
              <w:rPr>
                <w:lang w:val="ru-RU"/>
              </w:rPr>
              <w:t>Стручно веће наставника прехрамбене технологије</w:t>
            </w:r>
          </w:p>
        </w:tc>
        <w:tc>
          <w:tcPr>
            <w:tcW w:w="3396" w:type="dxa"/>
          </w:tcPr>
          <w:p w:rsidR="005017B9" w:rsidRPr="00D80D43" w:rsidRDefault="005F1AE7" w:rsidP="009D2A5F">
            <w:pPr>
              <w:jc w:val="center"/>
            </w:pPr>
            <w:r w:rsidRPr="00D80D43">
              <w:t>Габриела Настасић</w:t>
            </w:r>
          </w:p>
        </w:tc>
      </w:tr>
    </w:tbl>
    <w:p w:rsidR="0032343B" w:rsidRDefault="00B70B23" w:rsidP="00B70B23">
      <w:pPr>
        <w:tabs>
          <w:tab w:val="left" w:pos="8910"/>
        </w:tabs>
        <w:jc w:val="both"/>
        <w:rPr>
          <w:b/>
        </w:rPr>
      </w:pPr>
      <w:r>
        <w:rPr>
          <w:b/>
          <w:lang w:val="en-GB"/>
        </w:rPr>
        <w:tab/>
      </w:r>
    </w:p>
    <w:p w:rsidR="00F93257" w:rsidRDefault="00F93257" w:rsidP="00B70B23">
      <w:pPr>
        <w:tabs>
          <w:tab w:val="left" w:pos="8910"/>
        </w:tabs>
        <w:jc w:val="both"/>
        <w:rPr>
          <w:b/>
        </w:rPr>
      </w:pPr>
    </w:p>
    <w:p w:rsidR="00901817" w:rsidRPr="00E57711" w:rsidRDefault="00901817" w:rsidP="00901817">
      <w:pPr>
        <w:jc w:val="center"/>
        <w:rPr>
          <w:b/>
          <w:sz w:val="32"/>
          <w:szCs w:val="32"/>
        </w:rPr>
      </w:pPr>
      <w:r w:rsidRPr="00E57711">
        <w:rPr>
          <w:b/>
          <w:sz w:val="32"/>
          <w:szCs w:val="32"/>
        </w:rPr>
        <w:lastRenderedPageBreak/>
        <w:t>Реализација рада Стручног већа професора српског јези</w:t>
      </w:r>
      <w:r>
        <w:rPr>
          <w:b/>
          <w:sz w:val="32"/>
          <w:szCs w:val="32"/>
        </w:rPr>
        <w:t>ка и књижевности за школску 2023</w:t>
      </w:r>
      <w:r w:rsidRPr="00E57711">
        <w:rPr>
          <w:b/>
          <w:sz w:val="32"/>
          <w:szCs w:val="32"/>
        </w:rPr>
        <w:t>/20</w:t>
      </w:r>
      <w:r>
        <w:rPr>
          <w:b/>
          <w:sz w:val="32"/>
          <w:szCs w:val="32"/>
        </w:rPr>
        <w:t>24</w:t>
      </w:r>
      <w:r w:rsidRPr="00E57711">
        <w:rPr>
          <w:b/>
          <w:sz w:val="32"/>
          <w:szCs w:val="32"/>
        </w:rPr>
        <w:t>. годину</w:t>
      </w:r>
    </w:p>
    <w:p w:rsidR="00901817" w:rsidRDefault="00901817" w:rsidP="00901817">
      <w:pPr>
        <w:jc w:val="both"/>
        <w:rPr>
          <w:sz w:val="36"/>
          <w:szCs w:val="36"/>
        </w:rPr>
      </w:pPr>
    </w:p>
    <w:p w:rsidR="00901817" w:rsidRDefault="00901817" w:rsidP="00901817">
      <w:pPr>
        <w:jc w:val="both"/>
        <w:rPr>
          <w:sz w:val="36"/>
          <w:szCs w:val="36"/>
        </w:rPr>
      </w:pPr>
    </w:p>
    <w:p w:rsidR="00901817" w:rsidRPr="008D287B" w:rsidRDefault="00901817" w:rsidP="00901817">
      <w:r>
        <w:rPr>
          <w:sz w:val="36"/>
          <w:szCs w:val="36"/>
        </w:rPr>
        <w:t xml:space="preserve">      </w:t>
      </w:r>
      <w:r w:rsidRPr="008D287B">
        <w:t>Сручно веће професора српског језика и књижевности ове школске године чинили су професори Душан Узелац</w:t>
      </w:r>
      <w:r>
        <w:t xml:space="preserve"> и</w:t>
      </w:r>
      <w:r w:rsidRPr="008D287B">
        <w:t xml:space="preserve"> Татјана Његомир.</w:t>
      </w:r>
    </w:p>
    <w:p w:rsidR="00901817" w:rsidRPr="00870660" w:rsidRDefault="00901817" w:rsidP="00901817">
      <w:r w:rsidRPr="008D287B">
        <w:t xml:space="preserve">     Рад у Стручном већу одвијао се у редовним месечним састанцима и сталним међусобним контактима чланова у циљу праћења и побољшања процеса наставе и стручног усавршавања професора, те ради организације и извођења културних и забавних манифестација у школи. Састанци чланова Стручног већа су бележени у Књизи евиденције рада Стручног већа професора српског језика и књижевности, која се налази код педагога Школе.</w:t>
      </w:r>
      <w:r>
        <w:t xml:space="preserve"> </w:t>
      </w:r>
    </w:p>
    <w:p w:rsidR="00901817" w:rsidRPr="00237990" w:rsidRDefault="00901817" w:rsidP="00901817">
      <w:pPr>
        <w:jc w:val="both"/>
        <w:rPr>
          <w:sz w:val="28"/>
          <w:szCs w:val="28"/>
        </w:rPr>
      </w:pPr>
    </w:p>
    <w:tbl>
      <w:tblPr>
        <w:tblpPr w:leftFromText="180" w:rightFromText="180" w:vertAnchor="text" w:tblpX="-161" w:tblpY="361"/>
        <w:tblW w:w="0" w:type="auto"/>
        <w:tblLook w:val="0000"/>
      </w:tblPr>
      <w:tblGrid>
        <w:gridCol w:w="540"/>
      </w:tblGrid>
      <w:tr w:rsidR="00901817" w:rsidTr="00B51D3F">
        <w:tc>
          <w:tcPr>
            <w:tcW w:w="540" w:type="dxa"/>
          </w:tcPr>
          <w:p w:rsidR="00901817" w:rsidRDefault="00901817" w:rsidP="00B51D3F">
            <w:pPr>
              <w:jc w:val="both"/>
            </w:pPr>
          </w:p>
        </w:tc>
      </w:tr>
    </w:tbl>
    <w:p w:rsidR="00901817" w:rsidRPr="00F2250C" w:rsidRDefault="00901817" w:rsidP="00901817">
      <w:pPr>
        <w:jc w:val="both"/>
        <w:rPr>
          <w:sz w:val="28"/>
          <w:szCs w:val="28"/>
        </w:rPr>
      </w:pPr>
    </w:p>
    <w:p w:rsidR="00901817" w:rsidRPr="0071086D" w:rsidRDefault="00901817" w:rsidP="00901817">
      <w:pPr>
        <w:jc w:val="center"/>
        <w:rPr>
          <w:b/>
          <w:sz w:val="28"/>
          <w:szCs w:val="28"/>
        </w:rPr>
      </w:pPr>
      <w:r w:rsidRPr="0071086D">
        <w:rPr>
          <w:b/>
          <w:sz w:val="28"/>
          <w:szCs w:val="28"/>
        </w:rPr>
        <w:t>ПЕРИОДИЧНА РЕАЛИЗАЦИЈА ПЛАНА РАДА</w:t>
      </w:r>
    </w:p>
    <w:p w:rsidR="00901817" w:rsidRDefault="00901817" w:rsidP="00901817">
      <w:pPr>
        <w:jc w:val="both"/>
        <w:rPr>
          <w:sz w:val="28"/>
          <w:szCs w:val="28"/>
        </w:rPr>
      </w:pPr>
    </w:p>
    <w:p w:rsidR="00901817" w:rsidRPr="008D287B" w:rsidRDefault="00901817" w:rsidP="00901817">
      <w:pPr>
        <w:jc w:val="both"/>
        <w:rPr>
          <w:i/>
          <w:u w:val="wave"/>
        </w:rPr>
      </w:pPr>
      <w:r>
        <w:rPr>
          <w:sz w:val="28"/>
          <w:szCs w:val="28"/>
        </w:rPr>
        <w:t xml:space="preserve">    </w:t>
      </w:r>
      <w:r w:rsidRPr="008D287B">
        <w:rPr>
          <w:i/>
          <w:u w:val="wave"/>
        </w:rPr>
        <w:t>август – септембар</w:t>
      </w:r>
    </w:p>
    <w:p w:rsidR="00901817" w:rsidRPr="008D287B" w:rsidRDefault="00901817" w:rsidP="00901817">
      <w:pPr>
        <w:jc w:val="both"/>
      </w:pPr>
    </w:p>
    <w:p w:rsidR="00901817" w:rsidRPr="008D287B" w:rsidRDefault="00901817" w:rsidP="00901817">
      <w:r w:rsidRPr="008D287B">
        <w:t>Усвајање плана рада за школск</w:t>
      </w:r>
      <w:r>
        <w:t>у 2022/20</w:t>
      </w:r>
      <w:r w:rsidRPr="00B1326B">
        <w:t>2</w:t>
      </w:r>
      <w:r>
        <w:t>3</w:t>
      </w:r>
      <w:r w:rsidRPr="008D287B">
        <w:t>. годину.  Договор је да се ко</w:t>
      </w:r>
      <w:r>
        <w:t xml:space="preserve">ристе уџбеници издавачке куће Нови Логос и Клет, обе из </w:t>
      </w:r>
      <w:r w:rsidRPr="008D287B">
        <w:t>Београд</w:t>
      </w:r>
      <w:r>
        <w:t>а</w:t>
      </w:r>
      <w:r w:rsidRPr="008D287B">
        <w:t>: Читанке за први, други, трећи и четврти разред гимназија и средњих стручних школа, издања</w:t>
      </w:r>
      <w:r>
        <w:t xml:space="preserve"> од 2015</w:t>
      </w:r>
      <w:r w:rsidRPr="008D287B">
        <w:t>. године па надаље. Граматика је од истог издавача, аутора Љубомира Поповића и Живојина Станојчића, издање за све чет</w:t>
      </w:r>
      <w:r>
        <w:t xml:space="preserve">ири године средње школе. </w:t>
      </w:r>
      <w:r w:rsidRPr="008D287B">
        <w:t xml:space="preserve"> Постигао се договор о критеријумима оцењивања, плану рада секција, као и допунске и додатне наставе.</w:t>
      </w:r>
      <w:r w:rsidRPr="00B1326B">
        <w:t xml:space="preserve"> </w:t>
      </w:r>
    </w:p>
    <w:p w:rsidR="00901817" w:rsidRDefault="00901817" w:rsidP="00901817"/>
    <w:p w:rsidR="00901817" w:rsidRPr="008D287B" w:rsidRDefault="00901817" w:rsidP="00901817"/>
    <w:p w:rsidR="00901817" w:rsidRPr="008D287B" w:rsidRDefault="00901817" w:rsidP="00901817">
      <w:pPr>
        <w:rPr>
          <w:i/>
          <w:u w:val="wave"/>
        </w:rPr>
      </w:pPr>
      <w:r w:rsidRPr="008D287B">
        <w:t xml:space="preserve">    </w:t>
      </w:r>
      <w:r w:rsidRPr="008D287B">
        <w:rPr>
          <w:i/>
          <w:u w:val="wave"/>
        </w:rPr>
        <w:t>октобар - новембар</w:t>
      </w:r>
    </w:p>
    <w:p w:rsidR="00901817" w:rsidRPr="008D287B" w:rsidRDefault="00901817" w:rsidP="00901817"/>
    <w:p w:rsidR="00901817" w:rsidRPr="008D287B" w:rsidRDefault="00901817" w:rsidP="00901817">
      <w:r>
        <w:t xml:space="preserve"> </w:t>
      </w:r>
      <w:r w:rsidRPr="008D287B">
        <w:t>Међусобне посете чланова Већа у циљу побољшања наставе и комплетне евалуације часова (Књига евиденције рада Стручног већа).</w:t>
      </w:r>
    </w:p>
    <w:p w:rsidR="00901817" w:rsidRPr="008D287B" w:rsidRDefault="00901817" w:rsidP="00901817">
      <w:r w:rsidRPr="008D287B">
        <w:t>Учешће на</w:t>
      </w:r>
      <w:r>
        <w:t xml:space="preserve"> реализовању пригодне свечаности </w:t>
      </w:r>
      <w:r w:rsidRPr="008D287B">
        <w:t xml:space="preserve">поводом прославе </w:t>
      </w:r>
      <w:r>
        <w:t xml:space="preserve">Дана школе </w:t>
      </w:r>
      <w:r w:rsidRPr="008D287B">
        <w:t>(Књига евиденције додатне наставе и секције)</w:t>
      </w:r>
      <w:r>
        <w:t>.</w:t>
      </w:r>
    </w:p>
    <w:p w:rsidR="00901817" w:rsidRDefault="00901817" w:rsidP="00901817"/>
    <w:p w:rsidR="00901817" w:rsidRPr="008D287B" w:rsidRDefault="00901817" w:rsidP="00901817"/>
    <w:p w:rsidR="00901817" w:rsidRPr="008D287B" w:rsidRDefault="00901817" w:rsidP="00901817">
      <w:pPr>
        <w:rPr>
          <w:i/>
          <w:u w:val="wave"/>
        </w:rPr>
      </w:pPr>
      <w:r w:rsidRPr="008D287B">
        <w:t xml:space="preserve">   </w:t>
      </w:r>
      <w:r w:rsidRPr="008D287B">
        <w:rPr>
          <w:i/>
          <w:u w:val="wave"/>
        </w:rPr>
        <w:t>децембар – јануар</w:t>
      </w:r>
    </w:p>
    <w:p w:rsidR="00901817" w:rsidRPr="008D287B" w:rsidRDefault="00901817" w:rsidP="00901817">
      <w:pPr>
        <w:rPr>
          <w:i/>
          <w:u w:val="wave"/>
        </w:rPr>
      </w:pPr>
    </w:p>
    <w:p w:rsidR="00901817" w:rsidRPr="008D287B" w:rsidRDefault="00901817" w:rsidP="00901817">
      <w:r w:rsidRPr="008D287B">
        <w:t>Рад на при</w:t>
      </w:r>
      <w:r>
        <w:t xml:space="preserve">преми </w:t>
      </w:r>
      <w:r w:rsidRPr="008D287B">
        <w:t>пр</w:t>
      </w:r>
      <w:r>
        <w:t>игодне приредбе</w:t>
      </w:r>
      <w:r w:rsidRPr="008D287B">
        <w:t xml:space="preserve"> за обележавање Школске славе Светог Саве. Реализација избора тема за матурске испите за јун</w:t>
      </w:r>
      <w:r>
        <w:t xml:space="preserve"> 2023</w:t>
      </w:r>
      <w:r w:rsidRPr="008D287B">
        <w:t xml:space="preserve">. године. </w:t>
      </w:r>
    </w:p>
    <w:p w:rsidR="00901817" w:rsidRDefault="00901817" w:rsidP="00901817"/>
    <w:p w:rsidR="00901817" w:rsidRPr="008D287B" w:rsidRDefault="00901817" w:rsidP="00901817"/>
    <w:p w:rsidR="00901817" w:rsidRPr="008D287B" w:rsidRDefault="00901817" w:rsidP="00901817">
      <w:pPr>
        <w:rPr>
          <w:i/>
          <w:u w:val="single"/>
        </w:rPr>
      </w:pPr>
      <w:r w:rsidRPr="008D287B">
        <w:t xml:space="preserve">    </w:t>
      </w:r>
      <w:r w:rsidRPr="008D287B">
        <w:rPr>
          <w:i/>
          <w:u w:val="single"/>
        </w:rPr>
        <w:t>фебруар – март</w:t>
      </w:r>
    </w:p>
    <w:p w:rsidR="00901817" w:rsidRPr="008D287B" w:rsidRDefault="00901817" w:rsidP="00901817"/>
    <w:p w:rsidR="00901817" w:rsidRPr="00870660" w:rsidRDefault="00901817" w:rsidP="00901817">
      <w:r w:rsidRPr="008D287B">
        <w:t>Разговори о усаглаш</w:t>
      </w:r>
      <w:r>
        <w:t xml:space="preserve">авању критеријума код оцењивања. </w:t>
      </w:r>
    </w:p>
    <w:p w:rsidR="00901817" w:rsidRPr="00122238" w:rsidRDefault="00901817" w:rsidP="00901817">
      <w:r w:rsidRPr="00122238">
        <w:t xml:space="preserve"> </w:t>
      </w:r>
    </w:p>
    <w:p w:rsidR="00901817" w:rsidRDefault="00901817" w:rsidP="00901817"/>
    <w:p w:rsidR="00901817" w:rsidRPr="008D287B" w:rsidRDefault="00901817" w:rsidP="00901817"/>
    <w:p w:rsidR="00901817" w:rsidRDefault="00901817" w:rsidP="00901817">
      <w:pPr>
        <w:rPr>
          <w:i/>
          <w:u w:val="single"/>
        </w:rPr>
      </w:pPr>
      <w:r w:rsidRPr="008D287B">
        <w:t xml:space="preserve">    </w:t>
      </w:r>
      <w:r w:rsidRPr="008D287B">
        <w:rPr>
          <w:i/>
          <w:u w:val="single"/>
        </w:rPr>
        <w:t>април – мај</w:t>
      </w:r>
    </w:p>
    <w:p w:rsidR="00901817" w:rsidRPr="00122238" w:rsidRDefault="00901817" w:rsidP="00901817">
      <w:r>
        <w:t>Припреме за матурски испит. Размељивање искустава  и евалуација о настави на даљину у односу на прошлу годину.</w:t>
      </w:r>
    </w:p>
    <w:p w:rsidR="00901817" w:rsidRPr="008D287B" w:rsidRDefault="00901817" w:rsidP="00901817">
      <w:pPr>
        <w:jc w:val="both"/>
      </w:pPr>
    </w:p>
    <w:p w:rsidR="00901817" w:rsidRPr="008D287B" w:rsidRDefault="00901817" w:rsidP="00901817">
      <w:pPr>
        <w:rPr>
          <w:i/>
          <w:u w:val="wave"/>
        </w:rPr>
      </w:pPr>
      <w:r w:rsidRPr="008D287B">
        <w:rPr>
          <w:u w:val="wave"/>
        </w:rPr>
        <w:t xml:space="preserve">    </w:t>
      </w:r>
      <w:r w:rsidRPr="008D287B">
        <w:rPr>
          <w:i/>
          <w:u w:val="wave"/>
        </w:rPr>
        <w:t>јун - јул</w:t>
      </w:r>
    </w:p>
    <w:p w:rsidR="00901817" w:rsidRPr="008D287B" w:rsidRDefault="00901817" w:rsidP="00901817"/>
    <w:p w:rsidR="00901817" w:rsidRPr="008D287B" w:rsidRDefault="00901817" w:rsidP="00901817">
      <w:r w:rsidRPr="008D287B">
        <w:t xml:space="preserve">Анализа успеха ученика на крају другог полугодишта. Усаглашавање мерила оцењивања. Реализација матурских испита. </w:t>
      </w:r>
      <w:r>
        <w:t>Анализа матурских испита.</w:t>
      </w:r>
    </w:p>
    <w:p w:rsidR="00901817" w:rsidRPr="008D287B" w:rsidRDefault="00901817" w:rsidP="00901817">
      <w:pPr>
        <w:jc w:val="both"/>
      </w:pPr>
    </w:p>
    <w:p w:rsidR="00901817" w:rsidRPr="008D287B" w:rsidRDefault="00901817" w:rsidP="00901817">
      <w:pPr>
        <w:jc w:val="both"/>
      </w:pPr>
    </w:p>
    <w:p w:rsidR="00901817" w:rsidRPr="008D287B" w:rsidRDefault="00901817" w:rsidP="00901817">
      <w:pPr>
        <w:rPr>
          <w:i/>
          <w:u w:val="wave"/>
        </w:rPr>
      </w:pPr>
      <w:r w:rsidRPr="008D287B">
        <w:t xml:space="preserve">     </w:t>
      </w:r>
      <w:r w:rsidRPr="008D287B">
        <w:rPr>
          <w:i/>
          <w:u w:val="wave"/>
        </w:rPr>
        <w:t>август</w:t>
      </w:r>
    </w:p>
    <w:p w:rsidR="00901817" w:rsidRPr="008D287B" w:rsidRDefault="00901817" w:rsidP="00901817"/>
    <w:p w:rsidR="00901817" w:rsidRDefault="00901817" w:rsidP="00901817">
      <w:r w:rsidRPr="008D287B">
        <w:t>У овиру нашег Ст</w:t>
      </w:r>
      <w:r>
        <w:t>ручног већа, школске 2022/2023</w:t>
      </w:r>
      <w:r w:rsidRPr="008D287B">
        <w:t xml:space="preserve">. </w:t>
      </w:r>
      <w:r>
        <w:t xml:space="preserve">нису одржани поправни испити. </w:t>
      </w:r>
      <w:r w:rsidRPr="008D287B">
        <w:t>Избор председника Већа за наредну школску годину је ура</w:t>
      </w:r>
      <w:r>
        <w:t xml:space="preserve">ђен и </w:t>
      </w:r>
      <w:r w:rsidRPr="00B1326B">
        <w:t>то је Татјана Његомир</w:t>
      </w:r>
      <w:r w:rsidRPr="008D287B">
        <w:t>.</w:t>
      </w:r>
    </w:p>
    <w:p w:rsidR="00901817" w:rsidRDefault="00901817" w:rsidP="00901817">
      <w:pPr>
        <w:pStyle w:val="NoSpacing"/>
        <w:rPr>
          <w:rFonts w:ascii="Times New Roman" w:hAnsi="Times New Roman"/>
          <w:sz w:val="24"/>
          <w:szCs w:val="24"/>
        </w:rPr>
      </w:pPr>
      <w:r w:rsidRPr="00EF4B4A">
        <w:rPr>
          <w:rFonts w:ascii="Times New Roman" w:hAnsi="Times New Roman"/>
          <w:sz w:val="24"/>
          <w:szCs w:val="24"/>
        </w:rPr>
        <w:t>Редовна полугодишња и годишња анализа посећености и остварености исхода допунске, додатне и припремне наставе, има за резултат потпуну оствареност. Сви облици ваннаставних и допунских, као и додатних часовасу посећени су од стране ученика којима је потребна, па су и резултати које постижемо веома добри. Нема нерешених потешкоћа код наших ученика, у највишем постотку имају прелазне оцене. Пажљиво пратимо све индивидуалности и усклађујемо захтеве и понуђен рад са свим потребама и интересовањима наших ученика. Задовољни смо резултатима и настављамо да остварујемо одличну наставу и узајамну сарадњу на свим нивоима.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4"/>
        <w:gridCol w:w="3404"/>
        <w:gridCol w:w="4788"/>
      </w:tblGrid>
      <w:tr w:rsidR="00901817" w:rsidRPr="00EF4B4A" w:rsidTr="00B51D3F">
        <w:tc>
          <w:tcPr>
            <w:tcW w:w="1384" w:type="dxa"/>
          </w:tcPr>
          <w:p w:rsidR="00901817" w:rsidRPr="00EF4B4A" w:rsidRDefault="00901817" w:rsidP="00B51D3F">
            <w:r w:rsidRPr="00EF4B4A">
              <w:t>датум</w:t>
            </w:r>
          </w:p>
        </w:tc>
        <w:tc>
          <w:tcPr>
            <w:tcW w:w="3404" w:type="dxa"/>
          </w:tcPr>
          <w:p w:rsidR="00901817" w:rsidRPr="00EF4B4A" w:rsidRDefault="00901817" w:rsidP="00B51D3F">
            <w:r w:rsidRPr="00EF4B4A">
              <w:t>Дневни ред</w:t>
            </w:r>
          </w:p>
        </w:tc>
        <w:tc>
          <w:tcPr>
            <w:tcW w:w="4788" w:type="dxa"/>
          </w:tcPr>
          <w:p w:rsidR="00901817" w:rsidRPr="00EF4B4A" w:rsidRDefault="00901817" w:rsidP="00B51D3F">
            <w:r w:rsidRPr="00EF4B4A">
              <w:t>Закључци/резиме</w:t>
            </w:r>
          </w:p>
        </w:tc>
      </w:tr>
      <w:tr w:rsidR="00901817" w:rsidRPr="00EF4B4A" w:rsidTr="00B51D3F">
        <w:tc>
          <w:tcPr>
            <w:tcW w:w="1384" w:type="dxa"/>
          </w:tcPr>
          <w:p w:rsidR="00901817" w:rsidRPr="00EF4B4A" w:rsidRDefault="00901817" w:rsidP="00B51D3F">
            <w:r w:rsidRPr="00EF4B4A">
              <w:t>31. август 2023.</w:t>
            </w:r>
          </w:p>
        </w:tc>
        <w:tc>
          <w:tcPr>
            <w:tcW w:w="3404" w:type="dxa"/>
          </w:tcPr>
          <w:p w:rsidR="00901817" w:rsidRPr="00EF4B4A" w:rsidRDefault="00901817" w:rsidP="00B51D3F">
            <w:r w:rsidRPr="00EF4B4A">
              <w:t>1. Распоред одељења</w:t>
            </w:r>
          </w:p>
          <w:p w:rsidR="00901817" w:rsidRPr="00EF4B4A" w:rsidRDefault="00901817" w:rsidP="00B51D3F">
            <w:r w:rsidRPr="00EF4B4A">
              <w:t>2. Планови и програми за предстојећу школску годину</w:t>
            </w:r>
          </w:p>
        </w:tc>
        <w:tc>
          <w:tcPr>
            <w:tcW w:w="4788" w:type="dxa"/>
          </w:tcPr>
          <w:p w:rsidR="00901817" w:rsidRPr="00EF4B4A" w:rsidRDefault="00901817" w:rsidP="00B51D3F">
            <w:r w:rsidRPr="00EF4B4A">
              <w:t>1. Наставницима су додељена одељења у којима ће предавати наредне школске године.</w:t>
            </w:r>
          </w:p>
          <w:p w:rsidR="00901817" w:rsidRPr="00EF4B4A" w:rsidRDefault="00901817" w:rsidP="00B51D3F">
            <w:r w:rsidRPr="00EF4B4A">
              <w:t>2. Усклађени и написани планови рада за предстојећу школску годину</w:t>
            </w:r>
          </w:p>
        </w:tc>
      </w:tr>
      <w:tr w:rsidR="00901817" w:rsidRPr="00EF4B4A" w:rsidTr="00B51D3F">
        <w:tc>
          <w:tcPr>
            <w:tcW w:w="1384" w:type="dxa"/>
          </w:tcPr>
          <w:p w:rsidR="00901817" w:rsidRPr="00EF4B4A" w:rsidRDefault="00901817" w:rsidP="00B51D3F">
            <w:r w:rsidRPr="00EF4B4A">
              <w:t>6. 12. 2023.</w:t>
            </w:r>
          </w:p>
        </w:tc>
        <w:tc>
          <w:tcPr>
            <w:tcW w:w="3404" w:type="dxa"/>
          </w:tcPr>
          <w:p w:rsidR="00901817" w:rsidRPr="00EF4B4A" w:rsidRDefault="00901817" w:rsidP="00B51D3F">
            <w:r w:rsidRPr="00EF4B4A">
              <w:t>1. Реализација плана и програма за први полугодиште</w:t>
            </w:r>
          </w:p>
          <w:p w:rsidR="00901817" w:rsidRPr="00EF4B4A" w:rsidRDefault="00901817" w:rsidP="00B51D3F">
            <w:r w:rsidRPr="00EF4B4A">
              <w:t>2. Програм прославе предстојећих празника</w:t>
            </w:r>
          </w:p>
          <w:p w:rsidR="00901817" w:rsidRPr="00EF4B4A" w:rsidRDefault="00901817" w:rsidP="00B51D3F">
            <w:r w:rsidRPr="00EF4B4A">
              <w:t>3. Организација посете 65. Републичком семинару  уод 10-12. 2024. У Београду</w:t>
            </w:r>
          </w:p>
        </w:tc>
        <w:tc>
          <w:tcPr>
            <w:tcW w:w="4788" w:type="dxa"/>
          </w:tcPr>
          <w:p w:rsidR="00901817" w:rsidRPr="00EF4B4A" w:rsidRDefault="00901817" w:rsidP="00B51D3F">
            <w:r w:rsidRPr="00EF4B4A">
              <w:t>1. Разговор о реализацији и евентуалним потешкоћама</w:t>
            </w:r>
          </w:p>
          <w:p w:rsidR="00901817" w:rsidRPr="00EF4B4A" w:rsidRDefault="00901817" w:rsidP="00B51D3F">
            <w:r w:rsidRPr="00EF4B4A">
              <w:t>2. Организоване прославе Деда Мраза за децу запослених у школи, прослава Светог Саве и Светог Трифуна</w:t>
            </w:r>
          </w:p>
          <w:p w:rsidR="00901817" w:rsidRPr="00EF4B4A" w:rsidRDefault="00901817" w:rsidP="00B51D3F">
            <w:r w:rsidRPr="00EF4B4A">
              <w:t>3. Одлучено је да само један професор иде на Републички семинар ове школске године</w:t>
            </w:r>
          </w:p>
        </w:tc>
      </w:tr>
      <w:tr w:rsidR="00901817" w:rsidRPr="00EF4B4A" w:rsidTr="00B51D3F">
        <w:tc>
          <w:tcPr>
            <w:tcW w:w="1384" w:type="dxa"/>
          </w:tcPr>
          <w:p w:rsidR="00901817" w:rsidRPr="00EF4B4A" w:rsidRDefault="00901817" w:rsidP="00B51D3F">
            <w:r w:rsidRPr="00EF4B4A">
              <w:t>8. мај 2024.</w:t>
            </w:r>
          </w:p>
        </w:tc>
        <w:tc>
          <w:tcPr>
            <w:tcW w:w="3404" w:type="dxa"/>
          </w:tcPr>
          <w:p w:rsidR="00901817" w:rsidRPr="00EF4B4A" w:rsidRDefault="00901817" w:rsidP="00B51D3F">
            <w:r w:rsidRPr="00EF4B4A">
              <w:t>1. Организација, припрема и распоред обавеза за матурски испит</w:t>
            </w:r>
          </w:p>
          <w:p w:rsidR="00901817" w:rsidRPr="00EF4B4A" w:rsidRDefault="00901817" w:rsidP="00B51D3F">
            <w:r w:rsidRPr="00EF4B4A">
              <w:t>2. Разно</w:t>
            </w:r>
          </w:p>
        </w:tc>
        <w:tc>
          <w:tcPr>
            <w:tcW w:w="4788" w:type="dxa"/>
          </w:tcPr>
          <w:p w:rsidR="00901817" w:rsidRPr="00EF4B4A" w:rsidRDefault="00901817" w:rsidP="00B51D3F">
            <w:r w:rsidRPr="00EF4B4A">
              <w:t>1. Професори заједно организују додатну припрему ученика з</w:t>
            </w:r>
            <w:r>
              <w:t>а матурски испит, током читаве ш</w:t>
            </w:r>
            <w:r w:rsidRPr="00EF4B4A">
              <w:t>колске године, резиме о стању и евенуалним потешкоћама у предстојећим испитима.</w:t>
            </w:r>
          </w:p>
          <w:p w:rsidR="00901817" w:rsidRPr="00EF4B4A" w:rsidRDefault="00901817" w:rsidP="00B51D3F">
            <w:r w:rsidRPr="00EF4B4A">
              <w:t>2. Подела дужности за време полагања испита, разговор о избору тема.</w:t>
            </w:r>
          </w:p>
        </w:tc>
      </w:tr>
      <w:tr w:rsidR="00901817" w:rsidRPr="00EF4B4A" w:rsidTr="00B51D3F">
        <w:tc>
          <w:tcPr>
            <w:tcW w:w="1384" w:type="dxa"/>
          </w:tcPr>
          <w:p w:rsidR="00901817" w:rsidRPr="00EF4B4A" w:rsidRDefault="00901817" w:rsidP="00B51D3F">
            <w:r w:rsidRPr="00EF4B4A">
              <w:t>21. јун 2024.</w:t>
            </w:r>
          </w:p>
        </w:tc>
        <w:tc>
          <w:tcPr>
            <w:tcW w:w="3404" w:type="dxa"/>
          </w:tcPr>
          <w:p w:rsidR="00901817" w:rsidRPr="00EF4B4A" w:rsidRDefault="00901817" w:rsidP="00B51D3F">
            <w:r w:rsidRPr="00EF4B4A">
              <w:t>1. Подела часова у наредној школској години</w:t>
            </w:r>
          </w:p>
          <w:p w:rsidR="00901817" w:rsidRPr="00EF4B4A" w:rsidRDefault="00901817" w:rsidP="00B51D3F">
            <w:r w:rsidRPr="00EF4B4A">
              <w:t>2. Резиме управо протекле школске године</w:t>
            </w:r>
          </w:p>
        </w:tc>
        <w:tc>
          <w:tcPr>
            <w:tcW w:w="4788" w:type="dxa"/>
          </w:tcPr>
          <w:p w:rsidR="00901817" w:rsidRPr="00EF4B4A" w:rsidRDefault="00901817" w:rsidP="00B51D3F">
            <w:r w:rsidRPr="00EF4B4A">
              <w:t>1. Наставници су изразили жеље, ко би у којем одељењу да предаје у наредној школској години, захтев је прослеђен директору школе</w:t>
            </w:r>
          </w:p>
          <w:p w:rsidR="00901817" w:rsidRPr="00EF4B4A" w:rsidRDefault="00901817" w:rsidP="00B51D3F">
            <w:r w:rsidRPr="00EF4B4A">
              <w:lastRenderedPageBreak/>
              <w:t>2. Све планирано је извршено у потпуности током ове 2023/2024. школске године.</w:t>
            </w:r>
          </w:p>
        </w:tc>
      </w:tr>
    </w:tbl>
    <w:p w:rsidR="00901817" w:rsidRPr="00EF4B4A" w:rsidRDefault="00901817" w:rsidP="00901817">
      <w:pPr>
        <w:pStyle w:val="NoSpacing"/>
        <w:rPr>
          <w:rFonts w:ascii="Times New Roman" w:hAnsi="Times New Roman"/>
          <w:sz w:val="24"/>
          <w:szCs w:val="24"/>
        </w:rPr>
      </w:pPr>
    </w:p>
    <w:p w:rsidR="00901817" w:rsidRDefault="00901817" w:rsidP="00901817">
      <w:pPr>
        <w:rPr>
          <w:b/>
        </w:rPr>
      </w:pPr>
      <w:r>
        <w:rPr>
          <w:b/>
        </w:rPr>
        <w:t>Стручно усавршавање и семинари (есктерно):</w:t>
      </w:r>
    </w:p>
    <w:tbl>
      <w:tblPr>
        <w:tblW w:w="110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50"/>
        <w:gridCol w:w="1889"/>
        <w:gridCol w:w="1393"/>
        <w:gridCol w:w="4702"/>
      </w:tblGrid>
      <w:tr w:rsidR="00901817" w:rsidTr="00B51D3F">
        <w:trPr>
          <w:trHeight w:val="537"/>
        </w:trPr>
        <w:tc>
          <w:tcPr>
            <w:tcW w:w="3050"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Време и место одржавања</w:t>
            </w:r>
          </w:p>
        </w:tc>
        <w:tc>
          <w:tcPr>
            <w:tcW w:w="1889"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 xml:space="preserve">Сертификат </w:t>
            </w:r>
          </w:p>
          <w:p w:rsidR="00901817" w:rsidRDefault="00901817" w:rsidP="00B51D3F">
            <w:r>
              <w:t>(да/не)</w:t>
            </w:r>
          </w:p>
        </w:tc>
        <w:tc>
          <w:tcPr>
            <w:tcW w:w="1393"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Број сати</w:t>
            </w:r>
          </w:p>
        </w:tc>
        <w:tc>
          <w:tcPr>
            <w:tcW w:w="4702"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Назив активности/ семинара</w:t>
            </w:r>
          </w:p>
        </w:tc>
      </w:tr>
      <w:tr w:rsidR="00901817" w:rsidTr="00B51D3F">
        <w:trPr>
          <w:trHeight w:val="215"/>
        </w:trPr>
        <w:tc>
          <w:tcPr>
            <w:tcW w:w="3050" w:type="dxa"/>
            <w:tcBorders>
              <w:top w:val="single" w:sz="4" w:space="0" w:color="000000"/>
              <w:left w:val="single" w:sz="4" w:space="0" w:color="000000"/>
              <w:bottom w:val="single" w:sz="4" w:space="0" w:color="000000"/>
              <w:right w:val="single" w:sz="4" w:space="0" w:color="000000"/>
            </w:tcBorders>
            <w:hideMark/>
          </w:tcPr>
          <w:p w:rsidR="00901817" w:rsidRDefault="00901817" w:rsidP="00B51D3F">
            <w:pPr>
              <w:spacing w:after="200" w:line="276" w:lineRule="auto"/>
            </w:pPr>
            <w:r>
              <w:t>Београд, 10-12.фебруар 2024.</w:t>
            </w:r>
          </w:p>
        </w:tc>
        <w:tc>
          <w:tcPr>
            <w:tcW w:w="1889"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да</w:t>
            </w:r>
          </w:p>
        </w:tc>
        <w:tc>
          <w:tcPr>
            <w:tcW w:w="1393"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24</w:t>
            </w:r>
          </w:p>
        </w:tc>
        <w:tc>
          <w:tcPr>
            <w:tcW w:w="4702" w:type="dxa"/>
            <w:tcBorders>
              <w:top w:val="single" w:sz="4" w:space="0" w:color="000000"/>
              <w:left w:val="single" w:sz="4" w:space="0" w:color="000000"/>
              <w:bottom w:val="single" w:sz="4" w:space="0" w:color="000000"/>
              <w:right w:val="single" w:sz="4" w:space="0" w:color="000000"/>
            </w:tcBorders>
            <w:hideMark/>
          </w:tcPr>
          <w:p w:rsidR="00901817" w:rsidRDefault="00901817" w:rsidP="00B51D3F">
            <w:pPr>
              <w:spacing w:after="200" w:line="276" w:lineRule="auto"/>
            </w:pPr>
            <w:r>
              <w:t>65. Републички зимски семинар</w:t>
            </w:r>
          </w:p>
        </w:tc>
      </w:tr>
      <w:tr w:rsidR="00901817" w:rsidTr="00B51D3F">
        <w:trPr>
          <w:trHeight w:val="265"/>
        </w:trPr>
        <w:tc>
          <w:tcPr>
            <w:tcW w:w="3050" w:type="dxa"/>
            <w:tcBorders>
              <w:top w:val="single" w:sz="4" w:space="0" w:color="000000"/>
              <w:left w:val="single" w:sz="4" w:space="0" w:color="000000"/>
              <w:bottom w:val="single" w:sz="4" w:space="0" w:color="000000"/>
              <w:right w:val="single" w:sz="4" w:space="0" w:color="000000"/>
            </w:tcBorders>
          </w:tcPr>
          <w:p w:rsidR="00901817" w:rsidRDefault="00901817" w:rsidP="00B51D3F"/>
          <w:p w:rsidR="00901817" w:rsidRDefault="00901817" w:rsidP="00B51D3F"/>
        </w:tc>
        <w:tc>
          <w:tcPr>
            <w:tcW w:w="1889"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1393"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4702" w:type="dxa"/>
            <w:tcBorders>
              <w:top w:val="single" w:sz="4" w:space="0" w:color="000000"/>
              <w:left w:val="single" w:sz="4" w:space="0" w:color="000000"/>
              <w:bottom w:val="single" w:sz="4" w:space="0" w:color="000000"/>
              <w:right w:val="single" w:sz="4" w:space="0" w:color="000000"/>
            </w:tcBorders>
          </w:tcPr>
          <w:p w:rsidR="00901817" w:rsidRDefault="00901817" w:rsidP="00B51D3F"/>
        </w:tc>
      </w:tr>
      <w:tr w:rsidR="00901817" w:rsidTr="00B51D3F">
        <w:trPr>
          <w:trHeight w:val="130"/>
        </w:trPr>
        <w:tc>
          <w:tcPr>
            <w:tcW w:w="3050" w:type="dxa"/>
            <w:tcBorders>
              <w:top w:val="single" w:sz="4" w:space="0" w:color="000000"/>
              <w:left w:val="single" w:sz="4" w:space="0" w:color="auto"/>
              <w:bottom w:val="single" w:sz="4" w:space="0" w:color="auto"/>
              <w:right w:val="single" w:sz="4" w:space="0" w:color="000000"/>
            </w:tcBorders>
          </w:tcPr>
          <w:p w:rsidR="00901817" w:rsidRDefault="00901817" w:rsidP="00B51D3F"/>
        </w:tc>
        <w:tc>
          <w:tcPr>
            <w:tcW w:w="1889" w:type="dxa"/>
            <w:tcBorders>
              <w:top w:val="single" w:sz="4" w:space="0" w:color="000000"/>
              <w:left w:val="single" w:sz="4" w:space="0" w:color="000000"/>
              <w:bottom w:val="single" w:sz="4" w:space="0" w:color="auto"/>
              <w:right w:val="single" w:sz="4" w:space="0" w:color="000000"/>
            </w:tcBorders>
          </w:tcPr>
          <w:p w:rsidR="00901817" w:rsidRDefault="00901817" w:rsidP="00B51D3F">
            <w:pPr>
              <w:spacing w:after="200" w:line="276" w:lineRule="auto"/>
            </w:pPr>
          </w:p>
        </w:tc>
        <w:tc>
          <w:tcPr>
            <w:tcW w:w="1393" w:type="dxa"/>
            <w:tcBorders>
              <w:top w:val="single" w:sz="4" w:space="0" w:color="000000"/>
              <w:left w:val="single" w:sz="4" w:space="0" w:color="000000"/>
              <w:bottom w:val="single" w:sz="4" w:space="0" w:color="auto"/>
              <w:right w:val="single" w:sz="4" w:space="0" w:color="000000"/>
            </w:tcBorders>
          </w:tcPr>
          <w:p w:rsidR="00901817" w:rsidRDefault="00901817" w:rsidP="00B51D3F"/>
        </w:tc>
        <w:tc>
          <w:tcPr>
            <w:tcW w:w="4702" w:type="dxa"/>
            <w:tcBorders>
              <w:top w:val="single" w:sz="4" w:space="0" w:color="000000"/>
              <w:left w:val="single" w:sz="4" w:space="0" w:color="000000"/>
              <w:bottom w:val="single" w:sz="4" w:space="0" w:color="auto"/>
              <w:right w:val="single" w:sz="4" w:space="0" w:color="000000"/>
            </w:tcBorders>
          </w:tcPr>
          <w:p w:rsidR="00901817" w:rsidRDefault="00901817" w:rsidP="00B51D3F"/>
        </w:tc>
      </w:tr>
    </w:tbl>
    <w:p w:rsidR="00901817" w:rsidRDefault="00901817" w:rsidP="00901817">
      <w:pPr>
        <w:rPr>
          <w:b/>
        </w:rPr>
      </w:pPr>
    </w:p>
    <w:p w:rsidR="00901817" w:rsidRDefault="00901817" w:rsidP="00901817">
      <w:pPr>
        <w:rPr>
          <w:b/>
        </w:rPr>
      </w:pPr>
      <w:r>
        <w:rPr>
          <w:b/>
        </w:rPr>
        <w:t>Стручно усавршавање и семинари (интерно):</w:t>
      </w:r>
    </w:p>
    <w:tbl>
      <w:tblPr>
        <w:tblW w:w="109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61"/>
        <w:gridCol w:w="2970"/>
        <w:gridCol w:w="2243"/>
        <w:gridCol w:w="2555"/>
      </w:tblGrid>
      <w:tr w:rsidR="00901817" w:rsidTr="00B51D3F">
        <w:trPr>
          <w:trHeight w:val="825"/>
        </w:trPr>
        <w:tc>
          <w:tcPr>
            <w:tcW w:w="3161" w:type="dxa"/>
            <w:tcBorders>
              <w:top w:val="single" w:sz="4" w:space="0" w:color="000000"/>
              <w:left w:val="single" w:sz="4" w:space="0" w:color="000000"/>
              <w:bottom w:val="single" w:sz="4" w:space="0" w:color="000000"/>
              <w:right w:val="single" w:sz="4" w:space="0" w:color="000000"/>
            </w:tcBorders>
            <w:hideMark/>
          </w:tcPr>
          <w:p w:rsidR="00901817" w:rsidRDefault="00901817" w:rsidP="00B51D3F">
            <w:pPr>
              <w:jc w:val="center"/>
            </w:pPr>
            <w:r>
              <w:t xml:space="preserve">Реализатор и кореализатори активности </w:t>
            </w:r>
          </w:p>
        </w:tc>
        <w:tc>
          <w:tcPr>
            <w:tcW w:w="2970" w:type="dxa"/>
            <w:tcBorders>
              <w:top w:val="single" w:sz="4" w:space="0" w:color="000000"/>
              <w:left w:val="single" w:sz="4" w:space="0" w:color="000000"/>
              <w:bottom w:val="single" w:sz="4" w:space="0" w:color="000000"/>
              <w:right w:val="single" w:sz="4" w:space="0" w:color="000000"/>
            </w:tcBorders>
          </w:tcPr>
          <w:p w:rsidR="00901817" w:rsidRDefault="00901817" w:rsidP="00B51D3F"/>
          <w:p w:rsidR="00901817" w:rsidRDefault="00901817" w:rsidP="00B51D3F">
            <w:r>
              <w:t>Назив активности</w:t>
            </w:r>
          </w:p>
        </w:tc>
        <w:tc>
          <w:tcPr>
            <w:tcW w:w="2243" w:type="dxa"/>
            <w:tcBorders>
              <w:top w:val="single" w:sz="4" w:space="0" w:color="000000"/>
              <w:left w:val="single" w:sz="4" w:space="0" w:color="000000"/>
              <w:bottom w:val="single" w:sz="4" w:space="0" w:color="000000"/>
              <w:right w:val="single" w:sz="4" w:space="0" w:color="000000"/>
            </w:tcBorders>
            <w:hideMark/>
          </w:tcPr>
          <w:p w:rsidR="00901817" w:rsidRDefault="00901817" w:rsidP="00B51D3F">
            <w:pPr>
              <w:jc w:val="center"/>
              <w:rPr>
                <w:b/>
                <w:sz w:val="20"/>
                <w:szCs w:val="20"/>
              </w:rPr>
            </w:pPr>
            <w:r>
              <w:rPr>
                <w:b/>
                <w:sz w:val="20"/>
                <w:szCs w:val="20"/>
              </w:rPr>
              <w:t>Присуство</w:t>
            </w:r>
          </w:p>
          <w:p w:rsidR="00901817" w:rsidRDefault="00901817" w:rsidP="00B51D3F">
            <w:pPr>
              <w:jc w:val="center"/>
              <w:rPr>
                <w:b/>
                <w:sz w:val="20"/>
                <w:szCs w:val="20"/>
              </w:rPr>
            </w:pPr>
            <w:r>
              <w:rPr>
                <w:b/>
                <w:sz w:val="20"/>
                <w:szCs w:val="20"/>
              </w:rPr>
              <w:t>Излагање</w:t>
            </w:r>
          </w:p>
          <w:p w:rsidR="00901817" w:rsidRDefault="00901817" w:rsidP="00B51D3F">
            <w:pPr>
              <w:jc w:val="center"/>
              <w:rPr>
                <w:b/>
                <w:sz w:val="20"/>
                <w:szCs w:val="20"/>
              </w:rPr>
            </w:pPr>
            <w:r>
              <w:rPr>
                <w:b/>
                <w:sz w:val="20"/>
                <w:szCs w:val="20"/>
              </w:rPr>
              <w:t>Ауторство</w:t>
            </w:r>
          </w:p>
        </w:tc>
        <w:tc>
          <w:tcPr>
            <w:tcW w:w="2555" w:type="dxa"/>
            <w:tcBorders>
              <w:top w:val="single" w:sz="4" w:space="0" w:color="000000"/>
              <w:left w:val="single" w:sz="4" w:space="0" w:color="000000"/>
              <w:bottom w:val="single" w:sz="4" w:space="0" w:color="000000"/>
              <w:right w:val="single" w:sz="4" w:space="0" w:color="000000"/>
            </w:tcBorders>
          </w:tcPr>
          <w:p w:rsidR="00901817" w:rsidRDefault="00901817" w:rsidP="00B51D3F">
            <w:pPr>
              <w:jc w:val="center"/>
              <w:rPr>
                <w:b/>
                <w:sz w:val="20"/>
                <w:szCs w:val="20"/>
              </w:rPr>
            </w:pPr>
          </w:p>
          <w:p w:rsidR="00901817" w:rsidRDefault="00901817" w:rsidP="00B51D3F">
            <w:pPr>
              <w:jc w:val="center"/>
              <w:rPr>
                <w:b/>
                <w:sz w:val="20"/>
                <w:szCs w:val="20"/>
              </w:rPr>
            </w:pPr>
            <w:r>
              <w:rPr>
                <w:b/>
                <w:sz w:val="20"/>
                <w:szCs w:val="20"/>
              </w:rPr>
              <w:t>сати</w:t>
            </w:r>
          </w:p>
        </w:tc>
      </w:tr>
      <w:tr w:rsidR="00901817" w:rsidTr="00B51D3F">
        <w:trPr>
          <w:trHeight w:val="270"/>
        </w:trPr>
        <w:tc>
          <w:tcPr>
            <w:tcW w:w="3161"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970"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243"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555" w:type="dxa"/>
            <w:tcBorders>
              <w:top w:val="single" w:sz="4" w:space="0" w:color="000000"/>
              <w:left w:val="single" w:sz="4" w:space="0" w:color="000000"/>
              <w:bottom w:val="single" w:sz="4" w:space="0" w:color="000000"/>
              <w:right w:val="single" w:sz="4" w:space="0" w:color="000000"/>
            </w:tcBorders>
          </w:tcPr>
          <w:p w:rsidR="00901817" w:rsidRDefault="00901817" w:rsidP="00B51D3F"/>
        </w:tc>
      </w:tr>
      <w:tr w:rsidR="00901817" w:rsidTr="00B51D3F">
        <w:trPr>
          <w:trHeight w:val="270"/>
        </w:trPr>
        <w:tc>
          <w:tcPr>
            <w:tcW w:w="3161"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970"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243"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555" w:type="dxa"/>
            <w:tcBorders>
              <w:top w:val="single" w:sz="4" w:space="0" w:color="000000"/>
              <w:left w:val="single" w:sz="4" w:space="0" w:color="000000"/>
              <w:bottom w:val="single" w:sz="4" w:space="0" w:color="000000"/>
              <w:right w:val="single" w:sz="4" w:space="0" w:color="000000"/>
            </w:tcBorders>
          </w:tcPr>
          <w:p w:rsidR="00901817" w:rsidRDefault="00901817" w:rsidP="00B51D3F"/>
        </w:tc>
      </w:tr>
      <w:tr w:rsidR="00901817" w:rsidTr="00B51D3F">
        <w:trPr>
          <w:trHeight w:val="270"/>
        </w:trPr>
        <w:tc>
          <w:tcPr>
            <w:tcW w:w="3161"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970"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243"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555" w:type="dxa"/>
            <w:tcBorders>
              <w:top w:val="single" w:sz="4" w:space="0" w:color="000000"/>
              <w:left w:val="single" w:sz="4" w:space="0" w:color="000000"/>
              <w:bottom w:val="single" w:sz="4" w:space="0" w:color="000000"/>
              <w:right w:val="single" w:sz="4" w:space="0" w:color="000000"/>
            </w:tcBorders>
          </w:tcPr>
          <w:p w:rsidR="00901817" w:rsidRDefault="00901817" w:rsidP="00B51D3F"/>
        </w:tc>
      </w:tr>
      <w:tr w:rsidR="00901817" w:rsidTr="00B51D3F">
        <w:trPr>
          <w:trHeight w:val="270"/>
        </w:trPr>
        <w:tc>
          <w:tcPr>
            <w:tcW w:w="3161"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970"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243"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555" w:type="dxa"/>
            <w:tcBorders>
              <w:top w:val="single" w:sz="4" w:space="0" w:color="000000"/>
              <w:left w:val="single" w:sz="4" w:space="0" w:color="000000"/>
              <w:bottom w:val="single" w:sz="4" w:space="0" w:color="000000"/>
              <w:right w:val="single" w:sz="4" w:space="0" w:color="000000"/>
            </w:tcBorders>
          </w:tcPr>
          <w:p w:rsidR="00901817" w:rsidRDefault="00901817" w:rsidP="00B51D3F"/>
        </w:tc>
      </w:tr>
    </w:tbl>
    <w:p w:rsidR="00901817" w:rsidRDefault="00901817" w:rsidP="00901817">
      <w:pPr>
        <w:rPr>
          <w:b/>
        </w:rPr>
      </w:pPr>
      <w:r>
        <w:rPr>
          <w:b/>
        </w:rPr>
        <w:t xml:space="preserve"> </w:t>
      </w:r>
    </w:p>
    <w:p w:rsidR="00901817" w:rsidRDefault="00901817" w:rsidP="00901817">
      <w:pPr>
        <w:rPr>
          <w:b/>
        </w:rPr>
      </w:pPr>
    </w:p>
    <w:p w:rsidR="00901817" w:rsidRDefault="00901817" w:rsidP="00901817">
      <w:pPr>
        <w:rPr>
          <w:b/>
        </w:rPr>
      </w:pPr>
    </w:p>
    <w:p w:rsidR="00901817" w:rsidRDefault="00901817" w:rsidP="00901817">
      <w:r>
        <w:rPr>
          <w:b/>
        </w:rPr>
        <w:t xml:space="preserve">Извештаји о раду  секција ( </w:t>
      </w:r>
      <w:r>
        <w:t xml:space="preserve"> називу активности, броју одржаних часова, броју ангажованих ученика, садржају рада, анализа рада...)</w:t>
      </w:r>
    </w:p>
    <w:tbl>
      <w:tblPr>
        <w:tblW w:w="108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12"/>
        <w:gridCol w:w="1586"/>
        <w:gridCol w:w="1678"/>
        <w:gridCol w:w="1212"/>
        <w:gridCol w:w="3695"/>
      </w:tblGrid>
      <w:tr w:rsidR="00901817" w:rsidTr="00B51D3F">
        <w:trPr>
          <w:trHeight w:val="554"/>
        </w:trPr>
        <w:tc>
          <w:tcPr>
            <w:tcW w:w="2712"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Назив секције</w:t>
            </w:r>
          </w:p>
        </w:tc>
        <w:tc>
          <w:tcPr>
            <w:tcW w:w="1586"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Планирано сати</w:t>
            </w:r>
          </w:p>
        </w:tc>
        <w:tc>
          <w:tcPr>
            <w:tcW w:w="1678"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реализовано</w:t>
            </w:r>
          </w:p>
        </w:tc>
        <w:tc>
          <w:tcPr>
            <w:tcW w:w="1212"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Број ученика</w:t>
            </w:r>
          </w:p>
        </w:tc>
        <w:tc>
          <w:tcPr>
            <w:tcW w:w="3695"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Напомене (садржај рада, анализа рада и  сл)</w:t>
            </w:r>
          </w:p>
        </w:tc>
      </w:tr>
      <w:tr w:rsidR="00901817" w:rsidTr="00B51D3F">
        <w:trPr>
          <w:trHeight w:val="293"/>
        </w:trPr>
        <w:tc>
          <w:tcPr>
            <w:tcW w:w="2712"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Драмска радионица</w:t>
            </w:r>
          </w:p>
        </w:tc>
        <w:tc>
          <w:tcPr>
            <w:tcW w:w="1586"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64</w:t>
            </w:r>
          </w:p>
        </w:tc>
        <w:tc>
          <w:tcPr>
            <w:tcW w:w="1678"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64</w:t>
            </w:r>
          </w:p>
        </w:tc>
        <w:tc>
          <w:tcPr>
            <w:tcW w:w="1212"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90</w:t>
            </w:r>
          </w:p>
        </w:tc>
        <w:tc>
          <w:tcPr>
            <w:tcW w:w="3695"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Посете позоришту, читање и анализа драмских дела, сцена и сценски покрет, глума, музика, настакање представе</w:t>
            </w:r>
          </w:p>
        </w:tc>
      </w:tr>
      <w:tr w:rsidR="00901817" w:rsidTr="00B51D3F">
        <w:trPr>
          <w:trHeight w:val="277"/>
        </w:trPr>
        <w:tc>
          <w:tcPr>
            <w:tcW w:w="2712"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1586"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1678"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1212"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3695" w:type="dxa"/>
            <w:tcBorders>
              <w:top w:val="single" w:sz="4" w:space="0" w:color="000000"/>
              <w:left w:val="single" w:sz="4" w:space="0" w:color="000000"/>
              <w:bottom w:val="single" w:sz="4" w:space="0" w:color="000000"/>
              <w:right w:val="single" w:sz="4" w:space="0" w:color="000000"/>
            </w:tcBorders>
          </w:tcPr>
          <w:p w:rsidR="00901817" w:rsidRDefault="00901817" w:rsidP="00B51D3F"/>
        </w:tc>
      </w:tr>
    </w:tbl>
    <w:p w:rsidR="00901817" w:rsidRDefault="00901817" w:rsidP="00901817">
      <w:pPr>
        <w:rPr>
          <w:b/>
        </w:rPr>
      </w:pPr>
    </w:p>
    <w:p w:rsidR="00901817" w:rsidRDefault="00901817" w:rsidP="00901817">
      <w:pPr>
        <w:rPr>
          <w:b/>
        </w:rPr>
      </w:pPr>
      <w:r>
        <w:rPr>
          <w:b/>
        </w:rPr>
        <w:t>Ваннаставне, ваншколске активности , културно-уметничке и друге активности:</w:t>
      </w:r>
      <w:r>
        <w:t xml:space="preserve"> (приредбе, посете, излети, предавања, изложбе, радионице., друштвено-корисни рад, естетско и хигијенскоуређење школе, хуманитарне акције...)</w:t>
      </w:r>
    </w:p>
    <w:tbl>
      <w:tblPr>
        <w:tblW w:w="10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15"/>
        <w:gridCol w:w="2887"/>
        <w:gridCol w:w="2566"/>
      </w:tblGrid>
      <w:tr w:rsidR="00901817" w:rsidTr="00B51D3F">
        <w:trPr>
          <w:trHeight w:val="571"/>
        </w:trPr>
        <w:tc>
          <w:tcPr>
            <w:tcW w:w="5415"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 xml:space="preserve">Назив активности  </w:t>
            </w:r>
          </w:p>
        </w:tc>
        <w:tc>
          <w:tcPr>
            <w:tcW w:w="2887"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Место и време реализације</w:t>
            </w:r>
          </w:p>
        </w:tc>
        <w:tc>
          <w:tcPr>
            <w:tcW w:w="2566"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Број ученика који су учествовали</w:t>
            </w:r>
          </w:p>
        </w:tc>
      </w:tr>
      <w:tr w:rsidR="00901817" w:rsidTr="00B51D3F">
        <w:trPr>
          <w:trHeight w:val="286"/>
        </w:trPr>
        <w:tc>
          <w:tcPr>
            <w:tcW w:w="5415"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Приредбе у школи поводом различитих догађаја или празника</w:t>
            </w:r>
          </w:p>
        </w:tc>
        <w:tc>
          <w:tcPr>
            <w:tcW w:w="2887"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СППШ у време прослава празника и битних датума</w:t>
            </w:r>
          </w:p>
        </w:tc>
        <w:tc>
          <w:tcPr>
            <w:tcW w:w="2566"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8 до 24</w:t>
            </w:r>
          </w:p>
        </w:tc>
      </w:tr>
      <w:tr w:rsidR="00901817" w:rsidTr="00B51D3F">
        <w:trPr>
          <w:trHeight w:val="286"/>
        </w:trPr>
        <w:tc>
          <w:tcPr>
            <w:tcW w:w="5415"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887"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566" w:type="dxa"/>
            <w:tcBorders>
              <w:top w:val="single" w:sz="4" w:space="0" w:color="000000"/>
              <w:left w:val="single" w:sz="4" w:space="0" w:color="000000"/>
              <w:bottom w:val="single" w:sz="4" w:space="0" w:color="000000"/>
              <w:right w:val="single" w:sz="4" w:space="0" w:color="000000"/>
            </w:tcBorders>
          </w:tcPr>
          <w:p w:rsidR="00901817" w:rsidRDefault="00901817" w:rsidP="00B51D3F">
            <w:pPr>
              <w:rPr>
                <w:lang w:val="sr-Latn-CS"/>
              </w:rPr>
            </w:pPr>
          </w:p>
        </w:tc>
      </w:tr>
      <w:tr w:rsidR="00901817" w:rsidTr="00B51D3F">
        <w:trPr>
          <w:trHeight w:val="286"/>
        </w:trPr>
        <w:tc>
          <w:tcPr>
            <w:tcW w:w="5415"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887"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566" w:type="dxa"/>
            <w:tcBorders>
              <w:top w:val="single" w:sz="4" w:space="0" w:color="000000"/>
              <w:left w:val="single" w:sz="4" w:space="0" w:color="000000"/>
              <w:bottom w:val="single" w:sz="4" w:space="0" w:color="000000"/>
              <w:right w:val="single" w:sz="4" w:space="0" w:color="000000"/>
            </w:tcBorders>
          </w:tcPr>
          <w:p w:rsidR="00901817" w:rsidRDefault="00901817" w:rsidP="00B51D3F"/>
        </w:tc>
      </w:tr>
      <w:tr w:rsidR="00901817" w:rsidTr="00B51D3F">
        <w:trPr>
          <w:trHeight w:val="286"/>
        </w:trPr>
        <w:tc>
          <w:tcPr>
            <w:tcW w:w="5415"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887" w:type="dxa"/>
            <w:tcBorders>
              <w:top w:val="single" w:sz="4" w:space="0" w:color="000000"/>
              <w:left w:val="single" w:sz="4" w:space="0" w:color="000000"/>
              <w:bottom w:val="single" w:sz="4" w:space="0" w:color="000000"/>
              <w:right w:val="single" w:sz="4" w:space="0" w:color="000000"/>
            </w:tcBorders>
          </w:tcPr>
          <w:p w:rsidR="00901817" w:rsidRDefault="00901817" w:rsidP="00B51D3F"/>
        </w:tc>
        <w:tc>
          <w:tcPr>
            <w:tcW w:w="2566" w:type="dxa"/>
            <w:tcBorders>
              <w:top w:val="single" w:sz="4" w:space="0" w:color="000000"/>
              <w:left w:val="single" w:sz="4" w:space="0" w:color="000000"/>
              <w:bottom w:val="single" w:sz="4" w:space="0" w:color="000000"/>
              <w:right w:val="single" w:sz="4" w:space="0" w:color="000000"/>
            </w:tcBorders>
          </w:tcPr>
          <w:p w:rsidR="00901817" w:rsidRDefault="00901817" w:rsidP="00B51D3F"/>
        </w:tc>
      </w:tr>
    </w:tbl>
    <w:p w:rsidR="00901817" w:rsidRDefault="00901817" w:rsidP="00901817">
      <w:pPr>
        <w:rPr>
          <w:b/>
        </w:rPr>
      </w:pPr>
    </w:p>
    <w:p w:rsidR="00901817" w:rsidRDefault="00901817" w:rsidP="00901817">
      <w:r>
        <w:rPr>
          <w:b/>
        </w:rPr>
        <w:t>Резултате на такмичењима , конкурсима, квизовима, смотрама</w:t>
      </w:r>
      <w:r>
        <w:t xml:space="preserve">  које су остварили  ученици које сте припремали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82"/>
        <w:gridCol w:w="1503"/>
        <w:gridCol w:w="3457"/>
        <w:gridCol w:w="1649"/>
        <w:gridCol w:w="1704"/>
      </w:tblGrid>
      <w:tr w:rsidR="00901817" w:rsidTr="00B51D3F">
        <w:trPr>
          <w:trHeight w:val="1169"/>
        </w:trPr>
        <w:tc>
          <w:tcPr>
            <w:tcW w:w="2682"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Назив и место такмичења/конкурса</w:t>
            </w:r>
          </w:p>
        </w:tc>
        <w:tc>
          <w:tcPr>
            <w:tcW w:w="1503"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Ниво такмичења</w:t>
            </w:r>
          </w:p>
        </w:tc>
        <w:tc>
          <w:tcPr>
            <w:tcW w:w="3457"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Име и презиме ученика</w:t>
            </w:r>
          </w:p>
        </w:tc>
        <w:tc>
          <w:tcPr>
            <w:tcW w:w="1462"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Образ. Профил /разред и одељење</w:t>
            </w:r>
          </w:p>
        </w:tc>
        <w:tc>
          <w:tcPr>
            <w:tcW w:w="1704"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Остварен резултат</w:t>
            </w:r>
          </w:p>
        </w:tc>
      </w:tr>
      <w:tr w:rsidR="00901817" w:rsidTr="00B51D3F">
        <w:trPr>
          <w:trHeight w:val="284"/>
        </w:trPr>
        <w:tc>
          <w:tcPr>
            <w:tcW w:w="2682"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„Пословице, ванвременске мудрости“ – конкурс ОПЕНС удружења</w:t>
            </w:r>
          </w:p>
        </w:tc>
        <w:tc>
          <w:tcPr>
            <w:tcW w:w="1503"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Републичко такмичење</w:t>
            </w:r>
          </w:p>
        </w:tc>
        <w:tc>
          <w:tcPr>
            <w:tcW w:w="3457" w:type="dxa"/>
            <w:tcBorders>
              <w:top w:val="single" w:sz="4" w:space="0" w:color="000000"/>
              <w:left w:val="single" w:sz="4" w:space="0" w:color="000000"/>
              <w:bottom w:val="single" w:sz="4" w:space="0" w:color="000000"/>
              <w:right w:val="single" w:sz="4" w:space="0" w:color="000000"/>
            </w:tcBorders>
            <w:hideMark/>
          </w:tcPr>
          <w:p w:rsidR="00901817" w:rsidRDefault="00901817" w:rsidP="00CE5EDD">
            <w:pPr>
              <w:numPr>
                <w:ilvl w:val="0"/>
                <w:numId w:val="37"/>
              </w:numPr>
            </w:pPr>
            <w:r>
              <w:t>Анђела Башкот</w:t>
            </w:r>
          </w:p>
          <w:p w:rsidR="00901817" w:rsidRDefault="00901817" w:rsidP="00CE5EDD">
            <w:pPr>
              <w:numPr>
                <w:ilvl w:val="0"/>
                <w:numId w:val="37"/>
              </w:numPr>
            </w:pPr>
            <w:r>
              <w:t>Јелена Бастаја</w:t>
            </w:r>
          </w:p>
          <w:p w:rsidR="00901817" w:rsidRDefault="00901817" w:rsidP="00CE5EDD">
            <w:pPr>
              <w:numPr>
                <w:ilvl w:val="0"/>
                <w:numId w:val="37"/>
              </w:numPr>
            </w:pPr>
            <w:r>
              <w:t>Сара Пауновић</w:t>
            </w:r>
          </w:p>
        </w:tc>
        <w:tc>
          <w:tcPr>
            <w:tcW w:w="1462"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4/2</w:t>
            </w:r>
          </w:p>
          <w:p w:rsidR="00901817" w:rsidRDefault="00901817" w:rsidP="00B51D3F">
            <w:r>
              <w:t>4/2</w:t>
            </w:r>
          </w:p>
          <w:p w:rsidR="00901817" w:rsidRDefault="00901817" w:rsidP="00B51D3F">
            <w:r>
              <w:t>4/2</w:t>
            </w:r>
          </w:p>
          <w:p w:rsidR="00901817" w:rsidRDefault="00901817" w:rsidP="00B51D3F">
            <w:r>
              <w:t>Ветеринарски техничар</w:t>
            </w:r>
          </w:p>
        </w:tc>
        <w:tc>
          <w:tcPr>
            <w:tcW w:w="1704" w:type="dxa"/>
            <w:tcBorders>
              <w:top w:val="single" w:sz="4" w:space="0" w:color="000000"/>
              <w:left w:val="single" w:sz="4" w:space="0" w:color="000000"/>
              <w:bottom w:val="single" w:sz="4" w:space="0" w:color="000000"/>
              <w:right w:val="single" w:sz="4" w:space="0" w:color="000000"/>
            </w:tcBorders>
            <w:hideMark/>
          </w:tcPr>
          <w:p w:rsidR="00901817" w:rsidRDefault="00901817" w:rsidP="00B51D3F">
            <w:r>
              <w:t>Прво место</w:t>
            </w:r>
          </w:p>
        </w:tc>
      </w:tr>
    </w:tbl>
    <w:p w:rsidR="00901817" w:rsidRPr="008D287B" w:rsidRDefault="00901817" w:rsidP="00901817"/>
    <w:p w:rsidR="00901817" w:rsidRDefault="00901817" w:rsidP="00901817"/>
    <w:p w:rsidR="00901817" w:rsidRPr="008D287B" w:rsidRDefault="00901817" w:rsidP="00901817">
      <w:pPr>
        <w:rPr>
          <w:sz w:val="28"/>
          <w:szCs w:val="28"/>
        </w:rPr>
      </w:pPr>
      <w:r>
        <w:rPr>
          <w:sz w:val="28"/>
          <w:szCs w:val="28"/>
        </w:rPr>
        <w:t xml:space="preserve">   </w:t>
      </w:r>
      <w:r>
        <w:t>31. август 2023.</w:t>
      </w:r>
      <w:r w:rsidRPr="008D287B">
        <w:t xml:space="preserve">                             </w:t>
      </w:r>
      <w:r>
        <w:t xml:space="preserve">                         </w:t>
      </w:r>
      <w:r w:rsidRPr="008D287B">
        <w:t xml:space="preserve">        </w:t>
      </w:r>
      <w:r>
        <w:rPr>
          <w:lang w:val="sr-Cyrl-BA"/>
        </w:rPr>
        <w:t xml:space="preserve">  </w:t>
      </w:r>
      <w:r>
        <w:t xml:space="preserve">  </w:t>
      </w:r>
      <w:r w:rsidR="00BB595B">
        <w:t xml:space="preserve">                                                                 </w:t>
      </w:r>
      <w:r>
        <w:t>Татјана Његомир</w:t>
      </w:r>
    </w:p>
    <w:p w:rsidR="00F93257" w:rsidRPr="00F93257" w:rsidRDefault="00901817" w:rsidP="00901817">
      <w:pPr>
        <w:tabs>
          <w:tab w:val="left" w:pos="8910"/>
        </w:tabs>
        <w:jc w:val="both"/>
        <w:rPr>
          <w:b/>
        </w:rPr>
      </w:pPr>
      <w:r w:rsidRPr="008D287B">
        <w:t xml:space="preserve">                                                       </w:t>
      </w:r>
      <w:r>
        <w:t xml:space="preserve">          </w:t>
      </w:r>
    </w:p>
    <w:p w:rsidR="00212BE1" w:rsidRDefault="003D3266" w:rsidP="00212BE1">
      <w:pPr>
        <w:jc w:val="both"/>
        <w:rPr>
          <w:b/>
        </w:rPr>
      </w:pPr>
      <w:r w:rsidRPr="00F73B28">
        <w:rPr>
          <w:b/>
          <w:lang w:val="ru-RU"/>
        </w:rPr>
        <w:t xml:space="preserve">                                    </w:t>
      </w:r>
      <w:r w:rsidR="0032343B" w:rsidRPr="00535AEE">
        <w:rPr>
          <w:b/>
        </w:rPr>
        <w:t xml:space="preserve">                                               </w:t>
      </w:r>
      <w:r w:rsidR="007211D2">
        <w:rPr>
          <w:b/>
        </w:rPr>
        <w:t xml:space="preserve">   </w:t>
      </w:r>
    </w:p>
    <w:p w:rsidR="005A0634" w:rsidRPr="00453E3F" w:rsidRDefault="005A0634" w:rsidP="0090238E">
      <w:pPr>
        <w:rPr>
          <w:sz w:val="28"/>
          <w:szCs w:val="28"/>
          <w:lang w:val="en-AU"/>
        </w:rPr>
      </w:pPr>
    </w:p>
    <w:p w:rsidR="00453E3F" w:rsidRPr="004E5597" w:rsidRDefault="00453E3F" w:rsidP="00453E3F">
      <w:pPr>
        <w:jc w:val="center"/>
        <w:rPr>
          <w:sz w:val="28"/>
          <w:szCs w:val="28"/>
        </w:rPr>
      </w:pPr>
      <w:r w:rsidRPr="004E5597">
        <w:rPr>
          <w:sz w:val="28"/>
          <w:szCs w:val="28"/>
        </w:rPr>
        <w:t xml:space="preserve">ИЗВЕШТАЈ О РАДУ </w:t>
      </w:r>
      <w:r w:rsidRPr="004E5597">
        <w:rPr>
          <w:sz w:val="28"/>
          <w:szCs w:val="28"/>
          <w:lang w:val="ru-RU"/>
        </w:rPr>
        <w:t>СТРУЧНОГ</w:t>
      </w:r>
      <w:r w:rsidRPr="004E5597">
        <w:rPr>
          <w:sz w:val="28"/>
          <w:szCs w:val="28"/>
          <w:lang w:val="sr-Latn-CS"/>
        </w:rPr>
        <w:t xml:space="preserve"> </w:t>
      </w:r>
      <w:r w:rsidRPr="004E5597">
        <w:rPr>
          <w:sz w:val="28"/>
          <w:szCs w:val="28"/>
          <w:lang w:val="ru-RU"/>
        </w:rPr>
        <w:t>ВЕЋА</w:t>
      </w:r>
      <w:r w:rsidRPr="004E5597">
        <w:rPr>
          <w:sz w:val="28"/>
          <w:szCs w:val="28"/>
        </w:rPr>
        <w:t xml:space="preserve"> ПРОФЕСОРА ФИЗИЧКОГ ВАСПИТАЊА ЗА ШК. 20</w:t>
      </w:r>
      <w:r w:rsidRPr="004E5597">
        <w:rPr>
          <w:sz w:val="28"/>
          <w:szCs w:val="28"/>
          <w:lang w:val="en-US"/>
        </w:rPr>
        <w:t>23</w:t>
      </w:r>
      <w:r w:rsidRPr="004E5597">
        <w:rPr>
          <w:sz w:val="28"/>
          <w:szCs w:val="28"/>
        </w:rPr>
        <w:t>/202</w:t>
      </w:r>
      <w:r w:rsidRPr="004E5597">
        <w:rPr>
          <w:sz w:val="28"/>
          <w:szCs w:val="28"/>
          <w:lang w:val="en-US"/>
        </w:rPr>
        <w:t>4</w:t>
      </w:r>
      <w:r w:rsidRPr="004E5597">
        <w:rPr>
          <w:sz w:val="28"/>
          <w:szCs w:val="28"/>
        </w:rPr>
        <w:t>. ГОД.</w:t>
      </w:r>
    </w:p>
    <w:p w:rsidR="00453E3F" w:rsidRPr="004E5597" w:rsidRDefault="00453E3F" w:rsidP="00453E3F">
      <w:pPr>
        <w:rPr>
          <w:sz w:val="28"/>
          <w:szCs w:val="28"/>
        </w:rPr>
      </w:pPr>
    </w:p>
    <w:p w:rsidR="00453E3F" w:rsidRPr="004E5597" w:rsidRDefault="00453E3F" w:rsidP="00453E3F">
      <w:r w:rsidRPr="004E5597">
        <w:t>Стручно веће професора друштвених наука за школску 2022/2023.год. чинили су:</w:t>
      </w:r>
    </w:p>
    <w:p w:rsidR="00453E3F" w:rsidRPr="004E5597" w:rsidRDefault="00453E3F" w:rsidP="00453E3F">
      <w:r w:rsidRPr="004E5597">
        <w:t>Слободан Гњидић – професор физичког васпитања</w:t>
      </w:r>
    </w:p>
    <w:p w:rsidR="00453E3F" w:rsidRPr="004E5597" w:rsidRDefault="00453E3F" w:rsidP="00453E3F">
      <w:r w:rsidRPr="002722DB">
        <w:t>Алекса Минарски</w:t>
      </w:r>
      <w:r w:rsidRPr="004E5597">
        <w:t xml:space="preserve"> – професор физичког васпитања</w:t>
      </w:r>
    </w:p>
    <w:p w:rsidR="00453E3F" w:rsidRPr="004E5597" w:rsidRDefault="00453E3F" w:rsidP="00453E3F">
      <w:pPr>
        <w:jc w:val="both"/>
      </w:pPr>
      <w:r w:rsidRPr="004E5597">
        <w:t>У току шк. 20</w:t>
      </w:r>
      <w:r w:rsidRPr="004E5597">
        <w:rPr>
          <w:lang w:val="ru-RU"/>
        </w:rPr>
        <w:t>21</w:t>
      </w:r>
      <w:r w:rsidRPr="004E5597">
        <w:t>/2022. год. реализација предвиђених програмских садржаја текла је по предвиђеном календару за текућу годину. Реализација садржаја текла је хронолошким редом и то:</w:t>
      </w:r>
    </w:p>
    <w:p w:rsidR="00453E3F" w:rsidRPr="004E5597" w:rsidRDefault="00453E3F" w:rsidP="00453E3F">
      <w:r w:rsidRPr="004E5597">
        <w:t>- извршена је анализа броја часова за сваког професора.</w:t>
      </w:r>
    </w:p>
    <w:p w:rsidR="00453E3F" w:rsidRPr="004E5597" w:rsidRDefault="00453E3F" w:rsidP="00453E3F">
      <w:r w:rsidRPr="004E5597">
        <w:t>- предвиђена је реализација рада секција као и подела спортских секција за сваког професора.</w:t>
      </w:r>
    </w:p>
    <w:p w:rsidR="00453E3F" w:rsidRPr="004E5597" w:rsidRDefault="00453E3F" w:rsidP="00453E3F">
      <w:r w:rsidRPr="004E5597">
        <w:t>- утврђено је да сваки професор има довољан број наставних средстава за одржавање наставе и реализацију свог плана и програма.</w:t>
      </w:r>
    </w:p>
    <w:p w:rsidR="00453E3F" w:rsidRPr="004E5597" w:rsidRDefault="00453E3F" w:rsidP="00453E3F">
      <w:r w:rsidRPr="004E5597">
        <w:t>Током ове школске године професори овог већа су у оквиру секција</w:t>
      </w:r>
      <w:r w:rsidRPr="004E5597">
        <w:rPr>
          <w:lang w:val="sr-Latn-CS"/>
        </w:rPr>
        <w:t xml:space="preserve"> </w:t>
      </w:r>
      <w:r w:rsidRPr="004E5597">
        <w:t>почели припреме за такмичења</w:t>
      </w:r>
      <w:r w:rsidRPr="002722DB">
        <w:t>. Одржан је школски турнир у малом фудбалу, јесењи и пролећни крос, учествовало се на општинском такмич</w:t>
      </w:r>
      <w:r w:rsidR="00161F2E" w:rsidRPr="002722DB">
        <w:t>ењу у стоном тенису</w:t>
      </w:r>
      <w:r w:rsidRPr="002722DB">
        <w:t xml:space="preserve">, организов крос РТС-а </w:t>
      </w:r>
      <w:r w:rsidRPr="004E5597">
        <w:t xml:space="preserve">на нивом школе, отворено првенство школе у стоном тенису и школа шаха. </w:t>
      </w:r>
    </w:p>
    <w:p w:rsidR="00453E3F" w:rsidRPr="004E5597" w:rsidRDefault="00453E3F" w:rsidP="00453E3F">
      <w:pPr>
        <w:jc w:val="both"/>
      </w:pPr>
      <w:r w:rsidRPr="004E5597">
        <w:t>Стручно веће је по потреби одржавало састанке како би се реализовала ванредна текућа питања.</w:t>
      </w:r>
    </w:p>
    <w:p w:rsidR="00453E3F" w:rsidRPr="004E5597" w:rsidRDefault="00453E3F" w:rsidP="00453E3F">
      <w:pPr>
        <w:jc w:val="both"/>
      </w:pPr>
    </w:p>
    <w:p w:rsidR="00453E3F" w:rsidRPr="004E5597" w:rsidRDefault="00453E3F" w:rsidP="00453E3F">
      <w:pPr>
        <w:jc w:val="both"/>
      </w:pPr>
    </w:p>
    <w:p w:rsidR="00453E3F" w:rsidRPr="004E5597" w:rsidRDefault="00453E3F" w:rsidP="00453E3F">
      <w:pPr>
        <w:jc w:val="both"/>
      </w:pPr>
      <w:r w:rsidRPr="004E5597">
        <w:t xml:space="preserve">    У Сомбору                                                                    Председник стручног већа</w:t>
      </w:r>
    </w:p>
    <w:p w:rsidR="00453E3F" w:rsidRPr="004E5597" w:rsidRDefault="00453E3F" w:rsidP="00453E3F">
      <w:pPr>
        <w:jc w:val="both"/>
      </w:pPr>
      <w:r w:rsidRPr="004E5597">
        <w:t xml:space="preserve">                                             ,</w:t>
      </w:r>
    </w:p>
    <w:p w:rsidR="00453E3F" w:rsidRPr="004E5597" w:rsidRDefault="00453E3F" w:rsidP="00453E3F">
      <w:pPr>
        <w:jc w:val="both"/>
      </w:pPr>
      <w:r w:rsidRPr="004E5597">
        <w:t xml:space="preserve">   29.08.202</w:t>
      </w:r>
      <w:r w:rsidRPr="002722DB">
        <w:t>4</w:t>
      </w:r>
      <w:r w:rsidRPr="004E5597">
        <w:t>.                                                                               Слободан Гњидић</w:t>
      </w:r>
    </w:p>
    <w:p w:rsidR="00453E3F" w:rsidRDefault="00453E3F" w:rsidP="00453E3F"/>
    <w:p w:rsidR="00CE0B71" w:rsidRPr="00CE0B71" w:rsidRDefault="00CE0B71" w:rsidP="00453E3F"/>
    <w:p w:rsidR="00BB36E8" w:rsidRPr="004E5597" w:rsidRDefault="00BB36E8" w:rsidP="00212BE1">
      <w:pPr>
        <w:jc w:val="both"/>
      </w:pPr>
    </w:p>
    <w:p w:rsidR="00EC56BC" w:rsidRPr="00335FB2" w:rsidRDefault="00EC56BC" w:rsidP="00EC56BC">
      <w:pPr>
        <w:rPr>
          <w:b/>
        </w:rPr>
      </w:pPr>
    </w:p>
    <w:p w:rsidR="007C21FC" w:rsidRPr="004F3FBD" w:rsidRDefault="007C21FC" w:rsidP="004F3FBD">
      <w:pPr>
        <w:spacing w:line="360" w:lineRule="auto"/>
        <w:jc w:val="center"/>
        <w:rPr>
          <w:b/>
          <w:sz w:val="28"/>
          <w:szCs w:val="28"/>
        </w:rPr>
      </w:pPr>
      <w:r w:rsidRPr="00A83E66">
        <w:rPr>
          <w:b/>
          <w:sz w:val="28"/>
          <w:szCs w:val="28"/>
        </w:rPr>
        <w:lastRenderedPageBreak/>
        <w:t>ИЗВЕШТАЈ О РАДУ СТРУЧНОГ ВЕЋА СТРАНИХ ЈЕЗИКА У ШК. 2023/2024. ГОДИНИ</w:t>
      </w:r>
    </w:p>
    <w:p w:rsidR="007C21FC" w:rsidRDefault="007C21FC" w:rsidP="007C21FC">
      <w:pPr>
        <w:spacing w:line="360" w:lineRule="auto"/>
        <w:ind w:firstLine="720"/>
        <w:jc w:val="both"/>
      </w:pPr>
      <w:r>
        <w:t>У току школске 20</w:t>
      </w:r>
      <w:r w:rsidRPr="00BD43DF">
        <w:t>2</w:t>
      </w:r>
      <w:r>
        <w:t>3/2024. године одржано је шест састанака</w:t>
      </w:r>
      <w:r w:rsidRPr="00E313AD">
        <w:t xml:space="preserve"> </w:t>
      </w:r>
      <w:r>
        <w:t>стручног већа</w:t>
      </w:r>
      <w:r w:rsidRPr="00E313AD">
        <w:t xml:space="preserve"> </w:t>
      </w:r>
      <w:r>
        <w:t xml:space="preserve">страних језика по предвиђеном плану, један у септембру, други у децембру, трећи у јануару, четврти у априлу, пети у јуну и шести у августу. Састанцима је углавном присуствовала већина чланова стручног већа. </w:t>
      </w:r>
    </w:p>
    <w:p w:rsidR="007C21FC" w:rsidRDefault="007C21FC" w:rsidP="007C21FC">
      <w:pPr>
        <w:spacing w:line="360" w:lineRule="auto"/>
        <w:ind w:firstLine="720"/>
        <w:jc w:val="both"/>
      </w:pPr>
      <w:r w:rsidRPr="00E313AD">
        <w:t xml:space="preserve"> </w:t>
      </w:r>
      <w:r>
        <w:t>На самом почетку за председника стручног већа изабрана је Милана Крижак, која замењује Андреу Рац  и</w:t>
      </w:r>
      <w:r w:rsidRPr="00E313AD">
        <w:t xml:space="preserve"> конституисани су чланови </w:t>
      </w:r>
      <w:r>
        <w:t xml:space="preserve">стручног већа: Милана Крижак – енглески језик (замена за Андреу Рац) и немачки језик, Милена Филаковић – немачки језик и Марина Диоши – латински језик. </w:t>
      </w:r>
    </w:p>
    <w:p w:rsidR="007C21FC" w:rsidRPr="00BD43DF" w:rsidRDefault="007C21FC" w:rsidP="007C21FC">
      <w:pPr>
        <w:spacing w:line="360" w:lineRule="auto"/>
        <w:ind w:firstLine="720"/>
        <w:jc w:val="both"/>
      </w:pPr>
      <w:r>
        <w:t>На првом састанку</w:t>
      </w:r>
      <w:r w:rsidRPr="00E313AD">
        <w:t xml:space="preserve"> </w:t>
      </w:r>
      <w:r>
        <w:t xml:space="preserve">стручног већа </w:t>
      </w:r>
      <w:r w:rsidRPr="00E313AD">
        <w:t xml:space="preserve">усвојен је план рада и </w:t>
      </w:r>
      <w:r>
        <w:t xml:space="preserve">извршена је припрема наставних планова и програма за нову школску годину. Током године </w:t>
      </w:r>
      <w:r w:rsidRPr="00E313AD">
        <w:t xml:space="preserve">разматрана су </w:t>
      </w:r>
      <w:r>
        <w:t xml:space="preserve">сва </w:t>
      </w:r>
      <w:r w:rsidRPr="00E313AD">
        <w:t>актуелна дешавања и проблеми</w:t>
      </w:r>
      <w:r>
        <w:t xml:space="preserve"> у настави, у</w:t>
      </w:r>
      <w:r w:rsidRPr="00E313AD">
        <w:t>са</w:t>
      </w:r>
      <w:r>
        <w:t xml:space="preserve">глашаван је ток наставног рада, </w:t>
      </w:r>
      <w:r w:rsidRPr="00E313AD">
        <w:t xml:space="preserve">реализација писмених задатака и </w:t>
      </w:r>
      <w:r>
        <w:t>тестова</w:t>
      </w:r>
      <w:r w:rsidRPr="00E313AD">
        <w:t xml:space="preserve">, критеријуми оцењивања, </w:t>
      </w:r>
      <w:r>
        <w:t xml:space="preserve">вршена је </w:t>
      </w:r>
      <w:r w:rsidRPr="00E313AD">
        <w:t>анализа успеха на крају класификационих периода, полугодишта и краја школске годин</w:t>
      </w:r>
      <w:r>
        <w:t>е. Остварена је</w:t>
      </w:r>
      <w:r w:rsidRPr="00E313AD">
        <w:t xml:space="preserve"> сарадња са другим предметним наставницима</w:t>
      </w:r>
      <w:r>
        <w:t xml:space="preserve"> и стручним сарадницима. </w:t>
      </w:r>
    </w:p>
    <w:p w:rsidR="007C21FC" w:rsidRDefault="007C21FC" w:rsidP="007C21FC">
      <w:pPr>
        <w:spacing w:line="360" w:lineRule="auto"/>
        <w:ind w:firstLine="720"/>
        <w:jc w:val="both"/>
      </w:pPr>
      <w:r>
        <w:t xml:space="preserve">За такмичење из енглеског језика, које се ове школске године по први пут реализовало у свим разредима средњих школа, интересовање је до сада било незапамћено те је једанаест ученика наше школе послато на окружно такмичење из овог предемета од којих се једна ученица другог разреда пласирала на републичко такмичење и тамо остварила добре резултате, што је велики успех за нашу школу. </w:t>
      </w:r>
    </w:p>
    <w:p w:rsidR="007C21FC" w:rsidRDefault="007C21FC" w:rsidP="007C21FC">
      <w:pPr>
        <w:spacing w:line="360" w:lineRule="auto"/>
        <w:ind w:firstLine="720"/>
        <w:jc w:val="both"/>
      </w:pPr>
      <w:r w:rsidRPr="00E313AD">
        <w:t>У току школске године реализован је целокупан пре</w:t>
      </w:r>
      <w:r>
        <w:t xml:space="preserve">двиђени наставни план и програм, </w:t>
      </w:r>
      <w:r w:rsidRPr="00E313AD">
        <w:t xml:space="preserve">без већег </w:t>
      </w:r>
      <w:r>
        <w:t xml:space="preserve">одступања. </w:t>
      </w:r>
      <w:r w:rsidRPr="00E313AD">
        <w:t>У настави су кори</w:t>
      </w:r>
      <w:r>
        <w:t>шћени уџбеници, радни листови, наставни листови</w:t>
      </w:r>
      <w:r w:rsidRPr="00E313AD">
        <w:t>, додатни наставни материјал, као и помоћна наставна средства (</w:t>
      </w:r>
      <w:r>
        <w:t xml:space="preserve">компјутер </w:t>
      </w:r>
      <w:r w:rsidRPr="00E313AD">
        <w:t>и ц</w:t>
      </w:r>
      <w:r>
        <w:t>е</w:t>
      </w:r>
      <w:r w:rsidRPr="00E313AD">
        <w:t>д</w:t>
      </w:r>
      <w:r>
        <w:t>е</w:t>
      </w:r>
      <w:r w:rsidRPr="00E313AD">
        <w:t xml:space="preserve">-и). У току наставе вршена је корелација са другим </w:t>
      </w:r>
      <w:r>
        <w:t>предметима и предметним наставницима</w:t>
      </w:r>
      <w:r w:rsidRPr="00E313AD">
        <w:t xml:space="preserve">, </w:t>
      </w:r>
      <w:r>
        <w:t xml:space="preserve">али није остварена међусобна посета часовима. Педагог је посетио час професорке Крижак.  </w:t>
      </w:r>
    </w:p>
    <w:p w:rsidR="007C21FC" w:rsidRPr="00862472" w:rsidRDefault="007C21FC" w:rsidP="007C21FC">
      <w:pPr>
        <w:spacing w:line="360" w:lineRule="auto"/>
        <w:ind w:firstLine="720"/>
        <w:jc w:val="both"/>
      </w:pPr>
      <w:r>
        <w:t>На крају школске године анализиран је успех ученика после поправних и разредних испита и разматра</w:t>
      </w:r>
      <w:r w:rsidRPr="00E313AD">
        <w:t xml:space="preserve">ни су наставни планови и потребе </w:t>
      </w:r>
      <w:r>
        <w:t>за наредну школску годину са увођењем измена и допуна у годишњим и месечним плановима. Такође је анализирана и реализација и посећеност допунске, додатне наставе и секција за које је већи број ученика показао изузетно малу заинтерестованост упркос великом броју недовољних оцена и изостанака ученика са редовне наставе. Aнализирана је и корелација резултата иницијалних тестова са почетка школске година са резултатима ученика на крају школске године и код неких ученика запажен је мали напредак.</w:t>
      </w:r>
    </w:p>
    <w:p w:rsidR="007C21FC" w:rsidRDefault="007C21FC" w:rsidP="007C21FC">
      <w:pPr>
        <w:spacing w:line="360" w:lineRule="auto"/>
        <w:ind w:firstLine="720"/>
        <w:jc w:val="both"/>
      </w:pPr>
    </w:p>
    <w:p w:rsidR="007C21FC" w:rsidRPr="00A255B2" w:rsidRDefault="007C21FC" w:rsidP="007C21FC">
      <w:pPr>
        <w:spacing w:line="360" w:lineRule="auto"/>
        <w:ind w:firstLine="720"/>
        <w:jc w:val="right"/>
      </w:pPr>
      <w:r w:rsidRPr="00A255B2">
        <w:t xml:space="preserve">Председник </w:t>
      </w:r>
      <w:r>
        <w:t>стручног већа</w:t>
      </w:r>
      <w:r w:rsidRPr="00A255B2">
        <w:t xml:space="preserve"> страних језика</w:t>
      </w:r>
    </w:p>
    <w:p w:rsidR="007C21FC" w:rsidRPr="009B1233" w:rsidRDefault="007C21FC" w:rsidP="007C21FC">
      <w:pPr>
        <w:pStyle w:val="ListParagraph"/>
        <w:spacing w:after="0" w:line="360" w:lineRule="auto"/>
        <w:jc w:val="right"/>
        <w:rPr>
          <w:rFonts w:ascii="Times New Roman" w:hAnsi="Times New Roman"/>
          <w:sz w:val="24"/>
          <w:szCs w:val="24"/>
          <w:lang w:val="sr-Cyrl-CS"/>
        </w:rPr>
      </w:pPr>
      <w:r w:rsidRPr="00E313AD">
        <w:rPr>
          <w:rFonts w:ascii="Times New Roman" w:hAnsi="Times New Roman"/>
          <w:sz w:val="24"/>
          <w:szCs w:val="24"/>
          <w:lang w:val="sr-Cyrl-CS"/>
        </w:rPr>
        <w:t xml:space="preserve">проф. </w:t>
      </w:r>
      <w:r>
        <w:rPr>
          <w:rFonts w:ascii="Times New Roman" w:hAnsi="Times New Roman"/>
          <w:sz w:val="24"/>
          <w:szCs w:val="24"/>
          <w:lang w:val="sr-Cyrl-CS"/>
        </w:rPr>
        <w:t>Милана Крижак</w:t>
      </w:r>
    </w:p>
    <w:p w:rsidR="00664C03" w:rsidRPr="00E47DB6" w:rsidRDefault="00664C03" w:rsidP="00381107">
      <w:pPr>
        <w:rPr>
          <w:sz w:val="28"/>
          <w:szCs w:val="28"/>
        </w:rPr>
      </w:pPr>
    </w:p>
    <w:p w:rsidR="00CB4453" w:rsidRPr="00E6357B" w:rsidRDefault="00CB4453" w:rsidP="00CB4453">
      <w:pPr>
        <w:rPr>
          <w:sz w:val="28"/>
          <w:szCs w:val="28"/>
        </w:rPr>
      </w:pPr>
    </w:p>
    <w:p w:rsidR="003F6796" w:rsidRPr="00FC1234" w:rsidRDefault="00B40DE1" w:rsidP="003F6796">
      <w:pPr>
        <w:jc w:val="center"/>
        <w:rPr>
          <w:b/>
          <w:sz w:val="28"/>
          <w:szCs w:val="28"/>
        </w:rPr>
      </w:pPr>
      <w:r>
        <w:rPr>
          <w:sz w:val="28"/>
        </w:rPr>
        <w:tab/>
      </w:r>
      <w:r w:rsidR="003F6796" w:rsidRPr="00FC1234">
        <w:rPr>
          <w:b/>
          <w:sz w:val="28"/>
          <w:szCs w:val="28"/>
        </w:rPr>
        <w:t xml:space="preserve">ИЗВЕШТАЈ О РАДУ </w:t>
      </w:r>
      <w:r w:rsidR="003F6796" w:rsidRPr="00FC1234">
        <w:rPr>
          <w:b/>
          <w:sz w:val="28"/>
          <w:szCs w:val="28"/>
          <w:lang w:val="ru-RU"/>
        </w:rPr>
        <w:t>СТРУЧНОГ</w:t>
      </w:r>
      <w:r w:rsidR="003F6796" w:rsidRPr="00FC1234">
        <w:rPr>
          <w:b/>
          <w:sz w:val="28"/>
          <w:szCs w:val="28"/>
          <w:lang w:val="sr-Latn-CS"/>
        </w:rPr>
        <w:t xml:space="preserve"> </w:t>
      </w:r>
      <w:r w:rsidR="003F6796" w:rsidRPr="00FC1234">
        <w:rPr>
          <w:b/>
          <w:sz w:val="28"/>
          <w:szCs w:val="28"/>
          <w:lang w:val="ru-RU"/>
        </w:rPr>
        <w:t>ВЕЋА</w:t>
      </w:r>
      <w:r w:rsidR="003F6796" w:rsidRPr="00FC1234">
        <w:rPr>
          <w:b/>
          <w:sz w:val="28"/>
          <w:szCs w:val="28"/>
        </w:rPr>
        <w:t xml:space="preserve"> ПРОФЕСОРА ДРУШТВЕНИХ НАУКА ЗА ШК. 20</w:t>
      </w:r>
      <w:r w:rsidR="00014393" w:rsidRPr="00FC1234">
        <w:rPr>
          <w:b/>
          <w:sz w:val="28"/>
          <w:szCs w:val="28"/>
          <w:lang w:val="ru-RU"/>
        </w:rPr>
        <w:t>2</w:t>
      </w:r>
      <w:r w:rsidR="005D294C" w:rsidRPr="002722DB">
        <w:rPr>
          <w:b/>
          <w:sz w:val="28"/>
          <w:szCs w:val="28"/>
        </w:rPr>
        <w:t>3</w:t>
      </w:r>
      <w:r w:rsidR="003F6796" w:rsidRPr="00FC1234">
        <w:rPr>
          <w:b/>
          <w:sz w:val="28"/>
          <w:szCs w:val="28"/>
        </w:rPr>
        <w:t>/20</w:t>
      </w:r>
      <w:r w:rsidR="00014393" w:rsidRPr="00FC1234">
        <w:rPr>
          <w:b/>
          <w:sz w:val="28"/>
          <w:szCs w:val="28"/>
        </w:rPr>
        <w:t>2</w:t>
      </w:r>
      <w:r w:rsidR="00014393" w:rsidRPr="002722DB">
        <w:rPr>
          <w:b/>
          <w:sz w:val="28"/>
          <w:szCs w:val="28"/>
        </w:rPr>
        <w:t>4</w:t>
      </w:r>
      <w:r w:rsidR="003F6796" w:rsidRPr="00FC1234">
        <w:rPr>
          <w:b/>
          <w:sz w:val="28"/>
          <w:szCs w:val="28"/>
        </w:rPr>
        <w:t>. ГОД.</w:t>
      </w:r>
    </w:p>
    <w:p w:rsidR="003F6796" w:rsidRPr="00FC1234" w:rsidRDefault="003F6796" w:rsidP="003F6796">
      <w:pPr>
        <w:rPr>
          <w:b/>
          <w:sz w:val="28"/>
          <w:szCs w:val="28"/>
        </w:rPr>
      </w:pPr>
    </w:p>
    <w:p w:rsidR="003F6796" w:rsidRPr="002722DB" w:rsidRDefault="003F6796" w:rsidP="003F6796">
      <w:r w:rsidRPr="005D294C">
        <w:t>Стручно веће професора друштвених наука за школску 20</w:t>
      </w:r>
      <w:r w:rsidR="005D294C" w:rsidRPr="005D294C">
        <w:t>2</w:t>
      </w:r>
      <w:r w:rsidR="005D294C" w:rsidRPr="002722DB">
        <w:t>3</w:t>
      </w:r>
      <w:r w:rsidRPr="005D294C">
        <w:t>/20</w:t>
      </w:r>
      <w:r w:rsidR="005D294C" w:rsidRPr="005D294C">
        <w:t>2</w:t>
      </w:r>
      <w:r w:rsidR="005D294C" w:rsidRPr="002722DB">
        <w:t>4</w:t>
      </w:r>
      <w:r w:rsidRPr="005D294C">
        <w:t>.год. чинили су:</w:t>
      </w:r>
    </w:p>
    <w:p w:rsidR="003F6796" w:rsidRPr="005D294C" w:rsidRDefault="003F6796" w:rsidP="003F6796">
      <w:r w:rsidRPr="005D294C">
        <w:t>Александар Медић – професор географије</w:t>
      </w:r>
    </w:p>
    <w:p w:rsidR="003F6796" w:rsidRPr="005D294C" w:rsidRDefault="003F6796" w:rsidP="003F6796">
      <w:r w:rsidRPr="005D294C">
        <w:t xml:space="preserve">Арсен Мијатовић – професор историје </w:t>
      </w:r>
    </w:p>
    <w:p w:rsidR="003F6796" w:rsidRPr="005D294C" w:rsidRDefault="003F6796" w:rsidP="003F6796">
      <w:r w:rsidRPr="005D294C">
        <w:t>Небојша Поплашен – професор грађанског васпитања</w:t>
      </w:r>
    </w:p>
    <w:p w:rsidR="003F6796" w:rsidRPr="005D294C" w:rsidRDefault="003F6796" w:rsidP="003F6796">
      <w:r w:rsidRPr="005D294C">
        <w:t>Зоран Дупор – професор социологије, устава и права грађана и грађанског васпитања</w:t>
      </w:r>
    </w:p>
    <w:p w:rsidR="003F6796" w:rsidRPr="005D294C" w:rsidRDefault="003F6796" w:rsidP="003F6796">
      <w:r w:rsidRPr="005D294C">
        <w:t>Марко Радаковић – професор веронауке</w:t>
      </w:r>
    </w:p>
    <w:p w:rsidR="003F6796" w:rsidRPr="005D294C" w:rsidRDefault="003F6796" w:rsidP="003F6796">
      <w:r w:rsidRPr="005D294C">
        <w:t>Марина Диоши – професор веронауке</w:t>
      </w:r>
    </w:p>
    <w:p w:rsidR="003F6796" w:rsidRPr="002722DB" w:rsidRDefault="003F6796" w:rsidP="003F6796">
      <w:pPr>
        <w:jc w:val="both"/>
      </w:pPr>
      <w:r w:rsidRPr="005D294C">
        <w:t>У току шк. 20</w:t>
      </w:r>
      <w:r w:rsidR="005D294C" w:rsidRPr="005D294C">
        <w:rPr>
          <w:lang w:val="ru-RU"/>
        </w:rPr>
        <w:t>2</w:t>
      </w:r>
      <w:r w:rsidR="005D294C" w:rsidRPr="002722DB">
        <w:t>3</w:t>
      </w:r>
      <w:r w:rsidRPr="005D294C">
        <w:t>/20</w:t>
      </w:r>
      <w:r w:rsidR="005D294C" w:rsidRPr="005D294C">
        <w:t>2</w:t>
      </w:r>
      <w:r w:rsidR="005D294C" w:rsidRPr="002722DB">
        <w:t>4</w:t>
      </w:r>
      <w:r w:rsidRPr="005D294C">
        <w:t xml:space="preserve">. год. </w:t>
      </w:r>
      <w:r w:rsidRPr="002722DB">
        <w:t>реализација предвиђених програмских садржаја текла је по предвиђеном календару за текућу годину</w:t>
      </w:r>
      <w:r w:rsidRPr="005D294C">
        <w:t>.</w:t>
      </w:r>
      <w:r w:rsidRPr="002722DB">
        <w:t xml:space="preserve"> Реализација садржаја текла је хронолошким редом и то:</w:t>
      </w:r>
    </w:p>
    <w:p w:rsidR="003F6796" w:rsidRPr="005D294C" w:rsidRDefault="003F6796" w:rsidP="003F6796">
      <w:r w:rsidRPr="005D294C">
        <w:t>- извршена је анализа броја часова за сваког професора и његов стручни предмет, сем грађанског васпитања и веронауке који нису били предмет расподеле овог већа.</w:t>
      </w:r>
    </w:p>
    <w:p w:rsidR="003F6796" w:rsidRPr="005D294C" w:rsidRDefault="003F6796" w:rsidP="003F6796">
      <w:r w:rsidRPr="005D294C">
        <w:t>- предвиђена је реализација допунске и додатне наставе као и секција у оквиру овог већа.</w:t>
      </w:r>
    </w:p>
    <w:p w:rsidR="003F6796" w:rsidRPr="005D294C" w:rsidRDefault="003F6796" w:rsidP="003F6796">
      <w:r w:rsidRPr="005D294C">
        <w:t>- утврђено је да сваки професор има довољан број наставних средстава за одржавање наставе и реализацију свог плана и програма.</w:t>
      </w:r>
    </w:p>
    <w:p w:rsidR="003F6796" w:rsidRPr="005D294C" w:rsidRDefault="003F6796" w:rsidP="003F6796">
      <w:r w:rsidRPr="005D294C">
        <w:t xml:space="preserve">Током ове школске године професор овог већа Арсен Мијатовић је припремао  </w:t>
      </w:r>
    </w:p>
    <w:p w:rsidR="003F6796" w:rsidRPr="005D294C" w:rsidRDefault="003F6796" w:rsidP="003F6796">
      <w:r w:rsidRPr="005D294C">
        <w:t>четири ученика за квиз РТВ-а „Колико се познајемо“.</w:t>
      </w:r>
    </w:p>
    <w:p w:rsidR="003F6796" w:rsidRPr="005D294C" w:rsidRDefault="003F6796" w:rsidP="003F6796">
      <w:pPr>
        <w:jc w:val="both"/>
      </w:pPr>
      <w:r w:rsidRPr="005D294C">
        <w:t>Стручно веће је по потреби одржавало састанке како би се реализовала ванредна текућа питања.</w:t>
      </w:r>
    </w:p>
    <w:p w:rsidR="003F6796" w:rsidRPr="005D294C" w:rsidRDefault="003F6796" w:rsidP="003F6796">
      <w:pPr>
        <w:jc w:val="both"/>
      </w:pPr>
    </w:p>
    <w:p w:rsidR="003F6796" w:rsidRPr="005D294C" w:rsidRDefault="003F6796" w:rsidP="003F6796">
      <w:pPr>
        <w:jc w:val="both"/>
      </w:pPr>
    </w:p>
    <w:p w:rsidR="003F6796" w:rsidRPr="005D294C" w:rsidRDefault="003F6796" w:rsidP="003F6796">
      <w:pPr>
        <w:jc w:val="both"/>
      </w:pPr>
      <w:r w:rsidRPr="005D294C">
        <w:t xml:space="preserve">    У Сомбору                                                                    Председник стручног већа</w:t>
      </w:r>
    </w:p>
    <w:p w:rsidR="003F6796" w:rsidRPr="005D294C" w:rsidRDefault="003F6796" w:rsidP="003F6796">
      <w:pPr>
        <w:jc w:val="both"/>
      </w:pPr>
      <w:r w:rsidRPr="005D294C">
        <w:t xml:space="preserve">                                             </w:t>
      </w:r>
    </w:p>
    <w:p w:rsidR="00936F1C" w:rsidRPr="00A90A6D" w:rsidRDefault="003F6796" w:rsidP="00A90A6D">
      <w:pPr>
        <w:jc w:val="both"/>
      </w:pPr>
      <w:r w:rsidRPr="005D294C">
        <w:t xml:space="preserve">   </w:t>
      </w:r>
      <w:r w:rsidR="00014393" w:rsidRPr="005D294C">
        <w:t>2</w:t>
      </w:r>
      <w:r w:rsidR="00014393" w:rsidRPr="002722DB">
        <w:t>9</w:t>
      </w:r>
      <w:r w:rsidRPr="005D294C">
        <w:t>.08.20</w:t>
      </w:r>
      <w:r w:rsidR="00014393" w:rsidRPr="005D294C">
        <w:t>2</w:t>
      </w:r>
      <w:r w:rsidR="00014393" w:rsidRPr="002722DB">
        <w:t>4</w:t>
      </w:r>
      <w:r w:rsidRPr="005D294C">
        <w:t xml:space="preserve">.                                                                       </w:t>
      </w:r>
      <w:r w:rsidR="00A90A6D">
        <w:t xml:space="preserve">        Арсен Мијатовић</w:t>
      </w:r>
    </w:p>
    <w:p w:rsidR="00B40DE1" w:rsidRDefault="00DF1A9E" w:rsidP="003714A2">
      <w:pPr>
        <w:rPr>
          <w:sz w:val="28"/>
        </w:rPr>
      </w:pPr>
      <w:r>
        <w:rPr>
          <w:sz w:val="28"/>
        </w:rPr>
        <w:t xml:space="preserve"> </w:t>
      </w:r>
    </w:p>
    <w:p w:rsidR="00D20066" w:rsidRDefault="00D20066" w:rsidP="005E1C73">
      <w:pPr>
        <w:jc w:val="center"/>
        <w:rPr>
          <w:sz w:val="28"/>
        </w:rPr>
      </w:pPr>
      <w:r>
        <w:rPr>
          <w:sz w:val="28"/>
        </w:rPr>
        <w:t>ГОДИШЊИ ИЗВЕШТ</w:t>
      </w:r>
      <w:r w:rsidR="00E81AB1">
        <w:rPr>
          <w:sz w:val="28"/>
        </w:rPr>
        <w:t xml:space="preserve">АЈ РЕАЛИЗАЦИЈЕ ПЛАНА РАДА </w:t>
      </w:r>
      <w:r w:rsidR="00E81AB1" w:rsidRPr="002722DB">
        <w:rPr>
          <w:sz w:val="28"/>
        </w:rPr>
        <w:t>СТРУЧНОГ ВЕЋА</w:t>
      </w:r>
      <w:r>
        <w:rPr>
          <w:sz w:val="28"/>
        </w:rPr>
        <w:t xml:space="preserve"> </w:t>
      </w:r>
      <w:r>
        <w:rPr>
          <w:b/>
          <w:bCs/>
          <w:sz w:val="28"/>
        </w:rPr>
        <w:t>МАТЕМАТИКЕ, ФИЗИКЕ И РАЧУНАРСТВА И ИНФОРМАТИКЕ</w:t>
      </w:r>
    </w:p>
    <w:p w:rsidR="00D20066" w:rsidRDefault="00D20066" w:rsidP="00D20066">
      <w:pPr>
        <w:rPr>
          <w:sz w:val="28"/>
        </w:rPr>
      </w:pPr>
    </w:p>
    <w:p w:rsidR="004C552F" w:rsidRDefault="004C552F" w:rsidP="004C552F">
      <w:pPr>
        <w:rPr>
          <w:sz w:val="28"/>
        </w:rPr>
      </w:pPr>
      <w:r>
        <w:rPr>
          <w:sz w:val="28"/>
        </w:rPr>
        <w:t>У току школске 20</w:t>
      </w:r>
      <w:r w:rsidRPr="002722DB">
        <w:rPr>
          <w:sz w:val="28"/>
        </w:rPr>
        <w:t>23</w:t>
      </w:r>
      <w:r>
        <w:rPr>
          <w:sz w:val="28"/>
        </w:rPr>
        <w:t>/20</w:t>
      </w:r>
      <w:r>
        <w:rPr>
          <w:sz w:val="28"/>
          <w:lang w:val="ru-RU"/>
        </w:rPr>
        <w:t>2</w:t>
      </w:r>
      <w:r w:rsidRPr="002722DB">
        <w:rPr>
          <w:sz w:val="28"/>
        </w:rPr>
        <w:t>4</w:t>
      </w:r>
      <w:r>
        <w:rPr>
          <w:sz w:val="28"/>
        </w:rPr>
        <w:t xml:space="preserve"> актив је имао 3 члан</w:t>
      </w:r>
      <w:r>
        <w:rPr>
          <w:sz w:val="28"/>
          <w:lang w:val="en-US"/>
        </w:rPr>
        <w:t>a</w:t>
      </w:r>
      <w:r>
        <w:rPr>
          <w:sz w:val="28"/>
        </w:rPr>
        <w:t xml:space="preserve"> и то:</w:t>
      </w:r>
    </w:p>
    <w:p w:rsidR="004C552F" w:rsidRDefault="004C552F" w:rsidP="004C552F">
      <w:pPr>
        <w:rPr>
          <w:sz w:val="28"/>
        </w:rPr>
      </w:pPr>
      <w:r>
        <w:rPr>
          <w:sz w:val="28"/>
        </w:rPr>
        <w:tab/>
        <w:t xml:space="preserve">математика:  Хинић Зорица и Михајлов Иванка  </w:t>
      </w:r>
    </w:p>
    <w:p w:rsidR="004C552F" w:rsidRPr="00F34F20" w:rsidRDefault="004C552F" w:rsidP="004C552F">
      <w:pPr>
        <w:rPr>
          <w:sz w:val="28"/>
        </w:rPr>
      </w:pPr>
      <w:r>
        <w:rPr>
          <w:sz w:val="28"/>
        </w:rPr>
        <w:tab/>
        <w:t>физика:Габријела Настасић</w:t>
      </w:r>
    </w:p>
    <w:p w:rsidR="004C552F" w:rsidRDefault="004C552F" w:rsidP="004C552F">
      <w:pPr>
        <w:rPr>
          <w:sz w:val="28"/>
        </w:rPr>
      </w:pPr>
      <w:r>
        <w:rPr>
          <w:sz w:val="28"/>
        </w:rPr>
        <w:tab/>
        <w:t>рачунарство и информатика: Јандрић Стојан</w:t>
      </w:r>
    </w:p>
    <w:p w:rsidR="004C552F" w:rsidRDefault="004C552F" w:rsidP="004C552F">
      <w:pPr>
        <w:rPr>
          <w:sz w:val="28"/>
        </w:rPr>
      </w:pPr>
      <w:r>
        <w:rPr>
          <w:sz w:val="28"/>
        </w:rPr>
        <w:t xml:space="preserve">Састанци актива су одржавани редовно и то 4 пута у току године </w:t>
      </w:r>
    </w:p>
    <w:p w:rsidR="004C552F" w:rsidRDefault="004C552F" w:rsidP="004C552F">
      <w:pPr>
        <w:rPr>
          <w:sz w:val="28"/>
        </w:rPr>
      </w:pPr>
    </w:p>
    <w:p w:rsidR="004C552F" w:rsidRDefault="004C552F" w:rsidP="004C552F">
      <w:pPr>
        <w:rPr>
          <w:sz w:val="28"/>
        </w:rPr>
      </w:pPr>
      <w:r>
        <w:rPr>
          <w:sz w:val="28"/>
        </w:rPr>
        <w:t>На састанцима актива је расправљано о:</w:t>
      </w:r>
    </w:p>
    <w:p w:rsidR="004C552F" w:rsidRDefault="004C552F" w:rsidP="004C552F">
      <w:pPr>
        <w:numPr>
          <w:ilvl w:val="0"/>
          <w:numId w:val="8"/>
        </w:numPr>
        <w:rPr>
          <w:sz w:val="28"/>
        </w:rPr>
      </w:pPr>
      <w:r>
        <w:rPr>
          <w:sz w:val="28"/>
        </w:rPr>
        <w:t xml:space="preserve">Плану рада актива </w:t>
      </w:r>
    </w:p>
    <w:p w:rsidR="004C552F" w:rsidRPr="00BF6C16" w:rsidRDefault="004C552F" w:rsidP="004C552F">
      <w:pPr>
        <w:numPr>
          <w:ilvl w:val="0"/>
          <w:numId w:val="8"/>
        </w:numPr>
        <w:rPr>
          <w:sz w:val="28"/>
        </w:rPr>
      </w:pPr>
      <w:r>
        <w:rPr>
          <w:sz w:val="28"/>
        </w:rPr>
        <w:t>Успеху ученика на класификационим периодима и критеријумима оцењивања</w:t>
      </w:r>
    </w:p>
    <w:p w:rsidR="004C552F" w:rsidRDefault="004C552F" w:rsidP="004C552F">
      <w:pPr>
        <w:numPr>
          <w:ilvl w:val="0"/>
          <w:numId w:val="8"/>
        </w:numPr>
        <w:rPr>
          <w:sz w:val="28"/>
        </w:rPr>
      </w:pPr>
      <w:r>
        <w:rPr>
          <w:sz w:val="28"/>
        </w:rPr>
        <w:t>Семинарима</w:t>
      </w:r>
    </w:p>
    <w:p w:rsidR="004C552F" w:rsidRDefault="004C552F" w:rsidP="004C552F">
      <w:pPr>
        <w:numPr>
          <w:ilvl w:val="0"/>
          <w:numId w:val="8"/>
        </w:numPr>
        <w:rPr>
          <w:sz w:val="28"/>
        </w:rPr>
      </w:pPr>
      <w:r>
        <w:rPr>
          <w:sz w:val="28"/>
        </w:rPr>
        <w:t>Такмичењима</w:t>
      </w:r>
    </w:p>
    <w:p w:rsidR="004C552F" w:rsidRDefault="004C552F" w:rsidP="004C552F">
      <w:pPr>
        <w:numPr>
          <w:ilvl w:val="0"/>
          <w:numId w:val="8"/>
        </w:numPr>
        <w:rPr>
          <w:sz w:val="28"/>
        </w:rPr>
      </w:pPr>
      <w:r>
        <w:rPr>
          <w:sz w:val="28"/>
        </w:rPr>
        <w:lastRenderedPageBreak/>
        <w:t>Перспективама развоја са гледишта нашег актива</w:t>
      </w:r>
    </w:p>
    <w:p w:rsidR="004C552F" w:rsidRDefault="004C552F" w:rsidP="004C552F">
      <w:pPr>
        <w:numPr>
          <w:ilvl w:val="0"/>
          <w:numId w:val="8"/>
        </w:numPr>
        <w:rPr>
          <w:sz w:val="28"/>
        </w:rPr>
      </w:pPr>
      <w:r>
        <w:rPr>
          <w:sz w:val="28"/>
        </w:rPr>
        <w:t xml:space="preserve">Плану уписа </w:t>
      </w:r>
    </w:p>
    <w:p w:rsidR="004C552F" w:rsidRDefault="004C552F" w:rsidP="004C552F">
      <w:pPr>
        <w:numPr>
          <w:ilvl w:val="0"/>
          <w:numId w:val="8"/>
        </w:numPr>
        <w:rPr>
          <w:sz w:val="28"/>
        </w:rPr>
      </w:pPr>
      <w:r>
        <w:rPr>
          <w:sz w:val="28"/>
        </w:rPr>
        <w:t>Подели часова за наредну школску годину</w:t>
      </w:r>
    </w:p>
    <w:p w:rsidR="004C552F" w:rsidRDefault="004C552F" w:rsidP="004C552F">
      <w:pPr>
        <w:numPr>
          <w:ilvl w:val="0"/>
          <w:numId w:val="8"/>
        </w:numPr>
        <w:rPr>
          <w:sz w:val="28"/>
        </w:rPr>
      </w:pPr>
      <w:r>
        <w:rPr>
          <w:sz w:val="28"/>
        </w:rPr>
        <w:t xml:space="preserve">Избору председника актива </w:t>
      </w:r>
    </w:p>
    <w:p w:rsidR="004C552F" w:rsidRDefault="004C552F" w:rsidP="004C552F">
      <w:pPr>
        <w:numPr>
          <w:ilvl w:val="0"/>
          <w:numId w:val="8"/>
        </w:numPr>
        <w:rPr>
          <w:sz w:val="28"/>
        </w:rPr>
      </w:pPr>
      <w:r>
        <w:rPr>
          <w:sz w:val="28"/>
        </w:rPr>
        <w:t>Плану рада за следећу школску годину</w:t>
      </w:r>
    </w:p>
    <w:p w:rsidR="004C552F" w:rsidRDefault="004C552F" w:rsidP="004C552F">
      <w:pPr>
        <w:rPr>
          <w:sz w:val="28"/>
        </w:rPr>
      </w:pPr>
      <w:r>
        <w:rPr>
          <w:sz w:val="28"/>
        </w:rPr>
        <w:t>Чланови актива су активно учествовали у релизацији плана рада актива:</w:t>
      </w:r>
    </w:p>
    <w:p w:rsidR="004C552F" w:rsidRDefault="004C552F" w:rsidP="004C552F">
      <w:pPr>
        <w:pStyle w:val="BodyText"/>
      </w:pPr>
      <w:r>
        <w:tab/>
        <w:t xml:space="preserve">Предали планове рада, редовно подносили извештаје о успеху ученика, критеријума оцењивања, реализацији наставних планова и програма и семинарима. </w:t>
      </w:r>
    </w:p>
    <w:p w:rsidR="004C552F" w:rsidRPr="00F34F20" w:rsidRDefault="004C552F" w:rsidP="004C552F">
      <w:pPr>
        <w:rPr>
          <w:sz w:val="28"/>
        </w:rPr>
      </w:pPr>
      <w:r>
        <w:rPr>
          <w:sz w:val="28"/>
        </w:rPr>
        <w:tab/>
        <w:t>Учествовали у изради распореда часова.</w:t>
      </w:r>
    </w:p>
    <w:p w:rsidR="004C552F" w:rsidRDefault="004C552F" w:rsidP="004C552F">
      <w:pPr>
        <w:rPr>
          <w:sz w:val="28"/>
        </w:rPr>
      </w:pPr>
      <w:r>
        <w:rPr>
          <w:sz w:val="28"/>
        </w:rPr>
        <w:tab/>
        <w:t>Учествовали при изради поделе часова за наредну школску годину, , избору председника актива и плану рада за наредни период.</w:t>
      </w:r>
    </w:p>
    <w:p w:rsidR="004C552F" w:rsidRDefault="004C552F" w:rsidP="004C552F">
      <w:pPr>
        <w:rPr>
          <w:sz w:val="28"/>
        </w:rPr>
      </w:pPr>
      <w:r>
        <w:rPr>
          <w:sz w:val="28"/>
        </w:rPr>
        <w:tab/>
        <w:t xml:space="preserve">Реализовали пројектну наставу , кроз обележавање међународног дана математике ( о броју пи). </w:t>
      </w:r>
    </w:p>
    <w:p w:rsidR="004C552F" w:rsidRDefault="004C552F" w:rsidP="004C552F">
      <w:pPr>
        <w:rPr>
          <w:sz w:val="28"/>
        </w:rPr>
      </w:pPr>
      <w:r>
        <w:rPr>
          <w:sz w:val="28"/>
        </w:rPr>
        <w:tab/>
        <w:t>Учествовали на семинару Друштва математичара Србије</w:t>
      </w:r>
    </w:p>
    <w:p w:rsidR="004C552F" w:rsidRDefault="004C552F" w:rsidP="004C552F">
      <w:pPr>
        <w:rPr>
          <w:sz w:val="28"/>
        </w:rPr>
      </w:pPr>
      <w:r>
        <w:rPr>
          <w:sz w:val="28"/>
        </w:rPr>
        <w:tab/>
        <w:t>Припремали и водили на републичко такмичење  из математике ученике</w:t>
      </w:r>
    </w:p>
    <w:p w:rsidR="004C552F" w:rsidRDefault="004C552F" w:rsidP="004C552F">
      <w:pPr>
        <w:rPr>
          <w:sz w:val="28"/>
        </w:rPr>
      </w:pPr>
      <w:r>
        <w:rPr>
          <w:sz w:val="28"/>
        </w:rPr>
        <w:tab/>
        <w:t xml:space="preserve">Учествовали у раду стручног већа математике средњих школа из подручја рада пољопривреда, производња и прерада хране </w:t>
      </w:r>
    </w:p>
    <w:p w:rsidR="004C552F" w:rsidRPr="00554F97" w:rsidRDefault="004C552F" w:rsidP="004C552F">
      <w:pPr>
        <w:rPr>
          <w:sz w:val="28"/>
        </w:rPr>
      </w:pPr>
      <w:r>
        <w:rPr>
          <w:sz w:val="28"/>
        </w:rPr>
        <w:tab/>
        <w:t>Учествовали на вебинару које организује организација Путеви образовања -Вештачка интелигенција</w:t>
      </w:r>
      <w:r w:rsidR="00554F97">
        <w:rPr>
          <w:sz w:val="28"/>
        </w:rPr>
        <w:t>.</w:t>
      </w:r>
    </w:p>
    <w:p w:rsidR="004C552F" w:rsidRPr="000A1A53" w:rsidRDefault="004C552F" w:rsidP="004C552F">
      <w:pPr>
        <w:rPr>
          <w:sz w:val="28"/>
        </w:rPr>
      </w:pPr>
    </w:p>
    <w:p w:rsidR="004C552F" w:rsidRDefault="004C552F" w:rsidP="004C552F">
      <w:pPr>
        <w:rPr>
          <w:sz w:val="28"/>
        </w:rPr>
      </w:pPr>
    </w:p>
    <w:p w:rsidR="004C552F" w:rsidRDefault="004C552F" w:rsidP="004C552F">
      <w:pPr>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t>Председник актива</w:t>
      </w:r>
    </w:p>
    <w:p w:rsidR="004C552F" w:rsidRPr="004C552F" w:rsidRDefault="004C552F" w:rsidP="004C552F">
      <w:pPr>
        <w:rPr>
          <w:sz w:val="28"/>
        </w:rPr>
      </w:pPr>
      <w:r>
        <w:rPr>
          <w:sz w:val="28"/>
        </w:rPr>
        <w:tab/>
      </w:r>
      <w:r>
        <w:rPr>
          <w:sz w:val="28"/>
        </w:rPr>
        <w:tab/>
      </w:r>
      <w:r>
        <w:rPr>
          <w:sz w:val="28"/>
        </w:rPr>
        <w:tab/>
      </w:r>
      <w:r>
        <w:rPr>
          <w:sz w:val="28"/>
        </w:rPr>
        <w:tab/>
      </w:r>
      <w:r>
        <w:rPr>
          <w:sz w:val="28"/>
        </w:rPr>
        <w:tab/>
      </w:r>
      <w:r>
        <w:rPr>
          <w:sz w:val="28"/>
        </w:rPr>
        <w:tab/>
      </w:r>
      <w:r>
        <w:rPr>
          <w:sz w:val="28"/>
        </w:rPr>
        <w:tab/>
      </w:r>
    </w:p>
    <w:p w:rsidR="004C552F" w:rsidRPr="002A169C" w:rsidRDefault="004C552F" w:rsidP="004C552F">
      <w:pPr>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t xml:space="preserve">   Зорица Хини</w:t>
      </w:r>
      <w:r w:rsidR="002A169C">
        <w:rPr>
          <w:sz w:val="28"/>
        </w:rPr>
        <w:t>ћ</w:t>
      </w:r>
    </w:p>
    <w:p w:rsidR="00E828F3" w:rsidRPr="002722DB" w:rsidRDefault="00E828F3" w:rsidP="00D20066">
      <w:pPr>
        <w:rPr>
          <w:sz w:val="28"/>
        </w:rPr>
      </w:pPr>
    </w:p>
    <w:p w:rsidR="00E828F3" w:rsidRPr="002722DB" w:rsidRDefault="00E828F3" w:rsidP="00E828F3">
      <w:pPr>
        <w:jc w:val="center"/>
        <w:rPr>
          <w:sz w:val="28"/>
        </w:rPr>
      </w:pPr>
    </w:p>
    <w:p w:rsidR="00672F15" w:rsidRDefault="00F9328F" w:rsidP="00672F15">
      <w:pPr>
        <w:jc w:val="center"/>
        <w:rPr>
          <w:b/>
          <w:sz w:val="28"/>
          <w:szCs w:val="28"/>
        </w:rPr>
      </w:pPr>
      <w:r>
        <w:rPr>
          <w:b/>
          <w:sz w:val="28"/>
          <w:szCs w:val="28"/>
        </w:rPr>
        <w:t>ИЗВЕШТАЈ СТРУЧНОГ ВЕЋА</w:t>
      </w:r>
      <w:r w:rsidR="00672F15" w:rsidRPr="001B44AB">
        <w:rPr>
          <w:b/>
          <w:sz w:val="28"/>
          <w:szCs w:val="28"/>
        </w:rPr>
        <w:t xml:space="preserve"> </w:t>
      </w:r>
      <w:r w:rsidR="00672F15">
        <w:rPr>
          <w:b/>
          <w:sz w:val="28"/>
          <w:szCs w:val="28"/>
        </w:rPr>
        <w:t>ХЕМИЈЕ-БИОЛОГИЈЕ ЗА ШКОЛСКУ 2023-24</w:t>
      </w:r>
    </w:p>
    <w:p w:rsidR="00672F15" w:rsidRDefault="00672F15" w:rsidP="00672F15">
      <w:r>
        <w:t>Чланови актива за школску 2023-24 годину били су:</w:t>
      </w:r>
    </w:p>
    <w:p w:rsidR="00672F15" w:rsidRDefault="00672F15" w:rsidP="00672F15">
      <w:r>
        <w:rPr>
          <w:b/>
        </w:rPr>
        <w:t xml:space="preserve">Живковић Маја </w:t>
      </w:r>
      <w:r>
        <w:t>професор биологије хемије са 70% норме у пољопривредној и 30% норме у Основној школи у Сонти.</w:t>
      </w:r>
    </w:p>
    <w:p w:rsidR="00672F15" w:rsidRDefault="00672F15" w:rsidP="00672F15">
      <w:r>
        <w:rPr>
          <w:b/>
        </w:rPr>
        <w:t>Поповић Емина</w:t>
      </w:r>
      <w:r>
        <w:t xml:space="preserve"> дипломирани хемичар са часовима хемије у Пољопривредно-прехрамбеној школи и у Гимназији „Вељко Петровић“ у Сомбору.</w:t>
      </w:r>
    </w:p>
    <w:p w:rsidR="00672F15" w:rsidRDefault="00672F15" w:rsidP="00672F15">
      <w:r>
        <w:t>Дужност председника Актива за школску 2023-24</w:t>
      </w:r>
      <w:bookmarkStart w:id="3" w:name="_GoBack"/>
      <w:bookmarkEnd w:id="3"/>
      <w:r>
        <w:t xml:space="preserve"> обављала је Живковић Маја.</w:t>
      </w:r>
    </w:p>
    <w:p w:rsidR="00672F15" w:rsidRDefault="00672F15" w:rsidP="00672F15">
      <w:r>
        <w:rPr>
          <w:b/>
        </w:rPr>
        <w:t xml:space="preserve">СЕПТЕМБАР: </w:t>
      </w:r>
      <w:r>
        <w:t>Договор око рада актива.Живковић Маја је изабрана за председника актива.Планови о стручном усавршавању и План рада Актива предати педагогу у електронској форми.</w:t>
      </w:r>
    </w:p>
    <w:p w:rsidR="00672F15" w:rsidRDefault="00672F15" w:rsidP="00672F15">
      <w:r>
        <w:rPr>
          <w:b/>
        </w:rPr>
        <w:t>ОКТОБАР:</w:t>
      </w:r>
      <w:r>
        <w:t>Одржани први часови додатне и допунске наставе.Направљен је списак супстанци,прибора,хемикалија,зидних слика,модела заједно са Активом технолога.</w:t>
      </w:r>
    </w:p>
    <w:p w:rsidR="00672F15" w:rsidRDefault="00672F15" w:rsidP="00672F15">
      <w:r>
        <w:rPr>
          <w:b/>
        </w:rPr>
        <w:t>НОВЕМБАР:</w:t>
      </w:r>
      <w:r>
        <w:t>Учествовало се на фестивалу науке „Физи-бизи“.Извршена је анализа успеха ученика на крају првог тромесечја.На активу су договорене мере напретка наставе и постигнућа ученика.</w:t>
      </w:r>
    </w:p>
    <w:p w:rsidR="00672F15" w:rsidRDefault="00672F15" w:rsidP="00672F15">
      <w:r>
        <w:rPr>
          <w:b/>
        </w:rPr>
        <w:t>ДЕЦЕМБАР:</w:t>
      </w:r>
      <w:r>
        <w:t>Извршена је анализа успеха на полугодишту.Из предмета хемија и биологија пар ученика имају слабу оцену.Допунска настава се одвијала и преко зимског распуста.На састанку су разматрани профили који ће се уписати у следећој школској години.</w:t>
      </w:r>
    </w:p>
    <w:p w:rsidR="00672F15" w:rsidRDefault="00672F15" w:rsidP="00672F15">
      <w:r>
        <w:rPr>
          <w:b/>
        </w:rPr>
        <w:lastRenderedPageBreak/>
        <w:t>ЈАНУАР:</w:t>
      </w:r>
      <w:r>
        <w:t>Почетак другог полугодишта.Извршена ја анализа допунске наставе у току зимског распуста и њен утицај на успех ученика.</w:t>
      </w:r>
    </w:p>
    <w:p w:rsidR="00672F15" w:rsidRDefault="00672F15" w:rsidP="00672F15">
      <w:r>
        <w:rPr>
          <w:b/>
        </w:rPr>
        <w:t>МАРТ:</w:t>
      </w:r>
      <w:r>
        <w:t>Одржавају се консултације са заинтересованим ученицима за упис на Пољопривредни факултет у Новом Саду.Задужена професорица Живковић Маја за биологију и хемију.</w:t>
      </w:r>
    </w:p>
    <w:p w:rsidR="00672F15" w:rsidRDefault="00672F15" w:rsidP="00672F15">
      <w:r>
        <w:rPr>
          <w:b/>
        </w:rPr>
        <w:t>МАЈ:</w:t>
      </w:r>
      <w:r>
        <w:t>Размењена искуства чланова актива и донети су закључци који ће допринети још бољем напредовању ученика у савладавању наставног градива.Разматрана евентуална расподела часова за наредну школску годину.</w:t>
      </w:r>
    </w:p>
    <w:p w:rsidR="00672F15" w:rsidRDefault="00672F15" w:rsidP="00672F15">
      <w:r>
        <w:rPr>
          <w:b/>
        </w:rPr>
        <w:t>ЈУН:</w:t>
      </w:r>
      <w:r>
        <w:t>Завршена је редовна настава.Направљен је план долазака ученика у школу у циљу поправљања оцена.</w:t>
      </w:r>
    </w:p>
    <w:p w:rsidR="00672F15" w:rsidRPr="00206598" w:rsidRDefault="00672F15" w:rsidP="00672F15">
      <w:r>
        <w:rPr>
          <w:b/>
        </w:rPr>
        <w:t>АВГУСТ:</w:t>
      </w:r>
      <w:r>
        <w:t>Састанак је одржан након седнице Наставничког већа.На састанку су прихваћени сви претходно договорени предлози.</w:t>
      </w:r>
    </w:p>
    <w:p w:rsidR="00D20066" w:rsidRPr="002722DB" w:rsidRDefault="00D20066" w:rsidP="00D20066">
      <w:pPr>
        <w:rPr>
          <w:sz w:val="28"/>
        </w:rPr>
      </w:pPr>
    </w:p>
    <w:p w:rsidR="00672F15" w:rsidRPr="002722DB" w:rsidRDefault="00672F15" w:rsidP="00D20066">
      <w:pPr>
        <w:rPr>
          <w:sz w:val="28"/>
        </w:rPr>
      </w:pPr>
    </w:p>
    <w:p w:rsidR="00672F15" w:rsidRDefault="00672F15" w:rsidP="00D20066">
      <w:pPr>
        <w:rPr>
          <w:sz w:val="28"/>
        </w:rPr>
      </w:pPr>
      <w:r>
        <w:rPr>
          <w:sz w:val="28"/>
        </w:rPr>
        <w:t xml:space="preserve">Председник </w:t>
      </w:r>
    </w:p>
    <w:p w:rsidR="00AA710F" w:rsidRPr="00E7033D" w:rsidRDefault="00672F15" w:rsidP="00957155">
      <w:pPr>
        <w:rPr>
          <w:sz w:val="28"/>
        </w:rPr>
      </w:pPr>
      <w:r>
        <w:rPr>
          <w:sz w:val="28"/>
        </w:rPr>
        <w:t>Маја Жив</w:t>
      </w:r>
      <w:r w:rsidR="00E7033D">
        <w:rPr>
          <w:sz w:val="28"/>
        </w:rPr>
        <w:t>ковић</w:t>
      </w:r>
      <w:r w:rsidR="00AA710F">
        <w:rPr>
          <w:sz w:val="28"/>
        </w:rPr>
        <w:tab/>
      </w:r>
      <w:r w:rsidR="001D620C">
        <w:rPr>
          <w:sz w:val="28"/>
        </w:rPr>
        <w:t xml:space="preserve"> </w:t>
      </w:r>
    </w:p>
    <w:p w:rsidR="00AA710F" w:rsidRDefault="00AA710F" w:rsidP="00AA710F">
      <w:pPr>
        <w:rPr>
          <w:sz w:val="28"/>
        </w:rPr>
      </w:pPr>
    </w:p>
    <w:p w:rsidR="00AA710F" w:rsidRDefault="00AA710F" w:rsidP="00AA710F">
      <w:pPr>
        <w:rPr>
          <w:sz w:val="28"/>
        </w:rPr>
      </w:pPr>
    </w:p>
    <w:p w:rsidR="00AD41C2" w:rsidRDefault="00AD41C2" w:rsidP="00AD41C2">
      <w:pPr>
        <w:ind w:firstLine="360"/>
        <w:jc w:val="right"/>
        <w:rPr>
          <w:sz w:val="28"/>
          <w:szCs w:val="28"/>
          <w:lang w:val="ru-RU"/>
        </w:rPr>
      </w:pPr>
    </w:p>
    <w:p w:rsidR="00337B85" w:rsidRPr="00036AFA" w:rsidRDefault="00337B85" w:rsidP="00337B85">
      <w:pPr>
        <w:jc w:val="center"/>
        <w:rPr>
          <w:b/>
          <w:sz w:val="28"/>
          <w:szCs w:val="28"/>
        </w:rPr>
      </w:pPr>
      <w:r w:rsidRPr="00036AFA">
        <w:rPr>
          <w:b/>
          <w:sz w:val="28"/>
          <w:szCs w:val="28"/>
        </w:rPr>
        <w:t>ИЗВЕШТАЈ О РАДУ СТРУЧНОГ ВЕЋА</w:t>
      </w:r>
    </w:p>
    <w:p w:rsidR="00337B85" w:rsidRPr="00036AFA" w:rsidRDefault="00337B85" w:rsidP="00337B85">
      <w:pPr>
        <w:jc w:val="center"/>
        <w:rPr>
          <w:b/>
          <w:sz w:val="28"/>
          <w:szCs w:val="28"/>
        </w:rPr>
      </w:pPr>
      <w:r w:rsidRPr="00036AFA">
        <w:rPr>
          <w:b/>
          <w:sz w:val="28"/>
          <w:szCs w:val="28"/>
        </w:rPr>
        <w:t>ПОЉОПРИВРЕДНЕ И ВЕТЕРИНАРСКЕ СТРУКЕ ЗА ШКОЛСКУ 20</w:t>
      </w:r>
      <w:r>
        <w:rPr>
          <w:b/>
          <w:sz w:val="28"/>
          <w:szCs w:val="28"/>
        </w:rPr>
        <w:t>23</w:t>
      </w:r>
      <w:r w:rsidRPr="00036AFA">
        <w:rPr>
          <w:b/>
          <w:sz w:val="28"/>
          <w:szCs w:val="28"/>
        </w:rPr>
        <w:t>/20</w:t>
      </w:r>
      <w:r>
        <w:rPr>
          <w:b/>
          <w:sz w:val="28"/>
          <w:szCs w:val="28"/>
        </w:rPr>
        <w:t>24</w:t>
      </w:r>
      <w:r w:rsidRPr="00036AFA">
        <w:rPr>
          <w:b/>
          <w:sz w:val="28"/>
          <w:szCs w:val="28"/>
        </w:rPr>
        <w:t>.</w:t>
      </w:r>
    </w:p>
    <w:p w:rsidR="00337B85" w:rsidRPr="00A4149A" w:rsidRDefault="00337B85" w:rsidP="00337B85">
      <w:pPr>
        <w:jc w:val="center"/>
        <w:rPr>
          <w:sz w:val="28"/>
          <w:szCs w:val="28"/>
        </w:rPr>
      </w:pPr>
    </w:p>
    <w:p w:rsidR="00337B85" w:rsidRDefault="00337B85" w:rsidP="00337B85">
      <w:pPr>
        <w:rPr>
          <w:sz w:val="28"/>
          <w:szCs w:val="28"/>
        </w:rPr>
      </w:pPr>
      <w:r w:rsidRPr="00A4149A">
        <w:rPr>
          <w:sz w:val="28"/>
          <w:szCs w:val="28"/>
        </w:rPr>
        <w:tab/>
      </w:r>
      <w:r>
        <w:rPr>
          <w:sz w:val="28"/>
          <w:szCs w:val="28"/>
        </w:rPr>
        <w:t>Чланови С</w:t>
      </w:r>
      <w:r w:rsidRPr="00A4149A">
        <w:rPr>
          <w:sz w:val="28"/>
          <w:szCs w:val="28"/>
        </w:rPr>
        <w:t>тручно</w:t>
      </w:r>
      <w:r>
        <w:rPr>
          <w:sz w:val="28"/>
          <w:szCs w:val="28"/>
        </w:rPr>
        <w:t>г</w:t>
      </w:r>
      <w:r w:rsidRPr="00A4149A">
        <w:rPr>
          <w:sz w:val="28"/>
          <w:szCs w:val="28"/>
        </w:rPr>
        <w:t xml:space="preserve"> већ</w:t>
      </w:r>
      <w:r>
        <w:rPr>
          <w:sz w:val="28"/>
          <w:szCs w:val="28"/>
        </w:rPr>
        <w:t>а</w:t>
      </w:r>
      <w:r w:rsidRPr="00A4149A">
        <w:rPr>
          <w:sz w:val="28"/>
          <w:szCs w:val="28"/>
        </w:rPr>
        <w:t xml:space="preserve"> пољопривредне и ветеринарске струке</w:t>
      </w:r>
      <w:r>
        <w:rPr>
          <w:sz w:val="28"/>
          <w:szCs w:val="28"/>
        </w:rPr>
        <w:t xml:space="preserve"> ушколској2023/24. били су:</w:t>
      </w:r>
    </w:p>
    <w:p w:rsidR="00337B85" w:rsidRDefault="00337B85" w:rsidP="00337B85">
      <w:pPr>
        <w:rPr>
          <w:sz w:val="28"/>
          <w:szCs w:val="28"/>
        </w:rPr>
      </w:pPr>
    </w:p>
    <w:p w:rsidR="00337B85" w:rsidRPr="002722DB" w:rsidRDefault="00337B85" w:rsidP="00CE5EDD">
      <w:pPr>
        <w:pStyle w:val="ListParagraph"/>
        <w:numPr>
          <w:ilvl w:val="0"/>
          <w:numId w:val="19"/>
        </w:numPr>
        <w:spacing w:after="0" w:line="240" w:lineRule="auto"/>
        <w:rPr>
          <w:sz w:val="28"/>
          <w:szCs w:val="28"/>
          <w:lang w:val="sr-Cyrl-CS"/>
        </w:rPr>
      </w:pPr>
      <w:r w:rsidRPr="002722DB">
        <w:rPr>
          <w:sz w:val="28"/>
          <w:szCs w:val="28"/>
          <w:lang w:val="sr-Cyrl-CS"/>
        </w:rPr>
        <w:t>Поповић Владимир помоћник директора за практичну наставу</w:t>
      </w:r>
    </w:p>
    <w:p w:rsidR="00337B85" w:rsidRPr="002722DB" w:rsidRDefault="00337B85" w:rsidP="00CE5EDD">
      <w:pPr>
        <w:pStyle w:val="ListParagraph"/>
        <w:numPr>
          <w:ilvl w:val="0"/>
          <w:numId w:val="19"/>
        </w:numPr>
        <w:spacing w:after="0" w:line="240" w:lineRule="auto"/>
        <w:rPr>
          <w:sz w:val="28"/>
          <w:szCs w:val="28"/>
          <w:lang w:val="sr-Cyrl-CS"/>
        </w:rPr>
      </w:pPr>
      <w:r w:rsidRPr="002722DB">
        <w:rPr>
          <w:sz w:val="28"/>
          <w:szCs w:val="28"/>
          <w:lang w:val="sr-Cyrl-CS"/>
        </w:rPr>
        <w:t>Ћато Јово наставник пољопривредне групе предмета</w:t>
      </w:r>
    </w:p>
    <w:p w:rsidR="00337B85" w:rsidRPr="002722DB" w:rsidRDefault="00337B85" w:rsidP="00CE5EDD">
      <w:pPr>
        <w:pStyle w:val="ListParagraph"/>
        <w:numPr>
          <w:ilvl w:val="0"/>
          <w:numId w:val="19"/>
        </w:numPr>
        <w:spacing w:after="0" w:line="240" w:lineRule="auto"/>
        <w:rPr>
          <w:sz w:val="28"/>
          <w:szCs w:val="28"/>
          <w:lang w:val="sr-Cyrl-CS"/>
        </w:rPr>
      </w:pPr>
      <w:r w:rsidRPr="002722DB">
        <w:rPr>
          <w:sz w:val="28"/>
          <w:szCs w:val="28"/>
          <w:lang w:val="sr-Cyrl-CS"/>
        </w:rPr>
        <w:t>Петреш Иван наставник пољопривредне групе предмета</w:t>
      </w:r>
    </w:p>
    <w:p w:rsidR="00337B85" w:rsidRPr="002722DB" w:rsidRDefault="00337B85" w:rsidP="00CE5EDD">
      <w:pPr>
        <w:pStyle w:val="ListParagraph"/>
        <w:numPr>
          <w:ilvl w:val="0"/>
          <w:numId w:val="19"/>
        </w:numPr>
        <w:spacing w:after="0" w:line="240" w:lineRule="auto"/>
        <w:rPr>
          <w:sz w:val="28"/>
          <w:szCs w:val="28"/>
          <w:lang w:val="sr-Cyrl-CS"/>
        </w:rPr>
      </w:pPr>
      <w:r w:rsidRPr="002722DB">
        <w:rPr>
          <w:sz w:val="28"/>
          <w:szCs w:val="28"/>
          <w:lang w:val="sr-Cyrl-CS"/>
        </w:rPr>
        <w:t>Славнић Биљана наставник пољопривредне групе предмета</w:t>
      </w:r>
    </w:p>
    <w:p w:rsidR="00337B85" w:rsidRPr="005A11F5" w:rsidRDefault="00337B85" w:rsidP="00CE5EDD">
      <w:pPr>
        <w:pStyle w:val="ListParagraph"/>
        <w:numPr>
          <w:ilvl w:val="0"/>
          <w:numId w:val="19"/>
        </w:numPr>
        <w:spacing w:after="0" w:line="240" w:lineRule="auto"/>
        <w:rPr>
          <w:sz w:val="28"/>
          <w:szCs w:val="28"/>
        </w:rPr>
      </w:pPr>
      <w:r>
        <w:rPr>
          <w:sz w:val="28"/>
          <w:szCs w:val="28"/>
        </w:rPr>
        <w:t>Скокић Тијана наставник хортикултуре</w:t>
      </w:r>
    </w:p>
    <w:p w:rsidR="00337B85" w:rsidRPr="005A11F5" w:rsidRDefault="00337B85" w:rsidP="00CE5EDD">
      <w:pPr>
        <w:pStyle w:val="ListParagraph"/>
        <w:numPr>
          <w:ilvl w:val="0"/>
          <w:numId w:val="19"/>
        </w:numPr>
        <w:spacing w:after="0" w:line="240" w:lineRule="auto"/>
        <w:rPr>
          <w:sz w:val="28"/>
          <w:szCs w:val="28"/>
        </w:rPr>
      </w:pPr>
      <w:r>
        <w:rPr>
          <w:sz w:val="28"/>
          <w:szCs w:val="28"/>
        </w:rPr>
        <w:t>Хеђи Стевица наставник пољопривредне групе предмета</w:t>
      </w:r>
    </w:p>
    <w:p w:rsidR="00337B85" w:rsidRPr="005A11F5" w:rsidRDefault="00337B85" w:rsidP="00CE5EDD">
      <w:pPr>
        <w:pStyle w:val="ListParagraph"/>
        <w:numPr>
          <w:ilvl w:val="0"/>
          <w:numId w:val="19"/>
        </w:numPr>
        <w:spacing w:after="0" w:line="240" w:lineRule="auto"/>
        <w:rPr>
          <w:sz w:val="28"/>
          <w:szCs w:val="28"/>
        </w:rPr>
      </w:pPr>
      <w:r>
        <w:rPr>
          <w:sz w:val="28"/>
          <w:szCs w:val="28"/>
        </w:rPr>
        <w:t>Божанић Тијана наставник пољопривредне групе предмета</w:t>
      </w:r>
    </w:p>
    <w:p w:rsidR="00337B85" w:rsidRPr="005A11F5" w:rsidRDefault="00337B85" w:rsidP="00CE5EDD">
      <w:pPr>
        <w:pStyle w:val="ListParagraph"/>
        <w:numPr>
          <w:ilvl w:val="0"/>
          <w:numId w:val="19"/>
        </w:numPr>
        <w:spacing w:after="0" w:line="240" w:lineRule="auto"/>
        <w:rPr>
          <w:sz w:val="28"/>
          <w:szCs w:val="28"/>
        </w:rPr>
      </w:pPr>
      <w:r>
        <w:rPr>
          <w:sz w:val="28"/>
          <w:szCs w:val="28"/>
        </w:rPr>
        <w:t>Лазић Слободан наставник пољопривредне групе предмета</w:t>
      </w:r>
    </w:p>
    <w:p w:rsidR="00337B85" w:rsidRPr="005A11F5" w:rsidRDefault="00337B85" w:rsidP="00CE5EDD">
      <w:pPr>
        <w:pStyle w:val="ListParagraph"/>
        <w:numPr>
          <w:ilvl w:val="0"/>
          <w:numId w:val="19"/>
        </w:numPr>
        <w:spacing w:after="0" w:line="240" w:lineRule="auto"/>
        <w:rPr>
          <w:sz w:val="28"/>
          <w:szCs w:val="28"/>
        </w:rPr>
      </w:pPr>
      <w:r>
        <w:rPr>
          <w:sz w:val="28"/>
          <w:szCs w:val="28"/>
        </w:rPr>
        <w:t>Јевтић Будимир наставник пољопривредне групе предмета</w:t>
      </w:r>
    </w:p>
    <w:p w:rsidR="00337B85" w:rsidRPr="005A11F5" w:rsidRDefault="00337B85" w:rsidP="00CE5EDD">
      <w:pPr>
        <w:pStyle w:val="ListParagraph"/>
        <w:numPr>
          <w:ilvl w:val="0"/>
          <w:numId w:val="19"/>
        </w:numPr>
        <w:spacing w:after="0" w:line="240" w:lineRule="auto"/>
        <w:rPr>
          <w:sz w:val="28"/>
          <w:szCs w:val="28"/>
        </w:rPr>
      </w:pPr>
      <w:r>
        <w:rPr>
          <w:sz w:val="28"/>
          <w:szCs w:val="28"/>
        </w:rPr>
        <w:t>Иветић Драган наставник пољопривредне групе предмета</w:t>
      </w:r>
    </w:p>
    <w:p w:rsidR="00337B85" w:rsidRPr="005A11F5" w:rsidRDefault="00337B85" w:rsidP="00CE5EDD">
      <w:pPr>
        <w:pStyle w:val="ListParagraph"/>
        <w:numPr>
          <w:ilvl w:val="0"/>
          <w:numId w:val="19"/>
        </w:numPr>
        <w:spacing w:after="0" w:line="240" w:lineRule="auto"/>
        <w:rPr>
          <w:sz w:val="28"/>
          <w:szCs w:val="28"/>
        </w:rPr>
      </w:pPr>
      <w:r>
        <w:rPr>
          <w:sz w:val="28"/>
          <w:szCs w:val="28"/>
        </w:rPr>
        <w:t xml:space="preserve">Милошевић Дејана </w:t>
      </w:r>
      <w:bookmarkStart w:id="4" w:name="_Hlk46316631"/>
      <w:r>
        <w:rPr>
          <w:sz w:val="28"/>
          <w:szCs w:val="28"/>
        </w:rPr>
        <w:t>наставник ветеринарске групе предмета</w:t>
      </w:r>
      <w:bookmarkEnd w:id="4"/>
    </w:p>
    <w:p w:rsidR="00337B85" w:rsidRDefault="00337B85" w:rsidP="00CE5EDD">
      <w:pPr>
        <w:pStyle w:val="ListParagraph"/>
        <w:numPr>
          <w:ilvl w:val="0"/>
          <w:numId w:val="19"/>
        </w:numPr>
        <w:spacing w:after="0" w:line="240" w:lineRule="auto"/>
        <w:rPr>
          <w:sz w:val="28"/>
          <w:szCs w:val="28"/>
        </w:rPr>
      </w:pPr>
      <w:r>
        <w:rPr>
          <w:sz w:val="28"/>
          <w:szCs w:val="28"/>
        </w:rPr>
        <w:t>Вранић Никола наставник ветеринарске групе предмета</w:t>
      </w:r>
    </w:p>
    <w:p w:rsidR="00337B85" w:rsidRDefault="00337B85" w:rsidP="00CE5EDD">
      <w:pPr>
        <w:pStyle w:val="ListParagraph"/>
        <w:numPr>
          <w:ilvl w:val="0"/>
          <w:numId w:val="19"/>
        </w:numPr>
        <w:spacing w:after="0" w:line="240" w:lineRule="auto"/>
        <w:rPr>
          <w:sz w:val="28"/>
          <w:szCs w:val="28"/>
        </w:rPr>
      </w:pPr>
      <w:r>
        <w:rPr>
          <w:sz w:val="28"/>
          <w:szCs w:val="28"/>
        </w:rPr>
        <w:t>Шарац Новак наставник ветеринарске групе предмета</w:t>
      </w:r>
    </w:p>
    <w:p w:rsidR="00337B85" w:rsidRDefault="00337B85" w:rsidP="00CE5EDD">
      <w:pPr>
        <w:pStyle w:val="ListParagraph"/>
        <w:numPr>
          <w:ilvl w:val="0"/>
          <w:numId w:val="19"/>
        </w:numPr>
        <w:spacing w:after="0" w:line="240" w:lineRule="auto"/>
        <w:rPr>
          <w:sz w:val="28"/>
          <w:szCs w:val="28"/>
        </w:rPr>
      </w:pPr>
      <w:r>
        <w:rPr>
          <w:sz w:val="28"/>
          <w:szCs w:val="28"/>
        </w:rPr>
        <w:t>Станичков Ненад наставник ветеринарске групе предмета</w:t>
      </w:r>
    </w:p>
    <w:p w:rsidR="00337B85" w:rsidRDefault="00337B85" w:rsidP="00337B85">
      <w:pPr>
        <w:pStyle w:val="ListParagraph"/>
        <w:rPr>
          <w:sz w:val="28"/>
          <w:szCs w:val="28"/>
        </w:rPr>
      </w:pPr>
    </w:p>
    <w:p w:rsidR="00337B85" w:rsidRPr="00B17145" w:rsidRDefault="00337B85" w:rsidP="00337B85">
      <w:pPr>
        <w:pStyle w:val="ListParagraph"/>
        <w:rPr>
          <w:sz w:val="28"/>
          <w:szCs w:val="28"/>
        </w:rPr>
      </w:pPr>
    </w:p>
    <w:p w:rsidR="00337B85" w:rsidRPr="002F1C4B" w:rsidRDefault="00337B85" w:rsidP="00CE5EDD">
      <w:pPr>
        <w:pStyle w:val="ListParagraph"/>
        <w:numPr>
          <w:ilvl w:val="0"/>
          <w:numId w:val="20"/>
        </w:numPr>
        <w:spacing w:after="0" w:line="240" w:lineRule="auto"/>
        <w:rPr>
          <w:sz w:val="28"/>
          <w:szCs w:val="28"/>
        </w:rPr>
      </w:pPr>
      <w:bookmarkStart w:id="5" w:name="_Hlk46318172"/>
      <w:r w:rsidRPr="00DB09B9">
        <w:rPr>
          <w:sz w:val="28"/>
          <w:szCs w:val="28"/>
        </w:rPr>
        <w:lastRenderedPageBreak/>
        <w:t xml:space="preserve">Прва седница Стручног већа одржана је </w:t>
      </w:r>
      <w:r>
        <w:rPr>
          <w:sz w:val="28"/>
          <w:szCs w:val="28"/>
        </w:rPr>
        <w:t>29</w:t>
      </w:r>
      <w:r w:rsidRPr="00DB09B9">
        <w:rPr>
          <w:sz w:val="28"/>
          <w:szCs w:val="28"/>
        </w:rPr>
        <w:t>.0</w:t>
      </w:r>
      <w:r>
        <w:rPr>
          <w:sz w:val="28"/>
          <w:szCs w:val="28"/>
        </w:rPr>
        <w:t>8</w:t>
      </w:r>
      <w:r w:rsidRPr="00DB09B9">
        <w:rPr>
          <w:sz w:val="28"/>
          <w:szCs w:val="28"/>
        </w:rPr>
        <w:t>.20</w:t>
      </w:r>
      <w:r>
        <w:rPr>
          <w:sz w:val="28"/>
          <w:szCs w:val="28"/>
        </w:rPr>
        <w:t>23</w:t>
      </w:r>
      <w:r w:rsidRPr="00DB09B9">
        <w:rPr>
          <w:sz w:val="28"/>
          <w:szCs w:val="28"/>
        </w:rPr>
        <w:t xml:space="preserve">. Седницом је руководио председник стручног већа Драган Иветић. Били су присутни сви чланови Стручног већа. </w:t>
      </w:r>
      <w:bookmarkStart w:id="6" w:name="_Hlk46318312"/>
      <w:bookmarkEnd w:id="5"/>
      <w:r>
        <w:rPr>
          <w:sz w:val="28"/>
          <w:szCs w:val="28"/>
        </w:rPr>
        <w:t>На седници су;</w:t>
      </w:r>
    </w:p>
    <w:p w:rsidR="00337B85" w:rsidRPr="002F1C4B" w:rsidRDefault="00337B85" w:rsidP="00337B85">
      <w:pPr>
        <w:pStyle w:val="ListParagraph"/>
        <w:rPr>
          <w:sz w:val="28"/>
          <w:szCs w:val="28"/>
        </w:rPr>
      </w:pPr>
    </w:p>
    <w:p w:rsidR="00337B85" w:rsidRPr="002F1C4B" w:rsidRDefault="00337B85" w:rsidP="00CE5EDD">
      <w:pPr>
        <w:pStyle w:val="ListParagraph"/>
        <w:numPr>
          <w:ilvl w:val="0"/>
          <w:numId w:val="29"/>
        </w:numPr>
        <w:spacing w:after="0" w:line="240" w:lineRule="auto"/>
        <w:rPr>
          <w:sz w:val="28"/>
          <w:szCs w:val="28"/>
        </w:rPr>
      </w:pPr>
      <w:r>
        <w:rPr>
          <w:sz w:val="28"/>
          <w:szCs w:val="28"/>
        </w:rPr>
        <w:t xml:space="preserve">Усвојени </w:t>
      </w:r>
      <w:bookmarkEnd w:id="6"/>
      <w:r>
        <w:rPr>
          <w:sz w:val="28"/>
          <w:szCs w:val="28"/>
        </w:rPr>
        <w:t>глобални планови рада, у складу са наставним плановима и програмима</w:t>
      </w:r>
    </w:p>
    <w:p w:rsidR="00337B85" w:rsidRPr="002F1C4B" w:rsidRDefault="00337B85" w:rsidP="00CE5EDD">
      <w:pPr>
        <w:pStyle w:val="ListParagraph"/>
        <w:numPr>
          <w:ilvl w:val="0"/>
          <w:numId w:val="29"/>
        </w:numPr>
        <w:spacing w:after="0" w:line="240" w:lineRule="auto"/>
        <w:rPr>
          <w:sz w:val="28"/>
          <w:szCs w:val="28"/>
        </w:rPr>
      </w:pPr>
      <w:r>
        <w:rPr>
          <w:sz w:val="28"/>
          <w:szCs w:val="28"/>
        </w:rPr>
        <w:t>Усвојен је план рада Сручног актива за школску 2023/24.</w:t>
      </w:r>
    </w:p>
    <w:p w:rsidR="00337B85" w:rsidRPr="002F1C4B" w:rsidRDefault="00337B85" w:rsidP="00CE5EDD">
      <w:pPr>
        <w:pStyle w:val="ListParagraph"/>
        <w:numPr>
          <w:ilvl w:val="0"/>
          <w:numId w:val="29"/>
        </w:numPr>
        <w:spacing w:after="0" w:line="240" w:lineRule="auto"/>
        <w:rPr>
          <w:sz w:val="28"/>
          <w:szCs w:val="28"/>
        </w:rPr>
      </w:pPr>
      <w:r>
        <w:rPr>
          <w:sz w:val="28"/>
          <w:szCs w:val="28"/>
        </w:rPr>
        <w:t>Усвојен је извештај о раду на школској економији, извештај о реализацији практичне наставе</w:t>
      </w:r>
    </w:p>
    <w:p w:rsidR="00337B85" w:rsidRPr="00836176" w:rsidRDefault="00337B85" w:rsidP="00CE5EDD">
      <w:pPr>
        <w:pStyle w:val="ListParagraph"/>
        <w:numPr>
          <w:ilvl w:val="0"/>
          <w:numId w:val="29"/>
        </w:numPr>
        <w:spacing w:after="0" w:line="240" w:lineRule="auto"/>
        <w:rPr>
          <w:sz w:val="28"/>
          <w:szCs w:val="28"/>
        </w:rPr>
      </w:pPr>
      <w:r>
        <w:rPr>
          <w:sz w:val="28"/>
          <w:szCs w:val="28"/>
        </w:rPr>
        <w:t>Обављен је избор председника Стручног већа - за предсеника Стручног већа је изабран Драган Иветић, а за записничара Тијана Скокић.</w:t>
      </w:r>
    </w:p>
    <w:p w:rsidR="00337B85" w:rsidRPr="005C35BE" w:rsidRDefault="00337B85" w:rsidP="00CE5EDD">
      <w:pPr>
        <w:pStyle w:val="ListParagraph"/>
        <w:numPr>
          <w:ilvl w:val="0"/>
          <w:numId w:val="20"/>
        </w:numPr>
        <w:spacing w:after="0" w:line="240" w:lineRule="auto"/>
        <w:rPr>
          <w:sz w:val="28"/>
          <w:szCs w:val="28"/>
        </w:rPr>
      </w:pPr>
      <w:r w:rsidRPr="005C35BE">
        <w:rPr>
          <w:sz w:val="28"/>
          <w:szCs w:val="28"/>
        </w:rPr>
        <w:t xml:space="preserve">Друга седница Стручног већа одржана је </w:t>
      </w:r>
      <w:r>
        <w:rPr>
          <w:sz w:val="28"/>
          <w:szCs w:val="28"/>
        </w:rPr>
        <w:t>19</w:t>
      </w:r>
      <w:r w:rsidRPr="005C35BE">
        <w:rPr>
          <w:sz w:val="28"/>
          <w:szCs w:val="28"/>
        </w:rPr>
        <w:t>.12.202</w:t>
      </w:r>
      <w:r>
        <w:rPr>
          <w:sz w:val="28"/>
          <w:szCs w:val="28"/>
        </w:rPr>
        <w:t>3</w:t>
      </w:r>
      <w:r w:rsidRPr="005C35BE">
        <w:rPr>
          <w:sz w:val="28"/>
          <w:szCs w:val="28"/>
        </w:rPr>
        <w:t>. Седницом је руководио председник стручног већа Драган Иветић. Били су присутни сви чланови Стручног већа. На седници је усвојен записник са претходне седнице, извештај о реализацији практичне наставе, а днев</w:t>
      </w:r>
      <w:r>
        <w:rPr>
          <w:sz w:val="28"/>
          <w:szCs w:val="28"/>
        </w:rPr>
        <w:t>н</w:t>
      </w:r>
      <w:r w:rsidRPr="005C35BE">
        <w:rPr>
          <w:sz w:val="28"/>
          <w:szCs w:val="28"/>
        </w:rPr>
        <w:t>и ре је био следећи:</w:t>
      </w:r>
    </w:p>
    <w:p w:rsidR="00337B85" w:rsidRPr="00064CD6" w:rsidRDefault="00337B85" w:rsidP="00CE5EDD">
      <w:pPr>
        <w:pStyle w:val="ListParagraph"/>
        <w:numPr>
          <w:ilvl w:val="0"/>
          <w:numId w:val="25"/>
        </w:numPr>
        <w:spacing w:after="0" w:line="240" w:lineRule="auto"/>
        <w:rPr>
          <w:sz w:val="28"/>
          <w:szCs w:val="28"/>
        </w:rPr>
      </w:pPr>
      <w:r>
        <w:rPr>
          <w:sz w:val="28"/>
          <w:szCs w:val="28"/>
        </w:rPr>
        <w:t>План уписа за школску 2024/25.</w:t>
      </w:r>
    </w:p>
    <w:p w:rsidR="00337B85" w:rsidRPr="00064CD6" w:rsidRDefault="00337B85" w:rsidP="00CE5EDD">
      <w:pPr>
        <w:pStyle w:val="ListParagraph"/>
        <w:numPr>
          <w:ilvl w:val="0"/>
          <w:numId w:val="25"/>
        </w:numPr>
        <w:spacing w:after="0" w:line="240" w:lineRule="auto"/>
        <w:rPr>
          <w:sz w:val="28"/>
          <w:szCs w:val="28"/>
        </w:rPr>
      </w:pPr>
      <w:r>
        <w:rPr>
          <w:sz w:val="28"/>
          <w:szCs w:val="28"/>
        </w:rPr>
        <w:t>План потреба за наредну годину</w:t>
      </w:r>
    </w:p>
    <w:p w:rsidR="00337B85" w:rsidRPr="00064CD6" w:rsidRDefault="00337B85" w:rsidP="00CE5EDD">
      <w:pPr>
        <w:pStyle w:val="ListParagraph"/>
        <w:numPr>
          <w:ilvl w:val="0"/>
          <w:numId w:val="25"/>
        </w:numPr>
        <w:spacing w:after="0" w:line="240" w:lineRule="auto"/>
        <w:rPr>
          <w:sz w:val="28"/>
          <w:szCs w:val="28"/>
        </w:rPr>
      </w:pPr>
      <w:r>
        <w:rPr>
          <w:sz w:val="28"/>
          <w:szCs w:val="28"/>
        </w:rPr>
        <w:t>Анализа реализације практичне наставе</w:t>
      </w:r>
    </w:p>
    <w:p w:rsidR="00337B85" w:rsidRPr="00903DED" w:rsidRDefault="00337B85" w:rsidP="00CE5EDD">
      <w:pPr>
        <w:pStyle w:val="ListParagraph"/>
        <w:numPr>
          <w:ilvl w:val="0"/>
          <w:numId w:val="25"/>
        </w:numPr>
        <w:spacing w:after="0" w:line="240" w:lineRule="auto"/>
        <w:rPr>
          <w:sz w:val="28"/>
          <w:szCs w:val="28"/>
        </w:rPr>
      </w:pPr>
      <w:r w:rsidRPr="00903DED">
        <w:rPr>
          <w:sz w:val="28"/>
          <w:szCs w:val="28"/>
        </w:rPr>
        <w:t>Организација рада на школској економији</w:t>
      </w:r>
    </w:p>
    <w:p w:rsidR="00337B85" w:rsidRPr="00903DED" w:rsidRDefault="00337B85" w:rsidP="00CE5EDD">
      <w:pPr>
        <w:pStyle w:val="ListParagraph"/>
        <w:numPr>
          <w:ilvl w:val="0"/>
          <w:numId w:val="25"/>
        </w:numPr>
        <w:spacing w:after="0" w:line="240" w:lineRule="auto"/>
        <w:rPr>
          <w:sz w:val="28"/>
          <w:szCs w:val="28"/>
        </w:rPr>
      </w:pPr>
      <w:r w:rsidRPr="00903DED">
        <w:rPr>
          <w:sz w:val="28"/>
          <w:szCs w:val="28"/>
        </w:rPr>
        <w:t>Извештај о текућим радовима</w:t>
      </w:r>
    </w:p>
    <w:p w:rsidR="00337B85" w:rsidRPr="00903DED" w:rsidRDefault="00337B85" w:rsidP="00337B85">
      <w:pPr>
        <w:pStyle w:val="ListParagraph"/>
        <w:ind w:left="1440"/>
        <w:rPr>
          <w:sz w:val="28"/>
          <w:szCs w:val="28"/>
        </w:rPr>
      </w:pPr>
    </w:p>
    <w:p w:rsidR="00337B85" w:rsidRPr="00903DED" w:rsidRDefault="00337B85" w:rsidP="00337B85">
      <w:pPr>
        <w:rPr>
          <w:sz w:val="28"/>
          <w:szCs w:val="28"/>
        </w:rPr>
      </w:pPr>
      <w:r w:rsidRPr="00903DED">
        <w:rPr>
          <w:sz w:val="28"/>
          <w:szCs w:val="28"/>
          <w:shd w:val="clear" w:color="auto" w:fill="FFFFFF"/>
        </w:rPr>
        <w:t>Нови образовни профил: Пољопривредни зехничар дигиталних технологија, са циљем да се ученици оспособе за примену савремних технолгија пољопривредне производње и дигиталне пољопривредне технике. Основну примену дигиталних технологија у пољопривреди прдстављају тзв. сензорске технологије, као што су метеоролошке станице на парцели, сензори влажности и скенери земљишта, различити сензори на биљкама, мапирање приноса, снимањ са сателита, дрона или авиона.Ту су још прецизна пољопривреда и роботика, које омогућавају оптиману ству, ђубрење и заштиту усева, прецизно наводњавање, прецизно сузбијање корова и аутоматизовану бербу.На основу података са сензора и уз помоћ технологије вештачке интелигенције пољопривредници ће моћи донети праве одлуке везане за производњу.</w:t>
      </w:r>
    </w:p>
    <w:p w:rsidR="00337B85" w:rsidRPr="002722DB" w:rsidRDefault="00337B85" w:rsidP="00CE5EDD">
      <w:pPr>
        <w:pStyle w:val="ListParagraph"/>
        <w:numPr>
          <w:ilvl w:val="0"/>
          <w:numId w:val="20"/>
        </w:numPr>
        <w:spacing w:after="0" w:line="240" w:lineRule="auto"/>
        <w:rPr>
          <w:sz w:val="28"/>
          <w:szCs w:val="28"/>
          <w:lang w:val="sr-Cyrl-CS"/>
        </w:rPr>
      </w:pPr>
      <w:r w:rsidRPr="002722DB">
        <w:rPr>
          <w:sz w:val="28"/>
          <w:szCs w:val="28"/>
          <w:lang w:val="sr-Cyrl-CS"/>
        </w:rPr>
        <w:t>Трећа седница Стручног већа одржана је 17.01.2024. Седницом је руководио председник стручног већа Драган Иветић. Били су присутни сви чланови Стручног већа. На седници је био следећи дневни ред:</w:t>
      </w:r>
    </w:p>
    <w:p w:rsidR="00337B85" w:rsidRPr="002722DB" w:rsidRDefault="00337B85" w:rsidP="00337B85">
      <w:pPr>
        <w:pStyle w:val="ListParagraph"/>
        <w:rPr>
          <w:sz w:val="28"/>
          <w:szCs w:val="28"/>
          <w:lang w:val="sr-Cyrl-CS"/>
        </w:rPr>
      </w:pPr>
    </w:p>
    <w:p w:rsidR="00337B85" w:rsidRPr="00D43442" w:rsidRDefault="00337B85" w:rsidP="00CE5EDD">
      <w:pPr>
        <w:pStyle w:val="ListParagraph"/>
        <w:numPr>
          <w:ilvl w:val="0"/>
          <w:numId w:val="28"/>
        </w:numPr>
        <w:spacing w:after="0" w:line="240" w:lineRule="auto"/>
        <w:rPr>
          <w:sz w:val="28"/>
          <w:szCs w:val="28"/>
        </w:rPr>
      </w:pPr>
      <w:r>
        <w:rPr>
          <w:sz w:val="28"/>
          <w:szCs w:val="28"/>
        </w:rPr>
        <w:t>Усвојање записника са претходне седнице</w:t>
      </w:r>
    </w:p>
    <w:p w:rsidR="00337B85" w:rsidRPr="00D43442" w:rsidRDefault="00337B85" w:rsidP="00CE5EDD">
      <w:pPr>
        <w:pStyle w:val="ListParagraph"/>
        <w:numPr>
          <w:ilvl w:val="0"/>
          <w:numId w:val="28"/>
        </w:numPr>
        <w:spacing w:after="0" w:line="240" w:lineRule="auto"/>
        <w:rPr>
          <w:sz w:val="28"/>
          <w:szCs w:val="28"/>
        </w:rPr>
      </w:pPr>
      <w:r>
        <w:rPr>
          <w:sz w:val="28"/>
          <w:szCs w:val="28"/>
        </w:rPr>
        <w:t xml:space="preserve">Анализа је успех после 1.полугодишта </w:t>
      </w:r>
    </w:p>
    <w:p w:rsidR="00337B85" w:rsidRPr="00D43442" w:rsidRDefault="00337B85" w:rsidP="00CE5EDD">
      <w:pPr>
        <w:pStyle w:val="ListParagraph"/>
        <w:numPr>
          <w:ilvl w:val="0"/>
          <w:numId w:val="28"/>
        </w:numPr>
        <w:spacing w:after="0" w:line="240" w:lineRule="auto"/>
        <w:rPr>
          <w:sz w:val="28"/>
          <w:szCs w:val="28"/>
        </w:rPr>
      </w:pPr>
      <w:r>
        <w:rPr>
          <w:sz w:val="28"/>
          <w:szCs w:val="28"/>
        </w:rPr>
        <w:t>Предлози за побољшање успеха и постигнућа ученика</w:t>
      </w:r>
    </w:p>
    <w:p w:rsidR="00337B85" w:rsidRPr="00D43442" w:rsidRDefault="00337B85" w:rsidP="00CE5EDD">
      <w:pPr>
        <w:pStyle w:val="ListParagraph"/>
        <w:numPr>
          <w:ilvl w:val="0"/>
          <w:numId w:val="28"/>
        </w:numPr>
        <w:spacing w:after="0" w:line="240" w:lineRule="auto"/>
        <w:rPr>
          <w:sz w:val="28"/>
          <w:szCs w:val="28"/>
        </w:rPr>
      </w:pPr>
      <w:r>
        <w:rPr>
          <w:sz w:val="28"/>
          <w:szCs w:val="28"/>
        </w:rPr>
        <w:lastRenderedPageBreak/>
        <w:t>Усвајање извештаја о реализацији практичне наставе</w:t>
      </w:r>
    </w:p>
    <w:p w:rsidR="00337B85" w:rsidRPr="00D43442" w:rsidRDefault="00337B85" w:rsidP="00CE5EDD">
      <w:pPr>
        <w:pStyle w:val="ListParagraph"/>
        <w:numPr>
          <w:ilvl w:val="0"/>
          <w:numId w:val="28"/>
        </w:numPr>
        <w:spacing w:after="0" w:line="240" w:lineRule="auto"/>
        <w:rPr>
          <w:sz w:val="28"/>
          <w:szCs w:val="28"/>
        </w:rPr>
      </w:pPr>
      <w:r>
        <w:rPr>
          <w:sz w:val="28"/>
          <w:szCs w:val="28"/>
        </w:rPr>
        <w:t>Усвојање плана преипреме ученика за полагање матурског испита</w:t>
      </w:r>
    </w:p>
    <w:p w:rsidR="00337B85" w:rsidRPr="00D43442" w:rsidRDefault="00337B85" w:rsidP="00CE5EDD">
      <w:pPr>
        <w:pStyle w:val="ListParagraph"/>
        <w:numPr>
          <w:ilvl w:val="0"/>
          <w:numId w:val="28"/>
        </w:numPr>
        <w:spacing w:after="0" w:line="240" w:lineRule="auto"/>
        <w:rPr>
          <w:sz w:val="28"/>
          <w:szCs w:val="28"/>
        </w:rPr>
      </w:pPr>
      <w:r>
        <w:rPr>
          <w:sz w:val="28"/>
          <w:szCs w:val="28"/>
        </w:rPr>
        <w:t>Стручно усавршавању натсвника</w:t>
      </w:r>
    </w:p>
    <w:p w:rsidR="00337B85" w:rsidRPr="00D43442" w:rsidRDefault="00337B85" w:rsidP="00CE5EDD">
      <w:pPr>
        <w:pStyle w:val="ListParagraph"/>
        <w:numPr>
          <w:ilvl w:val="0"/>
          <w:numId w:val="28"/>
        </w:numPr>
        <w:spacing w:after="0" w:line="240" w:lineRule="auto"/>
        <w:rPr>
          <w:sz w:val="28"/>
          <w:szCs w:val="28"/>
        </w:rPr>
      </w:pPr>
      <w:r>
        <w:rPr>
          <w:sz w:val="28"/>
          <w:szCs w:val="28"/>
        </w:rPr>
        <w:t>Промоцији школе за упис у предстојећој школској години</w:t>
      </w:r>
    </w:p>
    <w:p w:rsidR="00337B85" w:rsidRPr="006C1EC7" w:rsidRDefault="00337B85" w:rsidP="00CE5EDD">
      <w:pPr>
        <w:pStyle w:val="ListParagraph"/>
        <w:numPr>
          <w:ilvl w:val="0"/>
          <w:numId w:val="28"/>
        </w:numPr>
        <w:spacing w:after="0" w:line="240" w:lineRule="auto"/>
        <w:rPr>
          <w:sz w:val="28"/>
          <w:szCs w:val="28"/>
        </w:rPr>
      </w:pPr>
      <w:r>
        <w:rPr>
          <w:sz w:val="28"/>
          <w:szCs w:val="28"/>
        </w:rPr>
        <w:t>Разно -  тема су били и ученици-матуранти који су дошли из других школа, или из других смерова, а нису положили разлику испита. Закључак је да се ученици морају додатно мотивисати како би што пре положили разлику испита и стекли право да полажу матуру и редовно заврше школовање</w:t>
      </w:r>
    </w:p>
    <w:p w:rsidR="00337B85" w:rsidRPr="006829E8" w:rsidRDefault="00337B85" w:rsidP="00CE5EDD">
      <w:pPr>
        <w:pStyle w:val="ListParagraph"/>
        <w:numPr>
          <w:ilvl w:val="0"/>
          <w:numId w:val="20"/>
        </w:numPr>
        <w:spacing w:after="0" w:line="240" w:lineRule="auto"/>
        <w:rPr>
          <w:sz w:val="28"/>
          <w:szCs w:val="28"/>
        </w:rPr>
      </w:pPr>
      <w:r>
        <w:rPr>
          <w:sz w:val="28"/>
          <w:szCs w:val="28"/>
        </w:rPr>
        <w:t xml:space="preserve">Четврта </w:t>
      </w:r>
      <w:r w:rsidRPr="00DB09B9">
        <w:rPr>
          <w:sz w:val="28"/>
          <w:szCs w:val="28"/>
        </w:rPr>
        <w:t xml:space="preserve">седница Стручног већа одржана је </w:t>
      </w:r>
      <w:r>
        <w:rPr>
          <w:sz w:val="28"/>
          <w:szCs w:val="28"/>
        </w:rPr>
        <w:t>22.02</w:t>
      </w:r>
      <w:r w:rsidRPr="00DB09B9">
        <w:rPr>
          <w:sz w:val="28"/>
          <w:szCs w:val="28"/>
        </w:rPr>
        <w:t>.20</w:t>
      </w:r>
      <w:r>
        <w:rPr>
          <w:sz w:val="28"/>
          <w:szCs w:val="28"/>
        </w:rPr>
        <w:t>24</w:t>
      </w:r>
      <w:r w:rsidRPr="00DB09B9">
        <w:rPr>
          <w:sz w:val="28"/>
          <w:szCs w:val="28"/>
        </w:rPr>
        <w:t>. Седницом је руководио председник стручног већа Драган Иветић.</w:t>
      </w:r>
      <w:bookmarkStart w:id="7" w:name="_Hlk46319962"/>
      <w:r>
        <w:rPr>
          <w:sz w:val="28"/>
          <w:szCs w:val="28"/>
        </w:rPr>
        <w:t xml:space="preserve">На дневном реду су биле следеће теме: </w:t>
      </w:r>
    </w:p>
    <w:p w:rsidR="00337B85" w:rsidRDefault="00337B85" w:rsidP="00337B85">
      <w:pPr>
        <w:pStyle w:val="ListParagraph"/>
        <w:rPr>
          <w:sz w:val="28"/>
          <w:szCs w:val="28"/>
        </w:rPr>
      </w:pPr>
    </w:p>
    <w:p w:rsidR="00337B85" w:rsidRPr="006829E8" w:rsidRDefault="00337B85" w:rsidP="00CE5EDD">
      <w:pPr>
        <w:pStyle w:val="ListParagraph"/>
        <w:numPr>
          <w:ilvl w:val="0"/>
          <w:numId w:val="26"/>
        </w:numPr>
        <w:spacing w:after="0" w:line="240" w:lineRule="auto"/>
        <w:rPr>
          <w:sz w:val="28"/>
          <w:szCs w:val="28"/>
        </w:rPr>
      </w:pPr>
      <w:r>
        <w:rPr>
          <w:sz w:val="28"/>
          <w:szCs w:val="28"/>
        </w:rPr>
        <w:t>Усвајање записника са претходне седнице</w:t>
      </w:r>
      <w:bookmarkEnd w:id="7"/>
      <w:r>
        <w:rPr>
          <w:sz w:val="28"/>
          <w:szCs w:val="28"/>
        </w:rPr>
        <w:t>, промоиција школе</w:t>
      </w:r>
    </w:p>
    <w:p w:rsidR="00337B85" w:rsidRPr="006829E8" w:rsidRDefault="00337B85" w:rsidP="00CE5EDD">
      <w:pPr>
        <w:pStyle w:val="ListParagraph"/>
        <w:numPr>
          <w:ilvl w:val="0"/>
          <w:numId w:val="26"/>
        </w:numPr>
        <w:spacing w:after="0" w:line="240" w:lineRule="auto"/>
        <w:rPr>
          <w:sz w:val="28"/>
          <w:szCs w:val="28"/>
        </w:rPr>
      </w:pPr>
      <w:r>
        <w:rPr>
          <w:sz w:val="28"/>
          <w:szCs w:val="28"/>
        </w:rPr>
        <w:t>Анализа успеха ученика и реализација допунске и додатне наставе</w:t>
      </w:r>
    </w:p>
    <w:p w:rsidR="00337B85" w:rsidRPr="0094453B" w:rsidRDefault="00337B85" w:rsidP="00337B85">
      <w:pPr>
        <w:ind w:left="1080"/>
        <w:rPr>
          <w:sz w:val="28"/>
          <w:szCs w:val="28"/>
        </w:rPr>
      </w:pPr>
    </w:p>
    <w:p w:rsidR="00337B85" w:rsidRPr="002722DB" w:rsidRDefault="00337B85" w:rsidP="00CE5EDD">
      <w:pPr>
        <w:pStyle w:val="ListParagraph"/>
        <w:numPr>
          <w:ilvl w:val="0"/>
          <w:numId w:val="20"/>
        </w:numPr>
        <w:spacing w:after="0" w:line="240" w:lineRule="auto"/>
        <w:rPr>
          <w:sz w:val="28"/>
          <w:szCs w:val="28"/>
          <w:lang w:val="sr-Cyrl-CS"/>
        </w:rPr>
      </w:pPr>
      <w:r w:rsidRPr="002722DB">
        <w:rPr>
          <w:sz w:val="28"/>
          <w:szCs w:val="28"/>
          <w:lang w:val="sr-Cyrl-CS"/>
        </w:rPr>
        <w:t xml:space="preserve">Пета седница </w:t>
      </w:r>
      <w:bookmarkStart w:id="8" w:name="_Hlk81320839"/>
      <w:r w:rsidRPr="002722DB">
        <w:rPr>
          <w:sz w:val="28"/>
          <w:szCs w:val="28"/>
          <w:lang w:val="sr-Cyrl-CS"/>
        </w:rPr>
        <w:t>Стручног већа одржана је 4.06.202</w:t>
      </w:r>
      <w:bookmarkEnd w:id="8"/>
      <w:r w:rsidRPr="002722DB">
        <w:rPr>
          <w:sz w:val="28"/>
          <w:szCs w:val="28"/>
          <w:lang w:val="sr-Cyrl-CS"/>
        </w:rPr>
        <w:t xml:space="preserve">4. Седницом је руководио председник стручног већа Драган Иветић. Били су присутни сви чланови Стручног већа.На дневном реду су биле следеће теме: </w:t>
      </w:r>
    </w:p>
    <w:p w:rsidR="00337B85" w:rsidRPr="002722DB" w:rsidRDefault="00337B85" w:rsidP="00337B85">
      <w:pPr>
        <w:pStyle w:val="ListParagraph"/>
        <w:rPr>
          <w:sz w:val="28"/>
          <w:szCs w:val="28"/>
          <w:lang w:val="sr-Cyrl-CS"/>
        </w:rPr>
      </w:pPr>
    </w:p>
    <w:p w:rsidR="00337B85" w:rsidRPr="006829E8" w:rsidRDefault="00337B85" w:rsidP="00CE5EDD">
      <w:pPr>
        <w:pStyle w:val="ListParagraph"/>
        <w:numPr>
          <w:ilvl w:val="0"/>
          <w:numId w:val="27"/>
        </w:numPr>
        <w:spacing w:after="0" w:line="240" w:lineRule="auto"/>
        <w:rPr>
          <w:sz w:val="28"/>
          <w:szCs w:val="28"/>
        </w:rPr>
      </w:pPr>
      <w:r>
        <w:rPr>
          <w:sz w:val="28"/>
          <w:szCs w:val="28"/>
        </w:rPr>
        <w:t>Усвајање записника са претходне седнице</w:t>
      </w:r>
    </w:p>
    <w:p w:rsidR="00337B85" w:rsidRPr="006829E8" w:rsidRDefault="00337B85" w:rsidP="00CE5EDD">
      <w:pPr>
        <w:pStyle w:val="ListParagraph"/>
        <w:numPr>
          <w:ilvl w:val="0"/>
          <w:numId w:val="27"/>
        </w:numPr>
        <w:spacing w:after="0" w:line="240" w:lineRule="auto"/>
        <w:rPr>
          <w:sz w:val="28"/>
          <w:szCs w:val="28"/>
        </w:rPr>
      </w:pPr>
      <w:r>
        <w:rPr>
          <w:sz w:val="28"/>
          <w:szCs w:val="28"/>
        </w:rPr>
        <w:t>Реализација професионалне праксе</w:t>
      </w:r>
    </w:p>
    <w:p w:rsidR="00337B85" w:rsidRPr="006829E8" w:rsidRDefault="00337B85" w:rsidP="00CE5EDD">
      <w:pPr>
        <w:pStyle w:val="ListParagraph"/>
        <w:numPr>
          <w:ilvl w:val="0"/>
          <w:numId w:val="27"/>
        </w:numPr>
        <w:spacing w:after="0" w:line="240" w:lineRule="auto"/>
        <w:rPr>
          <w:sz w:val="28"/>
          <w:szCs w:val="28"/>
        </w:rPr>
      </w:pPr>
      <w:r>
        <w:rPr>
          <w:sz w:val="28"/>
          <w:szCs w:val="28"/>
        </w:rPr>
        <w:t>Актуелна ситуација на школској економији</w:t>
      </w:r>
    </w:p>
    <w:p w:rsidR="00337B85" w:rsidRPr="006829E8" w:rsidRDefault="00337B85" w:rsidP="00CE5EDD">
      <w:pPr>
        <w:pStyle w:val="ListParagraph"/>
        <w:numPr>
          <w:ilvl w:val="0"/>
          <w:numId w:val="27"/>
        </w:numPr>
        <w:spacing w:after="0" w:line="240" w:lineRule="auto"/>
        <w:rPr>
          <w:sz w:val="28"/>
          <w:szCs w:val="28"/>
        </w:rPr>
      </w:pPr>
      <w:r>
        <w:rPr>
          <w:sz w:val="28"/>
          <w:szCs w:val="28"/>
        </w:rPr>
        <w:t>Организовање припреме ученика и радних задатака за полагање матурских испита образовних профила: пољопривредни техничар, ветеринарски техничар и завршног испита за образовни профил руковалац – механичар пољопривредне технике</w:t>
      </w:r>
    </w:p>
    <w:p w:rsidR="00337B85" w:rsidRPr="002453F3" w:rsidRDefault="00337B85" w:rsidP="00CE5EDD">
      <w:pPr>
        <w:pStyle w:val="ListParagraph"/>
        <w:numPr>
          <w:ilvl w:val="0"/>
          <w:numId w:val="20"/>
        </w:numPr>
        <w:spacing w:after="0" w:line="240" w:lineRule="auto"/>
        <w:rPr>
          <w:sz w:val="28"/>
          <w:szCs w:val="28"/>
        </w:rPr>
      </w:pPr>
      <w:r>
        <w:rPr>
          <w:sz w:val="28"/>
          <w:szCs w:val="28"/>
        </w:rPr>
        <w:t xml:space="preserve">Шеста седница </w:t>
      </w:r>
      <w:r w:rsidRPr="00DB09B9">
        <w:rPr>
          <w:sz w:val="28"/>
          <w:szCs w:val="28"/>
        </w:rPr>
        <w:t xml:space="preserve">Стручног већа одржана је </w:t>
      </w:r>
      <w:r>
        <w:rPr>
          <w:sz w:val="28"/>
          <w:szCs w:val="28"/>
        </w:rPr>
        <w:t>30</w:t>
      </w:r>
      <w:r w:rsidRPr="00DB09B9">
        <w:rPr>
          <w:sz w:val="28"/>
          <w:szCs w:val="28"/>
        </w:rPr>
        <w:t>.</w:t>
      </w:r>
      <w:r>
        <w:rPr>
          <w:sz w:val="28"/>
          <w:szCs w:val="28"/>
        </w:rPr>
        <w:t>08</w:t>
      </w:r>
      <w:r w:rsidRPr="00DB09B9">
        <w:rPr>
          <w:sz w:val="28"/>
          <w:szCs w:val="28"/>
        </w:rPr>
        <w:t>.20</w:t>
      </w:r>
      <w:r>
        <w:rPr>
          <w:sz w:val="28"/>
          <w:szCs w:val="28"/>
        </w:rPr>
        <w:t>24. са следећим дневним редом:</w:t>
      </w:r>
    </w:p>
    <w:p w:rsidR="00337B85" w:rsidRPr="002453F3" w:rsidRDefault="00337B85" w:rsidP="00337B85">
      <w:pPr>
        <w:pStyle w:val="ListParagraph"/>
        <w:rPr>
          <w:sz w:val="28"/>
          <w:szCs w:val="28"/>
        </w:rPr>
      </w:pPr>
    </w:p>
    <w:p w:rsidR="00337B85" w:rsidRPr="00460D10" w:rsidRDefault="00337B85" w:rsidP="00337B85">
      <w:pPr>
        <w:rPr>
          <w:sz w:val="28"/>
          <w:szCs w:val="28"/>
        </w:rPr>
      </w:pPr>
      <w:r w:rsidRPr="00460D10">
        <w:rPr>
          <w:sz w:val="28"/>
          <w:szCs w:val="28"/>
        </w:rPr>
        <w:t>- Избор руководиоца стручног већа за наредну школску годину</w:t>
      </w:r>
    </w:p>
    <w:p w:rsidR="00337B85" w:rsidRPr="00460D10" w:rsidRDefault="00337B85" w:rsidP="00337B85">
      <w:pPr>
        <w:rPr>
          <w:sz w:val="28"/>
          <w:szCs w:val="28"/>
        </w:rPr>
      </w:pPr>
      <w:r w:rsidRPr="00460D10">
        <w:rPr>
          <w:sz w:val="28"/>
          <w:szCs w:val="28"/>
        </w:rPr>
        <w:t xml:space="preserve">- Усвајање плана рада стручног већа </w:t>
      </w:r>
    </w:p>
    <w:p w:rsidR="00337B85" w:rsidRPr="00460D10" w:rsidRDefault="00337B85" w:rsidP="00337B85">
      <w:pPr>
        <w:rPr>
          <w:sz w:val="28"/>
          <w:szCs w:val="28"/>
        </w:rPr>
      </w:pPr>
      <w:r w:rsidRPr="00460D10">
        <w:rPr>
          <w:sz w:val="28"/>
          <w:szCs w:val="28"/>
        </w:rPr>
        <w:t>- Расподела часова теоретске наставе, вежби, практичне наставе, професионалне праксе, изборних предмета по струкама и занимањима и задужења професора за школску 2024/2025.годину</w:t>
      </w:r>
    </w:p>
    <w:p w:rsidR="00337B85" w:rsidRPr="00460D10" w:rsidRDefault="00337B85" w:rsidP="00337B85">
      <w:pPr>
        <w:rPr>
          <w:sz w:val="28"/>
          <w:szCs w:val="28"/>
        </w:rPr>
      </w:pPr>
      <w:r w:rsidRPr="00460D10">
        <w:rPr>
          <w:sz w:val="28"/>
          <w:szCs w:val="28"/>
        </w:rPr>
        <w:t>- Администрација стручног веча:Школски програм рада; годишњи план рада; глобални план рада наставника; оперативни план рада наставника; писана припрема; израда личног плана професионалног развоја</w:t>
      </w:r>
    </w:p>
    <w:p w:rsidR="00337B85" w:rsidRPr="00460D10" w:rsidRDefault="00337B85" w:rsidP="00337B85">
      <w:pPr>
        <w:rPr>
          <w:sz w:val="28"/>
          <w:szCs w:val="28"/>
        </w:rPr>
      </w:pPr>
      <w:r w:rsidRPr="00460D10">
        <w:rPr>
          <w:sz w:val="28"/>
          <w:szCs w:val="28"/>
        </w:rPr>
        <w:t>- Договор за набавку уџбеника</w:t>
      </w:r>
    </w:p>
    <w:p w:rsidR="00337B85" w:rsidRPr="00460D10" w:rsidRDefault="00337B85" w:rsidP="00337B85">
      <w:pPr>
        <w:rPr>
          <w:sz w:val="28"/>
          <w:szCs w:val="28"/>
        </w:rPr>
      </w:pPr>
      <w:r w:rsidRPr="00460D10">
        <w:rPr>
          <w:sz w:val="28"/>
          <w:szCs w:val="28"/>
        </w:rPr>
        <w:lastRenderedPageBreak/>
        <w:t xml:space="preserve">- Договор за набавку материјала, наставних средстава и опреме </w:t>
      </w:r>
    </w:p>
    <w:p w:rsidR="00337B85" w:rsidRPr="00460D10" w:rsidRDefault="00337B85" w:rsidP="00337B85">
      <w:pPr>
        <w:rPr>
          <w:sz w:val="28"/>
          <w:szCs w:val="28"/>
        </w:rPr>
      </w:pPr>
      <w:r w:rsidRPr="00460D10">
        <w:rPr>
          <w:sz w:val="28"/>
          <w:szCs w:val="28"/>
        </w:rPr>
        <w:t>- Прилагођавања, унапређење наставе</w:t>
      </w:r>
    </w:p>
    <w:p w:rsidR="00337B85" w:rsidRPr="00460D10" w:rsidRDefault="00337B85" w:rsidP="00337B85">
      <w:pPr>
        <w:rPr>
          <w:sz w:val="28"/>
          <w:szCs w:val="28"/>
        </w:rPr>
      </w:pPr>
      <w:r w:rsidRPr="00460D10">
        <w:rPr>
          <w:sz w:val="28"/>
          <w:szCs w:val="28"/>
        </w:rPr>
        <w:t>- Реализација и корелација практичне и теоретске наставе- план и анализа (месечни и годишњи)</w:t>
      </w:r>
    </w:p>
    <w:p w:rsidR="00337B85" w:rsidRPr="00460D10" w:rsidRDefault="00337B85" w:rsidP="00337B85">
      <w:pPr>
        <w:rPr>
          <w:sz w:val="28"/>
          <w:szCs w:val="28"/>
        </w:rPr>
      </w:pPr>
      <w:r w:rsidRPr="00460D10">
        <w:rPr>
          <w:sz w:val="28"/>
          <w:szCs w:val="28"/>
        </w:rPr>
        <w:t>- Разно</w:t>
      </w:r>
    </w:p>
    <w:p w:rsidR="00337B85" w:rsidRPr="002453F3" w:rsidRDefault="00337B85" w:rsidP="00337B85">
      <w:pPr>
        <w:rPr>
          <w:sz w:val="28"/>
          <w:szCs w:val="28"/>
        </w:rPr>
      </w:pPr>
    </w:p>
    <w:p w:rsidR="00337B85" w:rsidRDefault="00337B85" w:rsidP="00337B85">
      <w:pPr>
        <w:rPr>
          <w:sz w:val="28"/>
          <w:szCs w:val="28"/>
        </w:rPr>
      </w:pPr>
    </w:p>
    <w:p w:rsidR="00337B85" w:rsidRPr="00CD5536" w:rsidRDefault="00337B85" w:rsidP="00337B85">
      <w:pPr>
        <w:rPr>
          <w:sz w:val="28"/>
          <w:szCs w:val="28"/>
        </w:rPr>
      </w:pPr>
      <w:r>
        <w:rPr>
          <w:sz w:val="28"/>
          <w:szCs w:val="28"/>
        </w:rPr>
        <w:t xml:space="preserve">Током школске године наставници су рализовали наставу у кабинетима и на школској економији. За реализацију ових видова наставе је било довољно потрошног материјала. </w:t>
      </w:r>
      <w:r w:rsidRPr="00A4149A">
        <w:rPr>
          <w:sz w:val="28"/>
          <w:szCs w:val="28"/>
        </w:rPr>
        <w:t xml:space="preserve">Део практичне наставе реализован је у предузећима. Ученици образовног профила </w:t>
      </w:r>
      <w:r w:rsidRPr="00A4149A">
        <w:rPr>
          <w:sz w:val="28"/>
          <w:szCs w:val="28"/>
          <w:lang w:val="ru-RU"/>
        </w:rPr>
        <w:t>Ветеринарски техничар део практичне наставе су реализовали у ветеринарским станицама са којима је потписан уговор о сарадњи.</w:t>
      </w:r>
      <w:r>
        <w:rPr>
          <w:sz w:val="28"/>
          <w:szCs w:val="28"/>
        </w:rPr>
        <w:t>Наставници су сарађивали у оквиру сродних група предмета у циљу стандадизације наставног плана и програма. Наставници су редовно водили педагошку документацију.</w:t>
      </w:r>
      <w:r w:rsidRPr="00A4149A">
        <w:rPr>
          <w:sz w:val="28"/>
          <w:szCs w:val="28"/>
        </w:rPr>
        <w:t>Чланови већа су анализирали успех ученика након сваког класификационог периода и предузимали мере за побољшање успеха.</w:t>
      </w:r>
    </w:p>
    <w:p w:rsidR="00337B85" w:rsidRDefault="00337B85" w:rsidP="00337B85">
      <w:pPr>
        <w:rPr>
          <w:sz w:val="28"/>
          <w:szCs w:val="28"/>
          <w:lang w:val="ru-RU"/>
        </w:rPr>
      </w:pPr>
      <w:r w:rsidRPr="00A4149A">
        <w:rPr>
          <w:sz w:val="28"/>
          <w:szCs w:val="28"/>
        </w:rPr>
        <w:t>Реализован је део производног процеса на школској економији</w:t>
      </w:r>
      <w:r>
        <w:rPr>
          <w:sz w:val="28"/>
          <w:szCs w:val="28"/>
        </w:rPr>
        <w:t xml:space="preserve">. </w:t>
      </w:r>
      <w:r w:rsidRPr="00A4149A">
        <w:rPr>
          <w:sz w:val="28"/>
          <w:szCs w:val="28"/>
          <w:lang w:val="ru-RU"/>
        </w:rPr>
        <w:t>Одржане су ваннаставне активности(уређење школе и школског дворишта, уређење школске економије).</w:t>
      </w:r>
    </w:p>
    <w:p w:rsidR="00337B85" w:rsidRDefault="00337B85" w:rsidP="00337B85">
      <w:pPr>
        <w:rPr>
          <w:sz w:val="28"/>
          <w:szCs w:val="28"/>
          <w:shd w:val="clear" w:color="auto" w:fill="FFFFFF"/>
        </w:rPr>
      </w:pPr>
      <w:r>
        <w:rPr>
          <w:sz w:val="28"/>
          <w:szCs w:val="28"/>
          <w:shd w:val="clear" w:color="auto" w:fill="FFFFFF"/>
        </w:rPr>
        <w:t>Уписан је н</w:t>
      </w:r>
      <w:r w:rsidRPr="00903DED">
        <w:rPr>
          <w:sz w:val="28"/>
          <w:szCs w:val="28"/>
          <w:shd w:val="clear" w:color="auto" w:fill="FFFFFF"/>
        </w:rPr>
        <w:t>ов</w:t>
      </w:r>
      <w:r>
        <w:rPr>
          <w:sz w:val="28"/>
          <w:szCs w:val="28"/>
          <w:shd w:val="clear" w:color="auto" w:fill="FFFFFF"/>
        </w:rPr>
        <w:t>и</w:t>
      </w:r>
      <w:r w:rsidRPr="00903DED">
        <w:rPr>
          <w:sz w:val="28"/>
          <w:szCs w:val="28"/>
          <w:shd w:val="clear" w:color="auto" w:fill="FFFFFF"/>
        </w:rPr>
        <w:t xml:space="preserve"> образовн</w:t>
      </w:r>
      <w:r>
        <w:rPr>
          <w:sz w:val="28"/>
          <w:szCs w:val="28"/>
          <w:shd w:val="clear" w:color="auto" w:fill="FFFFFF"/>
        </w:rPr>
        <w:t>и</w:t>
      </w:r>
      <w:r w:rsidRPr="00903DED">
        <w:rPr>
          <w:sz w:val="28"/>
          <w:szCs w:val="28"/>
          <w:shd w:val="clear" w:color="auto" w:fill="FFFFFF"/>
        </w:rPr>
        <w:t xml:space="preserve"> профил: Пољопривредни </w:t>
      </w:r>
      <w:r>
        <w:rPr>
          <w:sz w:val="28"/>
          <w:szCs w:val="28"/>
          <w:shd w:val="clear" w:color="auto" w:fill="FFFFFF"/>
        </w:rPr>
        <w:t>т</w:t>
      </w:r>
      <w:r w:rsidRPr="00903DED">
        <w:rPr>
          <w:sz w:val="28"/>
          <w:szCs w:val="28"/>
          <w:shd w:val="clear" w:color="auto" w:fill="FFFFFF"/>
        </w:rPr>
        <w:t>ехничар дигиталних технологија, са циљем да се ученици оспособе за примену савремних технолгија пољопривредне производње и дигиталне пољопривредне технике. Основну примену дигиталних технологија у пољопривреди прдстављају тзв. сензорске технологије, као што су метеоролошке станице на парцели, сензори влажности и скенери земљишта, различити сензори на биљкама, мапирање приноса, снимањ</w:t>
      </w:r>
      <w:r>
        <w:rPr>
          <w:sz w:val="28"/>
          <w:szCs w:val="28"/>
          <w:shd w:val="clear" w:color="auto" w:fill="FFFFFF"/>
        </w:rPr>
        <w:t>е</w:t>
      </w:r>
      <w:r w:rsidRPr="00903DED">
        <w:rPr>
          <w:sz w:val="28"/>
          <w:szCs w:val="28"/>
          <w:shd w:val="clear" w:color="auto" w:fill="FFFFFF"/>
        </w:rPr>
        <w:t xml:space="preserve"> са сателита, дрона или авиона.Ту су још прецизна пољопривреда и роботика, које омогућавају оптиману с</w:t>
      </w:r>
      <w:r>
        <w:rPr>
          <w:sz w:val="28"/>
          <w:szCs w:val="28"/>
          <w:shd w:val="clear" w:color="auto" w:fill="FFFFFF"/>
        </w:rPr>
        <w:t>е</w:t>
      </w:r>
      <w:r w:rsidRPr="00903DED">
        <w:rPr>
          <w:sz w:val="28"/>
          <w:szCs w:val="28"/>
          <w:shd w:val="clear" w:color="auto" w:fill="FFFFFF"/>
        </w:rPr>
        <w:t>тву, ђубрење и заштиту усева, прецизно наводњавање, прецизно сузбијање корова и аутоматизовану бербу.На основу података са сензора и уз помоћ технологије вештачке интелигенције пољопривредници ће моћи донети праве одлуке везане за производњу.</w:t>
      </w:r>
    </w:p>
    <w:p w:rsidR="00337B85" w:rsidRDefault="00337B85" w:rsidP="00337B85">
      <w:pPr>
        <w:rPr>
          <w:sz w:val="28"/>
          <w:szCs w:val="28"/>
          <w:shd w:val="clear" w:color="auto" w:fill="FFFFFF"/>
        </w:rPr>
      </w:pPr>
      <w:r>
        <w:rPr>
          <w:sz w:val="28"/>
          <w:szCs w:val="28"/>
          <w:shd w:val="clear" w:color="auto" w:fill="FFFFFF"/>
        </w:rPr>
        <w:t>Остварена је партнерска сарадња са фирмом КИТЕ д.о.о. чији су представници одржали неколко семинара у школи, односно у седишту фирме у Ченеју, са циљем приближавања дигиталних технологија у пољопривреди члановима актива пољопривредне струке.</w:t>
      </w:r>
    </w:p>
    <w:p w:rsidR="00337B85" w:rsidRPr="00170144" w:rsidRDefault="00337B85" w:rsidP="00337B85">
      <w:pPr>
        <w:rPr>
          <w:sz w:val="28"/>
          <w:szCs w:val="28"/>
          <w:shd w:val="clear" w:color="auto" w:fill="FFFFFF"/>
        </w:rPr>
      </w:pPr>
      <w:r>
        <w:rPr>
          <w:sz w:val="28"/>
          <w:szCs w:val="28"/>
          <w:shd w:val="clear" w:color="auto" w:fill="FFFFFF"/>
        </w:rPr>
        <w:t xml:space="preserve">Током августа 2024. године у школу је стигла опрема од </w:t>
      </w:r>
      <w:r w:rsidRPr="008266F7">
        <w:rPr>
          <w:sz w:val="28"/>
          <w:szCs w:val="28"/>
          <w:shd w:val="clear" w:color="auto" w:fill="FFFFFF"/>
        </w:rPr>
        <w:t>Покрајинск</w:t>
      </w:r>
      <w:r>
        <w:rPr>
          <w:sz w:val="28"/>
          <w:szCs w:val="28"/>
          <w:shd w:val="clear" w:color="auto" w:fill="FFFFFF"/>
        </w:rPr>
        <w:t>ог</w:t>
      </w:r>
      <w:r w:rsidRPr="008266F7">
        <w:rPr>
          <w:sz w:val="28"/>
          <w:szCs w:val="28"/>
          <w:shd w:val="clear" w:color="auto" w:fill="FFFFFF"/>
        </w:rPr>
        <w:t xml:space="preserve"> секретаријат</w:t>
      </w:r>
      <w:r>
        <w:rPr>
          <w:sz w:val="28"/>
          <w:szCs w:val="28"/>
          <w:shd w:val="clear" w:color="auto" w:fill="FFFFFF"/>
        </w:rPr>
        <w:t>а</w:t>
      </w:r>
      <w:r w:rsidRPr="008266F7">
        <w:rPr>
          <w:sz w:val="28"/>
          <w:szCs w:val="28"/>
          <w:shd w:val="clear" w:color="auto" w:fill="FFFFFF"/>
        </w:rPr>
        <w:t xml:space="preserve"> запољопривреду, водопривреду и шумарств</w:t>
      </w:r>
      <w:r>
        <w:rPr>
          <w:sz w:val="28"/>
          <w:szCs w:val="28"/>
          <w:shd w:val="clear" w:color="auto" w:fill="FFFFFF"/>
        </w:rPr>
        <w:t xml:space="preserve">о: </w:t>
      </w:r>
      <w:r w:rsidRPr="008266F7">
        <w:rPr>
          <w:sz w:val="28"/>
          <w:szCs w:val="28"/>
        </w:rPr>
        <w:t>међуредни култиватор, тракторска прскалица, специјализовани дрон, ГПС уређај за навигацију трактора, батеријске маказе за орезивање, сакупљач/превртач сена</w:t>
      </w:r>
      <w:r>
        <w:rPr>
          <w:sz w:val="28"/>
          <w:szCs w:val="28"/>
        </w:rPr>
        <w:t>.</w:t>
      </w:r>
    </w:p>
    <w:p w:rsidR="00337B85" w:rsidRDefault="00337B85" w:rsidP="00337B85">
      <w:pPr>
        <w:rPr>
          <w:sz w:val="28"/>
          <w:szCs w:val="28"/>
        </w:rPr>
      </w:pPr>
      <w:r>
        <w:rPr>
          <w:spacing w:val="3"/>
          <w:sz w:val="28"/>
          <w:szCs w:val="28"/>
          <w:shd w:val="clear" w:color="auto" w:fill="FFFFFF"/>
        </w:rPr>
        <w:t xml:space="preserve">На Златибору је у периоду од </w:t>
      </w:r>
      <w:r w:rsidRPr="003C5D76">
        <w:rPr>
          <w:sz w:val="28"/>
          <w:szCs w:val="28"/>
          <w:shd w:val="clear" w:color="auto" w:fill="FFFFFF"/>
        </w:rPr>
        <w:t>29.1 - 2.2.2024.</w:t>
      </w:r>
      <w:r>
        <w:rPr>
          <w:spacing w:val="3"/>
          <w:sz w:val="28"/>
          <w:szCs w:val="28"/>
          <w:shd w:val="clear" w:color="auto" w:fill="FFFFFF"/>
        </w:rPr>
        <w:t xml:space="preserve">одржан </w:t>
      </w:r>
      <w:r w:rsidRPr="003C5D76">
        <w:rPr>
          <w:sz w:val="28"/>
          <w:szCs w:val="28"/>
          <w:shd w:val="clear" w:color="auto" w:fill="FFFFFF"/>
        </w:rPr>
        <w:t>58. Саветовање агронома и пољопривредника Србије</w:t>
      </w:r>
      <w:r>
        <w:rPr>
          <w:spacing w:val="3"/>
          <w:sz w:val="28"/>
          <w:szCs w:val="28"/>
          <w:shd w:val="clear" w:color="auto" w:fill="FFFFFF"/>
        </w:rPr>
        <w:t>на коме су присутвовали Поповић Владимир и Петреш Иван.</w:t>
      </w:r>
      <w:r>
        <w:rPr>
          <w:rFonts w:ascii="Raleway" w:hAnsi="Raleway"/>
          <w:color w:val="7B7B7B"/>
          <w:spacing w:val="3"/>
          <w:sz w:val="23"/>
          <w:szCs w:val="23"/>
          <w:shd w:val="clear" w:color="auto" w:fill="FFFFFF"/>
        </w:rPr>
        <w:t>.</w:t>
      </w:r>
    </w:p>
    <w:p w:rsidR="00337B85" w:rsidRPr="00EF0E36" w:rsidRDefault="00337B85" w:rsidP="00337B85">
      <w:pPr>
        <w:rPr>
          <w:sz w:val="28"/>
          <w:szCs w:val="28"/>
          <w:shd w:val="clear" w:color="auto" w:fill="FFFFFF"/>
        </w:rPr>
      </w:pPr>
      <w:r>
        <w:rPr>
          <w:sz w:val="28"/>
          <w:szCs w:val="28"/>
        </w:rPr>
        <w:t xml:space="preserve">Током године чланови актива Тијана Скокић, Петреш Иван и Поповић Владимир су учествовали на обукама о климатским променама у пољопривреди, </w:t>
      </w:r>
    </w:p>
    <w:p w:rsidR="00337B85" w:rsidRPr="00407595" w:rsidRDefault="00337B85" w:rsidP="00337B85">
      <w:pPr>
        <w:rPr>
          <w:sz w:val="28"/>
          <w:szCs w:val="28"/>
        </w:rPr>
      </w:pPr>
    </w:p>
    <w:p w:rsidR="00337B85" w:rsidRDefault="00337B85" w:rsidP="00337B85">
      <w:pPr>
        <w:rPr>
          <w:sz w:val="28"/>
          <w:szCs w:val="28"/>
          <w:lang w:val="ru-RU"/>
        </w:rPr>
      </w:pPr>
    </w:p>
    <w:p w:rsidR="00337B85" w:rsidRDefault="00337B85" w:rsidP="00A0065B">
      <w:pPr>
        <w:rPr>
          <w:sz w:val="28"/>
          <w:szCs w:val="28"/>
          <w:lang w:val="ru-RU"/>
        </w:rPr>
      </w:pPr>
    </w:p>
    <w:p w:rsidR="00337B85" w:rsidRDefault="00337B85" w:rsidP="00337B85">
      <w:pPr>
        <w:ind w:firstLine="360"/>
        <w:rPr>
          <w:sz w:val="28"/>
          <w:szCs w:val="28"/>
          <w:lang w:val="ru-RU"/>
        </w:rPr>
      </w:pPr>
      <w:r>
        <w:rPr>
          <w:sz w:val="28"/>
          <w:szCs w:val="28"/>
          <w:lang w:val="ru-RU"/>
        </w:rPr>
        <w:lastRenderedPageBreak/>
        <w:t>Сомбор, 31.08.202</w:t>
      </w:r>
      <w:r>
        <w:rPr>
          <w:sz w:val="28"/>
          <w:szCs w:val="28"/>
        </w:rPr>
        <w:t>4</w:t>
      </w:r>
      <w:r w:rsidRPr="00A4149A">
        <w:rPr>
          <w:sz w:val="28"/>
          <w:szCs w:val="28"/>
          <w:lang w:val="ru-RU"/>
        </w:rPr>
        <w:t xml:space="preserve">.председник </w:t>
      </w:r>
      <w:r>
        <w:rPr>
          <w:sz w:val="28"/>
          <w:szCs w:val="28"/>
          <w:lang w:val="ru-RU"/>
        </w:rPr>
        <w:t>С</w:t>
      </w:r>
      <w:r w:rsidRPr="00A4149A">
        <w:rPr>
          <w:sz w:val="28"/>
          <w:szCs w:val="28"/>
          <w:lang w:val="ru-RU"/>
        </w:rPr>
        <w:t>тручног већа</w:t>
      </w:r>
    </w:p>
    <w:p w:rsidR="00337B85" w:rsidRDefault="00337B85" w:rsidP="00337B85">
      <w:pPr>
        <w:ind w:firstLine="360"/>
        <w:rPr>
          <w:sz w:val="28"/>
          <w:szCs w:val="28"/>
          <w:lang w:val="ru-RU"/>
        </w:rPr>
      </w:pPr>
    </w:p>
    <w:p w:rsidR="00337B85" w:rsidRDefault="00337B85" w:rsidP="00337B85">
      <w:pPr>
        <w:ind w:firstLine="360"/>
        <w:rPr>
          <w:sz w:val="28"/>
          <w:szCs w:val="28"/>
          <w:lang w:val="ru-RU"/>
        </w:rPr>
      </w:pPr>
      <w:r w:rsidRPr="00A4149A">
        <w:rPr>
          <w:sz w:val="28"/>
          <w:szCs w:val="28"/>
          <w:lang w:val="ru-RU"/>
        </w:rPr>
        <w:t>Драган Иветић</w:t>
      </w:r>
    </w:p>
    <w:p w:rsidR="00A0065B" w:rsidRDefault="00A0065B" w:rsidP="00337B85">
      <w:pPr>
        <w:ind w:firstLine="360"/>
        <w:rPr>
          <w:sz w:val="28"/>
          <w:szCs w:val="28"/>
          <w:lang w:val="ru-RU"/>
        </w:rPr>
      </w:pPr>
    </w:p>
    <w:p w:rsidR="00A0065B" w:rsidRDefault="00A0065B" w:rsidP="00337B85">
      <w:pPr>
        <w:ind w:firstLine="360"/>
        <w:rPr>
          <w:sz w:val="28"/>
          <w:szCs w:val="28"/>
          <w:lang w:val="ru-RU"/>
        </w:rPr>
      </w:pPr>
    </w:p>
    <w:p w:rsidR="00A0065B" w:rsidRPr="00A4149A" w:rsidRDefault="00A0065B" w:rsidP="00337B85">
      <w:pPr>
        <w:ind w:firstLine="360"/>
        <w:rPr>
          <w:sz w:val="28"/>
          <w:szCs w:val="28"/>
          <w:lang w:val="ru-RU"/>
        </w:rPr>
      </w:pPr>
    </w:p>
    <w:p w:rsidR="00C75085" w:rsidRPr="000F1FBB" w:rsidRDefault="00C75085" w:rsidP="00C75085">
      <w:pPr>
        <w:jc w:val="center"/>
        <w:rPr>
          <w:b/>
          <w:sz w:val="32"/>
          <w:szCs w:val="32"/>
        </w:rPr>
      </w:pPr>
      <w:r w:rsidRPr="000F1FBB">
        <w:rPr>
          <w:b/>
          <w:sz w:val="32"/>
          <w:szCs w:val="32"/>
        </w:rPr>
        <w:t>Извештај стручног већа производње и прераде хране</w:t>
      </w:r>
    </w:p>
    <w:p w:rsidR="00C75085" w:rsidRPr="000F1FBB" w:rsidRDefault="00C75085" w:rsidP="00C75085">
      <w:pPr>
        <w:jc w:val="center"/>
        <w:rPr>
          <w:b/>
          <w:sz w:val="32"/>
          <w:szCs w:val="32"/>
        </w:rPr>
      </w:pPr>
      <w:r w:rsidRPr="000F1FBB">
        <w:rPr>
          <w:b/>
          <w:sz w:val="32"/>
          <w:szCs w:val="32"/>
        </w:rPr>
        <w:t>2023/24 шк.годину</w:t>
      </w:r>
    </w:p>
    <w:p w:rsidR="00C75085" w:rsidRPr="000F1FBB" w:rsidRDefault="00C75085" w:rsidP="00C75085">
      <w:pPr>
        <w:rPr>
          <w:b/>
          <w:sz w:val="28"/>
          <w:szCs w:val="28"/>
        </w:rPr>
      </w:pPr>
      <w:r w:rsidRPr="000F1FBB">
        <w:rPr>
          <w:b/>
          <w:sz w:val="28"/>
          <w:szCs w:val="28"/>
        </w:rPr>
        <w:t>Чланови стручног већа су наставници прехрамбене струке (дипл.инг.технологике):</w:t>
      </w:r>
    </w:p>
    <w:p w:rsidR="00C75085" w:rsidRPr="000F1FBB" w:rsidRDefault="00C75085" w:rsidP="00C75085">
      <w:pPr>
        <w:rPr>
          <w:b/>
          <w:sz w:val="28"/>
          <w:szCs w:val="28"/>
        </w:rPr>
      </w:pPr>
      <w:r w:rsidRPr="000F1FBB">
        <w:rPr>
          <w:b/>
          <w:sz w:val="28"/>
          <w:szCs w:val="28"/>
        </w:rPr>
        <w:t xml:space="preserve">1.Татјана Торма </w:t>
      </w:r>
    </w:p>
    <w:p w:rsidR="00C75085" w:rsidRPr="000F1FBB" w:rsidRDefault="00C75085" w:rsidP="00C75085">
      <w:pPr>
        <w:rPr>
          <w:b/>
          <w:sz w:val="28"/>
          <w:szCs w:val="28"/>
        </w:rPr>
      </w:pPr>
      <w:r w:rsidRPr="000F1FBB">
        <w:rPr>
          <w:b/>
          <w:sz w:val="28"/>
          <w:szCs w:val="28"/>
        </w:rPr>
        <w:t>2.Инес Брбаклић</w:t>
      </w:r>
    </w:p>
    <w:p w:rsidR="00C75085" w:rsidRPr="000F1FBB" w:rsidRDefault="00C75085" w:rsidP="00C75085">
      <w:pPr>
        <w:rPr>
          <w:b/>
          <w:sz w:val="28"/>
          <w:szCs w:val="28"/>
        </w:rPr>
      </w:pPr>
      <w:r w:rsidRPr="000F1FBB">
        <w:rPr>
          <w:b/>
          <w:sz w:val="28"/>
          <w:szCs w:val="28"/>
        </w:rPr>
        <w:t>3.Катарина Ђурђев</w:t>
      </w:r>
    </w:p>
    <w:p w:rsidR="00C75085" w:rsidRPr="000F1FBB" w:rsidRDefault="00C75085" w:rsidP="00C75085">
      <w:pPr>
        <w:rPr>
          <w:b/>
          <w:sz w:val="28"/>
          <w:szCs w:val="28"/>
        </w:rPr>
      </w:pPr>
      <w:r w:rsidRPr="000F1FBB">
        <w:rPr>
          <w:b/>
          <w:sz w:val="28"/>
          <w:szCs w:val="28"/>
        </w:rPr>
        <w:t>4.Мирјана Миковић</w:t>
      </w:r>
    </w:p>
    <w:p w:rsidR="00C75085" w:rsidRPr="000F1FBB" w:rsidRDefault="00C75085" w:rsidP="00C75085">
      <w:pPr>
        <w:rPr>
          <w:sz w:val="28"/>
          <w:szCs w:val="28"/>
        </w:rPr>
      </w:pPr>
      <w:r w:rsidRPr="000F1FBB">
        <w:rPr>
          <w:b/>
          <w:sz w:val="28"/>
          <w:szCs w:val="28"/>
        </w:rPr>
        <w:t>5.Габриела Настаић-председник</w:t>
      </w:r>
      <w:r w:rsidRPr="000F1FBB">
        <w:rPr>
          <w:sz w:val="28"/>
          <w:szCs w:val="28"/>
        </w:rPr>
        <w:t>-</w:t>
      </w:r>
    </w:p>
    <w:p w:rsidR="00C75085" w:rsidRPr="000F1FBB" w:rsidRDefault="00C75085" w:rsidP="00C75085">
      <w:pPr>
        <w:rPr>
          <w:sz w:val="28"/>
          <w:szCs w:val="28"/>
        </w:rPr>
      </w:pPr>
      <w:r w:rsidRPr="000F1FBB">
        <w:rPr>
          <w:sz w:val="28"/>
          <w:szCs w:val="28"/>
        </w:rPr>
        <w:t>Стручно веће је током претходне  школске године успео да реализује усвојени план рада по предвиђеном.</w:t>
      </w:r>
    </w:p>
    <w:p w:rsidR="00C75085" w:rsidRPr="000F1FBB" w:rsidRDefault="00C75085" w:rsidP="00C75085">
      <w:pPr>
        <w:rPr>
          <w:sz w:val="28"/>
          <w:szCs w:val="28"/>
        </w:rPr>
      </w:pPr>
    </w:p>
    <w:p w:rsidR="00C75085" w:rsidRPr="000F1FBB" w:rsidRDefault="00C75085" w:rsidP="00C75085">
      <w:pPr>
        <w:rPr>
          <w:b/>
          <w:sz w:val="28"/>
          <w:szCs w:val="28"/>
        </w:rPr>
      </w:pPr>
      <w:r w:rsidRPr="000F1FBB">
        <w:rPr>
          <w:b/>
          <w:sz w:val="28"/>
          <w:szCs w:val="28"/>
        </w:rPr>
        <w:t>-први састанак  одржан:15.09.2023.</w:t>
      </w:r>
    </w:p>
    <w:p w:rsidR="00C75085" w:rsidRPr="000F1FBB" w:rsidRDefault="00C75085" w:rsidP="00C75085">
      <w:pPr>
        <w:rPr>
          <w:sz w:val="28"/>
          <w:szCs w:val="28"/>
        </w:rPr>
      </w:pPr>
      <w:r w:rsidRPr="000F1FBB">
        <w:rPr>
          <w:sz w:val="28"/>
          <w:szCs w:val="28"/>
        </w:rPr>
        <w:t>Сви чланови већа присутни</w:t>
      </w:r>
    </w:p>
    <w:p w:rsidR="00C75085" w:rsidRPr="000F1FBB" w:rsidRDefault="00C75085" w:rsidP="00C75085">
      <w:pPr>
        <w:rPr>
          <w:sz w:val="28"/>
          <w:szCs w:val="28"/>
        </w:rPr>
      </w:pPr>
      <w:r w:rsidRPr="000F1FBB">
        <w:rPr>
          <w:sz w:val="28"/>
          <w:szCs w:val="28"/>
        </w:rPr>
        <w:t>Дневни ред:</w:t>
      </w:r>
    </w:p>
    <w:p w:rsidR="00C75085" w:rsidRPr="000F1FBB" w:rsidRDefault="00C75085" w:rsidP="00C75085">
      <w:pPr>
        <w:rPr>
          <w:sz w:val="28"/>
          <w:szCs w:val="28"/>
        </w:rPr>
      </w:pPr>
      <w:r w:rsidRPr="000F1FBB">
        <w:rPr>
          <w:sz w:val="28"/>
          <w:szCs w:val="28"/>
        </w:rPr>
        <w:t>1.Извештај о раду стручног већа за школску  2022/23 годину</w:t>
      </w:r>
    </w:p>
    <w:p w:rsidR="00C75085" w:rsidRPr="000F1FBB" w:rsidRDefault="00C75085" w:rsidP="00C75085">
      <w:pPr>
        <w:rPr>
          <w:sz w:val="28"/>
          <w:szCs w:val="28"/>
        </w:rPr>
      </w:pPr>
      <w:r w:rsidRPr="000F1FBB">
        <w:rPr>
          <w:sz w:val="28"/>
          <w:szCs w:val="28"/>
        </w:rPr>
        <w:t>2.Усвајање плана рада за наредну школску годину 2024/25</w:t>
      </w:r>
    </w:p>
    <w:p w:rsidR="00C75085" w:rsidRPr="000F1FBB" w:rsidRDefault="00C75085" w:rsidP="00C75085">
      <w:pPr>
        <w:rPr>
          <w:sz w:val="28"/>
          <w:szCs w:val="28"/>
        </w:rPr>
      </w:pPr>
      <w:r w:rsidRPr="000F1FBB">
        <w:rPr>
          <w:sz w:val="28"/>
          <w:szCs w:val="28"/>
        </w:rPr>
        <w:t>3.Усвајање плана блок наставе за текућу годину</w:t>
      </w:r>
    </w:p>
    <w:p w:rsidR="00C75085" w:rsidRPr="000F1FBB" w:rsidRDefault="00C75085" w:rsidP="00C75085">
      <w:pPr>
        <w:rPr>
          <w:sz w:val="28"/>
          <w:szCs w:val="28"/>
        </w:rPr>
      </w:pPr>
      <w:r w:rsidRPr="000F1FBB">
        <w:rPr>
          <w:sz w:val="28"/>
          <w:szCs w:val="28"/>
        </w:rPr>
        <w:t>4.Усаглашавање критеријума оцењивања</w:t>
      </w:r>
    </w:p>
    <w:p w:rsidR="00C75085" w:rsidRPr="000F1FBB" w:rsidRDefault="00C75085" w:rsidP="00C75085">
      <w:pPr>
        <w:rPr>
          <w:sz w:val="28"/>
          <w:szCs w:val="28"/>
        </w:rPr>
      </w:pPr>
      <w:r w:rsidRPr="000F1FBB">
        <w:rPr>
          <w:sz w:val="28"/>
          <w:szCs w:val="28"/>
        </w:rPr>
        <w:t>5.Анализа иницијалног теста</w:t>
      </w:r>
    </w:p>
    <w:p w:rsidR="00C75085" w:rsidRPr="000F1FBB" w:rsidRDefault="00C75085" w:rsidP="00C75085">
      <w:pPr>
        <w:rPr>
          <w:sz w:val="28"/>
          <w:szCs w:val="28"/>
        </w:rPr>
      </w:pPr>
      <w:r w:rsidRPr="000F1FBB">
        <w:rPr>
          <w:sz w:val="28"/>
          <w:szCs w:val="28"/>
        </w:rPr>
        <w:t>6.Организовање допунске,додатне наставе,секције</w:t>
      </w:r>
    </w:p>
    <w:p w:rsidR="00C75085" w:rsidRPr="000F1FBB" w:rsidRDefault="00C75085" w:rsidP="00C75085">
      <w:pPr>
        <w:rPr>
          <w:b/>
          <w:sz w:val="28"/>
          <w:szCs w:val="28"/>
        </w:rPr>
      </w:pPr>
    </w:p>
    <w:p w:rsidR="00C75085" w:rsidRPr="000F1FBB" w:rsidRDefault="00C75085" w:rsidP="00C75085">
      <w:pPr>
        <w:rPr>
          <w:b/>
          <w:sz w:val="28"/>
          <w:szCs w:val="28"/>
        </w:rPr>
      </w:pPr>
      <w:r w:rsidRPr="000F1FBB">
        <w:rPr>
          <w:b/>
          <w:sz w:val="28"/>
          <w:szCs w:val="28"/>
        </w:rPr>
        <w:t>-други састанак одржан:10.11.2023.</w:t>
      </w:r>
    </w:p>
    <w:p w:rsidR="00C75085" w:rsidRPr="000F1FBB" w:rsidRDefault="00C75085" w:rsidP="00C75085">
      <w:pPr>
        <w:rPr>
          <w:sz w:val="28"/>
          <w:szCs w:val="28"/>
        </w:rPr>
      </w:pPr>
      <w:r w:rsidRPr="000F1FBB">
        <w:rPr>
          <w:sz w:val="28"/>
          <w:szCs w:val="28"/>
        </w:rPr>
        <w:t>Сви чланови присутни</w:t>
      </w:r>
    </w:p>
    <w:p w:rsidR="00C75085" w:rsidRPr="000F1FBB" w:rsidRDefault="00C75085" w:rsidP="00C75085">
      <w:pPr>
        <w:rPr>
          <w:sz w:val="28"/>
          <w:szCs w:val="28"/>
        </w:rPr>
      </w:pPr>
      <w:r w:rsidRPr="000F1FBB">
        <w:rPr>
          <w:sz w:val="28"/>
          <w:szCs w:val="28"/>
        </w:rPr>
        <w:t>Дневни ред:</w:t>
      </w:r>
    </w:p>
    <w:p w:rsidR="00C75085" w:rsidRPr="000F1FBB" w:rsidRDefault="00C75085" w:rsidP="00C75085">
      <w:pPr>
        <w:rPr>
          <w:sz w:val="28"/>
          <w:szCs w:val="28"/>
        </w:rPr>
      </w:pPr>
      <w:r w:rsidRPr="000F1FBB">
        <w:rPr>
          <w:sz w:val="28"/>
          <w:szCs w:val="28"/>
        </w:rPr>
        <w:t>1.Припреме за јесење фестивале,сајмове:</w:t>
      </w:r>
    </w:p>
    <w:p w:rsidR="00C75085" w:rsidRPr="000F1FBB" w:rsidRDefault="00C75085" w:rsidP="00C75085">
      <w:pPr>
        <w:rPr>
          <w:sz w:val="28"/>
          <w:szCs w:val="28"/>
        </w:rPr>
      </w:pPr>
      <w:r w:rsidRPr="000F1FBB">
        <w:rPr>
          <w:sz w:val="28"/>
          <w:szCs w:val="28"/>
        </w:rPr>
        <w:t>-фестивал органске и етно хране</w:t>
      </w:r>
    </w:p>
    <w:p w:rsidR="00C75085" w:rsidRPr="000F1FBB" w:rsidRDefault="00C75085" w:rsidP="00C75085">
      <w:pPr>
        <w:rPr>
          <w:sz w:val="28"/>
          <w:szCs w:val="28"/>
        </w:rPr>
      </w:pPr>
      <w:r w:rsidRPr="000F1FBB">
        <w:rPr>
          <w:sz w:val="28"/>
          <w:szCs w:val="28"/>
        </w:rPr>
        <w:t>-шунка фест</w:t>
      </w:r>
    </w:p>
    <w:p w:rsidR="00C75085" w:rsidRPr="000F1FBB" w:rsidRDefault="00C75085" w:rsidP="00C75085">
      <w:pPr>
        <w:rPr>
          <w:sz w:val="28"/>
          <w:szCs w:val="28"/>
        </w:rPr>
      </w:pPr>
      <w:r w:rsidRPr="000F1FBB">
        <w:rPr>
          <w:sz w:val="28"/>
          <w:szCs w:val="28"/>
        </w:rPr>
        <w:t>-фестивал вина</w:t>
      </w:r>
    </w:p>
    <w:p w:rsidR="00C75085" w:rsidRPr="000F1FBB" w:rsidRDefault="00C75085" w:rsidP="00C75085">
      <w:pPr>
        <w:rPr>
          <w:sz w:val="28"/>
          <w:szCs w:val="28"/>
        </w:rPr>
      </w:pPr>
      <w:r w:rsidRPr="000F1FBB">
        <w:rPr>
          <w:sz w:val="28"/>
          <w:szCs w:val="28"/>
        </w:rPr>
        <w:t>2.Разматрање ученика и предлог за похађање наставе према:индивидуализацији, ИОП-1,ИОП-2 програму</w:t>
      </w:r>
    </w:p>
    <w:p w:rsidR="00C75085" w:rsidRPr="000F1FBB" w:rsidRDefault="00C75085" w:rsidP="00C75085">
      <w:pPr>
        <w:rPr>
          <w:sz w:val="28"/>
          <w:szCs w:val="28"/>
        </w:rPr>
      </w:pPr>
      <w:r w:rsidRPr="000F1FBB">
        <w:rPr>
          <w:sz w:val="28"/>
          <w:szCs w:val="28"/>
        </w:rPr>
        <w:t>3.Разно</w:t>
      </w:r>
    </w:p>
    <w:p w:rsidR="00C75085" w:rsidRPr="000F1FBB" w:rsidRDefault="00C75085" w:rsidP="00C75085">
      <w:pPr>
        <w:rPr>
          <w:sz w:val="28"/>
          <w:szCs w:val="28"/>
        </w:rPr>
      </w:pPr>
    </w:p>
    <w:p w:rsidR="00C75085" w:rsidRPr="000F1FBB" w:rsidRDefault="00C75085" w:rsidP="00C75085">
      <w:pPr>
        <w:rPr>
          <w:b/>
          <w:sz w:val="28"/>
          <w:szCs w:val="28"/>
        </w:rPr>
      </w:pPr>
      <w:r w:rsidRPr="000F1FBB">
        <w:rPr>
          <w:b/>
          <w:sz w:val="28"/>
          <w:szCs w:val="28"/>
        </w:rPr>
        <w:t>-трећи састанак одржан: 29.12 2023.</w:t>
      </w:r>
    </w:p>
    <w:p w:rsidR="00C75085" w:rsidRPr="000F1FBB" w:rsidRDefault="00C75085" w:rsidP="00C75085">
      <w:pPr>
        <w:rPr>
          <w:sz w:val="28"/>
          <w:szCs w:val="28"/>
        </w:rPr>
      </w:pPr>
      <w:r w:rsidRPr="000F1FBB">
        <w:rPr>
          <w:sz w:val="28"/>
          <w:szCs w:val="28"/>
        </w:rPr>
        <w:lastRenderedPageBreak/>
        <w:t>Сви чланови већа присутни</w:t>
      </w:r>
    </w:p>
    <w:p w:rsidR="00C75085" w:rsidRPr="000F1FBB" w:rsidRDefault="00C75085" w:rsidP="00C75085">
      <w:pPr>
        <w:rPr>
          <w:sz w:val="28"/>
          <w:szCs w:val="28"/>
        </w:rPr>
      </w:pPr>
      <w:r w:rsidRPr="000F1FBB">
        <w:rPr>
          <w:sz w:val="28"/>
          <w:szCs w:val="28"/>
        </w:rPr>
        <w:t>Дневни ред:</w:t>
      </w:r>
    </w:p>
    <w:p w:rsidR="00C75085" w:rsidRPr="000F1FBB" w:rsidRDefault="00C75085" w:rsidP="00C75085">
      <w:pPr>
        <w:rPr>
          <w:sz w:val="28"/>
          <w:szCs w:val="28"/>
        </w:rPr>
      </w:pPr>
      <w:r w:rsidRPr="000F1FBB">
        <w:rPr>
          <w:sz w:val="28"/>
          <w:szCs w:val="28"/>
        </w:rPr>
        <w:t>1.Анализа постигнутог успеха на крају првог полугодишта</w:t>
      </w:r>
    </w:p>
    <w:p w:rsidR="00C75085" w:rsidRPr="000F1FBB" w:rsidRDefault="00C75085" w:rsidP="00C75085">
      <w:pPr>
        <w:rPr>
          <w:sz w:val="28"/>
          <w:szCs w:val="28"/>
        </w:rPr>
      </w:pPr>
      <w:r w:rsidRPr="000F1FBB">
        <w:rPr>
          <w:sz w:val="28"/>
          <w:szCs w:val="28"/>
        </w:rPr>
        <w:t>2.Усвајање ученика према похађању наставе по :</w:t>
      </w:r>
    </w:p>
    <w:p w:rsidR="00C75085" w:rsidRPr="000F1FBB" w:rsidRDefault="00C75085" w:rsidP="00C75085">
      <w:pPr>
        <w:rPr>
          <w:sz w:val="28"/>
          <w:szCs w:val="28"/>
        </w:rPr>
      </w:pPr>
      <w:r w:rsidRPr="000F1FBB">
        <w:rPr>
          <w:sz w:val="28"/>
          <w:szCs w:val="28"/>
        </w:rPr>
        <w:t>ИОП-1:Драгомир Маћешић III.4</w:t>
      </w:r>
    </w:p>
    <w:p w:rsidR="00C75085" w:rsidRPr="000F1FBB" w:rsidRDefault="00C75085" w:rsidP="00C75085">
      <w:pPr>
        <w:rPr>
          <w:sz w:val="28"/>
          <w:szCs w:val="28"/>
        </w:rPr>
      </w:pPr>
      <w:r w:rsidRPr="000F1FBB">
        <w:rPr>
          <w:sz w:val="28"/>
          <w:szCs w:val="28"/>
        </w:rPr>
        <w:t>IOP-2:Стипан ЛаубенштајнхIII.4 , Дејан Јовановић II.3, Никола Лаубенштајнх II.3,Лазар Рајић I.4, Страхиња Чубра I.4,Јован Чанковић I.4, Дејан Мијић I.4, Лука Младеновић I.4,Алмир Оловчић I.4</w:t>
      </w:r>
    </w:p>
    <w:p w:rsidR="00C75085" w:rsidRPr="000F1FBB" w:rsidRDefault="00C75085" w:rsidP="00C75085">
      <w:pPr>
        <w:rPr>
          <w:sz w:val="28"/>
          <w:szCs w:val="28"/>
        </w:rPr>
      </w:pPr>
      <w:r w:rsidRPr="000F1FBB">
        <w:rPr>
          <w:sz w:val="28"/>
          <w:szCs w:val="28"/>
        </w:rPr>
        <w:t>3.Организовање додатне-допунске наставе у зимском распусту</w:t>
      </w:r>
    </w:p>
    <w:p w:rsidR="00C75085" w:rsidRPr="000F1FBB" w:rsidRDefault="00C75085" w:rsidP="00C75085">
      <w:pPr>
        <w:rPr>
          <w:sz w:val="28"/>
          <w:szCs w:val="28"/>
        </w:rPr>
      </w:pPr>
      <w:r w:rsidRPr="000F1FBB">
        <w:rPr>
          <w:sz w:val="28"/>
          <w:szCs w:val="28"/>
        </w:rPr>
        <w:t xml:space="preserve">4.Договор о набавци  материјала за хемијски и прехрамбени кабинет(сировине,хемикалије,прибора и посуђа) </w:t>
      </w:r>
    </w:p>
    <w:p w:rsidR="00C75085" w:rsidRPr="000F1FBB" w:rsidRDefault="00C75085" w:rsidP="00C75085">
      <w:pPr>
        <w:rPr>
          <w:sz w:val="28"/>
          <w:szCs w:val="28"/>
        </w:rPr>
      </w:pPr>
      <w:r w:rsidRPr="000F1FBB">
        <w:rPr>
          <w:sz w:val="28"/>
          <w:szCs w:val="28"/>
        </w:rPr>
        <w:t>5.План уписа за школску 2024/25 годин</w:t>
      </w:r>
    </w:p>
    <w:p w:rsidR="00C75085" w:rsidRPr="000F1FBB" w:rsidRDefault="00C75085" w:rsidP="00C75085">
      <w:pPr>
        <w:rPr>
          <w:b/>
        </w:rPr>
      </w:pPr>
    </w:p>
    <w:p w:rsidR="00C75085" w:rsidRPr="000F1FBB" w:rsidRDefault="00C75085" w:rsidP="00C75085">
      <w:pPr>
        <w:rPr>
          <w:b/>
          <w:sz w:val="28"/>
          <w:szCs w:val="28"/>
        </w:rPr>
      </w:pPr>
      <w:r w:rsidRPr="000F1FBB">
        <w:rPr>
          <w:b/>
          <w:sz w:val="28"/>
          <w:szCs w:val="28"/>
        </w:rPr>
        <w:t>-четврти састанак одржан:15.04.2024.</w:t>
      </w:r>
    </w:p>
    <w:p w:rsidR="00C75085" w:rsidRPr="000F1FBB" w:rsidRDefault="00C75085" w:rsidP="00C75085">
      <w:pPr>
        <w:rPr>
          <w:sz w:val="28"/>
          <w:szCs w:val="28"/>
        </w:rPr>
      </w:pPr>
      <w:r w:rsidRPr="000F1FBB">
        <w:rPr>
          <w:sz w:val="28"/>
          <w:szCs w:val="28"/>
        </w:rPr>
        <w:t>Сви чланови већа присутни</w:t>
      </w:r>
    </w:p>
    <w:p w:rsidR="00C75085" w:rsidRPr="000F1FBB" w:rsidRDefault="00C75085" w:rsidP="00C75085">
      <w:pPr>
        <w:rPr>
          <w:sz w:val="28"/>
          <w:szCs w:val="28"/>
        </w:rPr>
      </w:pPr>
      <w:r w:rsidRPr="000F1FBB">
        <w:rPr>
          <w:sz w:val="28"/>
          <w:szCs w:val="28"/>
        </w:rPr>
        <w:t>Дневни ред:</w:t>
      </w:r>
    </w:p>
    <w:p w:rsidR="00C75085" w:rsidRPr="000F1FBB" w:rsidRDefault="00C75085" w:rsidP="00C75085">
      <w:pPr>
        <w:rPr>
          <w:sz w:val="28"/>
          <w:szCs w:val="28"/>
        </w:rPr>
      </w:pPr>
      <w:r w:rsidRPr="000F1FBB">
        <w:rPr>
          <w:sz w:val="28"/>
          <w:szCs w:val="28"/>
        </w:rPr>
        <w:t>1.Анализа успеха и дисциплине</w:t>
      </w:r>
    </w:p>
    <w:p w:rsidR="00C75085" w:rsidRPr="000F1FBB" w:rsidRDefault="00C75085" w:rsidP="00C75085">
      <w:pPr>
        <w:rPr>
          <w:sz w:val="28"/>
          <w:szCs w:val="28"/>
        </w:rPr>
      </w:pPr>
      <w:r w:rsidRPr="000F1FBB">
        <w:rPr>
          <w:sz w:val="28"/>
          <w:szCs w:val="28"/>
        </w:rPr>
        <w:t>2.Припрема за Пољопривредни сајам у Новом Саду</w:t>
      </w:r>
    </w:p>
    <w:p w:rsidR="00C75085" w:rsidRPr="000F1FBB" w:rsidRDefault="00C75085" w:rsidP="00C75085">
      <w:pPr>
        <w:rPr>
          <w:sz w:val="28"/>
          <w:szCs w:val="28"/>
        </w:rPr>
      </w:pPr>
      <w:r w:rsidRPr="000F1FBB">
        <w:rPr>
          <w:sz w:val="28"/>
          <w:szCs w:val="28"/>
        </w:rPr>
        <w:t>3.Припрема за завшни испит (додатна –допунска настава по договору)</w:t>
      </w:r>
    </w:p>
    <w:p w:rsidR="00C75085" w:rsidRPr="00F002A1" w:rsidRDefault="00C75085" w:rsidP="00C75085">
      <w:pPr>
        <w:rPr>
          <w:sz w:val="28"/>
          <w:szCs w:val="28"/>
        </w:rPr>
      </w:pPr>
      <w:r w:rsidRPr="000F1FBB">
        <w:rPr>
          <w:sz w:val="28"/>
          <w:szCs w:val="28"/>
        </w:rPr>
        <w:t>4.Припреме за фестивал хране у Економској школи,сајам образовања, отворена врата , пољопривредни сајам у Новом Сад</w:t>
      </w:r>
    </w:p>
    <w:p w:rsidR="00C75085" w:rsidRPr="000F1FBB" w:rsidRDefault="00C75085" w:rsidP="00C75085">
      <w:pPr>
        <w:rPr>
          <w:b/>
          <w:sz w:val="28"/>
          <w:szCs w:val="28"/>
        </w:rPr>
      </w:pPr>
      <w:r w:rsidRPr="000F1FBB">
        <w:rPr>
          <w:b/>
          <w:sz w:val="28"/>
          <w:szCs w:val="28"/>
        </w:rPr>
        <w:t>-пети сатанак одржан: 30.08.2024.</w:t>
      </w:r>
    </w:p>
    <w:p w:rsidR="00C75085" w:rsidRPr="000F1FBB" w:rsidRDefault="00C75085" w:rsidP="00C75085">
      <w:pPr>
        <w:rPr>
          <w:sz w:val="28"/>
          <w:szCs w:val="28"/>
        </w:rPr>
      </w:pPr>
      <w:r w:rsidRPr="000F1FBB">
        <w:rPr>
          <w:sz w:val="28"/>
          <w:szCs w:val="28"/>
        </w:rPr>
        <w:t>Сви чланови већа присутни</w:t>
      </w:r>
    </w:p>
    <w:p w:rsidR="00C75085" w:rsidRPr="000F1FBB" w:rsidRDefault="00C75085" w:rsidP="00C75085">
      <w:pPr>
        <w:rPr>
          <w:sz w:val="28"/>
          <w:szCs w:val="28"/>
        </w:rPr>
      </w:pPr>
      <w:r w:rsidRPr="000F1FBB">
        <w:rPr>
          <w:sz w:val="28"/>
          <w:szCs w:val="28"/>
        </w:rPr>
        <w:t>Дневни ред:</w:t>
      </w:r>
    </w:p>
    <w:p w:rsidR="00C75085" w:rsidRPr="000F1FBB" w:rsidRDefault="00C75085" w:rsidP="00C75085">
      <w:pPr>
        <w:rPr>
          <w:sz w:val="28"/>
          <w:szCs w:val="28"/>
        </w:rPr>
      </w:pPr>
      <w:r w:rsidRPr="000F1FBB">
        <w:rPr>
          <w:sz w:val="28"/>
          <w:szCs w:val="28"/>
        </w:rPr>
        <w:t>1. Извештај након поправних и завршних испита</w:t>
      </w:r>
    </w:p>
    <w:p w:rsidR="00C75085" w:rsidRPr="000F1FBB" w:rsidRDefault="00C75085" w:rsidP="00C75085">
      <w:pPr>
        <w:rPr>
          <w:sz w:val="28"/>
          <w:szCs w:val="28"/>
        </w:rPr>
      </w:pPr>
      <w:r w:rsidRPr="000F1FBB">
        <w:rPr>
          <w:sz w:val="28"/>
          <w:szCs w:val="28"/>
        </w:rPr>
        <w:t>2.Подела предмета и блок наставе</w:t>
      </w:r>
    </w:p>
    <w:p w:rsidR="00C75085" w:rsidRPr="000F1FBB" w:rsidRDefault="00C75085" w:rsidP="00C75085">
      <w:pPr>
        <w:rPr>
          <w:sz w:val="28"/>
          <w:szCs w:val="28"/>
        </w:rPr>
      </w:pPr>
      <w:r w:rsidRPr="000F1FBB">
        <w:rPr>
          <w:sz w:val="28"/>
          <w:szCs w:val="28"/>
        </w:rPr>
        <w:t>3.Усвајање глобалних и оперативних планова</w:t>
      </w:r>
    </w:p>
    <w:p w:rsidR="00C75085" w:rsidRPr="000F1FBB" w:rsidRDefault="00C75085" w:rsidP="00C75085">
      <w:pPr>
        <w:rPr>
          <w:sz w:val="28"/>
          <w:szCs w:val="28"/>
        </w:rPr>
      </w:pPr>
      <w:r w:rsidRPr="000F1FBB">
        <w:rPr>
          <w:sz w:val="28"/>
          <w:szCs w:val="28"/>
        </w:rPr>
        <w:t>4.Проналажење мотивационих поступака у циљу постизања бољег успеха</w:t>
      </w:r>
    </w:p>
    <w:p w:rsidR="00C75085" w:rsidRPr="00F002A1" w:rsidRDefault="00C75085" w:rsidP="00C75085">
      <w:pPr>
        <w:rPr>
          <w:sz w:val="28"/>
          <w:szCs w:val="28"/>
        </w:rPr>
      </w:pPr>
      <w:r w:rsidRPr="000F1FBB">
        <w:rPr>
          <w:sz w:val="28"/>
          <w:szCs w:val="28"/>
        </w:rPr>
        <w:t>5.Договор о реализацији блок наставе</w:t>
      </w:r>
    </w:p>
    <w:p w:rsidR="00C75085" w:rsidRPr="000F1FBB" w:rsidRDefault="00C75085" w:rsidP="00C75085">
      <w:pPr>
        <w:rPr>
          <w:sz w:val="28"/>
          <w:szCs w:val="28"/>
        </w:rPr>
      </w:pPr>
      <w:r w:rsidRPr="000F1FBB">
        <w:rPr>
          <w:sz w:val="28"/>
          <w:szCs w:val="28"/>
        </w:rPr>
        <w:t>Практична настава као и блок настава биле су реалозоване у: прехрамбеном кабинету,школској економији,пекарама са којима школа има уговор.Водоканалу: Прешистачка станица Јарош,Отпадна станица Роковци,самостално предузеће:Картон.</w:t>
      </w:r>
    </w:p>
    <w:p w:rsidR="00C75085" w:rsidRPr="00817E0C" w:rsidRDefault="00C75085" w:rsidP="00C75085"/>
    <w:tbl>
      <w:tblPr>
        <w:tblW w:w="966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414"/>
        <w:gridCol w:w="2415"/>
        <w:gridCol w:w="2414"/>
        <w:gridCol w:w="2417"/>
      </w:tblGrid>
      <w:tr w:rsidR="00C75085" w:rsidTr="00B51D3F">
        <w:trPr>
          <w:trHeight w:val="3301"/>
        </w:trPr>
        <w:tc>
          <w:tcPr>
            <w:tcW w:w="4827" w:type="dxa"/>
            <w:gridSpan w:val="2"/>
            <w:tcBorders>
              <w:top w:val="single" w:sz="4" w:space="0" w:color="000000"/>
              <w:left w:val="single" w:sz="4" w:space="0" w:color="000000"/>
              <w:bottom w:val="single" w:sz="4" w:space="0" w:color="000000"/>
              <w:right w:val="single" w:sz="4" w:space="0" w:color="000000"/>
            </w:tcBorders>
            <w:hideMark/>
          </w:tcPr>
          <w:p w:rsidR="00C75085" w:rsidRPr="002722DB" w:rsidRDefault="00C75085" w:rsidP="00B51D3F">
            <w:pPr>
              <w:pStyle w:val="TableParagraph"/>
              <w:spacing w:line="276" w:lineRule="auto"/>
              <w:ind w:right="98"/>
              <w:rPr>
                <w:b/>
                <w:sz w:val="24"/>
                <w:lang w:val="sr-Cyrl-CS"/>
              </w:rPr>
            </w:pPr>
            <w:r w:rsidRPr="002722DB">
              <w:rPr>
                <w:b/>
                <w:sz w:val="24"/>
                <w:lang w:val="sr-Cyrl-CS"/>
              </w:rPr>
              <w:lastRenderedPageBreak/>
              <w:t>Знања и вештине које желимо да развијамо, унапредимо у наредној школској години</w:t>
            </w:r>
          </w:p>
        </w:tc>
        <w:tc>
          <w:tcPr>
            <w:tcW w:w="4829" w:type="dxa"/>
            <w:gridSpan w:val="2"/>
            <w:tcBorders>
              <w:top w:val="single" w:sz="4" w:space="0" w:color="000000"/>
              <w:left w:val="single" w:sz="4" w:space="0" w:color="000000"/>
              <w:bottom w:val="single" w:sz="4" w:space="0" w:color="000000"/>
              <w:right w:val="single" w:sz="4" w:space="0" w:color="000000"/>
            </w:tcBorders>
            <w:hideMark/>
          </w:tcPr>
          <w:p w:rsidR="00C75085" w:rsidRPr="002722DB" w:rsidRDefault="00C75085" w:rsidP="00B51D3F">
            <w:pPr>
              <w:pStyle w:val="TableParagraph"/>
              <w:tabs>
                <w:tab w:val="left" w:pos="830"/>
              </w:tabs>
              <w:spacing w:line="269" w:lineRule="exact"/>
              <w:rPr>
                <w:sz w:val="20"/>
                <w:lang w:val="sr-Cyrl-CS"/>
              </w:rPr>
            </w:pPr>
            <w:r w:rsidRPr="002722DB">
              <w:rPr>
                <w:sz w:val="20"/>
                <w:lang w:val="sr-Cyrl-CS"/>
              </w:rPr>
              <w:t xml:space="preserve">Знања и вештине у области  К1, К3 и К4 </w:t>
            </w:r>
          </w:p>
          <w:p w:rsidR="00C75085" w:rsidRPr="002722DB" w:rsidRDefault="00C75085" w:rsidP="00B51D3F">
            <w:pPr>
              <w:pStyle w:val="TableParagraph"/>
              <w:tabs>
                <w:tab w:val="left" w:pos="830"/>
              </w:tabs>
              <w:spacing w:line="269" w:lineRule="exact"/>
              <w:rPr>
                <w:sz w:val="20"/>
                <w:lang w:val="sr-Cyrl-CS"/>
              </w:rPr>
            </w:pPr>
            <w:r w:rsidRPr="002722DB">
              <w:rPr>
                <w:sz w:val="20"/>
                <w:lang w:val="sr-Cyrl-CS"/>
              </w:rPr>
              <w:t>Јачање професионалнг капацитета (П6).</w:t>
            </w:r>
          </w:p>
          <w:p w:rsidR="00C75085" w:rsidRPr="002722DB" w:rsidRDefault="00C75085" w:rsidP="00B51D3F">
            <w:pPr>
              <w:pStyle w:val="TableParagraph"/>
              <w:tabs>
                <w:tab w:val="left" w:pos="830"/>
              </w:tabs>
              <w:spacing w:line="269" w:lineRule="exact"/>
              <w:rPr>
                <w:sz w:val="20"/>
                <w:lang w:val="sr-Cyrl-CS"/>
              </w:rPr>
            </w:pPr>
            <w:r w:rsidRPr="002722DB">
              <w:rPr>
                <w:sz w:val="20"/>
                <w:lang w:val="sr-Cyrl-CS"/>
              </w:rPr>
              <w:t>Инклузија деце (П3).</w:t>
            </w:r>
          </w:p>
          <w:p w:rsidR="00C75085" w:rsidRPr="002722DB" w:rsidRDefault="00C75085" w:rsidP="00B51D3F">
            <w:pPr>
              <w:pStyle w:val="TableParagraph"/>
              <w:tabs>
                <w:tab w:val="left" w:pos="830"/>
              </w:tabs>
              <w:spacing w:line="269" w:lineRule="exact"/>
              <w:rPr>
                <w:sz w:val="20"/>
                <w:lang w:val="sr-Cyrl-CS"/>
              </w:rPr>
            </w:pPr>
            <w:r w:rsidRPr="002722DB">
              <w:rPr>
                <w:sz w:val="20"/>
                <w:lang w:val="sr-Cyrl-CS"/>
              </w:rPr>
              <w:t>Унапређивање сарадње са колегама, са установама и институцијама из окружења.(П7)</w:t>
            </w:r>
          </w:p>
          <w:p w:rsidR="00C75085" w:rsidRPr="002722DB" w:rsidRDefault="00C75085" w:rsidP="00B51D3F">
            <w:pPr>
              <w:pStyle w:val="TableParagraph"/>
              <w:tabs>
                <w:tab w:val="left" w:pos="830"/>
              </w:tabs>
              <w:spacing w:line="269" w:lineRule="exact"/>
              <w:rPr>
                <w:sz w:val="20"/>
                <w:lang w:val="sr-Cyrl-CS"/>
              </w:rPr>
            </w:pPr>
            <w:r w:rsidRPr="002722DB">
              <w:rPr>
                <w:sz w:val="20"/>
                <w:lang w:val="sr-Cyrl-CS"/>
              </w:rPr>
              <w:t>Приоритетна област за развијање ИКТ технологија.(П8).</w:t>
            </w:r>
          </w:p>
        </w:tc>
      </w:tr>
      <w:tr w:rsidR="00C75085" w:rsidTr="00B51D3F">
        <w:trPr>
          <w:trHeight w:val="1196"/>
        </w:trPr>
        <w:tc>
          <w:tcPr>
            <w:tcW w:w="2413" w:type="dxa"/>
            <w:tcBorders>
              <w:top w:val="single" w:sz="4" w:space="0" w:color="000000"/>
              <w:left w:val="single" w:sz="4" w:space="0" w:color="000000"/>
              <w:bottom w:val="single" w:sz="4" w:space="0" w:color="000000"/>
              <w:right w:val="single" w:sz="4" w:space="0" w:color="000000"/>
            </w:tcBorders>
            <w:hideMark/>
          </w:tcPr>
          <w:p w:rsidR="00C75085" w:rsidRPr="002722DB" w:rsidRDefault="00C75085" w:rsidP="00B51D3F">
            <w:pPr>
              <w:pStyle w:val="TableParagraph"/>
              <w:spacing w:line="270" w:lineRule="atLeast"/>
              <w:ind w:left="181" w:right="168"/>
              <w:jc w:val="center"/>
              <w:rPr>
                <w:b/>
                <w:sz w:val="24"/>
                <w:lang w:val="sr-Cyrl-CS"/>
              </w:rPr>
            </w:pPr>
            <w:r w:rsidRPr="002722DB">
              <w:rPr>
                <w:b/>
                <w:spacing w:val="-1"/>
                <w:sz w:val="24"/>
                <w:lang w:val="sr-Cyrl-CS"/>
              </w:rPr>
              <w:t xml:space="preserve">Назив </w:t>
            </w:r>
            <w:r w:rsidRPr="002722DB">
              <w:rPr>
                <w:b/>
                <w:sz w:val="24"/>
                <w:lang w:val="sr-Cyrl-CS"/>
              </w:rPr>
              <w:t>планираног стручног усавршавања ван установе</w:t>
            </w:r>
          </w:p>
        </w:tc>
        <w:tc>
          <w:tcPr>
            <w:tcW w:w="2414" w:type="dxa"/>
            <w:tcBorders>
              <w:top w:val="single" w:sz="4" w:space="0" w:color="000000"/>
              <w:left w:val="single" w:sz="4" w:space="0" w:color="000000"/>
              <w:bottom w:val="single" w:sz="4" w:space="0" w:color="000000"/>
              <w:right w:val="single" w:sz="4" w:space="0" w:color="000000"/>
            </w:tcBorders>
            <w:hideMark/>
          </w:tcPr>
          <w:p w:rsidR="00C75085" w:rsidRDefault="00C75085" w:rsidP="00B51D3F">
            <w:pPr>
              <w:pStyle w:val="TableParagraph"/>
              <w:spacing w:line="276" w:lineRule="auto"/>
              <w:ind w:left="485" w:right="215" w:hanging="252"/>
              <w:rPr>
                <w:b/>
                <w:sz w:val="24"/>
              </w:rPr>
            </w:pPr>
            <w:r>
              <w:rPr>
                <w:b/>
                <w:sz w:val="24"/>
              </w:rPr>
              <w:t>Планирано време остваривања</w:t>
            </w:r>
          </w:p>
        </w:tc>
        <w:tc>
          <w:tcPr>
            <w:tcW w:w="2413" w:type="dxa"/>
            <w:tcBorders>
              <w:top w:val="single" w:sz="4" w:space="0" w:color="000000"/>
              <w:left w:val="single" w:sz="4" w:space="0" w:color="000000"/>
              <w:bottom w:val="single" w:sz="4" w:space="0" w:color="000000"/>
              <w:right w:val="single" w:sz="4" w:space="0" w:color="000000"/>
            </w:tcBorders>
            <w:hideMark/>
          </w:tcPr>
          <w:p w:rsidR="00C75085" w:rsidRDefault="00C75085" w:rsidP="00B51D3F">
            <w:pPr>
              <w:pStyle w:val="TableParagraph"/>
              <w:spacing w:line="276" w:lineRule="auto"/>
              <w:ind w:left="436"/>
              <w:rPr>
                <w:b/>
                <w:sz w:val="24"/>
              </w:rPr>
            </w:pPr>
            <w:r>
              <w:rPr>
                <w:b/>
                <w:sz w:val="24"/>
              </w:rPr>
              <w:t>Компетенције</w:t>
            </w:r>
          </w:p>
        </w:tc>
        <w:tc>
          <w:tcPr>
            <w:tcW w:w="2416" w:type="dxa"/>
            <w:tcBorders>
              <w:top w:val="single" w:sz="4" w:space="0" w:color="000000"/>
              <w:left w:val="single" w:sz="4" w:space="0" w:color="000000"/>
              <w:bottom w:val="single" w:sz="4" w:space="0" w:color="000000"/>
              <w:right w:val="single" w:sz="4" w:space="0" w:color="000000"/>
            </w:tcBorders>
            <w:hideMark/>
          </w:tcPr>
          <w:p w:rsidR="00C75085" w:rsidRDefault="00C75085" w:rsidP="00B51D3F">
            <w:pPr>
              <w:pStyle w:val="TableParagraph"/>
              <w:spacing w:line="276" w:lineRule="auto"/>
              <w:ind w:left="603"/>
              <w:rPr>
                <w:b/>
                <w:sz w:val="24"/>
              </w:rPr>
            </w:pPr>
            <w:r>
              <w:rPr>
                <w:b/>
                <w:sz w:val="24"/>
              </w:rPr>
              <w:t>Приоритет</w:t>
            </w:r>
          </w:p>
        </w:tc>
      </w:tr>
      <w:tr w:rsidR="00C75085" w:rsidTr="00B51D3F">
        <w:trPr>
          <w:trHeight w:val="491"/>
        </w:trPr>
        <w:tc>
          <w:tcPr>
            <w:tcW w:w="2413" w:type="dxa"/>
            <w:tcBorders>
              <w:top w:val="single" w:sz="4" w:space="0" w:color="000000"/>
              <w:left w:val="single" w:sz="4" w:space="0" w:color="000000"/>
              <w:bottom w:val="single" w:sz="4" w:space="0" w:color="000000"/>
              <w:right w:val="single" w:sz="4" w:space="0" w:color="000000"/>
            </w:tcBorders>
            <w:hideMark/>
          </w:tcPr>
          <w:p w:rsidR="00C75085" w:rsidRPr="002722DB" w:rsidRDefault="00C75085" w:rsidP="00B51D3F">
            <w:pPr>
              <w:pStyle w:val="TableParagraph"/>
              <w:spacing w:line="276" w:lineRule="auto"/>
              <w:ind w:right="164"/>
              <w:rPr>
                <w:sz w:val="24"/>
                <w:lang w:val="sr-Cyrl-CS"/>
              </w:rPr>
            </w:pPr>
            <w:r w:rsidRPr="002722DB">
              <w:rPr>
                <w:sz w:val="24"/>
                <w:lang w:val="sr-Cyrl-CS"/>
              </w:rPr>
              <w:t>Семинари везани за прехрамбену струку</w:t>
            </w:r>
          </w:p>
        </w:tc>
        <w:tc>
          <w:tcPr>
            <w:tcW w:w="2414" w:type="dxa"/>
            <w:tcBorders>
              <w:top w:val="single" w:sz="4" w:space="0" w:color="000000"/>
              <w:left w:val="single" w:sz="4" w:space="0" w:color="000000"/>
              <w:bottom w:val="single" w:sz="4" w:space="0" w:color="000000"/>
              <w:right w:val="single" w:sz="4" w:space="0" w:color="000000"/>
            </w:tcBorders>
            <w:hideMark/>
          </w:tcPr>
          <w:p w:rsidR="00C75085" w:rsidRDefault="00C75085" w:rsidP="00B51D3F">
            <w:pPr>
              <w:pStyle w:val="TableParagraph"/>
              <w:spacing w:line="276" w:lineRule="auto"/>
              <w:ind w:right="674"/>
              <w:rPr>
                <w:sz w:val="24"/>
              </w:rPr>
            </w:pPr>
            <w:r>
              <w:rPr>
                <w:sz w:val="24"/>
              </w:rPr>
              <w:t>Прво полугодиште</w:t>
            </w:r>
          </w:p>
        </w:tc>
        <w:tc>
          <w:tcPr>
            <w:tcW w:w="2413" w:type="dxa"/>
            <w:tcBorders>
              <w:top w:val="single" w:sz="4" w:space="0" w:color="000000"/>
              <w:left w:val="single" w:sz="4" w:space="0" w:color="000000"/>
              <w:bottom w:val="single" w:sz="4" w:space="0" w:color="000000"/>
              <w:right w:val="single" w:sz="4" w:space="0" w:color="000000"/>
            </w:tcBorders>
            <w:hideMark/>
          </w:tcPr>
          <w:p w:rsidR="00C75085" w:rsidRDefault="00C75085" w:rsidP="00B51D3F">
            <w:pPr>
              <w:pStyle w:val="TableParagraph"/>
              <w:spacing w:line="276" w:lineRule="auto"/>
              <w:jc w:val="center"/>
              <w:rPr>
                <w:sz w:val="24"/>
              </w:rPr>
            </w:pPr>
            <w:r>
              <w:rPr>
                <w:sz w:val="24"/>
              </w:rPr>
              <w:t>К1</w:t>
            </w:r>
          </w:p>
        </w:tc>
        <w:tc>
          <w:tcPr>
            <w:tcW w:w="2416" w:type="dxa"/>
            <w:tcBorders>
              <w:top w:val="single" w:sz="4" w:space="0" w:color="000000"/>
              <w:left w:val="single" w:sz="4" w:space="0" w:color="000000"/>
              <w:bottom w:val="single" w:sz="4" w:space="0" w:color="000000"/>
              <w:right w:val="single" w:sz="4" w:space="0" w:color="000000"/>
            </w:tcBorders>
            <w:hideMark/>
          </w:tcPr>
          <w:p w:rsidR="00C75085" w:rsidRDefault="00C75085" w:rsidP="00B51D3F">
            <w:pPr>
              <w:pStyle w:val="TableParagraph"/>
              <w:spacing w:before="2" w:line="276" w:lineRule="auto"/>
              <w:ind w:left="753" w:right="246"/>
              <w:jc w:val="center"/>
              <w:rPr>
                <w:sz w:val="20"/>
              </w:rPr>
            </w:pPr>
            <w:r>
              <w:rPr>
                <w:sz w:val="20"/>
              </w:rPr>
              <w:t>П6</w:t>
            </w:r>
          </w:p>
        </w:tc>
      </w:tr>
      <w:tr w:rsidR="00C75085" w:rsidTr="00B51D3F">
        <w:trPr>
          <w:trHeight w:val="452"/>
        </w:trPr>
        <w:tc>
          <w:tcPr>
            <w:tcW w:w="2413" w:type="dxa"/>
            <w:tcBorders>
              <w:top w:val="single" w:sz="4" w:space="0" w:color="000000"/>
              <w:left w:val="single" w:sz="4" w:space="0" w:color="000000"/>
              <w:bottom w:val="single" w:sz="4" w:space="0" w:color="000000"/>
              <w:right w:val="single" w:sz="4" w:space="0" w:color="000000"/>
            </w:tcBorders>
            <w:hideMark/>
          </w:tcPr>
          <w:p w:rsidR="00C75085" w:rsidRPr="002722DB" w:rsidRDefault="00C75085" w:rsidP="00B51D3F">
            <w:pPr>
              <w:pStyle w:val="TableParagraph"/>
              <w:spacing w:line="276" w:lineRule="auto"/>
              <w:rPr>
                <w:sz w:val="20"/>
                <w:lang w:val="sr-Cyrl-CS"/>
              </w:rPr>
            </w:pPr>
            <w:r w:rsidRPr="002722DB">
              <w:rPr>
                <w:sz w:val="20"/>
                <w:lang w:val="sr-Cyrl-CS"/>
              </w:rPr>
              <w:t>Семинари везани за развијање комуникацијских вештина,ИКТ</w:t>
            </w:r>
          </w:p>
        </w:tc>
        <w:tc>
          <w:tcPr>
            <w:tcW w:w="2414" w:type="dxa"/>
            <w:tcBorders>
              <w:top w:val="single" w:sz="4" w:space="0" w:color="000000"/>
              <w:left w:val="single" w:sz="4" w:space="0" w:color="000000"/>
              <w:bottom w:val="single" w:sz="4" w:space="0" w:color="000000"/>
              <w:right w:val="single" w:sz="4" w:space="0" w:color="000000"/>
            </w:tcBorders>
            <w:hideMark/>
          </w:tcPr>
          <w:p w:rsidR="00C75085" w:rsidRDefault="00C75085" w:rsidP="00B51D3F">
            <w:pPr>
              <w:pStyle w:val="TableParagraph"/>
              <w:spacing w:line="276" w:lineRule="auto"/>
              <w:rPr>
                <w:sz w:val="20"/>
              </w:rPr>
            </w:pPr>
            <w:r>
              <w:rPr>
                <w:sz w:val="20"/>
              </w:rPr>
              <w:t>Друго полугодиште</w:t>
            </w:r>
          </w:p>
        </w:tc>
        <w:tc>
          <w:tcPr>
            <w:tcW w:w="2413" w:type="dxa"/>
            <w:tcBorders>
              <w:top w:val="single" w:sz="4" w:space="0" w:color="000000"/>
              <w:left w:val="single" w:sz="4" w:space="0" w:color="000000"/>
              <w:bottom w:val="single" w:sz="4" w:space="0" w:color="000000"/>
              <w:right w:val="single" w:sz="4" w:space="0" w:color="000000"/>
            </w:tcBorders>
            <w:hideMark/>
          </w:tcPr>
          <w:p w:rsidR="00C75085" w:rsidRDefault="00C75085" w:rsidP="00B51D3F">
            <w:pPr>
              <w:pStyle w:val="TableParagraph"/>
              <w:spacing w:line="276" w:lineRule="auto"/>
              <w:jc w:val="center"/>
              <w:rPr>
                <w:sz w:val="20"/>
              </w:rPr>
            </w:pPr>
            <w:r>
              <w:rPr>
                <w:sz w:val="20"/>
              </w:rPr>
              <w:t>К4</w:t>
            </w:r>
          </w:p>
        </w:tc>
        <w:tc>
          <w:tcPr>
            <w:tcW w:w="2416" w:type="dxa"/>
            <w:tcBorders>
              <w:top w:val="single" w:sz="4" w:space="0" w:color="000000"/>
              <w:left w:val="single" w:sz="4" w:space="0" w:color="000000"/>
              <w:bottom w:val="single" w:sz="4" w:space="0" w:color="000000"/>
              <w:right w:val="single" w:sz="4" w:space="0" w:color="000000"/>
            </w:tcBorders>
            <w:hideMark/>
          </w:tcPr>
          <w:p w:rsidR="00C75085" w:rsidRDefault="00C75085" w:rsidP="00B51D3F">
            <w:pPr>
              <w:pStyle w:val="TableParagraph"/>
              <w:spacing w:line="276" w:lineRule="auto"/>
              <w:jc w:val="center"/>
              <w:rPr>
                <w:sz w:val="20"/>
              </w:rPr>
            </w:pPr>
            <w:r>
              <w:rPr>
                <w:sz w:val="20"/>
              </w:rPr>
              <w:t>П7,П8</w:t>
            </w:r>
          </w:p>
        </w:tc>
      </w:tr>
      <w:tr w:rsidR="00C75085" w:rsidTr="00B51D3F">
        <w:trPr>
          <w:trHeight w:val="452"/>
        </w:trPr>
        <w:tc>
          <w:tcPr>
            <w:tcW w:w="2413" w:type="dxa"/>
            <w:tcBorders>
              <w:top w:val="single" w:sz="4" w:space="0" w:color="000000"/>
              <w:left w:val="single" w:sz="4" w:space="0" w:color="000000"/>
              <w:bottom w:val="single" w:sz="4" w:space="0" w:color="000000"/>
              <w:right w:val="single" w:sz="4" w:space="0" w:color="000000"/>
            </w:tcBorders>
            <w:hideMark/>
          </w:tcPr>
          <w:p w:rsidR="00C75085" w:rsidRPr="002722DB" w:rsidRDefault="00C75085" w:rsidP="00B51D3F">
            <w:pPr>
              <w:pStyle w:val="TableParagraph"/>
              <w:spacing w:line="276" w:lineRule="auto"/>
              <w:rPr>
                <w:sz w:val="20"/>
                <w:lang w:val="sr-Cyrl-CS"/>
              </w:rPr>
            </w:pPr>
            <w:r w:rsidRPr="002722DB">
              <w:rPr>
                <w:sz w:val="20"/>
                <w:lang w:val="sr-Cyrl-CS"/>
              </w:rPr>
              <w:t>Семинари везани за инклузију деце</w:t>
            </w:r>
          </w:p>
        </w:tc>
        <w:tc>
          <w:tcPr>
            <w:tcW w:w="2414" w:type="dxa"/>
            <w:tcBorders>
              <w:top w:val="single" w:sz="4" w:space="0" w:color="000000"/>
              <w:left w:val="single" w:sz="4" w:space="0" w:color="000000"/>
              <w:bottom w:val="single" w:sz="4" w:space="0" w:color="000000"/>
              <w:right w:val="single" w:sz="4" w:space="0" w:color="000000"/>
            </w:tcBorders>
            <w:hideMark/>
          </w:tcPr>
          <w:p w:rsidR="00C75085" w:rsidRDefault="00C75085" w:rsidP="00B51D3F">
            <w:pPr>
              <w:pStyle w:val="TableParagraph"/>
              <w:spacing w:line="276" w:lineRule="auto"/>
              <w:rPr>
                <w:sz w:val="20"/>
              </w:rPr>
            </w:pPr>
            <w:r>
              <w:rPr>
                <w:sz w:val="20"/>
              </w:rPr>
              <w:t>Друго полугодиште</w:t>
            </w:r>
          </w:p>
        </w:tc>
        <w:tc>
          <w:tcPr>
            <w:tcW w:w="2413" w:type="dxa"/>
            <w:tcBorders>
              <w:top w:val="single" w:sz="4" w:space="0" w:color="000000"/>
              <w:left w:val="single" w:sz="4" w:space="0" w:color="000000"/>
              <w:bottom w:val="single" w:sz="4" w:space="0" w:color="000000"/>
              <w:right w:val="single" w:sz="4" w:space="0" w:color="000000"/>
            </w:tcBorders>
            <w:hideMark/>
          </w:tcPr>
          <w:p w:rsidR="00C75085" w:rsidRDefault="00C75085" w:rsidP="00B51D3F">
            <w:pPr>
              <w:pStyle w:val="TableParagraph"/>
              <w:spacing w:line="276" w:lineRule="auto"/>
              <w:jc w:val="center"/>
              <w:rPr>
                <w:sz w:val="20"/>
              </w:rPr>
            </w:pPr>
            <w:r>
              <w:rPr>
                <w:sz w:val="20"/>
              </w:rPr>
              <w:t>К3</w:t>
            </w:r>
          </w:p>
        </w:tc>
        <w:tc>
          <w:tcPr>
            <w:tcW w:w="2416" w:type="dxa"/>
            <w:tcBorders>
              <w:top w:val="single" w:sz="4" w:space="0" w:color="000000"/>
              <w:left w:val="single" w:sz="4" w:space="0" w:color="000000"/>
              <w:bottom w:val="single" w:sz="4" w:space="0" w:color="000000"/>
              <w:right w:val="single" w:sz="4" w:space="0" w:color="000000"/>
            </w:tcBorders>
            <w:hideMark/>
          </w:tcPr>
          <w:p w:rsidR="00C75085" w:rsidRDefault="00C75085" w:rsidP="00B51D3F">
            <w:pPr>
              <w:pStyle w:val="TableParagraph"/>
              <w:spacing w:line="276" w:lineRule="auto"/>
              <w:jc w:val="center"/>
              <w:rPr>
                <w:sz w:val="20"/>
              </w:rPr>
            </w:pPr>
            <w:r>
              <w:rPr>
                <w:sz w:val="20"/>
              </w:rPr>
              <w:t>П3</w:t>
            </w:r>
          </w:p>
        </w:tc>
      </w:tr>
      <w:tr w:rsidR="00C75085" w:rsidTr="00B51D3F">
        <w:trPr>
          <w:trHeight w:val="452"/>
        </w:trPr>
        <w:tc>
          <w:tcPr>
            <w:tcW w:w="2413" w:type="dxa"/>
            <w:tcBorders>
              <w:top w:val="single" w:sz="4" w:space="0" w:color="000000"/>
              <w:left w:val="single" w:sz="4" w:space="0" w:color="000000"/>
              <w:bottom w:val="single" w:sz="4" w:space="0" w:color="000000"/>
              <w:right w:val="single" w:sz="4" w:space="0" w:color="000000"/>
            </w:tcBorders>
          </w:tcPr>
          <w:p w:rsidR="00C75085" w:rsidRDefault="00C75085" w:rsidP="00B51D3F">
            <w:pPr>
              <w:pStyle w:val="TableParagraph"/>
              <w:spacing w:line="276" w:lineRule="auto"/>
              <w:rPr>
                <w:sz w:val="20"/>
              </w:rPr>
            </w:pPr>
          </w:p>
        </w:tc>
        <w:tc>
          <w:tcPr>
            <w:tcW w:w="2414" w:type="dxa"/>
            <w:tcBorders>
              <w:top w:val="single" w:sz="4" w:space="0" w:color="000000"/>
              <w:left w:val="single" w:sz="4" w:space="0" w:color="000000"/>
              <w:bottom w:val="single" w:sz="4" w:space="0" w:color="000000"/>
              <w:right w:val="single" w:sz="4" w:space="0" w:color="000000"/>
            </w:tcBorders>
          </w:tcPr>
          <w:p w:rsidR="00C75085" w:rsidRDefault="00C75085" w:rsidP="00B51D3F">
            <w:pPr>
              <w:pStyle w:val="TableParagraph"/>
              <w:spacing w:line="276" w:lineRule="auto"/>
              <w:rPr>
                <w:sz w:val="20"/>
              </w:rPr>
            </w:pPr>
          </w:p>
        </w:tc>
        <w:tc>
          <w:tcPr>
            <w:tcW w:w="2413" w:type="dxa"/>
            <w:tcBorders>
              <w:top w:val="single" w:sz="4" w:space="0" w:color="000000"/>
              <w:left w:val="single" w:sz="4" w:space="0" w:color="000000"/>
              <w:bottom w:val="single" w:sz="4" w:space="0" w:color="000000"/>
              <w:right w:val="single" w:sz="4" w:space="0" w:color="000000"/>
            </w:tcBorders>
          </w:tcPr>
          <w:p w:rsidR="00C75085" w:rsidRDefault="00C75085" w:rsidP="00B51D3F">
            <w:pPr>
              <w:pStyle w:val="TableParagraph"/>
              <w:spacing w:line="276" w:lineRule="auto"/>
              <w:rPr>
                <w:sz w:val="20"/>
              </w:rPr>
            </w:pPr>
          </w:p>
        </w:tc>
        <w:tc>
          <w:tcPr>
            <w:tcW w:w="2416" w:type="dxa"/>
            <w:tcBorders>
              <w:top w:val="single" w:sz="4" w:space="0" w:color="000000"/>
              <w:left w:val="single" w:sz="4" w:space="0" w:color="000000"/>
              <w:bottom w:val="single" w:sz="4" w:space="0" w:color="000000"/>
              <w:right w:val="single" w:sz="4" w:space="0" w:color="000000"/>
            </w:tcBorders>
          </w:tcPr>
          <w:p w:rsidR="00C75085" w:rsidRDefault="00C75085" w:rsidP="00B51D3F">
            <w:pPr>
              <w:pStyle w:val="TableParagraph"/>
              <w:spacing w:line="276" w:lineRule="auto"/>
              <w:rPr>
                <w:sz w:val="20"/>
              </w:rPr>
            </w:pPr>
          </w:p>
        </w:tc>
      </w:tr>
      <w:tr w:rsidR="00C75085" w:rsidTr="00B51D3F">
        <w:trPr>
          <w:trHeight w:val="452"/>
        </w:trPr>
        <w:tc>
          <w:tcPr>
            <w:tcW w:w="2413" w:type="dxa"/>
            <w:tcBorders>
              <w:top w:val="single" w:sz="4" w:space="0" w:color="000000"/>
              <w:left w:val="single" w:sz="4" w:space="0" w:color="000000"/>
              <w:bottom w:val="single" w:sz="4" w:space="0" w:color="000000"/>
              <w:right w:val="single" w:sz="4" w:space="0" w:color="000000"/>
            </w:tcBorders>
          </w:tcPr>
          <w:p w:rsidR="00C75085" w:rsidRDefault="00C75085" w:rsidP="00B51D3F">
            <w:pPr>
              <w:pStyle w:val="TableParagraph"/>
              <w:spacing w:line="276" w:lineRule="auto"/>
              <w:rPr>
                <w:sz w:val="20"/>
              </w:rPr>
            </w:pPr>
          </w:p>
        </w:tc>
        <w:tc>
          <w:tcPr>
            <w:tcW w:w="2414" w:type="dxa"/>
            <w:tcBorders>
              <w:top w:val="single" w:sz="4" w:space="0" w:color="000000"/>
              <w:left w:val="single" w:sz="4" w:space="0" w:color="000000"/>
              <w:bottom w:val="single" w:sz="4" w:space="0" w:color="000000"/>
              <w:right w:val="single" w:sz="4" w:space="0" w:color="000000"/>
            </w:tcBorders>
          </w:tcPr>
          <w:p w:rsidR="00C75085" w:rsidRDefault="00C75085" w:rsidP="00B51D3F">
            <w:pPr>
              <w:pStyle w:val="TableParagraph"/>
              <w:spacing w:line="276" w:lineRule="auto"/>
              <w:rPr>
                <w:sz w:val="20"/>
              </w:rPr>
            </w:pPr>
          </w:p>
        </w:tc>
        <w:tc>
          <w:tcPr>
            <w:tcW w:w="2413" w:type="dxa"/>
            <w:tcBorders>
              <w:top w:val="single" w:sz="4" w:space="0" w:color="000000"/>
              <w:left w:val="single" w:sz="4" w:space="0" w:color="000000"/>
              <w:bottom w:val="single" w:sz="4" w:space="0" w:color="000000"/>
              <w:right w:val="single" w:sz="4" w:space="0" w:color="000000"/>
            </w:tcBorders>
          </w:tcPr>
          <w:p w:rsidR="00C75085" w:rsidRDefault="00C75085" w:rsidP="00B51D3F">
            <w:pPr>
              <w:pStyle w:val="TableParagraph"/>
              <w:spacing w:line="276" w:lineRule="auto"/>
              <w:rPr>
                <w:sz w:val="20"/>
              </w:rPr>
            </w:pPr>
          </w:p>
        </w:tc>
        <w:tc>
          <w:tcPr>
            <w:tcW w:w="2416" w:type="dxa"/>
            <w:tcBorders>
              <w:top w:val="single" w:sz="4" w:space="0" w:color="000000"/>
              <w:left w:val="single" w:sz="4" w:space="0" w:color="000000"/>
              <w:bottom w:val="single" w:sz="4" w:space="0" w:color="000000"/>
              <w:right w:val="single" w:sz="4" w:space="0" w:color="000000"/>
            </w:tcBorders>
          </w:tcPr>
          <w:p w:rsidR="00C75085" w:rsidRDefault="00C75085" w:rsidP="00B51D3F">
            <w:pPr>
              <w:pStyle w:val="TableParagraph"/>
              <w:spacing w:line="276" w:lineRule="auto"/>
              <w:rPr>
                <w:sz w:val="20"/>
              </w:rPr>
            </w:pPr>
          </w:p>
        </w:tc>
      </w:tr>
    </w:tbl>
    <w:p w:rsidR="00C75085" w:rsidRPr="000F1FBB" w:rsidRDefault="00C75085" w:rsidP="00C75085">
      <w:pPr>
        <w:rPr>
          <w:sz w:val="20"/>
          <w:szCs w:val="20"/>
        </w:rPr>
      </w:pPr>
    </w:p>
    <w:p w:rsidR="00C75085" w:rsidRPr="000F1FBB" w:rsidRDefault="00C75085" w:rsidP="00C75085">
      <w:pPr>
        <w:rPr>
          <w:sz w:val="28"/>
          <w:szCs w:val="28"/>
        </w:rPr>
      </w:pPr>
      <w:r w:rsidRPr="000F1FBB">
        <w:rPr>
          <w:b/>
          <w:sz w:val="28"/>
          <w:szCs w:val="28"/>
        </w:rPr>
        <w:t>Активност</w:t>
      </w:r>
      <w:r w:rsidRPr="000F1FBB">
        <w:rPr>
          <w:sz w:val="28"/>
          <w:szCs w:val="28"/>
        </w:rPr>
        <w:t>:огледни час –припрема, реализација, присуство и аргументована дискусија.</w:t>
      </w:r>
    </w:p>
    <w:p w:rsidR="00C75085" w:rsidRPr="000F1FBB" w:rsidRDefault="00C75085" w:rsidP="00C75085">
      <w:pPr>
        <w:tabs>
          <w:tab w:val="left" w:pos="5970"/>
        </w:tabs>
        <w:rPr>
          <w:sz w:val="28"/>
          <w:szCs w:val="28"/>
        </w:rPr>
      </w:pPr>
      <w:r w:rsidRPr="000F1FBB">
        <w:rPr>
          <w:sz w:val="28"/>
          <w:szCs w:val="28"/>
        </w:rPr>
        <w:t>28.08.2024. Сомбор</w:t>
      </w:r>
      <w:r w:rsidRPr="000F1FBB">
        <w:rPr>
          <w:sz w:val="28"/>
          <w:szCs w:val="28"/>
        </w:rPr>
        <w:tab/>
        <w:t>председник стручног већа:</w:t>
      </w:r>
    </w:p>
    <w:p w:rsidR="00C75085" w:rsidRPr="000F1FBB" w:rsidRDefault="00C75085" w:rsidP="00C75085">
      <w:pPr>
        <w:tabs>
          <w:tab w:val="left" w:pos="5970"/>
        </w:tabs>
        <w:rPr>
          <w:sz w:val="28"/>
          <w:szCs w:val="28"/>
        </w:rPr>
      </w:pPr>
      <w:r w:rsidRPr="000F1FBB">
        <w:rPr>
          <w:sz w:val="28"/>
          <w:szCs w:val="28"/>
        </w:rPr>
        <w:t xml:space="preserve">                                                                                        </w:t>
      </w:r>
      <w:r>
        <w:rPr>
          <w:sz w:val="28"/>
          <w:szCs w:val="28"/>
        </w:rPr>
        <w:t xml:space="preserve">       </w:t>
      </w:r>
      <w:r w:rsidRPr="000F1FBB">
        <w:rPr>
          <w:sz w:val="28"/>
          <w:szCs w:val="28"/>
        </w:rPr>
        <w:t>Настасић Габриела</w:t>
      </w:r>
    </w:p>
    <w:p w:rsidR="00337B85" w:rsidRDefault="00337B85" w:rsidP="00337B85"/>
    <w:p w:rsidR="00185A77" w:rsidRPr="00FC3A42" w:rsidRDefault="00185A77" w:rsidP="00FC3A42">
      <w:pPr>
        <w:tabs>
          <w:tab w:val="left" w:pos="5312"/>
        </w:tabs>
        <w:rPr>
          <w:sz w:val="20"/>
          <w:szCs w:val="20"/>
        </w:rPr>
      </w:pPr>
    </w:p>
    <w:p w:rsidR="00185A77" w:rsidRPr="005A59D1" w:rsidRDefault="00185A77" w:rsidP="00C3224E">
      <w:pPr>
        <w:tabs>
          <w:tab w:val="left" w:pos="5312"/>
        </w:tabs>
        <w:rPr>
          <w:sz w:val="20"/>
          <w:szCs w:val="20"/>
        </w:rPr>
      </w:pPr>
    </w:p>
    <w:p w:rsidR="00695E15" w:rsidRPr="00D462E0" w:rsidRDefault="00D462E0" w:rsidP="00D462E0">
      <w:pPr>
        <w:jc w:val="center"/>
        <w:rPr>
          <w:b/>
          <w:sz w:val="32"/>
          <w:szCs w:val="32"/>
        </w:rPr>
      </w:pPr>
      <w:r w:rsidRPr="00D462E0">
        <w:rPr>
          <w:b/>
          <w:sz w:val="32"/>
          <w:szCs w:val="32"/>
        </w:rPr>
        <w:t xml:space="preserve">ПРОГРАМИ РАДА У ШКОЛИ И ВАННАСТАВНЕ АКТИВНОСТИ </w:t>
      </w:r>
      <w:r>
        <w:rPr>
          <w:b/>
          <w:sz w:val="32"/>
          <w:szCs w:val="32"/>
        </w:rPr>
        <w:t>–</w:t>
      </w:r>
      <w:r w:rsidRPr="00D462E0">
        <w:rPr>
          <w:b/>
          <w:sz w:val="32"/>
          <w:szCs w:val="32"/>
        </w:rPr>
        <w:t xml:space="preserve"> РЕАЛИЗАЦИЈА</w:t>
      </w:r>
      <w:r>
        <w:rPr>
          <w:b/>
          <w:sz w:val="32"/>
          <w:szCs w:val="32"/>
        </w:rPr>
        <w:t xml:space="preserve"> 2023/2024.</w:t>
      </w:r>
    </w:p>
    <w:p w:rsidR="0090169B" w:rsidRPr="00D462E0" w:rsidRDefault="0090169B" w:rsidP="002935B3">
      <w:pPr>
        <w:rPr>
          <w:b/>
          <w:sz w:val="32"/>
          <w:szCs w:val="32"/>
          <w:u w:val="single"/>
          <w:lang w:val="ru-RU"/>
        </w:rPr>
      </w:pPr>
    </w:p>
    <w:p w:rsidR="00C01D4C" w:rsidRPr="00FE56B5" w:rsidRDefault="00C01D4C" w:rsidP="00C01D4C">
      <w:pPr>
        <w:jc w:val="center"/>
        <w:rPr>
          <w:lang w:val="ru-RU"/>
        </w:rPr>
      </w:pPr>
      <w:r w:rsidRPr="00FE56B5">
        <w:rPr>
          <w:b/>
          <w:sz w:val="28"/>
          <w:szCs w:val="28"/>
          <w:lang w:val="ru-RU"/>
        </w:rPr>
        <w:t>ИЗВЕШТАЈ О РЕАЛИЗАЦИЈИ ПРОГРАМА ЗДРАВСТВЕНОГ ВАСПИТАЊА</w:t>
      </w:r>
      <w:r w:rsidR="00FE56B5" w:rsidRPr="00FE56B5">
        <w:rPr>
          <w:b/>
          <w:sz w:val="28"/>
          <w:szCs w:val="28"/>
          <w:lang w:val="ru-RU"/>
        </w:rPr>
        <w:t xml:space="preserve"> 2023/2024</w:t>
      </w:r>
      <w:r w:rsidR="00E6357B" w:rsidRPr="00FE56B5">
        <w:rPr>
          <w:b/>
          <w:sz w:val="28"/>
          <w:szCs w:val="28"/>
          <w:lang w:val="ru-RU"/>
        </w:rPr>
        <w:t>.</w:t>
      </w:r>
    </w:p>
    <w:p w:rsidR="00C01D4C" w:rsidRDefault="00C01D4C" w:rsidP="00C01D4C">
      <w:pPr>
        <w:jc w:val="cente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7"/>
        <w:gridCol w:w="2547"/>
        <w:gridCol w:w="2547"/>
        <w:gridCol w:w="2547"/>
      </w:tblGrid>
      <w:tr w:rsidR="00C01D4C" w:rsidRPr="00445A25" w:rsidTr="00445A25">
        <w:tc>
          <w:tcPr>
            <w:tcW w:w="2547" w:type="dxa"/>
          </w:tcPr>
          <w:p w:rsidR="00C01D4C" w:rsidRPr="00445A25" w:rsidRDefault="00C01D4C" w:rsidP="00445A25">
            <w:pPr>
              <w:jc w:val="center"/>
              <w:rPr>
                <w:lang w:val="ru-RU"/>
              </w:rPr>
            </w:pPr>
            <w:r w:rsidRPr="00445A25">
              <w:rPr>
                <w:lang w:val="ru-RU"/>
              </w:rPr>
              <w:t>ВРЕМЕ РЕАЛИЗАЦИЈЕ</w:t>
            </w:r>
          </w:p>
        </w:tc>
        <w:tc>
          <w:tcPr>
            <w:tcW w:w="2547" w:type="dxa"/>
          </w:tcPr>
          <w:p w:rsidR="00C01D4C" w:rsidRPr="00445A25" w:rsidRDefault="00C01D4C" w:rsidP="00445A25">
            <w:pPr>
              <w:jc w:val="center"/>
              <w:rPr>
                <w:lang w:val="ru-RU"/>
              </w:rPr>
            </w:pPr>
            <w:r w:rsidRPr="00445A25">
              <w:rPr>
                <w:lang w:val="ru-RU"/>
              </w:rPr>
              <w:t>АКТИВНОСТИ</w:t>
            </w:r>
          </w:p>
        </w:tc>
        <w:tc>
          <w:tcPr>
            <w:tcW w:w="2547" w:type="dxa"/>
          </w:tcPr>
          <w:p w:rsidR="00C01D4C" w:rsidRPr="00445A25" w:rsidRDefault="00C01D4C" w:rsidP="00445A25">
            <w:pPr>
              <w:jc w:val="center"/>
              <w:rPr>
                <w:lang w:val="ru-RU"/>
              </w:rPr>
            </w:pPr>
            <w:r w:rsidRPr="00445A25">
              <w:rPr>
                <w:lang w:val="ru-RU"/>
              </w:rPr>
              <w:t>НАЧИНИ И НОСИОЦИ РЕАЛИЗАЦИЈЕ</w:t>
            </w:r>
          </w:p>
        </w:tc>
        <w:tc>
          <w:tcPr>
            <w:tcW w:w="2547" w:type="dxa"/>
          </w:tcPr>
          <w:p w:rsidR="00C01D4C" w:rsidRPr="00445A25" w:rsidRDefault="00C01D4C" w:rsidP="00445A25">
            <w:pPr>
              <w:jc w:val="center"/>
              <w:rPr>
                <w:lang w:val="ru-RU"/>
              </w:rPr>
            </w:pPr>
            <w:r w:rsidRPr="00445A25">
              <w:rPr>
                <w:lang w:val="ru-RU"/>
              </w:rPr>
              <w:t>ЕФЕКТИ</w:t>
            </w:r>
          </w:p>
        </w:tc>
      </w:tr>
      <w:tr w:rsidR="00FA45BD" w:rsidRPr="00445A25" w:rsidTr="00FA45BD">
        <w:trPr>
          <w:trHeight w:val="1095"/>
        </w:trPr>
        <w:tc>
          <w:tcPr>
            <w:tcW w:w="2547" w:type="dxa"/>
          </w:tcPr>
          <w:p w:rsidR="00FA45BD" w:rsidRDefault="00FE56B5" w:rsidP="00445A25">
            <w:pPr>
              <w:jc w:val="center"/>
              <w:rPr>
                <w:lang w:val="ru-RU"/>
              </w:rPr>
            </w:pPr>
            <w:r>
              <w:rPr>
                <w:lang w:val="ru-RU"/>
              </w:rPr>
              <w:lastRenderedPageBreak/>
              <w:t>Током школске године</w:t>
            </w:r>
          </w:p>
        </w:tc>
        <w:tc>
          <w:tcPr>
            <w:tcW w:w="2547" w:type="dxa"/>
          </w:tcPr>
          <w:p w:rsidR="00FA45BD" w:rsidRDefault="00FA45BD" w:rsidP="00445A25">
            <w:pPr>
              <w:jc w:val="center"/>
              <w:rPr>
                <w:lang w:val="ru-RU"/>
              </w:rPr>
            </w:pPr>
            <w:r>
              <w:rPr>
                <w:lang w:val="ru-RU"/>
              </w:rPr>
              <w:t>Предавање о штетности наркоманије</w:t>
            </w:r>
          </w:p>
        </w:tc>
        <w:tc>
          <w:tcPr>
            <w:tcW w:w="2547" w:type="dxa"/>
          </w:tcPr>
          <w:p w:rsidR="00FA45BD" w:rsidRDefault="007A311E" w:rsidP="00445A25">
            <w:pPr>
              <w:jc w:val="center"/>
              <w:rPr>
                <w:lang w:val="ru-RU"/>
              </w:rPr>
            </w:pPr>
            <w:r>
              <w:rPr>
                <w:lang w:val="ru-RU"/>
              </w:rPr>
              <w:t>Предавања, дискусије;</w:t>
            </w:r>
          </w:p>
          <w:p w:rsidR="007A311E" w:rsidRDefault="007A311E" w:rsidP="00445A25">
            <w:pPr>
              <w:jc w:val="center"/>
              <w:rPr>
                <w:lang w:val="ru-RU"/>
              </w:rPr>
            </w:pPr>
            <w:r>
              <w:rPr>
                <w:lang w:val="ru-RU"/>
              </w:rPr>
              <w:t>одељ.ст.</w:t>
            </w:r>
          </w:p>
          <w:p w:rsidR="00FA45BD" w:rsidRDefault="00FA45BD" w:rsidP="00B32687">
            <w:pPr>
              <w:rPr>
                <w:lang w:val="ru-RU"/>
              </w:rPr>
            </w:pPr>
          </w:p>
        </w:tc>
        <w:tc>
          <w:tcPr>
            <w:tcW w:w="2547" w:type="dxa"/>
          </w:tcPr>
          <w:p w:rsidR="00FA45BD" w:rsidRDefault="00FA45BD" w:rsidP="00B32687">
            <w:pPr>
              <w:jc w:val="center"/>
              <w:rPr>
                <w:lang w:val="ru-RU"/>
              </w:rPr>
            </w:pPr>
            <w:r>
              <w:rPr>
                <w:lang w:val="ru-RU"/>
              </w:rPr>
              <w:t xml:space="preserve">Развијање свести код ученика о штетности било које врсте психоактивних </w:t>
            </w:r>
          </w:p>
        </w:tc>
      </w:tr>
      <w:tr w:rsidR="00FA45BD" w:rsidRPr="00445A25" w:rsidTr="00C73D16">
        <w:trPr>
          <w:trHeight w:val="546"/>
        </w:trPr>
        <w:tc>
          <w:tcPr>
            <w:tcW w:w="2547" w:type="dxa"/>
          </w:tcPr>
          <w:p w:rsidR="00FA45BD" w:rsidRPr="00445A25" w:rsidRDefault="00FA45BD" w:rsidP="00264354">
            <w:pPr>
              <w:jc w:val="center"/>
              <w:rPr>
                <w:lang w:val="ru-RU"/>
              </w:rPr>
            </w:pPr>
            <w:r>
              <w:rPr>
                <w:lang w:val="ru-RU"/>
              </w:rPr>
              <w:t>Октобар 20</w:t>
            </w:r>
            <w:r w:rsidR="00FE56B5">
              <w:rPr>
                <w:lang w:val="ru-RU"/>
              </w:rPr>
              <w:t>23</w:t>
            </w:r>
            <w:r w:rsidR="004768B4">
              <w:rPr>
                <w:lang w:val="ru-RU"/>
              </w:rPr>
              <w:t>.</w:t>
            </w:r>
          </w:p>
        </w:tc>
        <w:tc>
          <w:tcPr>
            <w:tcW w:w="2547" w:type="dxa"/>
          </w:tcPr>
          <w:p w:rsidR="00FA45BD" w:rsidRPr="00445A25" w:rsidRDefault="00FA45BD" w:rsidP="00067434">
            <w:pPr>
              <w:jc w:val="center"/>
              <w:rPr>
                <w:lang w:val="ru-RU"/>
              </w:rPr>
            </w:pPr>
            <w:r w:rsidRPr="00445A25">
              <w:rPr>
                <w:lang w:val="ru-RU"/>
              </w:rPr>
              <w:t>Недеља солидарности са церебрално парализованим лицима</w:t>
            </w:r>
          </w:p>
        </w:tc>
        <w:tc>
          <w:tcPr>
            <w:tcW w:w="2547" w:type="dxa"/>
          </w:tcPr>
          <w:p w:rsidR="00FA45BD" w:rsidRPr="00445A25" w:rsidRDefault="00FA45BD" w:rsidP="00067434">
            <w:pPr>
              <w:jc w:val="center"/>
              <w:rPr>
                <w:lang w:val="ru-RU"/>
              </w:rPr>
            </w:pPr>
            <w:r w:rsidRPr="00445A25">
              <w:rPr>
                <w:lang w:val="ru-RU"/>
              </w:rPr>
              <w:t>ЧОС-ови, одељ.ст.</w:t>
            </w:r>
            <w:r w:rsidR="00CE0B0A">
              <w:rPr>
                <w:lang w:val="ru-RU"/>
              </w:rPr>
              <w:t>, добровољни прилози</w:t>
            </w:r>
          </w:p>
        </w:tc>
        <w:tc>
          <w:tcPr>
            <w:tcW w:w="2547" w:type="dxa"/>
          </w:tcPr>
          <w:p w:rsidR="00FA45BD" w:rsidRPr="00445A25" w:rsidRDefault="00FA45BD" w:rsidP="00067434">
            <w:pPr>
              <w:jc w:val="center"/>
              <w:rPr>
                <w:lang w:val="ru-RU"/>
              </w:rPr>
            </w:pPr>
            <w:r w:rsidRPr="00445A25">
              <w:rPr>
                <w:lang w:val="ru-RU"/>
              </w:rPr>
              <w:t>Разумевање и емпатија са лицима који имају овакав вид здравствених тегоба</w:t>
            </w:r>
          </w:p>
        </w:tc>
      </w:tr>
      <w:tr w:rsidR="00FA45BD" w:rsidRPr="00445A25" w:rsidTr="00FA45BD">
        <w:trPr>
          <w:trHeight w:val="1035"/>
        </w:trPr>
        <w:tc>
          <w:tcPr>
            <w:tcW w:w="2547" w:type="dxa"/>
          </w:tcPr>
          <w:p w:rsidR="00FA45BD" w:rsidRPr="00445A25" w:rsidRDefault="00284123" w:rsidP="00445A25">
            <w:pPr>
              <w:jc w:val="center"/>
              <w:rPr>
                <w:lang w:val="ru-RU"/>
              </w:rPr>
            </w:pPr>
            <w:r>
              <w:rPr>
                <w:lang w:val="ru-RU"/>
              </w:rPr>
              <w:t>Децембар</w:t>
            </w:r>
            <w:r w:rsidR="00FE56B5">
              <w:rPr>
                <w:lang w:val="ru-RU"/>
              </w:rPr>
              <w:t xml:space="preserve"> 2023</w:t>
            </w:r>
            <w:r w:rsidR="00FA45BD" w:rsidRPr="00445A25">
              <w:rPr>
                <w:lang w:val="ru-RU"/>
              </w:rPr>
              <w:t>.</w:t>
            </w:r>
          </w:p>
        </w:tc>
        <w:tc>
          <w:tcPr>
            <w:tcW w:w="2547" w:type="dxa"/>
          </w:tcPr>
          <w:p w:rsidR="00FA45BD" w:rsidRDefault="00FA45BD" w:rsidP="00445A25">
            <w:pPr>
              <w:jc w:val="center"/>
              <w:rPr>
                <w:lang w:val="ru-RU"/>
              </w:rPr>
            </w:pPr>
            <w:r w:rsidRPr="00445A25">
              <w:rPr>
                <w:lang w:val="ru-RU"/>
              </w:rPr>
              <w:t>Предавања и разговори за ученике на тему ХИВ-а</w:t>
            </w:r>
          </w:p>
          <w:p w:rsidR="00FA45BD" w:rsidRPr="00445A25" w:rsidRDefault="00FA45BD" w:rsidP="00445A25">
            <w:pPr>
              <w:jc w:val="center"/>
              <w:rPr>
                <w:lang w:val="ru-RU"/>
              </w:rPr>
            </w:pPr>
          </w:p>
        </w:tc>
        <w:tc>
          <w:tcPr>
            <w:tcW w:w="2547" w:type="dxa"/>
          </w:tcPr>
          <w:p w:rsidR="00FA45BD" w:rsidRPr="00445A25" w:rsidRDefault="00FA45BD" w:rsidP="00445A25">
            <w:pPr>
              <w:jc w:val="center"/>
              <w:rPr>
                <w:lang w:val="ru-RU"/>
              </w:rPr>
            </w:pPr>
            <w:r w:rsidRPr="00445A25">
              <w:rPr>
                <w:lang w:val="ru-RU"/>
              </w:rPr>
              <w:t>ЧОС-ови, одељ.ст.</w:t>
            </w:r>
          </w:p>
        </w:tc>
        <w:tc>
          <w:tcPr>
            <w:tcW w:w="2547" w:type="dxa"/>
          </w:tcPr>
          <w:p w:rsidR="00FA45BD" w:rsidRPr="00445A25" w:rsidRDefault="00FA45BD" w:rsidP="00445A25">
            <w:pPr>
              <w:jc w:val="center"/>
              <w:rPr>
                <w:lang w:val="ru-RU"/>
              </w:rPr>
            </w:pPr>
            <w:r w:rsidRPr="00445A25">
              <w:rPr>
                <w:lang w:val="ru-RU"/>
              </w:rPr>
              <w:t>Ученици су информисани о ризицима</w:t>
            </w:r>
          </w:p>
        </w:tc>
      </w:tr>
      <w:tr w:rsidR="00FA45BD" w:rsidRPr="00445A25" w:rsidTr="00445A25">
        <w:tc>
          <w:tcPr>
            <w:tcW w:w="2547" w:type="dxa"/>
          </w:tcPr>
          <w:p w:rsidR="00FA45BD" w:rsidRPr="00445A25" w:rsidRDefault="00FA45BD" w:rsidP="00445A25">
            <w:pPr>
              <w:jc w:val="center"/>
              <w:rPr>
                <w:lang w:val="ru-RU"/>
              </w:rPr>
            </w:pPr>
            <w:r w:rsidRPr="00445A25">
              <w:rPr>
                <w:lang w:val="ru-RU"/>
              </w:rPr>
              <w:t xml:space="preserve">Током школске године </w:t>
            </w:r>
          </w:p>
        </w:tc>
        <w:tc>
          <w:tcPr>
            <w:tcW w:w="2547" w:type="dxa"/>
          </w:tcPr>
          <w:p w:rsidR="00FA45BD" w:rsidRPr="00445A25" w:rsidRDefault="00FA45BD" w:rsidP="00445A25">
            <w:pPr>
              <w:jc w:val="center"/>
              <w:rPr>
                <w:lang w:val="ru-RU"/>
              </w:rPr>
            </w:pPr>
            <w:r w:rsidRPr="00445A25">
              <w:rPr>
                <w:lang w:val="ru-RU"/>
              </w:rPr>
              <w:t>Упознавање ученика и родитеља са развојним периодом адолесценције</w:t>
            </w:r>
          </w:p>
        </w:tc>
        <w:tc>
          <w:tcPr>
            <w:tcW w:w="2547" w:type="dxa"/>
          </w:tcPr>
          <w:p w:rsidR="00FA45BD" w:rsidRPr="00445A25" w:rsidRDefault="00FA45BD" w:rsidP="00445A25">
            <w:pPr>
              <w:jc w:val="center"/>
              <w:rPr>
                <w:lang w:val="ru-RU"/>
              </w:rPr>
            </w:pPr>
            <w:r w:rsidRPr="00445A25">
              <w:rPr>
                <w:lang w:val="ru-RU"/>
              </w:rPr>
              <w:t>ЧОС-ови и родитељски састанци, индивидуални и групни разгвори; од.ст. и педагог</w:t>
            </w:r>
          </w:p>
        </w:tc>
        <w:tc>
          <w:tcPr>
            <w:tcW w:w="2547" w:type="dxa"/>
          </w:tcPr>
          <w:p w:rsidR="00FA45BD" w:rsidRPr="00445A25" w:rsidRDefault="00FA45BD" w:rsidP="00445A25">
            <w:pPr>
              <w:jc w:val="center"/>
              <w:rPr>
                <w:lang w:val="ru-RU"/>
              </w:rPr>
            </w:pPr>
            <w:r w:rsidRPr="00445A25">
              <w:rPr>
                <w:lang w:val="ru-RU"/>
              </w:rPr>
              <w:t>Нова сазнања и размена искустава</w:t>
            </w:r>
          </w:p>
        </w:tc>
      </w:tr>
      <w:tr w:rsidR="00FA45BD" w:rsidRPr="00445A25" w:rsidTr="00445A25">
        <w:tc>
          <w:tcPr>
            <w:tcW w:w="2547" w:type="dxa"/>
          </w:tcPr>
          <w:p w:rsidR="00FA45BD" w:rsidRPr="00445A25" w:rsidRDefault="00FA45BD" w:rsidP="00445A25">
            <w:pPr>
              <w:jc w:val="center"/>
              <w:rPr>
                <w:lang w:val="ru-RU"/>
              </w:rPr>
            </w:pPr>
            <w:r w:rsidRPr="00445A25">
              <w:rPr>
                <w:lang w:val="ru-RU"/>
              </w:rPr>
              <w:t>Током школске године</w:t>
            </w:r>
          </w:p>
        </w:tc>
        <w:tc>
          <w:tcPr>
            <w:tcW w:w="2547" w:type="dxa"/>
          </w:tcPr>
          <w:p w:rsidR="00FA45BD" w:rsidRPr="00445A25" w:rsidRDefault="00FA45BD" w:rsidP="00445A25">
            <w:pPr>
              <w:jc w:val="center"/>
              <w:rPr>
                <w:lang w:val="ru-RU"/>
              </w:rPr>
            </w:pPr>
            <w:r w:rsidRPr="00445A25">
              <w:rPr>
                <w:lang w:val="ru-RU"/>
              </w:rPr>
              <w:t>Саветовни рад са ученицима и родитељима</w:t>
            </w:r>
          </w:p>
        </w:tc>
        <w:tc>
          <w:tcPr>
            <w:tcW w:w="2547" w:type="dxa"/>
          </w:tcPr>
          <w:p w:rsidR="00FA45BD" w:rsidRPr="00445A25" w:rsidRDefault="00FA45BD" w:rsidP="00445A25">
            <w:pPr>
              <w:jc w:val="center"/>
              <w:rPr>
                <w:lang w:val="ru-RU"/>
              </w:rPr>
            </w:pPr>
            <w:r w:rsidRPr="00445A25">
              <w:rPr>
                <w:lang w:val="ru-RU"/>
              </w:rPr>
              <w:t>Педагог</w:t>
            </w:r>
          </w:p>
        </w:tc>
        <w:tc>
          <w:tcPr>
            <w:tcW w:w="2547" w:type="dxa"/>
          </w:tcPr>
          <w:p w:rsidR="00FA45BD" w:rsidRPr="00445A25" w:rsidRDefault="00FA45BD" w:rsidP="00445A25">
            <w:pPr>
              <w:jc w:val="center"/>
              <w:rPr>
                <w:lang w:val="ru-RU"/>
              </w:rPr>
            </w:pPr>
            <w:r w:rsidRPr="00445A25">
              <w:rPr>
                <w:lang w:val="ru-RU"/>
              </w:rPr>
              <w:t>Решавање различитих ситација и проблема са којима се сусрећемо у свакодневном раду</w:t>
            </w:r>
          </w:p>
        </w:tc>
      </w:tr>
      <w:tr w:rsidR="00FA45BD" w:rsidRPr="00445A25" w:rsidTr="00445A25">
        <w:tc>
          <w:tcPr>
            <w:tcW w:w="2547" w:type="dxa"/>
          </w:tcPr>
          <w:p w:rsidR="00FA45BD" w:rsidRPr="00445A25" w:rsidRDefault="00FA45BD" w:rsidP="00445A25">
            <w:pPr>
              <w:jc w:val="center"/>
              <w:rPr>
                <w:lang w:val="ru-RU"/>
              </w:rPr>
            </w:pPr>
            <w:r w:rsidRPr="00445A25">
              <w:rPr>
                <w:lang w:val="ru-RU"/>
              </w:rPr>
              <w:t>Током школске године</w:t>
            </w:r>
          </w:p>
        </w:tc>
        <w:tc>
          <w:tcPr>
            <w:tcW w:w="2547" w:type="dxa"/>
          </w:tcPr>
          <w:p w:rsidR="00FA45BD" w:rsidRPr="00445A25" w:rsidRDefault="00FA45BD" w:rsidP="00445A25">
            <w:pPr>
              <w:jc w:val="center"/>
              <w:rPr>
                <w:lang w:val="ru-RU"/>
              </w:rPr>
            </w:pPr>
            <w:r w:rsidRPr="00445A25">
              <w:rPr>
                <w:lang w:val="ru-RU"/>
              </w:rPr>
              <w:t>Санитарни прегледи ученика прехрамбене струке</w:t>
            </w:r>
          </w:p>
        </w:tc>
        <w:tc>
          <w:tcPr>
            <w:tcW w:w="2547" w:type="dxa"/>
          </w:tcPr>
          <w:p w:rsidR="00FA45BD" w:rsidRPr="00445A25" w:rsidRDefault="00FA45BD" w:rsidP="00445A25">
            <w:pPr>
              <w:jc w:val="center"/>
              <w:rPr>
                <w:lang w:val="ru-RU"/>
              </w:rPr>
            </w:pPr>
            <w:r w:rsidRPr="00445A25">
              <w:rPr>
                <w:lang w:val="ru-RU"/>
              </w:rPr>
              <w:t>Организован одлазак ученика у ЗЗЈЗ</w:t>
            </w:r>
          </w:p>
        </w:tc>
        <w:tc>
          <w:tcPr>
            <w:tcW w:w="2547" w:type="dxa"/>
          </w:tcPr>
          <w:p w:rsidR="00FA45BD" w:rsidRPr="00445A25" w:rsidRDefault="00FA45BD" w:rsidP="00445A25">
            <w:pPr>
              <w:jc w:val="center"/>
              <w:rPr>
                <w:lang w:val="ru-RU"/>
              </w:rPr>
            </w:pPr>
            <w:r w:rsidRPr="00445A25">
              <w:rPr>
                <w:lang w:val="ru-RU"/>
              </w:rPr>
              <w:t>Преглед и изрицање мера, по потреби</w:t>
            </w:r>
          </w:p>
        </w:tc>
      </w:tr>
    </w:tbl>
    <w:p w:rsidR="00FA45BD" w:rsidRDefault="00FA45BD" w:rsidP="00651AF1">
      <w:pPr>
        <w:rPr>
          <w:lang w:val="ru-RU"/>
        </w:rPr>
      </w:pPr>
    </w:p>
    <w:p w:rsidR="00D270B0" w:rsidRDefault="00080768" w:rsidP="00080768">
      <w:pPr>
        <w:jc w:val="center"/>
        <w:rPr>
          <w:lang w:val="ru-RU"/>
        </w:rPr>
      </w:pPr>
      <w:r>
        <w:rPr>
          <w:lang w:val="ru-RU"/>
        </w:rPr>
        <w:t>Носиоци</w:t>
      </w:r>
      <w:r w:rsidR="00B71F22">
        <w:rPr>
          <w:lang w:val="ru-RU"/>
        </w:rPr>
        <w:t xml:space="preserve"> свих</w:t>
      </w:r>
      <w:r>
        <w:rPr>
          <w:lang w:val="ru-RU"/>
        </w:rPr>
        <w:t xml:space="preserve"> активности били су професори  Алекса Минарски и Слободан Гњидић.</w:t>
      </w:r>
    </w:p>
    <w:p w:rsidR="00185A77" w:rsidRDefault="00185A77" w:rsidP="00651AF1">
      <w:pPr>
        <w:rPr>
          <w:lang w:val="ru-RU"/>
        </w:rPr>
      </w:pPr>
    </w:p>
    <w:p w:rsidR="00D270B0" w:rsidRDefault="00D270B0" w:rsidP="00C01D4C">
      <w:pPr>
        <w:jc w:val="center"/>
        <w:rPr>
          <w:lang w:val="ru-RU"/>
        </w:rPr>
      </w:pPr>
    </w:p>
    <w:p w:rsidR="00D270B0" w:rsidRPr="003B4F33" w:rsidRDefault="00D270B0" w:rsidP="00264354">
      <w:pPr>
        <w:jc w:val="center"/>
        <w:rPr>
          <w:b/>
          <w:sz w:val="28"/>
          <w:szCs w:val="28"/>
          <w:lang w:val="ru-RU"/>
        </w:rPr>
      </w:pPr>
      <w:r w:rsidRPr="003B4F33">
        <w:rPr>
          <w:b/>
          <w:sz w:val="28"/>
          <w:szCs w:val="28"/>
          <w:lang w:val="ru-RU"/>
        </w:rPr>
        <w:t>ИЗВЕШТАЈ О РЕАЛИЗАЦИЈИ ПРОГРАМА ПРОФЕСИОНА</w:t>
      </w:r>
      <w:r w:rsidR="003B4F33" w:rsidRPr="003B4F33">
        <w:rPr>
          <w:b/>
          <w:sz w:val="28"/>
          <w:szCs w:val="28"/>
          <w:lang w:val="ru-RU"/>
        </w:rPr>
        <w:t>ЛНЕ ОРИЈЕНТАЦИЈЕ У ШКОЛСКОЈ 2023/2024</w:t>
      </w:r>
      <w:r w:rsidR="000D1621" w:rsidRPr="003B4F33">
        <w:rPr>
          <w:b/>
          <w:sz w:val="28"/>
          <w:szCs w:val="28"/>
          <w:lang w:val="ru-RU"/>
        </w:rPr>
        <w:t xml:space="preserve">. </w:t>
      </w:r>
      <w:r w:rsidRPr="003B4F33">
        <w:rPr>
          <w:b/>
          <w:sz w:val="28"/>
          <w:szCs w:val="28"/>
          <w:lang w:val="ru-RU"/>
        </w:rPr>
        <w:t>ГОДИНИ</w:t>
      </w:r>
    </w:p>
    <w:p w:rsidR="00284123" w:rsidRPr="000E034A" w:rsidRDefault="00284123" w:rsidP="00264354">
      <w:pPr>
        <w:jc w:val="center"/>
        <w:rPr>
          <w:b/>
          <w:sz w:val="28"/>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7"/>
        <w:gridCol w:w="2547"/>
        <w:gridCol w:w="2547"/>
        <w:gridCol w:w="2547"/>
      </w:tblGrid>
      <w:tr w:rsidR="00D270B0" w:rsidRPr="007C2934" w:rsidTr="007C2934">
        <w:tc>
          <w:tcPr>
            <w:tcW w:w="2547" w:type="dxa"/>
          </w:tcPr>
          <w:p w:rsidR="00D270B0" w:rsidRPr="007C2934" w:rsidRDefault="00D270B0" w:rsidP="007C2934">
            <w:pPr>
              <w:jc w:val="center"/>
              <w:rPr>
                <w:sz w:val="28"/>
                <w:szCs w:val="28"/>
                <w:lang w:val="ru-RU"/>
              </w:rPr>
            </w:pPr>
            <w:r w:rsidRPr="007C2934">
              <w:rPr>
                <w:sz w:val="28"/>
                <w:szCs w:val="28"/>
                <w:lang w:val="ru-RU"/>
              </w:rPr>
              <w:t>АКТИВНОСТИ</w:t>
            </w:r>
          </w:p>
        </w:tc>
        <w:tc>
          <w:tcPr>
            <w:tcW w:w="2547" w:type="dxa"/>
          </w:tcPr>
          <w:p w:rsidR="00D270B0" w:rsidRPr="007C2934" w:rsidRDefault="00D270B0" w:rsidP="007C2934">
            <w:pPr>
              <w:jc w:val="center"/>
              <w:rPr>
                <w:sz w:val="28"/>
                <w:szCs w:val="28"/>
                <w:lang w:val="ru-RU"/>
              </w:rPr>
            </w:pPr>
            <w:r w:rsidRPr="007C2934">
              <w:rPr>
                <w:sz w:val="28"/>
                <w:szCs w:val="28"/>
                <w:lang w:val="ru-RU"/>
              </w:rPr>
              <w:t>НОСИОЦИ АКТИВНОСТИ</w:t>
            </w:r>
          </w:p>
        </w:tc>
        <w:tc>
          <w:tcPr>
            <w:tcW w:w="2547" w:type="dxa"/>
          </w:tcPr>
          <w:p w:rsidR="00D270B0" w:rsidRPr="007C2934" w:rsidRDefault="00D270B0" w:rsidP="007C2934">
            <w:pPr>
              <w:jc w:val="center"/>
              <w:rPr>
                <w:sz w:val="28"/>
                <w:szCs w:val="28"/>
                <w:lang w:val="ru-RU"/>
              </w:rPr>
            </w:pPr>
            <w:r w:rsidRPr="007C2934">
              <w:rPr>
                <w:sz w:val="28"/>
                <w:szCs w:val="28"/>
                <w:lang w:val="ru-RU"/>
              </w:rPr>
              <w:t xml:space="preserve">САДРЖАЈИ </w:t>
            </w:r>
          </w:p>
        </w:tc>
        <w:tc>
          <w:tcPr>
            <w:tcW w:w="2547" w:type="dxa"/>
          </w:tcPr>
          <w:p w:rsidR="00D270B0" w:rsidRPr="007C2934" w:rsidRDefault="00D270B0" w:rsidP="007C2934">
            <w:pPr>
              <w:jc w:val="center"/>
              <w:rPr>
                <w:sz w:val="28"/>
                <w:szCs w:val="28"/>
                <w:lang w:val="ru-RU"/>
              </w:rPr>
            </w:pPr>
            <w:r w:rsidRPr="007C2934">
              <w:rPr>
                <w:sz w:val="28"/>
                <w:szCs w:val="28"/>
                <w:lang w:val="ru-RU"/>
              </w:rPr>
              <w:t>ЕФЕКТИ</w:t>
            </w:r>
          </w:p>
        </w:tc>
      </w:tr>
      <w:tr w:rsidR="00D270B0" w:rsidRPr="007C2934" w:rsidTr="007C2934">
        <w:tc>
          <w:tcPr>
            <w:tcW w:w="2547" w:type="dxa"/>
          </w:tcPr>
          <w:p w:rsidR="00D270B0" w:rsidRDefault="00D270B0" w:rsidP="007C2934">
            <w:pPr>
              <w:jc w:val="center"/>
              <w:rPr>
                <w:lang w:val="ru-RU"/>
              </w:rPr>
            </w:pPr>
            <w:r w:rsidRPr="007C2934">
              <w:rPr>
                <w:lang w:val="ru-RU"/>
              </w:rPr>
              <w:t>Организовање посета ученика из основних школа нашој школи</w:t>
            </w:r>
          </w:p>
          <w:p w:rsidR="000D1621" w:rsidRPr="007C2934" w:rsidRDefault="000D1621" w:rsidP="007C2934">
            <w:pPr>
              <w:jc w:val="center"/>
              <w:rPr>
                <w:lang w:val="ru-RU"/>
              </w:rPr>
            </w:pPr>
          </w:p>
        </w:tc>
        <w:tc>
          <w:tcPr>
            <w:tcW w:w="2547" w:type="dxa"/>
          </w:tcPr>
          <w:p w:rsidR="00D270B0" w:rsidRPr="007C2934" w:rsidRDefault="00D270B0" w:rsidP="007C2934">
            <w:pPr>
              <w:jc w:val="center"/>
              <w:rPr>
                <w:lang w:val="ru-RU"/>
              </w:rPr>
            </w:pPr>
            <w:r w:rsidRPr="007C2934">
              <w:rPr>
                <w:lang w:val="ru-RU"/>
              </w:rPr>
              <w:t>Директор, педагог</w:t>
            </w:r>
            <w:r w:rsidR="00917E58">
              <w:rPr>
                <w:lang w:val="ru-RU"/>
              </w:rPr>
              <w:t>,представници стручних већа</w:t>
            </w:r>
          </w:p>
        </w:tc>
        <w:tc>
          <w:tcPr>
            <w:tcW w:w="2547" w:type="dxa"/>
          </w:tcPr>
          <w:p w:rsidR="00D270B0" w:rsidRPr="007C2934" w:rsidRDefault="00D270B0" w:rsidP="007C2934">
            <w:pPr>
              <w:jc w:val="center"/>
              <w:rPr>
                <w:lang w:val="ru-RU"/>
              </w:rPr>
            </w:pPr>
            <w:r w:rsidRPr="007C2934">
              <w:rPr>
                <w:lang w:val="ru-RU"/>
              </w:rPr>
              <w:t>Детаљније упознавање ученика седмог и осмог разреда кроз разговор и о</w:t>
            </w:r>
            <w:r w:rsidR="00917E58">
              <w:rPr>
                <w:lang w:val="ru-RU"/>
              </w:rPr>
              <w:t>би</w:t>
            </w:r>
            <w:r w:rsidRPr="007C2934">
              <w:rPr>
                <w:lang w:val="ru-RU"/>
              </w:rPr>
              <w:t>лазак школе о профилима који се изучавају у нашој школи</w:t>
            </w:r>
          </w:p>
        </w:tc>
        <w:tc>
          <w:tcPr>
            <w:tcW w:w="2547" w:type="dxa"/>
          </w:tcPr>
          <w:p w:rsidR="00D270B0" w:rsidRPr="007C2934" w:rsidRDefault="00D270B0" w:rsidP="007C2934">
            <w:pPr>
              <w:jc w:val="center"/>
              <w:rPr>
                <w:lang w:val="ru-RU"/>
              </w:rPr>
            </w:pPr>
            <w:r w:rsidRPr="007C2934">
              <w:rPr>
                <w:lang w:val="ru-RU"/>
              </w:rPr>
              <w:t>Информисање ученика о извођењу на</w:t>
            </w:r>
            <w:r w:rsidR="000D1621">
              <w:rPr>
                <w:lang w:val="ru-RU"/>
              </w:rPr>
              <w:t>с</w:t>
            </w:r>
            <w:r w:rsidRPr="007C2934">
              <w:rPr>
                <w:lang w:val="ru-RU"/>
              </w:rPr>
              <w:t>таве у нашој школи, пракси, кабинетима (у која су имали увид)</w:t>
            </w:r>
          </w:p>
        </w:tc>
      </w:tr>
      <w:tr w:rsidR="00D270B0" w:rsidRPr="007C2934" w:rsidTr="0062353D">
        <w:trPr>
          <w:trHeight w:val="3540"/>
        </w:trPr>
        <w:tc>
          <w:tcPr>
            <w:tcW w:w="2547" w:type="dxa"/>
          </w:tcPr>
          <w:p w:rsidR="00D270B0" w:rsidRPr="007C2934" w:rsidRDefault="00740BBD" w:rsidP="007C2934">
            <w:pPr>
              <w:jc w:val="center"/>
              <w:rPr>
                <w:lang w:val="ru-RU"/>
              </w:rPr>
            </w:pPr>
            <w:r w:rsidRPr="007C2934">
              <w:rPr>
                <w:lang w:val="ru-RU"/>
              </w:rPr>
              <w:lastRenderedPageBreak/>
              <w:t>Презентација образовних профила родитељима и ученицима 8.разреда из града и околних места</w:t>
            </w:r>
            <w:r w:rsidR="00F55BE4">
              <w:rPr>
                <w:lang w:val="ru-RU"/>
              </w:rPr>
              <w:t>, Сајам образовања у Соколском дому</w:t>
            </w:r>
          </w:p>
          <w:p w:rsidR="00740BBD" w:rsidRPr="007C2934" w:rsidRDefault="00740BBD" w:rsidP="007C2934">
            <w:pPr>
              <w:jc w:val="center"/>
              <w:rPr>
                <w:lang w:val="ru-RU"/>
              </w:rPr>
            </w:pPr>
          </w:p>
        </w:tc>
        <w:tc>
          <w:tcPr>
            <w:tcW w:w="2547" w:type="dxa"/>
          </w:tcPr>
          <w:p w:rsidR="00D270B0" w:rsidRPr="007C2934" w:rsidRDefault="00740BBD" w:rsidP="007C2934">
            <w:pPr>
              <w:jc w:val="center"/>
              <w:rPr>
                <w:lang w:val="ru-RU"/>
              </w:rPr>
            </w:pPr>
            <w:r w:rsidRPr="007C2934">
              <w:rPr>
                <w:lang w:val="ru-RU"/>
              </w:rPr>
              <w:t>Директор, педагог, наставници</w:t>
            </w:r>
            <w:r w:rsidR="0062353D">
              <w:rPr>
                <w:lang w:val="ru-RU"/>
              </w:rPr>
              <w:t xml:space="preserve"> – тим за промоцију школе</w:t>
            </w:r>
          </w:p>
        </w:tc>
        <w:tc>
          <w:tcPr>
            <w:tcW w:w="2547" w:type="dxa"/>
          </w:tcPr>
          <w:p w:rsidR="00D270B0" w:rsidRPr="002722DB" w:rsidRDefault="00740BBD" w:rsidP="007C2934">
            <w:pPr>
              <w:jc w:val="center"/>
              <w:rPr>
                <w:lang w:val="ru-RU"/>
              </w:rPr>
            </w:pPr>
            <w:r w:rsidRPr="007C2934">
              <w:rPr>
                <w:lang w:val="ru-RU"/>
              </w:rPr>
              <w:t>Трибине-упознавање родитеља и ученика 8.разреда о упису у нову школску годину(обр.профили) и могућностима даљег школовања</w:t>
            </w:r>
            <w:r w:rsidR="000D1621">
              <w:rPr>
                <w:lang w:val="ru-RU"/>
              </w:rPr>
              <w:t xml:space="preserve"> – није реализовано, али је</w:t>
            </w:r>
            <w:r w:rsidR="007E1983">
              <w:rPr>
                <w:lang w:val="ru-RU"/>
              </w:rPr>
              <w:t>сте путем локалних радија и друш</w:t>
            </w:r>
            <w:r w:rsidR="000D1621">
              <w:rPr>
                <w:lang w:val="ru-RU"/>
              </w:rPr>
              <w:t>твених мрежа</w:t>
            </w:r>
          </w:p>
          <w:p w:rsidR="00EC3079" w:rsidRPr="002722DB" w:rsidRDefault="00EC3079" w:rsidP="007C2934">
            <w:pPr>
              <w:jc w:val="center"/>
              <w:rPr>
                <w:lang w:val="ru-RU"/>
              </w:rPr>
            </w:pPr>
          </w:p>
          <w:p w:rsidR="00EC3079" w:rsidRPr="002722DB" w:rsidRDefault="00EC3079" w:rsidP="007C2934">
            <w:pPr>
              <w:jc w:val="center"/>
              <w:rPr>
                <w:lang w:val="ru-RU"/>
              </w:rPr>
            </w:pPr>
          </w:p>
        </w:tc>
        <w:tc>
          <w:tcPr>
            <w:tcW w:w="2547" w:type="dxa"/>
          </w:tcPr>
          <w:p w:rsidR="00D270B0" w:rsidRPr="007C2934" w:rsidRDefault="00740BBD" w:rsidP="007C2934">
            <w:pPr>
              <w:jc w:val="center"/>
              <w:rPr>
                <w:lang w:val="ru-RU"/>
              </w:rPr>
            </w:pPr>
            <w:r w:rsidRPr="007C2934">
              <w:rPr>
                <w:lang w:val="ru-RU"/>
              </w:rPr>
              <w:t>Информисаност родитеља и ученика о профилима који постоје у нашој школи, садржајима рада и условима, наставном кадру, релизацији практичне наставе</w:t>
            </w:r>
          </w:p>
        </w:tc>
      </w:tr>
      <w:tr w:rsidR="0062353D" w:rsidRPr="007C2934" w:rsidTr="007C2934">
        <w:trPr>
          <w:trHeight w:val="876"/>
        </w:trPr>
        <w:tc>
          <w:tcPr>
            <w:tcW w:w="2547" w:type="dxa"/>
          </w:tcPr>
          <w:p w:rsidR="0062353D" w:rsidRPr="007C2934" w:rsidRDefault="0062353D" w:rsidP="007C2934">
            <w:pPr>
              <w:jc w:val="center"/>
              <w:rPr>
                <w:lang w:val="ru-RU"/>
              </w:rPr>
            </w:pPr>
            <w:r>
              <w:rPr>
                <w:lang w:val="ru-RU"/>
              </w:rPr>
              <w:t>Тестирање ученика завршног разреда  – професионална оријентација</w:t>
            </w:r>
          </w:p>
        </w:tc>
        <w:tc>
          <w:tcPr>
            <w:tcW w:w="2547" w:type="dxa"/>
          </w:tcPr>
          <w:p w:rsidR="0062353D" w:rsidRPr="007C2934" w:rsidRDefault="0062353D" w:rsidP="007C2934">
            <w:pPr>
              <w:jc w:val="center"/>
              <w:rPr>
                <w:lang w:val="ru-RU"/>
              </w:rPr>
            </w:pPr>
            <w:r>
              <w:rPr>
                <w:lang w:val="ru-RU"/>
              </w:rPr>
              <w:t>Педагог</w:t>
            </w:r>
          </w:p>
        </w:tc>
        <w:tc>
          <w:tcPr>
            <w:tcW w:w="2547" w:type="dxa"/>
          </w:tcPr>
          <w:p w:rsidR="0062353D" w:rsidRPr="002722DB" w:rsidRDefault="0062353D" w:rsidP="0062353D">
            <w:pPr>
              <w:jc w:val="center"/>
              <w:rPr>
                <w:lang w:val="ru-RU"/>
              </w:rPr>
            </w:pPr>
            <w:r>
              <w:rPr>
                <w:lang w:val="ru-RU"/>
              </w:rPr>
              <w:t>Тестирање заинтересованих ученика завршног разреда уз сагласност родитеља – професионална оријентација у сарадњи са НСЗ, филијала Сомбор</w:t>
            </w:r>
          </w:p>
          <w:p w:rsidR="0062353D" w:rsidRPr="007C2934" w:rsidRDefault="0062353D" w:rsidP="007C2934">
            <w:pPr>
              <w:jc w:val="center"/>
              <w:rPr>
                <w:lang w:val="ru-RU"/>
              </w:rPr>
            </w:pPr>
          </w:p>
        </w:tc>
        <w:tc>
          <w:tcPr>
            <w:tcW w:w="2547" w:type="dxa"/>
          </w:tcPr>
          <w:p w:rsidR="0062353D" w:rsidRPr="007C2934" w:rsidRDefault="0062353D" w:rsidP="007C2934">
            <w:pPr>
              <w:jc w:val="center"/>
              <w:rPr>
                <w:lang w:val="ru-RU"/>
              </w:rPr>
            </w:pPr>
            <w:r>
              <w:rPr>
                <w:lang w:val="ru-RU"/>
              </w:rPr>
              <w:t>Ученици и њихови родитељи добили повратне информације</w:t>
            </w:r>
            <w:r w:rsidR="004D6CBF">
              <w:rPr>
                <w:lang w:val="ru-RU"/>
              </w:rPr>
              <w:t xml:space="preserve"> (индивидуално)</w:t>
            </w:r>
            <w:r>
              <w:rPr>
                <w:lang w:val="ru-RU"/>
              </w:rPr>
              <w:t xml:space="preserve"> које им могу помоћи при одабиру шта даље након средње школе</w:t>
            </w:r>
          </w:p>
        </w:tc>
      </w:tr>
      <w:tr w:rsidR="00D270B0" w:rsidRPr="007C2934" w:rsidTr="007C2934">
        <w:tc>
          <w:tcPr>
            <w:tcW w:w="2547" w:type="dxa"/>
          </w:tcPr>
          <w:p w:rsidR="00D270B0" w:rsidRDefault="00740BBD" w:rsidP="007C2934">
            <w:pPr>
              <w:jc w:val="center"/>
              <w:rPr>
                <w:lang w:val="ru-RU"/>
              </w:rPr>
            </w:pPr>
            <w:r w:rsidRPr="007C2934">
              <w:rPr>
                <w:lang w:val="ru-RU"/>
              </w:rPr>
              <w:t>Презентција виших и високих школа и факултета у нашој школи</w:t>
            </w:r>
          </w:p>
          <w:p w:rsidR="005C4E92" w:rsidRPr="007C2934" w:rsidRDefault="005C4E92" w:rsidP="007C2934">
            <w:pPr>
              <w:jc w:val="center"/>
              <w:rPr>
                <w:lang w:val="ru-RU"/>
              </w:rPr>
            </w:pPr>
          </w:p>
        </w:tc>
        <w:tc>
          <w:tcPr>
            <w:tcW w:w="2547" w:type="dxa"/>
          </w:tcPr>
          <w:p w:rsidR="00D270B0" w:rsidRPr="007C2934" w:rsidRDefault="00740BBD" w:rsidP="007C2934">
            <w:pPr>
              <w:jc w:val="center"/>
              <w:rPr>
                <w:lang w:val="ru-RU"/>
              </w:rPr>
            </w:pPr>
            <w:r w:rsidRPr="007C2934">
              <w:rPr>
                <w:lang w:val="ru-RU"/>
              </w:rPr>
              <w:t>Педагог</w:t>
            </w:r>
          </w:p>
        </w:tc>
        <w:tc>
          <w:tcPr>
            <w:tcW w:w="2547" w:type="dxa"/>
          </w:tcPr>
          <w:p w:rsidR="00D270B0" w:rsidRPr="007C2934" w:rsidRDefault="00740BBD" w:rsidP="007C2934">
            <w:pPr>
              <w:jc w:val="center"/>
              <w:rPr>
                <w:lang w:val="ru-RU"/>
              </w:rPr>
            </w:pPr>
            <w:r w:rsidRPr="007C2934">
              <w:rPr>
                <w:lang w:val="ru-RU"/>
              </w:rPr>
              <w:t>Представници факултета презентују матурантима своју установу, услове уписа и рада, као и могућност запошљавања</w:t>
            </w:r>
          </w:p>
        </w:tc>
        <w:tc>
          <w:tcPr>
            <w:tcW w:w="2547" w:type="dxa"/>
          </w:tcPr>
          <w:p w:rsidR="00D270B0" w:rsidRPr="007C2934" w:rsidRDefault="00740BBD" w:rsidP="007C2934">
            <w:pPr>
              <w:jc w:val="center"/>
              <w:rPr>
                <w:lang w:val="ru-RU"/>
              </w:rPr>
            </w:pPr>
            <w:r w:rsidRPr="007C2934">
              <w:rPr>
                <w:lang w:val="ru-RU"/>
              </w:rPr>
              <w:t>Информисност матураната о условима уписа и даљег запошљавања</w:t>
            </w:r>
          </w:p>
        </w:tc>
      </w:tr>
      <w:tr w:rsidR="00D270B0" w:rsidRPr="007C2934" w:rsidTr="007C2934">
        <w:tc>
          <w:tcPr>
            <w:tcW w:w="2547" w:type="dxa"/>
          </w:tcPr>
          <w:p w:rsidR="00D270B0" w:rsidRPr="007C2934" w:rsidRDefault="00740BBD" w:rsidP="007C2934">
            <w:pPr>
              <w:jc w:val="center"/>
              <w:rPr>
                <w:lang w:val="ru-RU"/>
              </w:rPr>
            </w:pPr>
            <w:r w:rsidRPr="007C2934">
              <w:rPr>
                <w:lang w:val="ru-RU"/>
              </w:rPr>
              <w:t>Радионице у оквиру грађанског васпитања (4.разред)</w:t>
            </w:r>
          </w:p>
        </w:tc>
        <w:tc>
          <w:tcPr>
            <w:tcW w:w="2547" w:type="dxa"/>
          </w:tcPr>
          <w:p w:rsidR="00D270B0" w:rsidRPr="007C2934" w:rsidRDefault="00740BBD" w:rsidP="007C2934">
            <w:pPr>
              <w:jc w:val="center"/>
              <w:rPr>
                <w:lang w:val="ru-RU"/>
              </w:rPr>
            </w:pPr>
            <w:r w:rsidRPr="007C2934">
              <w:rPr>
                <w:lang w:val="ru-RU"/>
              </w:rPr>
              <w:t>Проф.грађанског вас.</w:t>
            </w:r>
          </w:p>
        </w:tc>
        <w:tc>
          <w:tcPr>
            <w:tcW w:w="2547" w:type="dxa"/>
          </w:tcPr>
          <w:p w:rsidR="00D270B0" w:rsidRPr="007C2934" w:rsidRDefault="00740BBD" w:rsidP="007C2934">
            <w:pPr>
              <w:jc w:val="center"/>
              <w:rPr>
                <w:lang w:val="ru-RU"/>
              </w:rPr>
            </w:pPr>
            <w:r w:rsidRPr="007C2934">
              <w:rPr>
                <w:lang w:val="ru-RU"/>
              </w:rPr>
              <w:t>Обрађивање садржаја који се односе на наставак школовања, али и укључивање у свет рада</w:t>
            </w:r>
          </w:p>
        </w:tc>
        <w:tc>
          <w:tcPr>
            <w:tcW w:w="2547" w:type="dxa"/>
          </w:tcPr>
          <w:p w:rsidR="00D270B0" w:rsidRPr="007C2934" w:rsidRDefault="00316C16" w:rsidP="007C2934">
            <w:pPr>
              <w:jc w:val="center"/>
              <w:rPr>
                <w:lang w:val="ru-RU"/>
              </w:rPr>
            </w:pPr>
            <w:r w:rsidRPr="007C2934">
              <w:rPr>
                <w:lang w:val="ru-RU"/>
              </w:rPr>
              <w:t>Изграђивање активног приступа у процесу тражења информација</w:t>
            </w:r>
          </w:p>
        </w:tc>
      </w:tr>
      <w:tr w:rsidR="00D270B0" w:rsidRPr="007C2934" w:rsidTr="007C2934">
        <w:tc>
          <w:tcPr>
            <w:tcW w:w="2547" w:type="dxa"/>
          </w:tcPr>
          <w:p w:rsidR="00D270B0" w:rsidRPr="007C2934" w:rsidRDefault="00316C16" w:rsidP="007C2934">
            <w:pPr>
              <w:jc w:val="center"/>
              <w:rPr>
                <w:lang w:val="ru-RU"/>
              </w:rPr>
            </w:pPr>
            <w:r w:rsidRPr="007C2934">
              <w:rPr>
                <w:lang w:val="ru-RU"/>
              </w:rPr>
              <w:t>ЧОС-ови (проф.информисање)</w:t>
            </w:r>
          </w:p>
        </w:tc>
        <w:tc>
          <w:tcPr>
            <w:tcW w:w="2547" w:type="dxa"/>
          </w:tcPr>
          <w:p w:rsidR="00D270B0" w:rsidRPr="007C2934" w:rsidRDefault="000D1621" w:rsidP="007C2934">
            <w:pPr>
              <w:jc w:val="center"/>
              <w:rPr>
                <w:lang w:val="ru-RU"/>
              </w:rPr>
            </w:pPr>
            <w:r>
              <w:rPr>
                <w:lang w:val="ru-RU"/>
              </w:rPr>
              <w:t>Одељењске старешине у сарадњи са педагогом</w:t>
            </w:r>
          </w:p>
        </w:tc>
        <w:tc>
          <w:tcPr>
            <w:tcW w:w="2547" w:type="dxa"/>
          </w:tcPr>
          <w:p w:rsidR="00D270B0" w:rsidRPr="007C2934" w:rsidRDefault="00316C16" w:rsidP="007C2934">
            <w:pPr>
              <w:jc w:val="center"/>
              <w:rPr>
                <w:lang w:val="ru-RU"/>
              </w:rPr>
            </w:pPr>
            <w:r w:rsidRPr="007C2934">
              <w:rPr>
                <w:lang w:val="ru-RU"/>
              </w:rPr>
              <w:t>Информисање ученика о могућностима даљег школовања или запошљавања након завршетка средње школе</w:t>
            </w:r>
          </w:p>
        </w:tc>
        <w:tc>
          <w:tcPr>
            <w:tcW w:w="2547" w:type="dxa"/>
          </w:tcPr>
          <w:p w:rsidR="00D270B0" w:rsidRPr="007C2934" w:rsidRDefault="00316C16" w:rsidP="007C2934">
            <w:pPr>
              <w:jc w:val="center"/>
              <w:rPr>
                <w:lang w:val="ru-RU"/>
              </w:rPr>
            </w:pPr>
            <w:r w:rsidRPr="007C2934">
              <w:rPr>
                <w:lang w:val="ru-RU"/>
              </w:rPr>
              <w:t>Информисаност ученика</w:t>
            </w:r>
          </w:p>
        </w:tc>
      </w:tr>
      <w:tr w:rsidR="00D270B0" w:rsidRPr="007C2934" w:rsidTr="007C2934">
        <w:tc>
          <w:tcPr>
            <w:tcW w:w="2547" w:type="dxa"/>
          </w:tcPr>
          <w:p w:rsidR="00D270B0" w:rsidRPr="007C2934" w:rsidRDefault="00316C16" w:rsidP="007C2934">
            <w:pPr>
              <w:jc w:val="center"/>
              <w:rPr>
                <w:lang w:val="ru-RU"/>
              </w:rPr>
            </w:pPr>
            <w:r w:rsidRPr="007C2934">
              <w:rPr>
                <w:lang w:val="ru-RU"/>
              </w:rPr>
              <w:t>Рад тима за каријерно вођење и саветовање</w:t>
            </w:r>
          </w:p>
        </w:tc>
        <w:tc>
          <w:tcPr>
            <w:tcW w:w="2547" w:type="dxa"/>
          </w:tcPr>
          <w:p w:rsidR="00D270B0" w:rsidRPr="007C2934" w:rsidRDefault="0088193D" w:rsidP="007C2934">
            <w:pPr>
              <w:jc w:val="center"/>
              <w:rPr>
                <w:lang w:val="ru-RU"/>
              </w:rPr>
            </w:pPr>
            <w:r>
              <w:t>Новак Шарац</w:t>
            </w:r>
            <w:r w:rsidR="00316C16" w:rsidRPr="007C2934">
              <w:rPr>
                <w:lang w:val="ru-RU"/>
              </w:rPr>
              <w:t>, координатор тима</w:t>
            </w:r>
          </w:p>
        </w:tc>
        <w:tc>
          <w:tcPr>
            <w:tcW w:w="2547" w:type="dxa"/>
          </w:tcPr>
          <w:p w:rsidR="00D270B0" w:rsidRPr="007C2934" w:rsidRDefault="00316C16" w:rsidP="007C2934">
            <w:pPr>
              <w:jc w:val="center"/>
              <w:rPr>
                <w:lang w:val="ru-RU"/>
              </w:rPr>
            </w:pPr>
            <w:r w:rsidRPr="007C2934">
              <w:rPr>
                <w:lang w:val="ru-RU"/>
              </w:rPr>
              <w:t>Активности тима (у евиденцији рада тима)</w:t>
            </w:r>
          </w:p>
        </w:tc>
        <w:tc>
          <w:tcPr>
            <w:tcW w:w="2547" w:type="dxa"/>
          </w:tcPr>
          <w:p w:rsidR="00D270B0" w:rsidRPr="007C2934" w:rsidRDefault="00316C16" w:rsidP="007C2934">
            <w:pPr>
              <w:jc w:val="center"/>
              <w:rPr>
                <w:lang w:val="ru-RU"/>
              </w:rPr>
            </w:pPr>
            <w:r w:rsidRPr="007C2934">
              <w:rPr>
                <w:lang w:val="ru-RU"/>
              </w:rPr>
              <w:t>Информисаност, евиденције, извештаји</w:t>
            </w:r>
          </w:p>
        </w:tc>
      </w:tr>
    </w:tbl>
    <w:p w:rsidR="00532FF5" w:rsidRDefault="00532FF5" w:rsidP="00F937CE">
      <w:pPr>
        <w:jc w:val="right"/>
      </w:pPr>
    </w:p>
    <w:p w:rsidR="00F937CE" w:rsidRDefault="00887644" w:rsidP="00887644">
      <w:r>
        <w:t>Носиоци активности били су педагог и тим за промоцију школе и каријерно вођење и саветовање.</w:t>
      </w:r>
    </w:p>
    <w:p w:rsidR="00F937CE" w:rsidRDefault="00F937CE" w:rsidP="00F937CE">
      <w:pPr>
        <w:jc w:val="right"/>
      </w:pPr>
    </w:p>
    <w:p w:rsidR="00F937CE" w:rsidRPr="00F937CE" w:rsidRDefault="00F937CE" w:rsidP="00F937CE"/>
    <w:p w:rsidR="00B469D5" w:rsidRDefault="00B469D5" w:rsidP="002935B3"/>
    <w:p w:rsidR="00F937CE" w:rsidRPr="000F234E" w:rsidRDefault="00F937CE" w:rsidP="00185A77">
      <w:pPr>
        <w:tabs>
          <w:tab w:val="left" w:pos="900"/>
          <w:tab w:val="center" w:pos="5103"/>
        </w:tabs>
        <w:jc w:val="center"/>
        <w:rPr>
          <w:b/>
        </w:rPr>
      </w:pPr>
      <w:r w:rsidRPr="000F234E">
        <w:rPr>
          <w:b/>
        </w:rPr>
        <w:t xml:space="preserve">РЕАЛИЗАЦИЈА </w:t>
      </w:r>
      <w:r w:rsidRPr="000F234E">
        <w:rPr>
          <w:b/>
        </w:rPr>
        <w:tab/>
        <w:t>ПРОГРАМА</w:t>
      </w:r>
      <w:r w:rsidR="00185A77" w:rsidRPr="000F234E">
        <w:rPr>
          <w:b/>
        </w:rPr>
        <w:t xml:space="preserve"> ВАСПИТНИХ И </w:t>
      </w:r>
      <w:r w:rsidRPr="000F234E">
        <w:rPr>
          <w:b/>
        </w:rPr>
        <w:t xml:space="preserve"> КУЛТУРНИХ АКТИВНОСТИ ШКОЛЕ</w:t>
      </w:r>
      <w:r w:rsidR="000F234E">
        <w:rPr>
          <w:b/>
        </w:rPr>
        <w:t xml:space="preserve"> 2023/2024</w:t>
      </w:r>
      <w:r w:rsidRPr="000F234E">
        <w:rPr>
          <w:b/>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19"/>
        <w:gridCol w:w="2481"/>
        <w:gridCol w:w="2721"/>
        <w:gridCol w:w="1557"/>
        <w:gridCol w:w="1098"/>
      </w:tblGrid>
      <w:tr w:rsidR="00F937CE" w:rsidTr="00F937CE">
        <w:trPr>
          <w:trHeight w:val="180"/>
        </w:trPr>
        <w:tc>
          <w:tcPr>
            <w:tcW w:w="1719" w:type="dxa"/>
          </w:tcPr>
          <w:p w:rsidR="00F937CE" w:rsidRDefault="00F937CE" w:rsidP="00F937CE">
            <w:pPr>
              <w:tabs>
                <w:tab w:val="left" w:pos="675"/>
              </w:tabs>
              <w:jc w:val="center"/>
            </w:pPr>
            <w:r>
              <w:t>Активност</w:t>
            </w:r>
          </w:p>
        </w:tc>
        <w:tc>
          <w:tcPr>
            <w:tcW w:w="2481" w:type="dxa"/>
          </w:tcPr>
          <w:p w:rsidR="00F937CE" w:rsidRDefault="00F937CE" w:rsidP="00F937CE">
            <w:pPr>
              <w:tabs>
                <w:tab w:val="left" w:pos="675"/>
              </w:tabs>
            </w:pPr>
            <w:r>
              <w:t>Циљеви и задаци</w:t>
            </w:r>
          </w:p>
        </w:tc>
        <w:tc>
          <w:tcPr>
            <w:tcW w:w="2721" w:type="dxa"/>
          </w:tcPr>
          <w:p w:rsidR="00F937CE" w:rsidRDefault="00F937CE" w:rsidP="00F937CE">
            <w:pPr>
              <w:jc w:val="center"/>
            </w:pPr>
            <w:r>
              <w:t>Начин реализације</w:t>
            </w:r>
          </w:p>
        </w:tc>
        <w:tc>
          <w:tcPr>
            <w:tcW w:w="1557" w:type="dxa"/>
          </w:tcPr>
          <w:p w:rsidR="00F937CE" w:rsidRDefault="00F937CE" w:rsidP="00F937CE">
            <w:pPr>
              <w:jc w:val="center"/>
            </w:pPr>
            <w:r>
              <w:t>Носиоци активности</w:t>
            </w:r>
          </w:p>
        </w:tc>
        <w:tc>
          <w:tcPr>
            <w:tcW w:w="1098" w:type="dxa"/>
          </w:tcPr>
          <w:p w:rsidR="00F937CE" w:rsidRDefault="00F937CE" w:rsidP="00F937CE">
            <w:pPr>
              <w:jc w:val="center"/>
            </w:pPr>
            <w:r>
              <w:t>Време реализације</w:t>
            </w:r>
          </w:p>
        </w:tc>
      </w:tr>
      <w:tr w:rsidR="00F937CE" w:rsidTr="00F937CE">
        <w:tblPrEx>
          <w:tblLook w:val="04A0"/>
        </w:tblPrEx>
        <w:tc>
          <w:tcPr>
            <w:tcW w:w="1719" w:type="dxa"/>
            <w:tcBorders>
              <w:right w:val="single" w:sz="4" w:space="0" w:color="auto"/>
            </w:tcBorders>
          </w:tcPr>
          <w:p w:rsidR="00F937CE" w:rsidRPr="00CC7ED2" w:rsidRDefault="00F937CE" w:rsidP="00F937CE">
            <w:pPr>
              <w:jc w:val="center"/>
            </w:pPr>
            <w:r>
              <w:t>Сарадња са школском библиотеком</w:t>
            </w:r>
          </w:p>
        </w:tc>
        <w:tc>
          <w:tcPr>
            <w:tcW w:w="2481" w:type="dxa"/>
            <w:tcBorders>
              <w:left w:val="single" w:sz="4" w:space="0" w:color="auto"/>
              <w:right w:val="single" w:sz="4" w:space="0" w:color="auto"/>
            </w:tcBorders>
          </w:tcPr>
          <w:p w:rsidR="00F937CE" w:rsidRDefault="00F937CE" w:rsidP="00F937CE">
            <w:pPr>
              <w:jc w:val="center"/>
            </w:pPr>
            <w:r>
              <w:t>- развијање и неговање навике читања и коришћења библиотеке код ученика и наставника</w:t>
            </w:r>
          </w:p>
          <w:p w:rsidR="00F937CE" w:rsidRDefault="00F937CE" w:rsidP="00F937CE">
            <w:pPr>
              <w:jc w:val="center"/>
            </w:pPr>
            <w:r>
              <w:t xml:space="preserve"> - развијање и промовисање правилне употребе свих облика извора информације</w:t>
            </w:r>
          </w:p>
          <w:p w:rsidR="00F937CE" w:rsidRDefault="00F937CE" w:rsidP="00F937CE">
            <w:pPr>
              <w:jc w:val="center"/>
            </w:pPr>
            <w:r>
              <w:t xml:space="preserve"> - мотивисање за учењем и подстицање и оспособљавање за самостално учење и образовање током целог живота</w:t>
            </w:r>
          </w:p>
        </w:tc>
        <w:tc>
          <w:tcPr>
            <w:tcW w:w="2721" w:type="dxa"/>
            <w:tcBorders>
              <w:left w:val="single" w:sz="4" w:space="0" w:color="auto"/>
              <w:right w:val="single" w:sz="4" w:space="0" w:color="auto"/>
            </w:tcBorders>
          </w:tcPr>
          <w:p w:rsidR="00F937CE" w:rsidRDefault="00F937CE" w:rsidP="00F937CE">
            <w:pPr>
              <w:jc w:val="center"/>
            </w:pPr>
            <w:r>
              <w:t>-одабирање и припремање литературе и друге грађе за разне активности -коришћење сазнања и достигнућа савремене науке, научно проверене методе и резултате сопственог истраживачког рада -сарадња са ученицима на промоцији читања ради задовољства кроз све облике образовноваспитног рада</w:t>
            </w:r>
          </w:p>
        </w:tc>
        <w:tc>
          <w:tcPr>
            <w:tcW w:w="1557" w:type="dxa"/>
            <w:tcBorders>
              <w:left w:val="single" w:sz="4" w:space="0" w:color="auto"/>
              <w:right w:val="single" w:sz="4" w:space="0" w:color="auto"/>
            </w:tcBorders>
          </w:tcPr>
          <w:p w:rsidR="00F937CE" w:rsidRDefault="00F937CE" w:rsidP="00F937CE">
            <w:pPr>
              <w:jc w:val="center"/>
            </w:pPr>
            <w:r>
              <w:t>- ученици</w:t>
            </w:r>
          </w:p>
          <w:p w:rsidR="00F937CE" w:rsidRDefault="00F937CE" w:rsidP="00F937CE">
            <w:pPr>
              <w:jc w:val="center"/>
            </w:pPr>
            <w:r>
              <w:t xml:space="preserve"> -предметни наставници, </w:t>
            </w:r>
          </w:p>
          <w:p w:rsidR="00F937CE" w:rsidRPr="00910EB4" w:rsidRDefault="00F937CE" w:rsidP="00F937CE">
            <w:pPr>
              <w:jc w:val="center"/>
            </w:pPr>
            <w:r>
              <w:t>библиотекар школске библиотеке</w:t>
            </w:r>
          </w:p>
        </w:tc>
        <w:tc>
          <w:tcPr>
            <w:tcW w:w="1098" w:type="dxa"/>
            <w:tcBorders>
              <w:left w:val="single" w:sz="4" w:space="0" w:color="auto"/>
            </w:tcBorders>
          </w:tcPr>
          <w:p w:rsidR="00F937CE" w:rsidRDefault="00F937CE" w:rsidP="00F937CE">
            <w:pPr>
              <w:jc w:val="center"/>
            </w:pPr>
            <w:r>
              <w:t>Септембар, октобар</w:t>
            </w:r>
          </w:p>
          <w:p w:rsidR="00F937CE" w:rsidRPr="00525CD7" w:rsidRDefault="00AC5EDB" w:rsidP="00F937CE">
            <w:pPr>
              <w:jc w:val="center"/>
            </w:pPr>
            <w:r>
              <w:t>2023</w:t>
            </w:r>
            <w:r w:rsidR="00F937CE">
              <w:t>.</w:t>
            </w:r>
          </w:p>
        </w:tc>
      </w:tr>
      <w:tr w:rsidR="00F937CE" w:rsidTr="00F937CE">
        <w:tblPrEx>
          <w:tblLook w:val="04A0"/>
        </w:tblPrEx>
        <w:tc>
          <w:tcPr>
            <w:tcW w:w="1719" w:type="dxa"/>
          </w:tcPr>
          <w:p w:rsidR="00F937CE" w:rsidRPr="006E30F5" w:rsidRDefault="00F937CE" w:rsidP="00F937CE">
            <w:pPr>
              <w:jc w:val="center"/>
            </w:pPr>
            <w:r w:rsidRPr="006E30F5">
              <w:t xml:space="preserve">Обележавање дана менталног здравља </w:t>
            </w:r>
          </w:p>
        </w:tc>
        <w:tc>
          <w:tcPr>
            <w:tcW w:w="2481" w:type="dxa"/>
          </w:tcPr>
          <w:p w:rsidR="00F937CE" w:rsidRPr="002722DB" w:rsidRDefault="00F937CE" w:rsidP="00F937CE">
            <w:pPr>
              <w:pStyle w:val="ListParagraph"/>
              <w:ind w:left="1080"/>
              <w:jc w:val="both"/>
              <w:rPr>
                <w:lang w:val="sr-Cyrl-CS"/>
              </w:rPr>
            </w:pPr>
            <w:r w:rsidRPr="002722DB">
              <w:rPr>
                <w:lang w:val="sr-Cyrl-CS"/>
              </w:rPr>
              <w:t>- неговање  и утицај на чување здравих менталних стилова</w:t>
            </w:r>
          </w:p>
        </w:tc>
        <w:tc>
          <w:tcPr>
            <w:tcW w:w="2721" w:type="dxa"/>
          </w:tcPr>
          <w:p w:rsidR="00F937CE" w:rsidRPr="006E30F5" w:rsidRDefault="00F937CE" w:rsidP="00532579">
            <w:r w:rsidRPr="006E30F5">
              <w:t>Ученици волонтери, одељења</w:t>
            </w:r>
          </w:p>
        </w:tc>
        <w:tc>
          <w:tcPr>
            <w:tcW w:w="1557" w:type="dxa"/>
          </w:tcPr>
          <w:p w:rsidR="00F937CE" w:rsidRPr="006E30F5" w:rsidRDefault="00F937CE" w:rsidP="00F937CE">
            <w:pPr>
              <w:jc w:val="center"/>
            </w:pPr>
            <w:r w:rsidRPr="006E30F5">
              <w:t>Педагог, ученици, Психозон, наставник физичког</w:t>
            </w:r>
          </w:p>
        </w:tc>
        <w:tc>
          <w:tcPr>
            <w:tcW w:w="1098" w:type="dxa"/>
          </w:tcPr>
          <w:p w:rsidR="00F937CE" w:rsidRPr="006E30F5" w:rsidRDefault="008401B9" w:rsidP="00F937CE">
            <w:pPr>
              <w:jc w:val="center"/>
            </w:pPr>
            <w:r>
              <w:t>10.10.2024</w:t>
            </w:r>
            <w:r w:rsidR="00F937CE" w:rsidRPr="006E30F5">
              <w:t>.</w:t>
            </w:r>
          </w:p>
        </w:tc>
      </w:tr>
      <w:tr w:rsidR="00F937CE" w:rsidTr="00F937CE">
        <w:tblPrEx>
          <w:tblLook w:val="04A0"/>
        </w:tblPrEx>
        <w:tc>
          <w:tcPr>
            <w:tcW w:w="1719" w:type="dxa"/>
          </w:tcPr>
          <w:p w:rsidR="00F937CE" w:rsidRPr="006E30F5" w:rsidRDefault="00F937CE" w:rsidP="00F937CE">
            <w:pPr>
              <w:jc w:val="center"/>
            </w:pPr>
            <w:r w:rsidRPr="006E30F5">
              <w:t>Сајам еко и здраве хране</w:t>
            </w:r>
            <w:r>
              <w:t>, учешће</w:t>
            </w:r>
          </w:p>
        </w:tc>
        <w:tc>
          <w:tcPr>
            <w:tcW w:w="2481" w:type="dxa"/>
          </w:tcPr>
          <w:p w:rsidR="00F937CE" w:rsidRPr="002722DB" w:rsidRDefault="00F937CE" w:rsidP="00F937CE">
            <w:pPr>
              <w:pStyle w:val="ListParagraph"/>
              <w:ind w:left="1080"/>
              <w:rPr>
                <w:lang w:val="sr-Cyrl-CS"/>
              </w:rPr>
            </w:pPr>
            <w:r w:rsidRPr="002722DB">
              <w:rPr>
                <w:lang w:val="sr-Cyrl-CS"/>
              </w:rPr>
              <w:t>представљање  и информисање о здравих прехрамбених производа и њихова презентација грађанима</w:t>
            </w:r>
          </w:p>
          <w:p w:rsidR="00F937CE" w:rsidRPr="006E30F5" w:rsidRDefault="00F937CE" w:rsidP="00F937CE">
            <w:pPr>
              <w:pStyle w:val="ListParagraph"/>
              <w:ind w:left="1080"/>
            </w:pPr>
            <w:r w:rsidRPr="006E30F5">
              <w:t xml:space="preserve">развијање сарадње </w:t>
            </w:r>
            <w:r w:rsidRPr="006E30F5">
              <w:lastRenderedPageBreak/>
              <w:t>мешу ученицима</w:t>
            </w:r>
          </w:p>
        </w:tc>
        <w:tc>
          <w:tcPr>
            <w:tcW w:w="2721" w:type="dxa"/>
          </w:tcPr>
          <w:p w:rsidR="00F937CE" w:rsidRPr="006E30F5" w:rsidRDefault="00F937CE" w:rsidP="00CE5EDD">
            <w:pPr>
              <w:pStyle w:val="ListParagraph"/>
              <w:numPr>
                <w:ilvl w:val="0"/>
                <w:numId w:val="33"/>
              </w:numPr>
              <w:spacing w:after="0" w:line="240" w:lineRule="auto"/>
            </w:pPr>
            <w:r w:rsidRPr="006E30F5">
              <w:lastRenderedPageBreak/>
              <w:t>припрема производа – ученици и наставници кроз секцију</w:t>
            </w:r>
          </w:p>
        </w:tc>
        <w:tc>
          <w:tcPr>
            <w:tcW w:w="1557" w:type="dxa"/>
          </w:tcPr>
          <w:p w:rsidR="00F937CE" w:rsidRPr="006E30F5" w:rsidRDefault="00F937CE" w:rsidP="00F937CE">
            <w:pPr>
              <w:jc w:val="center"/>
            </w:pPr>
            <w:r w:rsidRPr="006E30F5">
              <w:t>Ученици, наставници</w:t>
            </w:r>
          </w:p>
        </w:tc>
        <w:tc>
          <w:tcPr>
            <w:tcW w:w="1098" w:type="dxa"/>
          </w:tcPr>
          <w:p w:rsidR="00F937CE" w:rsidRPr="006E30F5" w:rsidRDefault="00F937CE" w:rsidP="00F937CE">
            <w:pPr>
              <w:jc w:val="center"/>
            </w:pPr>
            <w:r w:rsidRPr="006E30F5">
              <w:t>Октобар</w:t>
            </w:r>
          </w:p>
          <w:p w:rsidR="00F937CE" w:rsidRPr="006E30F5" w:rsidRDefault="008401B9" w:rsidP="00F937CE">
            <w:pPr>
              <w:jc w:val="center"/>
            </w:pPr>
            <w:r>
              <w:t>2023</w:t>
            </w:r>
            <w:r w:rsidR="00F937CE" w:rsidRPr="006E30F5">
              <w:t>.</w:t>
            </w:r>
          </w:p>
        </w:tc>
      </w:tr>
      <w:tr w:rsidR="00F937CE" w:rsidTr="00F937CE">
        <w:tblPrEx>
          <w:tblLook w:val="04A0"/>
        </w:tblPrEx>
        <w:tc>
          <w:tcPr>
            <w:tcW w:w="1719" w:type="dxa"/>
          </w:tcPr>
          <w:p w:rsidR="00F937CE" w:rsidRDefault="00F937CE" w:rsidP="00F937CE">
            <w:pPr>
              <w:jc w:val="center"/>
            </w:pPr>
            <w:r w:rsidRPr="00E34842">
              <w:lastRenderedPageBreak/>
              <w:t>Посета Сајаму књига</w:t>
            </w:r>
            <w:r w:rsidR="00B31D2E">
              <w:t>,</w:t>
            </w:r>
          </w:p>
          <w:p w:rsidR="00B31D2E" w:rsidRDefault="00B31D2E" w:rsidP="00F937CE">
            <w:pPr>
              <w:jc w:val="center"/>
            </w:pPr>
          </w:p>
          <w:p w:rsidR="00B31D2E" w:rsidRPr="00B31D2E" w:rsidRDefault="00B31D2E" w:rsidP="00F937CE">
            <w:pPr>
              <w:jc w:val="center"/>
            </w:pPr>
            <w:r>
              <w:t>НИЈЕ РЕАЛИЗОВСНО</w:t>
            </w:r>
          </w:p>
        </w:tc>
        <w:tc>
          <w:tcPr>
            <w:tcW w:w="2481" w:type="dxa"/>
          </w:tcPr>
          <w:p w:rsidR="00F937CE" w:rsidRPr="00E34842" w:rsidRDefault="00F937CE" w:rsidP="00F937CE">
            <w:pPr>
              <w:jc w:val="center"/>
            </w:pPr>
          </w:p>
          <w:p w:rsidR="00F937CE" w:rsidRPr="00E34842" w:rsidRDefault="00F937CE" w:rsidP="00532579">
            <w:r w:rsidRPr="00E34842">
              <w:t>Развијање интересовања и неговања читања и развијање интересовања за различите облике стваралаштва</w:t>
            </w:r>
          </w:p>
        </w:tc>
        <w:tc>
          <w:tcPr>
            <w:tcW w:w="2721" w:type="dxa"/>
          </w:tcPr>
          <w:p w:rsidR="00F937CE" w:rsidRDefault="00F937CE" w:rsidP="00532579">
            <w:r w:rsidRPr="00BD6019">
              <w:t>Обезбеђивање организационо техничких услова за посету Сајму</w:t>
            </w:r>
          </w:p>
          <w:p w:rsidR="00F937CE" w:rsidRDefault="00F937CE" w:rsidP="00532579"/>
          <w:p w:rsidR="00F937CE" w:rsidRDefault="00F937CE" w:rsidP="00532579"/>
          <w:p w:rsidR="00F937CE" w:rsidRPr="00BD6019" w:rsidRDefault="00F937CE" w:rsidP="00532579"/>
        </w:tc>
        <w:tc>
          <w:tcPr>
            <w:tcW w:w="1557" w:type="dxa"/>
          </w:tcPr>
          <w:p w:rsidR="00F937CE" w:rsidRPr="00BD6019" w:rsidRDefault="00F937CE" w:rsidP="00F937CE">
            <w:pPr>
              <w:jc w:val="center"/>
            </w:pPr>
            <w:r w:rsidRPr="00BD6019">
              <w:t>Ученици, предметни наставници, библиотекар, директор</w:t>
            </w:r>
          </w:p>
        </w:tc>
        <w:tc>
          <w:tcPr>
            <w:tcW w:w="1098" w:type="dxa"/>
          </w:tcPr>
          <w:p w:rsidR="00F937CE" w:rsidRPr="00BD6019" w:rsidRDefault="0092642A" w:rsidP="00F937CE">
            <w:pPr>
              <w:jc w:val="center"/>
            </w:pPr>
            <w:r>
              <w:t>Октобар 2023</w:t>
            </w:r>
            <w:r w:rsidR="00F937CE" w:rsidRPr="00BD6019">
              <w:t>.</w:t>
            </w:r>
          </w:p>
        </w:tc>
      </w:tr>
      <w:tr w:rsidR="00F937CE" w:rsidTr="00F937CE">
        <w:tblPrEx>
          <w:tblLook w:val="04A0"/>
        </w:tblPrEx>
        <w:tc>
          <w:tcPr>
            <w:tcW w:w="1719" w:type="dxa"/>
          </w:tcPr>
          <w:p w:rsidR="00F937CE" w:rsidRPr="00BE2925" w:rsidRDefault="00F937CE" w:rsidP="00F937CE">
            <w:pPr>
              <w:jc w:val="center"/>
            </w:pPr>
            <w:r w:rsidRPr="00BE2925">
              <w:t>Обележавање дана толеранције 16.11.</w:t>
            </w:r>
          </w:p>
        </w:tc>
        <w:tc>
          <w:tcPr>
            <w:tcW w:w="2481" w:type="dxa"/>
          </w:tcPr>
          <w:p w:rsidR="00F937CE" w:rsidRPr="00BE2925" w:rsidRDefault="00F937CE" w:rsidP="00F937CE">
            <w:pPr>
              <w:jc w:val="both"/>
            </w:pPr>
            <w:r w:rsidRPr="00BE2925">
              <w:t>Развијање свести о емпатији према другима</w:t>
            </w:r>
          </w:p>
        </w:tc>
        <w:tc>
          <w:tcPr>
            <w:tcW w:w="2721" w:type="dxa"/>
          </w:tcPr>
          <w:p w:rsidR="00F937CE" w:rsidRPr="00BE2925" w:rsidRDefault="00F937CE" w:rsidP="00F937CE">
            <w:pPr>
              <w:jc w:val="center"/>
            </w:pPr>
            <w:r w:rsidRPr="00BE2925">
              <w:t>Кутија лепих порука</w:t>
            </w:r>
          </w:p>
        </w:tc>
        <w:tc>
          <w:tcPr>
            <w:tcW w:w="1557" w:type="dxa"/>
          </w:tcPr>
          <w:p w:rsidR="00F937CE" w:rsidRPr="00BE2925" w:rsidRDefault="00F937CE" w:rsidP="00F937CE">
            <w:pPr>
              <w:jc w:val="center"/>
            </w:pPr>
            <w:r w:rsidRPr="00BE2925">
              <w:t>Педагог, ученици, тим</w:t>
            </w:r>
          </w:p>
        </w:tc>
        <w:tc>
          <w:tcPr>
            <w:tcW w:w="1098" w:type="dxa"/>
          </w:tcPr>
          <w:p w:rsidR="00F937CE" w:rsidRPr="00BE2925" w:rsidRDefault="0092642A" w:rsidP="00F937CE">
            <w:pPr>
              <w:jc w:val="center"/>
            </w:pPr>
            <w:r>
              <w:t>Новембар 2023</w:t>
            </w:r>
            <w:r w:rsidR="00F937CE" w:rsidRPr="00BE2925">
              <w:t>.</w:t>
            </w:r>
          </w:p>
        </w:tc>
      </w:tr>
      <w:tr w:rsidR="00F937CE" w:rsidTr="00F937CE">
        <w:tblPrEx>
          <w:tblLook w:val="04A0"/>
        </w:tblPrEx>
        <w:trPr>
          <w:trHeight w:val="2205"/>
        </w:trPr>
        <w:tc>
          <w:tcPr>
            <w:tcW w:w="1719" w:type="dxa"/>
            <w:tcBorders>
              <w:bottom w:val="single" w:sz="4" w:space="0" w:color="auto"/>
            </w:tcBorders>
          </w:tcPr>
          <w:p w:rsidR="00F937CE" w:rsidRPr="001B64E3" w:rsidRDefault="00F937CE" w:rsidP="00F937CE">
            <w:pPr>
              <w:jc w:val="center"/>
            </w:pPr>
            <w:r w:rsidRPr="001B64E3">
              <w:t>Прослава Дана школе</w:t>
            </w:r>
          </w:p>
        </w:tc>
        <w:tc>
          <w:tcPr>
            <w:tcW w:w="2481" w:type="dxa"/>
            <w:tcBorders>
              <w:bottom w:val="single" w:sz="4" w:space="0" w:color="auto"/>
            </w:tcBorders>
          </w:tcPr>
          <w:p w:rsidR="00F937CE" w:rsidRPr="0090637B" w:rsidRDefault="00F937CE" w:rsidP="00F937CE">
            <w:pPr>
              <w:jc w:val="center"/>
            </w:pPr>
            <w:r w:rsidRPr="001B64E3">
              <w:t>О</w:t>
            </w:r>
            <w:r>
              <w:t>бе</w:t>
            </w:r>
            <w:r w:rsidRPr="001B64E3">
              <w:t>лежавање Дана школе културним активностима -међуљудски односи колективног духа -ангажовање ученика у ваншколским активностима</w:t>
            </w:r>
          </w:p>
        </w:tc>
        <w:tc>
          <w:tcPr>
            <w:tcW w:w="2721" w:type="dxa"/>
            <w:tcBorders>
              <w:bottom w:val="single" w:sz="4" w:space="0" w:color="auto"/>
            </w:tcBorders>
          </w:tcPr>
          <w:p w:rsidR="00F937CE" w:rsidRPr="001B64E3" w:rsidRDefault="00F937CE" w:rsidP="00F937CE">
            <w:pPr>
              <w:jc w:val="center"/>
            </w:pPr>
            <w:r w:rsidRPr="001B64E3">
              <w:t>припрема програма поводом прославе -обавештавање медија о датом догађају -организовање прославе -обавештавање званица поводом прославе</w:t>
            </w:r>
          </w:p>
        </w:tc>
        <w:tc>
          <w:tcPr>
            <w:tcW w:w="1557" w:type="dxa"/>
            <w:tcBorders>
              <w:bottom w:val="single" w:sz="4" w:space="0" w:color="auto"/>
            </w:tcBorders>
          </w:tcPr>
          <w:p w:rsidR="00F937CE" w:rsidRPr="001B64E3" w:rsidRDefault="00F937CE" w:rsidP="00F937CE">
            <w:pPr>
              <w:jc w:val="center"/>
            </w:pPr>
            <w:r w:rsidRPr="001B64E3">
              <w:t>Ученици, з</w:t>
            </w:r>
            <w:r>
              <w:t>апос</w:t>
            </w:r>
            <w:r w:rsidRPr="001B64E3">
              <w:t>лени, гости</w:t>
            </w:r>
          </w:p>
        </w:tc>
        <w:tc>
          <w:tcPr>
            <w:tcW w:w="1098" w:type="dxa"/>
            <w:tcBorders>
              <w:bottom w:val="single" w:sz="4" w:space="0" w:color="auto"/>
            </w:tcBorders>
          </w:tcPr>
          <w:p w:rsidR="00F937CE" w:rsidRPr="001B64E3" w:rsidRDefault="00B12702" w:rsidP="00F937CE">
            <w:pPr>
              <w:jc w:val="center"/>
            </w:pPr>
            <w:r>
              <w:t>Новембар 2023</w:t>
            </w:r>
            <w:r w:rsidR="00F937CE" w:rsidRPr="001B64E3">
              <w:t>.</w:t>
            </w:r>
          </w:p>
        </w:tc>
      </w:tr>
      <w:tr w:rsidR="00F937CE" w:rsidTr="00F937CE">
        <w:tblPrEx>
          <w:tblLook w:val="04A0"/>
        </w:tblPrEx>
        <w:trPr>
          <w:trHeight w:val="480"/>
        </w:trPr>
        <w:tc>
          <w:tcPr>
            <w:tcW w:w="1719" w:type="dxa"/>
            <w:tcBorders>
              <w:top w:val="single" w:sz="4" w:space="0" w:color="auto"/>
            </w:tcBorders>
          </w:tcPr>
          <w:p w:rsidR="00F937CE" w:rsidRPr="001B64E3" w:rsidRDefault="00F937CE" w:rsidP="00F937CE">
            <w:pPr>
              <w:jc w:val="center"/>
            </w:pPr>
            <w:r>
              <w:t>Дан просветних радника</w:t>
            </w:r>
          </w:p>
        </w:tc>
        <w:tc>
          <w:tcPr>
            <w:tcW w:w="2481" w:type="dxa"/>
            <w:tcBorders>
              <w:top w:val="single" w:sz="4" w:space="0" w:color="auto"/>
            </w:tcBorders>
          </w:tcPr>
          <w:p w:rsidR="00F937CE" w:rsidRDefault="00F937CE" w:rsidP="00F937CE">
            <w:pPr>
              <w:jc w:val="center"/>
            </w:pPr>
          </w:p>
          <w:p w:rsidR="00F937CE" w:rsidRPr="001B64E3" w:rsidRDefault="00F937CE" w:rsidP="00532579">
            <w:r>
              <w:t>подстицање дружења и сарадње</w:t>
            </w:r>
          </w:p>
        </w:tc>
        <w:tc>
          <w:tcPr>
            <w:tcW w:w="2721" w:type="dxa"/>
            <w:tcBorders>
              <w:top w:val="single" w:sz="4" w:space="0" w:color="auto"/>
            </w:tcBorders>
          </w:tcPr>
          <w:p w:rsidR="00F937CE" w:rsidRPr="001B64E3" w:rsidRDefault="00F937CE" w:rsidP="00F937CE">
            <w:pPr>
              <w:jc w:val="center"/>
            </w:pPr>
            <w:r>
              <w:t>-разговор и дружење</w:t>
            </w:r>
          </w:p>
        </w:tc>
        <w:tc>
          <w:tcPr>
            <w:tcW w:w="1557" w:type="dxa"/>
            <w:tcBorders>
              <w:top w:val="single" w:sz="4" w:space="0" w:color="auto"/>
            </w:tcBorders>
          </w:tcPr>
          <w:p w:rsidR="00F937CE" w:rsidRPr="001B64E3" w:rsidRDefault="00F937CE" w:rsidP="00F937CE">
            <w:pPr>
              <w:jc w:val="center"/>
            </w:pPr>
            <w:r>
              <w:t>-предметни наставници -директор школе</w:t>
            </w:r>
          </w:p>
        </w:tc>
        <w:tc>
          <w:tcPr>
            <w:tcW w:w="1098" w:type="dxa"/>
            <w:tcBorders>
              <w:top w:val="single" w:sz="4" w:space="0" w:color="auto"/>
            </w:tcBorders>
          </w:tcPr>
          <w:p w:rsidR="00F937CE" w:rsidRPr="00B12702" w:rsidRDefault="00F937CE" w:rsidP="00F937CE">
            <w:pPr>
              <w:jc w:val="center"/>
            </w:pPr>
            <w:r>
              <w:t>8. новембар</w:t>
            </w:r>
            <w:r w:rsidR="009272C4">
              <w:t xml:space="preserve"> 2023</w:t>
            </w:r>
            <w:r w:rsidR="00B12702">
              <w:t>.</w:t>
            </w:r>
          </w:p>
        </w:tc>
      </w:tr>
      <w:tr w:rsidR="00F937CE" w:rsidTr="00F937CE">
        <w:tblPrEx>
          <w:tblLook w:val="04A0"/>
        </w:tblPrEx>
        <w:trPr>
          <w:trHeight w:val="2790"/>
        </w:trPr>
        <w:tc>
          <w:tcPr>
            <w:tcW w:w="1719" w:type="dxa"/>
            <w:tcBorders>
              <w:left w:val="single" w:sz="4" w:space="0" w:color="auto"/>
              <w:bottom w:val="single" w:sz="4" w:space="0" w:color="auto"/>
            </w:tcBorders>
          </w:tcPr>
          <w:p w:rsidR="00F937CE" w:rsidRDefault="00F937CE" w:rsidP="00F937CE">
            <w:pPr>
              <w:jc w:val="center"/>
            </w:pPr>
            <w:r>
              <w:t>Учешће на фестивалу науке</w:t>
            </w:r>
          </w:p>
          <w:p w:rsidR="00F937CE" w:rsidRPr="00A611FA" w:rsidRDefault="00F937CE" w:rsidP="00F937CE">
            <w:pPr>
              <w:jc w:val="center"/>
            </w:pPr>
            <w:r>
              <w:t>Физи-бизи</w:t>
            </w:r>
          </w:p>
        </w:tc>
        <w:tc>
          <w:tcPr>
            <w:tcW w:w="2481" w:type="dxa"/>
            <w:tcBorders>
              <w:bottom w:val="single" w:sz="4" w:space="0" w:color="auto"/>
            </w:tcBorders>
          </w:tcPr>
          <w:p w:rsidR="00F937CE" w:rsidRDefault="00F937CE" w:rsidP="00F937CE">
            <w:pPr>
              <w:jc w:val="center"/>
            </w:pPr>
            <w:r>
              <w:t>развијање интересовања за природне науке -развијање свести о одрживом развоју и рециклажи - формирање еколошке свести -развијање креативности код ученика</w:t>
            </w:r>
          </w:p>
        </w:tc>
        <w:tc>
          <w:tcPr>
            <w:tcW w:w="2721" w:type="dxa"/>
            <w:tcBorders>
              <w:bottom w:val="single" w:sz="4" w:space="0" w:color="auto"/>
            </w:tcBorders>
          </w:tcPr>
          <w:p w:rsidR="00F937CE" w:rsidRDefault="00F937CE" w:rsidP="00F937CE">
            <w:pPr>
              <w:jc w:val="center"/>
            </w:pPr>
            <w:r>
              <w:t>припрема за учешће -демонстрација хемијских експеримената -сарадња са ученицима приликом припреме представљања -сарадња са медијима -израда паноа</w:t>
            </w:r>
          </w:p>
        </w:tc>
        <w:tc>
          <w:tcPr>
            <w:tcW w:w="1557" w:type="dxa"/>
            <w:tcBorders>
              <w:bottom w:val="single" w:sz="4" w:space="0" w:color="auto"/>
            </w:tcBorders>
          </w:tcPr>
          <w:p w:rsidR="00F937CE" w:rsidRDefault="00F937CE" w:rsidP="00F937CE">
            <w:pPr>
              <w:jc w:val="center"/>
            </w:pPr>
          </w:p>
          <w:p w:rsidR="00F937CE" w:rsidRDefault="00F937CE" w:rsidP="00532579"/>
          <w:p w:rsidR="00F937CE" w:rsidRDefault="00F937CE" w:rsidP="00F937CE">
            <w:pPr>
              <w:jc w:val="center"/>
            </w:pPr>
            <w:r>
              <w:t>-ученици -предметни наставници -директор школе</w:t>
            </w:r>
          </w:p>
          <w:p w:rsidR="00F937CE" w:rsidRDefault="00F937CE" w:rsidP="00F937CE">
            <w:pPr>
              <w:jc w:val="center"/>
            </w:pPr>
          </w:p>
          <w:p w:rsidR="00F937CE" w:rsidRDefault="00F937CE" w:rsidP="00F937CE">
            <w:pPr>
              <w:jc w:val="center"/>
            </w:pPr>
          </w:p>
          <w:p w:rsidR="00F937CE" w:rsidRPr="00A347C5" w:rsidRDefault="00F937CE" w:rsidP="00F937CE">
            <w:pPr>
              <w:jc w:val="center"/>
            </w:pPr>
          </w:p>
        </w:tc>
        <w:tc>
          <w:tcPr>
            <w:tcW w:w="1098" w:type="dxa"/>
            <w:tcBorders>
              <w:bottom w:val="single" w:sz="4" w:space="0" w:color="auto"/>
            </w:tcBorders>
          </w:tcPr>
          <w:p w:rsidR="00F937CE" w:rsidRPr="00FB672D" w:rsidRDefault="009272C4" w:rsidP="00F937CE">
            <w:pPr>
              <w:jc w:val="center"/>
            </w:pPr>
            <w:r>
              <w:t>Новембар 2023</w:t>
            </w:r>
            <w:r w:rsidR="00F937CE">
              <w:t>.</w:t>
            </w:r>
          </w:p>
        </w:tc>
      </w:tr>
      <w:tr w:rsidR="00F937CE" w:rsidTr="00F937CE">
        <w:tblPrEx>
          <w:tblLook w:val="04A0"/>
        </w:tblPrEx>
        <w:trPr>
          <w:trHeight w:val="780"/>
        </w:trPr>
        <w:tc>
          <w:tcPr>
            <w:tcW w:w="1719" w:type="dxa"/>
            <w:tcBorders>
              <w:top w:val="single" w:sz="4" w:space="0" w:color="auto"/>
              <w:left w:val="single" w:sz="4" w:space="0" w:color="auto"/>
            </w:tcBorders>
          </w:tcPr>
          <w:p w:rsidR="00F937CE" w:rsidRPr="00A347C5" w:rsidRDefault="00F937CE" w:rsidP="00F937CE">
            <w:pPr>
              <w:jc w:val="center"/>
            </w:pPr>
            <w:r>
              <w:t>Сајам хране и вина - учешће</w:t>
            </w:r>
          </w:p>
        </w:tc>
        <w:tc>
          <w:tcPr>
            <w:tcW w:w="2481" w:type="dxa"/>
            <w:tcBorders>
              <w:top w:val="single" w:sz="4" w:space="0" w:color="auto"/>
            </w:tcBorders>
          </w:tcPr>
          <w:p w:rsidR="00F937CE" w:rsidRPr="00A347C5" w:rsidRDefault="00F937CE" w:rsidP="00F937CE">
            <w:pPr>
              <w:jc w:val="center"/>
            </w:pPr>
            <w:r>
              <w:t>Презентација производа прехрамбене струке</w:t>
            </w:r>
          </w:p>
        </w:tc>
        <w:tc>
          <w:tcPr>
            <w:tcW w:w="2721" w:type="dxa"/>
            <w:tcBorders>
              <w:top w:val="single" w:sz="4" w:space="0" w:color="auto"/>
            </w:tcBorders>
          </w:tcPr>
          <w:p w:rsidR="00F937CE" w:rsidRPr="007B40AA" w:rsidRDefault="00F937CE" w:rsidP="00F937CE">
            <w:pPr>
              <w:jc w:val="center"/>
            </w:pPr>
            <w:r>
              <w:t>Припрема производа</w:t>
            </w:r>
          </w:p>
        </w:tc>
        <w:tc>
          <w:tcPr>
            <w:tcW w:w="1557" w:type="dxa"/>
            <w:tcBorders>
              <w:top w:val="single" w:sz="4" w:space="0" w:color="auto"/>
            </w:tcBorders>
          </w:tcPr>
          <w:p w:rsidR="00F937CE" w:rsidRDefault="00F937CE" w:rsidP="00F937CE">
            <w:pPr>
              <w:jc w:val="center"/>
            </w:pPr>
            <w:r>
              <w:t>Ученици  ипредметни наставници</w:t>
            </w:r>
          </w:p>
          <w:p w:rsidR="00F937CE" w:rsidRDefault="00F937CE" w:rsidP="00F937CE">
            <w:pPr>
              <w:jc w:val="center"/>
            </w:pPr>
          </w:p>
          <w:p w:rsidR="00F937CE" w:rsidRDefault="00F937CE" w:rsidP="00F937CE">
            <w:pPr>
              <w:jc w:val="center"/>
            </w:pPr>
          </w:p>
        </w:tc>
        <w:tc>
          <w:tcPr>
            <w:tcW w:w="1098" w:type="dxa"/>
            <w:tcBorders>
              <w:top w:val="single" w:sz="4" w:space="0" w:color="auto"/>
            </w:tcBorders>
          </w:tcPr>
          <w:p w:rsidR="00F937CE" w:rsidRDefault="00F937CE" w:rsidP="00F937CE">
            <w:pPr>
              <w:jc w:val="center"/>
            </w:pPr>
            <w:r>
              <w:t>Новембар 2023.</w:t>
            </w:r>
          </w:p>
        </w:tc>
      </w:tr>
      <w:tr w:rsidR="00F937CE" w:rsidTr="00F937CE">
        <w:tblPrEx>
          <w:tblLook w:val="04A0"/>
        </w:tblPrEx>
        <w:trPr>
          <w:trHeight w:val="1620"/>
        </w:trPr>
        <w:tc>
          <w:tcPr>
            <w:tcW w:w="1719" w:type="dxa"/>
            <w:tcBorders>
              <w:bottom w:val="single" w:sz="4" w:space="0" w:color="auto"/>
            </w:tcBorders>
          </w:tcPr>
          <w:p w:rsidR="00F937CE" w:rsidRDefault="00F937CE" w:rsidP="00F937CE">
            <w:pPr>
              <w:jc w:val="center"/>
            </w:pPr>
            <w:r>
              <w:lastRenderedPageBreak/>
              <w:t>Новогодишња приредба за децу запослених у школи</w:t>
            </w:r>
          </w:p>
        </w:tc>
        <w:tc>
          <w:tcPr>
            <w:tcW w:w="2481" w:type="dxa"/>
            <w:tcBorders>
              <w:bottom w:val="single" w:sz="4" w:space="0" w:color="auto"/>
            </w:tcBorders>
          </w:tcPr>
          <w:p w:rsidR="00F937CE" w:rsidRDefault="00F937CE" w:rsidP="00F937CE">
            <w:pPr>
              <w:jc w:val="center"/>
            </w:pPr>
            <w:r>
              <w:t>развијање интересовања ученика за културне активности и обележавање значајних датума</w:t>
            </w:r>
          </w:p>
        </w:tc>
        <w:tc>
          <w:tcPr>
            <w:tcW w:w="2721" w:type="dxa"/>
            <w:tcBorders>
              <w:bottom w:val="single" w:sz="4" w:space="0" w:color="auto"/>
            </w:tcBorders>
          </w:tcPr>
          <w:p w:rsidR="00F937CE" w:rsidRDefault="00F937CE" w:rsidP="00F937CE">
            <w:pPr>
              <w:jc w:val="center"/>
            </w:pPr>
            <w:r>
              <w:t>припрема приредбе</w:t>
            </w:r>
          </w:p>
        </w:tc>
        <w:tc>
          <w:tcPr>
            <w:tcW w:w="1557" w:type="dxa"/>
            <w:tcBorders>
              <w:bottom w:val="single" w:sz="4" w:space="0" w:color="auto"/>
            </w:tcBorders>
          </w:tcPr>
          <w:p w:rsidR="00F937CE" w:rsidRPr="000C146E" w:rsidRDefault="00F937CE" w:rsidP="00F937CE">
            <w:pPr>
              <w:jc w:val="center"/>
            </w:pPr>
            <w:r w:rsidRPr="000C146E">
              <w:t xml:space="preserve">Ученици, предметни наставници </w:t>
            </w:r>
          </w:p>
        </w:tc>
        <w:tc>
          <w:tcPr>
            <w:tcW w:w="1098" w:type="dxa"/>
            <w:tcBorders>
              <w:bottom w:val="single" w:sz="4" w:space="0" w:color="auto"/>
            </w:tcBorders>
          </w:tcPr>
          <w:p w:rsidR="00F937CE" w:rsidRPr="000C146E" w:rsidRDefault="00F937CE" w:rsidP="00F937CE">
            <w:pPr>
              <w:jc w:val="center"/>
            </w:pPr>
            <w:r w:rsidRPr="000C146E">
              <w:t>Децембар</w:t>
            </w:r>
          </w:p>
          <w:p w:rsidR="00F937CE" w:rsidRDefault="009272C4" w:rsidP="00F937CE">
            <w:pPr>
              <w:jc w:val="center"/>
            </w:pPr>
            <w:r>
              <w:t>2023</w:t>
            </w:r>
            <w:r w:rsidR="00F937CE" w:rsidRPr="000C146E">
              <w:t>.</w:t>
            </w:r>
          </w:p>
          <w:p w:rsidR="00F937CE" w:rsidRDefault="00F937CE" w:rsidP="00F937CE">
            <w:pPr>
              <w:jc w:val="center"/>
            </w:pPr>
          </w:p>
          <w:p w:rsidR="00F937CE" w:rsidRDefault="00F937CE" w:rsidP="00F937CE">
            <w:pPr>
              <w:jc w:val="center"/>
            </w:pPr>
          </w:p>
          <w:p w:rsidR="00F937CE" w:rsidRDefault="00F937CE" w:rsidP="00F937CE">
            <w:pPr>
              <w:jc w:val="center"/>
            </w:pPr>
          </w:p>
          <w:p w:rsidR="00F937CE" w:rsidRPr="000C146E" w:rsidRDefault="00F937CE" w:rsidP="00F937CE">
            <w:pPr>
              <w:jc w:val="center"/>
            </w:pPr>
          </w:p>
        </w:tc>
      </w:tr>
      <w:tr w:rsidR="00F937CE" w:rsidTr="00F937CE">
        <w:tblPrEx>
          <w:tblLook w:val="04A0"/>
        </w:tblPrEx>
        <w:trPr>
          <w:trHeight w:val="525"/>
        </w:trPr>
        <w:tc>
          <w:tcPr>
            <w:tcW w:w="1719" w:type="dxa"/>
            <w:tcBorders>
              <w:top w:val="single" w:sz="4" w:space="0" w:color="auto"/>
            </w:tcBorders>
          </w:tcPr>
          <w:p w:rsidR="00F937CE" w:rsidRPr="00E35682" w:rsidRDefault="00F937CE" w:rsidP="00F937CE">
            <w:pPr>
              <w:jc w:val="center"/>
            </w:pPr>
            <w:r>
              <w:t>Прослава Школске славе СВЕТИ САВА</w:t>
            </w:r>
          </w:p>
        </w:tc>
        <w:tc>
          <w:tcPr>
            <w:tcW w:w="2481" w:type="dxa"/>
            <w:tcBorders>
              <w:top w:val="single" w:sz="4" w:space="0" w:color="auto"/>
            </w:tcBorders>
          </w:tcPr>
          <w:p w:rsidR="00F937CE" w:rsidRDefault="00F937CE" w:rsidP="00F937CE">
            <w:pPr>
              <w:jc w:val="center"/>
            </w:pPr>
            <w:r>
              <w:t>чување и неговање сопственог верског и културног идентитета -изграђивање способности за дубље разумевање и вредновање културе и цивилизације у којој живимо</w:t>
            </w:r>
          </w:p>
        </w:tc>
        <w:tc>
          <w:tcPr>
            <w:tcW w:w="2721" w:type="dxa"/>
            <w:tcBorders>
              <w:top w:val="single" w:sz="4" w:space="0" w:color="auto"/>
            </w:tcBorders>
          </w:tcPr>
          <w:p w:rsidR="00F937CE" w:rsidRDefault="00F937CE" w:rsidP="00F937CE">
            <w:pPr>
              <w:jc w:val="center"/>
            </w:pPr>
            <w:r>
              <w:t>проучавање живота Светог Саве кроз самосталне ученичке радове (ликовне, литерарне, презентације..) -присуствовање на Литургији за дан Светог Саве -припрема програма -резање славског колача</w:t>
            </w:r>
          </w:p>
        </w:tc>
        <w:tc>
          <w:tcPr>
            <w:tcW w:w="1557" w:type="dxa"/>
            <w:tcBorders>
              <w:top w:val="single" w:sz="4" w:space="0" w:color="auto"/>
            </w:tcBorders>
          </w:tcPr>
          <w:p w:rsidR="00F937CE" w:rsidRPr="000C146E" w:rsidRDefault="00F937CE" w:rsidP="00F937CE">
            <w:pPr>
              <w:jc w:val="center"/>
            </w:pPr>
            <w:r>
              <w:t>предметни наставници - библиотекар -ученици -директор школе -остале званице</w:t>
            </w:r>
          </w:p>
        </w:tc>
        <w:tc>
          <w:tcPr>
            <w:tcW w:w="1098" w:type="dxa"/>
            <w:tcBorders>
              <w:top w:val="single" w:sz="4" w:space="0" w:color="auto"/>
            </w:tcBorders>
          </w:tcPr>
          <w:p w:rsidR="00F937CE" w:rsidRDefault="00F937CE" w:rsidP="00F937CE">
            <w:pPr>
              <w:jc w:val="center"/>
            </w:pPr>
          </w:p>
          <w:p w:rsidR="00F937CE" w:rsidRPr="000C146E" w:rsidRDefault="009272C4" w:rsidP="00F937CE">
            <w:pPr>
              <w:jc w:val="center"/>
            </w:pPr>
            <w:r>
              <w:t>Јануар 2024</w:t>
            </w:r>
            <w:r w:rsidR="00F937CE">
              <w:t>.</w:t>
            </w:r>
          </w:p>
        </w:tc>
      </w:tr>
      <w:tr w:rsidR="00F937CE" w:rsidTr="00F937CE">
        <w:tblPrEx>
          <w:tblLook w:val="04A0"/>
        </w:tblPrEx>
        <w:tc>
          <w:tcPr>
            <w:tcW w:w="1719" w:type="dxa"/>
          </w:tcPr>
          <w:p w:rsidR="00F937CE" w:rsidRPr="00CB5010" w:rsidRDefault="00F937CE" w:rsidP="00F937CE">
            <w:pPr>
              <w:jc w:val="center"/>
            </w:pPr>
            <w:r w:rsidRPr="00CB5010">
              <w:t>Сарадња са НСЗ</w:t>
            </w:r>
          </w:p>
        </w:tc>
        <w:tc>
          <w:tcPr>
            <w:tcW w:w="2481" w:type="dxa"/>
          </w:tcPr>
          <w:p w:rsidR="00F937CE" w:rsidRPr="0038786F" w:rsidRDefault="00F937CE" w:rsidP="00F937CE">
            <w:pPr>
              <w:jc w:val="center"/>
            </w:pPr>
            <w:r>
              <w:t>Професионално саветовање ученика од стране стручног лица</w:t>
            </w:r>
            <w:r w:rsidR="0038786F">
              <w:t xml:space="preserve"> – Јадранка Радојчић</w:t>
            </w:r>
          </w:p>
        </w:tc>
        <w:tc>
          <w:tcPr>
            <w:tcW w:w="2721" w:type="dxa"/>
          </w:tcPr>
          <w:p w:rsidR="00F937CE" w:rsidRPr="00CB5010" w:rsidRDefault="00F937CE" w:rsidP="00F937CE">
            <w:pPr>
              <w:jc w:val="center"/>
            </w:pPr>
            <w:r>
              <w:t>Тестирање професионална оријентација и индивидуални разговори са ученицима након резултата</w:t>
            </w:r>
          </w:p>
        </w:tc>
        <w:tc>
          <w:tcPr>
            <w:tcW w:w="1557" w:type="dxa"/>
          </w:tcPr>
          <w:p w:rsidR="00F937CE" w:rsidRPr="00CB5010" w:rsidRDefault="00F937CE" w:rsidP="00F937CE">
            <w:pPr>
              <w:jc w:val="center"/>
            </w:pPr>
            <w:r>
              <w:t>Педагог</w:t>
            </w:r>
          </w:p>
        </w:tc>
        <w:tc>
          <w:tcPr>
            <w:tcW w:w="1098" w:type="dxa"/>
          </w:tcPr>
          <w:p w:rsidR="00F937CE" w:rsidRPr="00CB5010" w:rsidRDefault="00F937CE" w:rsidP="00F937CE">
            <w:pPr>
              <w:jc w:val="center"/>
            </w:pPr>
            <w:r>
              <w:t>Фебру</w:t>
            </w:r>
            <w:r w:rsidR="003D412A">
              <w:t>ар 2024</w:t>
            </w:r>
            <w:r>
              <w:t>.</w:t>
            </w:r>
          </w:p>
        </w:tc>
      </w:tr>
      <w:tr w:rsidR="00F937CE" w:rsidTr="00F937CE">
        <w:tblPrEx>
          <w:tblLook w:val="04A0"/>
        </w:tblPrEx>
        <w:tc>
          <w:tcPr>
            <w:tcW w:w="1719" w:type="dxa"/>
          </w:tcPr>
          <w:p w:rsidR="00F937CE" w:rsidRDefault="00F937CE" w:rsidP="00F937CE">
            <w:pPr>
              <w:jc w:val="center"/>
            </w:pPr>
            <w:r>
              <w:t>Посета Сајму образовања</w:t>
            </w:r>
          </w:p>
          <w:p w:rsidR="0010097A" w:rsidRPr="0010097A" w:rsidRDefault="0010097A" w:rsidP="00F937CE">
            <w:pPr>
              <w:jc w:val="center"/>
            </w:pPr>
            <w:r>
              <w:t>НИЈЕ РЕАЛИЗОВАНО</w:t>
            </w:r>
          </w:p>
        </w:tc>
        <w:tc>
          <w:tcPr>
            <w:tcW w:w="2481" w:type="dxa"/>
          </w:tcPr>
          <w:p w:rsidR="00F937CE" w:rsidRPr="00CB5010" w:rsidRDefault="00F937CE" w:rsidP="00F937CE">
            <w:pPr>
              <w:jc w:val="center"/>
            </w:pPr>
            <w:r>
              <w:t>Информисање ученика завршних разреда о могућностима даљег школовања</w:t>
            </w:r>
          </w:p>
        </w:tc>
        <w:tc>
          <w:tcPr>
            <w:tcW w:w="2721" w:type="dxa"/>
          </w:tcPr>
          <w:p w:rsidR="00F937CE" w:rsidRPr="00CB5010" w:rsidRDefault="0010097A" w:rsidP="00F937CE">
            <w:pPr>
              <w:jc w:val="center"/>
            </w:pPr>
            <w:r>
              <w:t>Обилазак штандова фак</w:t>
            </w:r>
            <w:r w:rsidR="00F937CE">
              <w:t>ултета и високих школа, коришћење доступног материјала и флајера</w:t>
            </w:r>
          </w:p>
        </w:tc>
        <w:tc>
          <w:tcPr>
            <w:tcW w:w="1557" w:type="dxa"/>
          </w:tcPr>
          <w:p w:rsidR="00F937CE" w:rsidRPr="00CB5010" w:rsidRDefault="00F937CE" w:rsidP="00F937CE">
            <w:pPr>
              <w:jc w:val="center"/>
            </w:pPr>
            <w:r>
              <w:t>Одељ.ст.</w:t>
            </w:r>
          </w:p>
        </w:tc>
        <w:tc>
          <w:tcPr>
            <w:tcW w:w="1098" w:type="dxa"/>
          </w:tcPr>
          <w:p w:rsidR="00F937CE" w:rsidRPr="00CB5010" w:rsidRDefault="00F937CE" w:rsidP="00F937CE">
            <w:pPr>
              <w:jc w:val="center"/>
            </w:pPr>
            <w:r>
              <w:t>Март</w:t>
            </w:r>
            <w:r w:rsidR="0010097A">
              <w:t>,</w:t>
            </w:r>
            <w:r w:rsidR="00B7666D">
              <w:t xml:space="preserve"> 2024</w:t>
            </w:r>
            <w:r>
              <w:t>.</w:t>
            </w:r>
          </w:p>
        </w:tc>
      </w:tr>
      <w:tr w:rsidR="00F937CE" w:rsidTr="00F937CE">
        <w:tblPrEx>
          <w:tblLook w:val="04A0"/>
        </w:tblPrEx>
        <w:tc>
          <w:tcPr>
            <w:tcW w:w="1719" w:type="dxa"/>
          </w:tcPr>
          <w:p w:rsidR="00F937CE" w:rsidRPr="00CB5010" w:rsidRDefault="00F937CE" w:rsidP="00F937CE">
            <w:pPr>
              <w:jc w:val="center"/>
            </w:pPr>
            <w:r>
              <w:t>Посета Пољопривредног сајма</w:t>
            </w:r>
          </w:p>
        </w:tc>
        <w:tc>
          <w:tcPr>
            <w:tcW w:w="2481" w:type="dxa"/>
          </w:tcPr>
          <w:p w:rsidR="00F937CE" w:rsidRPr="008405A4" w:rsidRDefault="00F937CE" w:rsidP="00F937CE">
            <w:pPr>
              <w:jc w:val="center"/>
            </w:pPr>
            <w:r>
              <w:t>упознавање ученика са опремом, уређајима и инструментима у процесу производње пољопривредних и прехрамбених производа</w:t>
            </w:r>
          </w:p>
        </w:tc>
        <w:tc>
          <w:tcPr>
            <w:tcW w:w="2721" w:type="dxa"/>
          </w:tcPr>
          <w:p w:rsidR="00F937CE" w:rsidRPr="00CB5010" w:rsidRDefault="00F937CE" w:rsidP="00F937CE">
            <w:pPr>
              <w:jc w:val="center"/>
            </w:pPr>
            <w:r>
              <w:t>Обезбеђивање и организовање техничко организационих услова, као и обилазак хала и штандова, преглед најзначајнијих и најновијих техничких услова пољопр-прех.струке</w:t>
            </w:r>
          </w:p>
        </w:tc>
        <w:tc>
          <w:tcPr>
            <w:tcW w:w="1557" w:type="dxa"/>
          </w:tcPr>
          <w:p w:rsidR="00F937CE" w:rsidRPr="00CB5010" w:rsidRDefault="00F937CE" w:rsidP="00F937CE">
            <w:pPr>
              <w:jc w:val="center"/>
            </w:pPr>
            <w:r>
              <w:t>Директор, од.ст.</w:t>
            </w:r>
          </w:p>
        </w:tc>
        <w:tc>
          <w:tcPr>
            <w:tcW w:w="1098" w:type="dxa"/>
          </w:tcPr>
          <w:p w:rsidR="00F937CE" w:rsidRPr="00CB5010" w:rsidRDefault="00522AAA" w:rsidP="00F937CE">
            <w:pPr>
              <w:jc w:val="center"/>
            </w:pPr>
            <w:r>
              <w:t>Мај 2024</w:t>
            </w:r>
            <w:r w:rsidR="00F937CE">
              <w:t>.</w:t>
            </w:r>
          </w:p>
        </w:tc>
      </w:tr>
      <w:tr w:rsidR="00F937CE" w:rsidTr="00F937CE">
        <w:tblPrEx>
          <w:tblLook w:val="04A0"/>
        </w:tblPrEx>
        <w:tc>
          <w:tcPr>
            <w:tcW w:w="1719" w:type="dxa"/>
          </w:tcPr>
          <w:p w:rsidR="0038786F" w:rsidRPr="0038786F" w:rsidRDefault="00CD11C3" w:rsidP="009D0642">
            <w:pPr>
              <w:tabs>
                <w:tab w:val="left" w:pos="1275"/>
              </w:tabs>
              <w:jc w:val="center"/>
            </w:pPr>
            <w:r>
              <w:t>Сарадња са Народним позориштем, Сомбор</w:t>
            </w:r>
          </w:p>
        </w:tc>
        <w:tc>
          <w:tcPr>
            <w:tcW w:w="2481" w:type="dxa"/>
          </w:tcPr>
          <w:p w:rsidR="00CD11C3" w:rsidRPr="00CD11C3" w:rsidRDefault="00CD11C3" w:rsidP="00CD11C3">
            <w:pPr>
              <w:jc w:val="center"/>
            </w:pPr>
            <w:r>
              <w:t>културно просвећивање младих нараштаја</w:t>
            </w:r>
          </w:p>
          <w:p w:rsidR="00F937CE" w:rsidRPr="00CA39E2" w:rsidRDefault="00F937CE" w:rsidP="00F937CE">
            <w:pPr>
              <w:jc w:val="center"/>
            </w:pPr>
          </w:p>
        </w:tc>
        <w:tc>
          <w:tcPr>
            <w:tcW w:w="2721" w:type="dxa"/>
          </w:tcPr>
          <w:p w:rsidR="00F937CE" w:rsidRPr="00CD11C3" w:rsidRDefault="00CD11C3" w:rsidP="00F937CE">
            <w:pPr>
              <w:jc w:val="center"/>
            </w:pPr>
            <w:r>
              <w:t>присуство одабраним позоришним представама</w:t>
            </w:r>
          </w:p>
        </w:tc>
        <w:tc>
          <w:tcPr>
            <w:tcW w:w="1557" w:type="dxa"/>
          </w:tcPr>
          <w:p w:rsidR="00F937CE" w:rsidRPr="00CD11C3" w:rsidRDefault="00CD11C3" w:rsidP="00F937CE">
            <w:pPr>
              <w:jc w:val="center"/>
            </w:pPr>
            <w:r>
              <w:t>Наставници српског језика и књижевности</w:t>
            </w:r>
          </w:p>
        </w:tc>
        <w:tc>
          <w:tcPr>
            <w:tcW w:w="1098" w:type="dxa"/>
          </w:tcPr>
          <w:p w:rsidR="00F937CE" w:rsidRPr="00CD11C3" w:rsidRDefault="00CD11C3" w:rsidP="00CD11C3">
            <w:pPr>
              <w:tabs>
                <w:tab w:val="left" w:pos="720"/>
              </w:tabs>
              <w:jc w:val="center"/>
            </w:pPr>
            <w:r>
              <w:t>Током школске године</w:t>
            </w:r>
          </w:p>
        </w:tc>
      </w:tr>
      <w:tr w:rsidR="00F937CE" w:rsidTr="00F937CE">
        <w:tblPrEx>
          <w:tblLook w:val="04A0"/>
        </w:tblPrEx>
        <w:tc>
          <w:tcPr>
            <w:tcW w:w="1719" w:type="dxa"/>
          </w:tcPr>
          <w:p w:rsidR="00F937CE" w:rsidRPr="00CB5010" w:rsidRDefault="00F937CE" w:rsidP="00F937CE">
            <w:pPr>
              <w:jc w:val="center"/>
            </w:pPr>
            <w:r>
              <w:t>Спортска такмичења</w:t>
            </w:r>
          </w:p>
        </w:tc>
        <w:tc>
          <w:tcPr>
            <w:tcW w:w="2481" w:type="dxa"/>
          </w:tcPr>
          <w:p w:rsidR="00F937CE" w:rsidRPr="00CB5010" w:rsidRDefault="00F937CE" w:rsidP="00F937CE">
            <w:pPr>
              <w:jc w:val="center"/>
            </w:pPr>
            <w:r>
              <w:t xml:space="preserve">развијање и очување спортског духа </w:t>
            </w:r>
            <w:r>
              <w:lastRenderedPageBreak/>
              <w:t>ученика -јачање физичке спремности и кондиције код ученика</w:t>
            </w:r>
          </w:p>
        </w:tc>
        <w:tc>
          <w:tcPr>
            <w:tcW w:w="2721" w:type="dxa"/>
          </w:tcPr>
          <w:p w:rsidR="00F937CE" w:rsidRPr="00CB5010" w:rsidRDefault="00F937CE" w:rsidP="00F937CE">
            <w:pPr>
              <w:jc w:val="center"/>
            </w:pPr>
            <w:r>
              <w:lastRenderedPageBreak/>
              <w:t>-припрема ученика за такмичења</w:t>
            </w:r>
          </w:p>
        </w:tc>
        <w:tc>
          <w:tcPr>
            <w:tcW w:w="1557" w:type="dxa"/>
          </w:tcPr>
          <w:p w:rsidR="00F937CE" w:rsidRPr="00CB5010" w:rsidRDefault="00F937CE" w:rsidP="00F937CE">
            <w:pPr>
              <w:jc w:val="center"/>
            </w:pPr>
            <w:r>
              <w:t>предметни наставници -</w:t>
            </w:r>
            <w:r>
              <w:lastRenderedPageBreak/>
              <w:t>ученици</w:t>
            </w:r>
          </w:p>
        </w:tc>
        <w:tc>
          <w:tcPr>
            <w:tcW w:w="1098" w:type="dxa"/>
          </w:tcPr>
          <w:p w:rsidR="00F937CE" w:rsidRPr="00D04C36" w:rsidRDefault="00F937CE" w:rsidP="00F937CE">
            <w:pPr>
              <w:jc w:val="center"/>
            </w:pPr>
            <w:r>
              <w:lastRenderedPageBreak/>
              <w:t xml:space="preserve">Током школске </w:t>
            </w:r>
            <w:r>
              <w:lastRenderedPageBreak/>
              <w:t>године</w:t>
            </w:r>
          </w:p>
        </w:tc>
      </w:tr>
      <w:tr w:rsidR="00F937CE" w:rsidTr="00F937CE">
        <w:tblPrEx>
          <w:tblLook w:val="04A0"/>
        </w:tblPrEx>
        <w:tc>
          <w:tcPr>
            <w:tcW w:w="1719" w:type="dxa"/>
          </w:tcPr>
          <w:p w:rsidR="00F937CE" w:rsidRPr="00CB5010" w:rsidRDefault="00F937CE" w:rsidP="00F937CE">
            <w:pPr>
              <w:jc w:val="center"/>
            </w:pPr>
            <w:r>
              <w:lastRenderedPageBreak/>
              <w:t>Промоција школе ученицима завршног разреда основних школа</w:t>
            </w:r>
          </w:p>
        </w:tc>
        <w:tc>
          <w:tcPr>
            <w:tcW w:w="2481" w:type="dxa"/>
          </w:tcPr>
          <w:p w:rsidR="00F937CE" w:rsidRPr="00EB0F48" w:rsidRDefault="00F937CE" w:rsidP="00F937CE">
            <w:pPr>
              <w:jc w:val="center"/>
            </w:pPr>
            <w:r>
              <w:t xml:space="preserve">-упознавање ученика са планом и програмом школе -презентовање могућности даљег школовања после завршене средње школе </w:t>
            </w:r>
          </w:p>
        </w:tc>
        <w:tc>
          <w:tcPr>
            <w:tcW w:w="2721" w:type="dxa"/>
          </w:tcPr>
          <w:p w:rsidR="00F937CE" w:rsidRPr="00C10C15" w:rsidRDefault="00F937CE" w:rsidP="00F937CE">
            <w:pPr>
              <w:jc w:val="center"/>
            </w:pPr>
            <w:r>
              <w:t>Презентација ор.профила ученицима 8.разреда и њиховим родитељима</w:t>
            </w:r>
          </w:p>
        </w:tc>
        <w:tc>
          <w:tcPr>
            <w:tcW w:w="1557" w:type="dxa"/>
          </w:tcPr>
          <w:p w:rsidR="00F937CE" w:rsidRPr="00BD254A" w:rsidRDefault="00F937CE" w:rsidP="00F937CE">
            <w:pPr>
              <w:jc w:val="center"/>
            </w:pPr>
            <w:r>
              <w:t>Тим за промоцију школе</w:t>
            </w:r>
          </w:p>
        </w:tc>
        <w:tc>
          <w:tcPr>
            <w:tcW w:w="1098" w:type="dxa"/>
          </w:tcPr>
          <w:p w:rsidR="00F937CE" w:rsidRPr="00BD254A" w:rsidRDefault="00522AAA" w:rsidP="00F937CE">
            <w:pPr>
              <w:jc w:val="center"/>
            </w:pPr>
            <w:r>
              <w:t>Од месеца новембра 2023</w:t>
            </w:r>
            <w:r w:rsidR="00F937CE">
              <w:t>.</w:t>
            </w:r>
          </w:p>
        </w:tc>
      </w:tr>
      <w:tr w:rsidR="00F937CE" w:rsidTr="00F937CE">
        <w:tblPrEx>
          <w:tblLook w:val="04A0"/>
        </w:tblPrEx>
        <w:tc>
          <w:tcPr>
            <w:tcW w:w="1719" w:type="dxa"/>
          </w:tcPr>
          <w:p w:rsidR="00F937CE" w:rsidRPr="00005766" w:rsidRDefault="00F937CE" w:rsidP="00F937CE">
            <w:pPr>
              <w:jc w:val="center"/>
            </w:pPr>
            <w:r>
              <w:t>Сарадња са медијима</w:t>
            </w:r>
          </w:p>
        </w:tc>
        <w:tc>
          <w:tcPr>
            <w:tcW w:w="2481" w:type="dxa"/>
          </w:tcPr>
          <w:p w:rsidR="00F937CE" w:rsidRPr="00005766" w:rsidRDefault="00F937CE" w:rsidP="00F937CE">
            <w:pPr>
              <w:jc w:val="center"/>
            </w:pPr>
            <w:r>
              <w:t>Упознавање друштвене заједнице са активностима школе, промоција школе</w:t>
            </w:r>
          </w:p>
        </w:tc>
        <w:tc>
          <w:tcPr>
            <w:tcW w:w="2721" w:type="dxa"/>
          </w:tcPr>
          <w:p w:rsidR="00F937CE" w:rsidRPr="00005766" w:rsidRDefault="00F937CE" w:rsidP="00F937CE">
            <w:pPr>
              <w:jc w:val="center"/>
            </w:pPr>
            <w:r>
              <w:t>Гостовање на тв, радију, друштвене мреже, локалне новине</w:t>
            </w:r>
          </w:p>
        </w:tc>
        <w:tc>
          <w:tcPr>
            <w:tcW w:w="1557" w:type="dxa"/>
          </w:tcPr>
          <w:p w:rsidR="00F937CE" w:rsidRPr="00ED0AF5" w:rsidRDefault="00F937CE" w:rsidP="00F937CE">
            <w:pPr>
              <w:jc w:val="center"/>
            </w:pPr>
            <w:r>
              <w:t>Директор, предметни наставници</w:t>
            </w:r>
          </w:p>
        </w:tc>
        <w:tc>
          <w:tcPr>
            <w:tcW w:w="1098" w:type="dxa"/>
          </w:tcPr>
          <w:p w:rsidR="00F937CE" w:rsidRPr="00ED0AF5" w:rsidRDefault="009A2C32" w:rsidP="00F937CE">
            <w:pPr>
              <w:jc w:val="center"/>
            </w:pPr>
            <w:r>
              <w:t>Током шк.</w:t>
            </w:r>
            <w:r w:rsidR="00F937CE">
              <w:t>године</w:t>
            </w:r>
          </w:p>
        </w:tc>
      </w:tr>
      <w:tr w:rsidR="00F937CE" w:rsidTr="00F937CE">
        <w:tblPrEx>
          <w:tblLook w:val="04A0"/>
        </w:tblPrEx>
        <w:tc>
          <w:tcPr>
            <w:tcW w:w="1719" w:type="dxa"/>
          </w:tcPr>
          <w:p w:rsidR="00F937CE" w:rsidRDefault="00F937CE" w:rsidP="00F937CE">
            <w:pPr>
              <w:jc w:val="center"/>
            </w:pPr>
            <w:r>
              <w:t>Додела диплома ученицима завршних година</w:t>
            </w:r>
          </w:p>
        </w:tc>
        <w:tc>
          <w:tcPr>
            <w:tcW w:w="2481" w:type="dxa"/>
          </w:tcPr>
          <w:p w:rsidR="00F937CE" w:rsidRDefault="00226153" w:rsidP="00F937CE">
            <w:pPr>
              <w:jc w:val="center"/>
            </w:pPr>
            <w:r>
              <w:t>-додела диплома</w:t>
            </w:r>
            <w:r w:rsidR="00F937CE">
              <w:t xml:space="preserve"> -подизање свести о образовању и наставку школовања</w:t>
            </w:r>
          </w:p>
        </w:tc>
        <w:tc>
          <w:tcPr>
            <w:tcW w:w="2721" w:type="dxa"/>
          </w:tcPr>
          <w:p w:rsidR="00F937CE" w:rsidRDefault="00F937CE" w:rsidP="00F937CE">
            <w:pPr>
              <w:jc w:val="center"/>
            </w:pPr>
            <w:r>
              <w:t>припрема сведочанстава и диплома -припрема свечаности за доделу диплома -припрема награда</w:t>
            </w:r>
          </w:p>
        </w:tc>
        <w:tc>
          <w:tcPr>
            <w:tcW w:w="1557" w:type="dxa"/>
          </w:tcPr>
          <w:p w:rsidR="00F937CE" w:rsidRPr="00E07B48" w:rsidRDefault="00F937CE" w:rsidP="00F937CE">
            <w:pPr>
              <w:jc w:val="center"/>
            </w:pPr>
            <w:r>
              <w:t>Од.старешине, директор</w:t>
            </w:r>
          </w:p>
        </w:tc>
        <w:tc>
          <w:tcPr>
            <w:tcW w:w="1098" w:type="dxa"/>
          </w:tcPr>
          <w:p w:rsidR="00F937CE" w:rsidRPr="00E07B48" w:rsidRDefault="00260140" w:rsidP="00F937CE">
            <w:pPr>
              <w:jc w:val="center"/>
            </w:pPr>
            <w:r>
              <w:t>Јун 2024</w:t>
            </w:r>
            <w:r w:rsidR="00F937CE">
              <w:t>.</w:t>
            </w:r>
          </w:p>
        </w:tc>
      </w:tr>
      <w:tr w:rsidR="00F937CE" w:rsidTr="00F937CE">
        <w:tblPrEx>
          <w:tblLook w:val="04A0"/>
        </w:tblPrEx>
        <w:tc>
          <w:tcPr>
            <w:tcW w:w="1719" w:type="dxa"/>
          </w:tcPr>
          <w:p w:rsidR="00F937CE" w:rsidRPr="00260140" w:rsidRDefault="00F937CE" w:rsidP="00F937CE">
            <w:pPr>
              <w:jc w:val="center"/>
            </w:pPr>
            <w:r>
              <w:t xml:space="preserve">Подела сведочанстава за ученике I,II,III разреда </w:t>
            </w:r>
          </w:p>
        </w:tc>
        <w:tc>
          <w:tcPr>
            <w:tcW w:w="2481" w:type="dxa"/>
          </w:tcPr>
          <w:p w:rsidR="00F937CE" w:rsidRDefault="00F937CE" w:rsidP="00F937CE">
            <w:pPr>
              <w:jc w:val="center"/>
            </w:pPr>
            <w:r>
              <w:t>Додела сведочанстава</w:t>
            </w:r>
          </w:p>
          <w:p w:rsidR="00F937CE" w:rsidRDefault="00F937CE" w:rsidP="00532579"/>
          <w:p w:rsidR="00F937CE" w:rsidRPr="00A0577F" w:rsidRDefault="00F937CE" w:rsidP="00F937CE">
            <w:pPr>
              <w:jc w:val="right"/>
            </w:pPr>
          </w:p>
        </w:tc>
        <w:tc>
          <w:tcPr>
            <w:tcW w:w="2721" w:type="dxa"/>
          </w:tcPr>
          <w:p w:rsidR="00F937CE" w:rsidRPr="00A0577F" w:rsidRDefault="00F937CE" w:rsidP="00F937CE">
            <w:pPr>
              <w:jc w:val="center"/>
            </w:pPr>
            <w:r>
              <w:t>Припрема сведочанстава</w:t>
            </w:r>
          </w:p>
        </w:tc>
        <w:tc>
          <w:tcPr>
            <w:tcW w:w="1557" w:type="dxa"/>
          </w:tcPr>
          <w:p w:rsidR="00F937CE" w:rsidRPr="00371077" w:rsidRDefault="00F937CE" w:rsidP="00F937CE">
            <w:pPr>
              <w:jc w:val="center"/>
            </w:pPr>
            <w:r>
              <w:t>Од.старешине, директор</w:t>
            </w:r>
          </w:p>
        </w:tc>
        <w:tc>
          <w:tcPr>
            <w:tcW w:w="1098" w:type="dxa"/>
          </w:tcPr>
          <w:p w:rsidR="00F937CE" w:rsidRPr="00371077" w:rsidRDefault="00F937CE" w:rsidP="00F937CE">
            <w:pPr>
              <w:jc w:val="center"/>
            </w:pPr>
            <w:r>
              <w:t>Јун</w:t>
            </w:r>
            <w:r w:rsidR="00260140">
              <w:t>, август</w:t>
            </w:r>
            <w:r>
              <w:t xml:space="preserve"> 20</w:t>
            </w:r>
            <w:r w:rsidR="00260140">
              <w:t>24</w:t>
            </w:r>
            <w:r>
              <w:t>.</w:t>
            </w:r>
          </w:p>
        </w:tc>
      </w:tr>
    </w:tbl>
    <w:p w:rsidR="00E47DB6" w:rsidRDefault="00E47DB6" w:rsidP="002935B3"/>
    <w:p w:rsidR="00AD0D68" w:rsidRDefault="00AD0D68" w:rsidP="002935B3"/>
    <w:p w:rsidR="00AD0D68" w:rsidRDefault="00356607" w:rsidP="00356607">
      <w:pPr>
        <w:jc w:val="right"/>
      </w:pPr>
      <w:r>
        <w:t>Носиоци свих активности били су сви наставници и педагог.</w:t>
      </w:r>
    </w:p>
    <w:p w:rsidR="00AD0D68" w:rsidRDefault="00AD0D68" w:rsidP="002935B3"/>
    <w:p w:rsidR="00AD0D68" w:rsidRDefault="00AD0D68" w:rsidP="002935B3"/>
    <w:p w:rsidR="00127E94" w:rsidRPr="002722DB" w:rsidRDefault="00127E94" w:rsidP="00127E94">
      <w:pPr>
        <w:jc w:val="center"/>
        <w:rPr>
          <w:b/>
          <w:sz w:val="28"/>
          <w:szCs w:val="28"/>
        </w:rPr>
      </w:pPr>
      <w:r w:rsidRPr="00FB7060">
        <w:rPr>
          <w:b/>
          <w:sz w:val="28"/>
          <w:szCs w:val="28"/>
        </w:rPr>
        <w:t>РЕАЛИЗАЦИЈА ПРОГРАМА ЗАШТИТЕ ЖИВОТНЕ СРЕДИНЕ</w:t>
      </w:r>
    </w:p>
    <w:p w:rsidR="0091062C" w:rsidRPr="002722DB" w:rsidRDefault="00FB7060" w:rsidP="00127E94">
      <w:pPr>
        <w:jc w:val="center"/>
        <w:rPr>
          <w:b/>
          <w:sz w:val="28"/>
          <w:szCs w:val="28"/>
        </w:rPr>
      </w:pPr>
      <w:r w:rsidRPr="002722DB">
        <w:rPr>
          <w:b/>
          <w:sz w:val="28"/>
          <w:szCs w:val="28"/>
        </w:rPr>
        <w:t>20</w:t>
      </w:r>
      <w:r>
        <w:rPr>
          <w:b/>
          <w:sz w:val="28"/>
          <w:szCs w:val="28"/>
        </w:rPr>
        <w:t>23</w:t>
      </w:r>
      <w:r w:rsidRPr="002722DB">
        <w:rPr>
          <w:b/>
          <w:sz w:val="28"/>
          <w:szCs w:val="28"/>
        </w:rPr>
        <w:t>/202</w:t>
      </w:r>
      <w:r>
        <w:rPr>
          <w:b/>
          <w:sz w:val="28"/>
          <w:szCs w:val="28"/>
        </w:rPr>
        <w:t>4</w:t>
      </w:r>
      <w:r w:rsidR="0091062C" w:rsidRPr="002722DB">
        <w:rPr>
          <w:b/>
          <w:sz w:val="28"/>
          <w:szCs w:val="28"/>
        </w:rPr>
        <w:t>.</w:t>
      </w:r>
    </w:p>
    <w:p w:rsidR="00127E94" w:rsidRDefault="00127E94" w:rsidP="00127E94"/>
    <w:p w:rsidR="00127E94" w:rsidRDefault="00127E94" w:rsidP="00127E94">
      <w:r w:rsidRPr="00F23613">
        <w:t>Циљ:       Програм заштите животне средине обухвата активности усмерене на јачање и развој свести о значају здраве животне средине, развој еколошке свести, одрживог развоја и очувању и унапређењу природних ресурса, које обухвата и упознавање са коришћењем и рационалном употребом тих ресурса у области енергетике. Школа доприноси заштити животне средине остваривањем програма заштите животне средине - локалним еколошким акцијама, заједничким активностима школе, родитеља, односно старатеља и јединице локалне самоупра</w:t>
      </w:r>
      <w:r>
        <w:t>ве.</w:t>
      </w:r>
    </w:p>
    <w:p w:rsidR="00127E94" w:rsidRDefault="00127E94" w:rsidP="00127E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2"/>
        <w:gridCol w:w="3192"/>
        <w:gridCol w:w="3192"/>
      </w:tblGrid>
      <w:tr w:rsidR="00127E94" w:rsidTr="00127E94">
        <w:tc>
          <w:tcPr>
            <w:tcW w:w="3192" w:type="dxa"/>
          </w:tcPr>
          <w:p w:rsidR="00127E94" w:rsidRDefault="00127E94" w:rsidP="00127E94">
            <w:pPr>
              <w:jc w:val="center"/>
            </w:pPr>
            <w:r>
              <w:t>АКТИВНОСТ</w:t>
            </w:r>
          </w:p>
        </w:tc>
        <w:tc>
          <w:tcPr>
            <w:tcW w:w="3192" w:type="dxa"/>
          </w:tcPr>
          <w:p w:rsidR="00127E94" w:rsidRDefault="00127E94" w:rsidP="00127E94">
            <w:pPr>
              <w:jc w:val="center"/>
            </w:pPr>
            <w:r>
              <w:t>НОСИОЦИ</w:t>
            </w:r>
          </w:p>
        </w:tc>
        <w:tc>
          <w:tcPr>
            <w:tcW w:w="3192" w:type="dxa"/>
          </w:tcPr>
          <w:p w:rsidR="00127E94" w:rsidRDefault="00127E94" w:rsidP="00127E94">
            <w:pPr>
              <w:jc w:val="center"/>
            </w:pPr>
            <w:r>
              <w:t>ДИНАМИКА</w:t>
            </w:r>
          </w:p>
        </w:tc>
      </w:tr>
      <w:tr w:rsidR="00127E94" w:rsidTr="00127E94">
        <w:tc>
          <w:tcPr>
            <w:tcW w:w="3192" w:type="dxa"/>
          </w:tcPr>
          <w:p w:rsidR="00127E94" w:rsidRDefault="00127E94" w:rsidP="00127E94">
            <w:pPr>
              <w:jc w:val="center"/>
            </w:pPr>
            <w:r>
              <w:t>Урећење учионица</w:t>
            </w:r>
          </w:p>
        </w:tc>
        <w:tc>
          <w:tcPr>
            <w:tcW w:w="3192" w:type="dxa"/>
          </w:tcPr>
          <w:p w:rsidR="00127E94" w:rsidRDefault="00127E94" w:rsidP="00127E94">
            <w:pPr>
              <w:jc w:val="center"/>
            </w:pPr>
            <w:r>
              <w:t>Ученици, наставници, помоћно особље</w:t>
            </w:r>
          </w:p>
        </w:tc>
        <w:tc>
          <w:tcPr>
            <w:tcW w:w="3192" w:type="dxa"/>
          </w:tcPr>
          <w:p w:rsidR="00127E94" w:rsidRDefault="00D117C6" w:rsidP="00127E94">
            <w:pPr>
              <w:jc w:val="center"/>
            </w:pPr>
            <w:r>
              <w:t>Септембар 2023</w:t>
            </w:r>
            <w:r w:rsidR="00127E94">
              <w:t>.,</w:t>
            </w:r>
          </w:p>
          <w:p w:rsidR="00127E94" w:rsidRDefault="00D117C6" w:rsidP="00127E94">
            <w:pPr>
              <w:jc w:val="center"/>
            </w:pPr>
            <w:r>
              <w:t>Фебруар 2024</w:t>
            </w:r>
            <w:r w:rsidR="00127E94">
              <w:t>.</w:t>
            </w:r>
          </w:p>
        </w:tc>
      </w:tr>
      <w:tr w:rsidR="00127E94" w:rsidTr="00127E94">
        <w:trPr>
          <w:trHeight w:val="557"/>
        </w:trPr>
        <w:tc>
          <w:tcPr>
            <w:tcW w:w="3192" w:type="dxa"/>
          </w:tcPr>
          <w:p w:rsidR="00127E94" w:rsidRDefault="00127E94" w:rsidP="00127E94">
            <w:pPr>
              <w:jc w:val="center"/>
            </w:pPr>
            <w:r>
              <w:lastRenderedPageBreak/>
              <w:t>Сређивање дворишта</w:t>
            </w:r>
          </w:p>
        </w:tc>
        <w:tc>
          <w:tcPr>
            <w:tcW w:w="3192" w:type="dxa"/>
          </w:tcPr>
          <w:p w:rsidR="00127E94" w:rsidRDefault="00127E94" w:rsidP="00127E94">
            <w:pPr>
              <w:jc w:val="center"/>
            </w:pPr>
            <w:r>
              <w:t>Ученици, наставници, помоћно особље</w:t>
            </w:r>
          </w:p>
        </w:tc>
        <w:tc>
          <w:tcPr>
            <w:tcW w:w="3192" w:type="dxa"/>
          </w:tcPr>
          <w:p w:rsidR="00127E94" w:rsidRDefault="00127E94" w:rsidP="00127E94">
            <w:pPr>
              <w:jc w:val="center"/>
            </w:pPr>
            <w:r>
              <w:t>Током школске године</w:t>
            </w:r>
          </w:p>
        </w:tc>
      </w:tr>
      <w:tr w:rsidR="00127E94" w:rsidTr="00127E94">
        <w:tc>
          <w:tcPr>
            <w:tcW w:w="3192" w:type="dxa"/>
          </w:tcPr>
          <w:p w:rsidR="00127E94" w:rsidRDefault="00127E94" w:rsidP="00127E94">
            <w:pPr>
              <w:jc w:val="center"/>
            </w:pPr>
            <w:r>
              <w:t>Сређивање школске економије</w:t>
            </w:r>
          </w:p>
        </w:tc>
        <w:tc>
          <w:tcPr>
            <w:tcW w:w="3192" w:type="dxa"/>
          </w:tcPr>
          <w:p w:rsidR="00127E94" w:rsidRDefault="00127E94" w:rsidP="00127E94">
            <w:pPr>
              <w:jc w:val="center"/>
            </w:pPr>
            <w:r>
              <w:t>Ученици, наставници</w:t>
            </w:r>
          </w:p>
        </w:tc>
        <w:tc>
          <w:tcPr>
            <w:tcW w:w="3192" w:type="dxa"/>
          </w:tcPr>
          <w:p w:rsidR="00127E94" w:rsidRDefault="00127E94" w:rsidP="00127E94">
            <w:pPr>
              <w:jc w:val="center"/>
            </w:pPr>
            <w:r>
              <w:t>Током школске године</w:t>
            </w:r>
          </w:p>
        </w:tc>
      </w:tr>
      <w:tr w:rsidR="00127E94" w:rsidTr="00127E94">
        <w:tc>
          <w:tcPr>
            <w:tcW w:w="3192" w:type="dxa"/>
          </w:tcPr>
          <w:p w:rsidR="00127E94" w:rsidRDefault="00127E94" w:rsidP="00127E94">
            <w:pPr>
              <w:jc w:val="center"/>
            </w:pPr>
            <w:r>
              <w:t>Обележавање дана планете Земље</w:t>
            </w:r>
          </w:p>
        </w:tc>
        <w:tc>
          <w:tcPr>
            <w:tcW w:w="3192" w:type="dxa"/>
          </w:tcPr>
          <w:p w:rsidR="00127E94" w:rsidRDefault="00127E94" w:rsidP="00127E94">
            <w:pPr>
              <w:jc w:val="center"/>
            </w:pPr>
            <w:r>
              <w:t>Ученици, наставници, наставник биологије</w:t>
            </w:r>
          </w:p>
        </w:tc>
        <w:tc>
          <w:tcPr>
            <w:tcW w:w="3192" w:type="dxa"/>
          </w:tcPr>
          <w:p w:rsidR="00127E94" w:rsidRDefault="00D117C6" w:rsidP="00127E94">
            <w:pPr>
              <w:jc w:val="center"/>
            </w:pPr>
            <w:r>
              <w:t>22.04.2024</w:t>
            </w:r>
            <w:r w:rsidR="00127E94">
              <w:t>.</w:t>
            </w:r>
          </w:p>
        </w:tc>
      </w:tr>
      <w:tr w:rsidR="00127E94" w:rsidTr="00127E94">
        <w:tc>
          <w:tcPr>
            <w:tcW w:w="3192" w:type="dxa"/>
          </w:tcPr>
          <w:p w:rsidR="00127E94" w:rsidRDefault="00127E94" w:rsidP="00127E94">
            <w:pPr>
              <w:jc w:val="center"/>
            </w:pPr>
            <w:r>
              <w:t xml:space="preserve">Учешђе у локалним акцијама </w:t>
            </w:r>
          </w:p>
        </w:tc>
        <w:tc>
          <w:tcPr>
            <w:tcW w:w="3192" w:type="dxa"/>
          </w:tcPr>
          <w:p w:rsidR="00127E94" w:rsidRDefault="00127E94" w:rsidP="00127E94">
            <w:pPr>
              <w:tabs>
                <w:tab w:val="left" w:pos="1995"/>
              </w:tabs>
              <w:jc w:val="center"/>
            </w:pPr>
            <w:r>
              <w:t>Директор</w:t>
            </w:r>
          </w:p>
        </w:tc>
        <w:tc>
          <w:tcPr>
            <w:tcW w:w="3192" w:type="dxa"/>
          </w:tcPr>
          <w:p w:rsidR="00127E94" w:rsidRDefault="00127E94" w:rsidP="00127E94">
            <w:pPr>
              <w:jc w:val="center"/>
            </w:pPr>
            <w:r>
              <w:t>Током школске године</w:t>
            </w:r>
          </w:p>
        </w:tc>
      </w:tr>
      <w:tr w:rsidR="00127E94" w:rsidTr="00127E94">
        <w:tc>
          <w:tcPr>
            <w:tcW w:w="3192" w:type="dxa"/>
          </w:tcPr>
          <w:p w:rsidR="00127E94" w:rsidRPr="00127E94" w:rsidRDefault="00127E94" w:rsidP="00127E94">
            <w:pPr>
              <w:jc w:val="center"/>
            </w:pPr>
            <w:r>
              <w:t>Сарадња са еколошким удружењима (Екумени) – није реализовано</w:t>
            </w:r>
          </w:p>
        </w:tc>
        <w:tc>
          <w:tcPr>
            <w:tcW w:w="3192" w:type="dxa"/>
          </w:tcPr>
          <w:p w:rsidR="00127E94" w:rsidRDefault="00127E94" w:rsidP="00127E94">
            <w:pPr>
              <w:jc w:val="center"/>
            </w:pPr>
            <w:r>
              <w:t>Директор</w:t>
            </w:r>
          </w:p>
        </w:tc>
        <w:tc>
          <w:tcPr>
            <w:tcW w:w="3192" w:type="dxa"/>
          </w:tcPr>
          <w:p w:rsidR="00127E94" w:rsidRDefault="00127E94" w:rsidP="00127E94">
            <w:pPr>
              <w:jc w:val="center"/>
            </w:pPr>
            <w:r>
              <w:t>По потреби</w:t>
            </w:r>
          </w:p>
        </w:tc>
      </w:tr>
      <w:tr w:rsidR="00127E94" w:rsidTr="00127E94">
        <w:tc>
          <w:tcPr>
            <w:tcW w:w="3192" w:type="dxa"/>
          </w:tcPr>
          <w:p w:rsidR="00127E94" w:rsidRDefault="00A71D83" w:rsidP="00127E94">
            <w:pPr>
              <w:jc w:val="center"/>
            </w:pPr>
            <w:r>
              <w:t>Уређење паноа поводом</w:t>
            </w:r>
            <w:r w:rsidR="00127E94">
              <w:t xml:space="preserve"> датума вазаних за заштиту човекове средине</w:t>
            </w:r>
          </w:p>
        </w:tc>
        <w:tc>
          <w:tcPr>
            <w:tcW w:w="3192" w:type="dxa"/>
          </w:tcPr>
          <w:p w:rsidR="00127E94" w:rsidRDefault="00127E94" w:rsidP="00127E94">
            <w:pPr>
              <w:jc w:val="center"/>
            </w:pPr>
            <w:r>
              <w:t>Наставник биологије</w:t>
            </w:r>
          </w:p>
        </w:tc>
        <w:tc>
          <w:tcPr>
            <w:tcW w:w="3192" w:type="dxa"/>
          </w:tcPr>
          <w:p w:rsidR="00127E94" w:rsidRDefault="00127E94" w:rsidP="00127E94">
            <w:pPr>
              <w:jc w:val="center"/>
            </w:pPr>
            <w:r>
              <w:t>Током школске године</w:t>
            </w:r>
          </w:p>
        </w:tc>
      </w:tr>
      <w:tr w:rsidR="00127E94" w:rsidTr="00127E94">
        <w:trPr>
          <w:trHeight w:val="557"/>
        </w:trPr>
        <w:tc>
          <w:tcPr>
            <w:tcW w:w="3192" w:type="dxa"/>
          </w:tcPr>
          <w:p w:rsidR="00127E94" w:rsidRPr="0077677C" w:rsidRDefault="00127E94" w:rsidP="00127E94">
            <w:pPr>
              <w:jc w:val="center"/>
            </w:pPr>
            <w:r>
              <w:t>Посете резерватима и институцијама које се баве заштитом животне средине</w:t>
            </w:r>
            <w:r w:rsidR="0077677C">
              <w:t>, није реализовано</w:t>
            </w:r>
          </w:p>
        </w:tc>
        <w:tc>
          <w:tcPr>
            <w:tcW w:w="3192" w:type="dxa"/>
          </w:tcPr>
          <w:p w:rsidR="00127E94" w:rsidRDefault="00127E94" w:rsidP="00127E94">
            <w:pPr>
              <w:jc w:val="center"/>
            </w:pPr>
            <w:r>
              <w:t>Наставник биологије, директор</w:t>
            </w:r>
          </w:p>
        </w:tc>
        <w:tc>
          <w:tcPr>
            <w:tcW w:w="3192" w:type="dxa"/>
          </w:tcPr>
          <w:p w:rsidR="00127E94" w:rsidRDefault="00127E94" w:rsidP="00127E94">
            <w:pPr>
              <w:jc w:val="center"/>
            </w:pPr>
            <w:r>
              <w:t>Током школске године</w:t>
            </w:r>
          </w:p>
        </w:tc>
      </w:tr>
    </w:tbl>
    <w:p w:rsidR="00127E94" w:rsidRDefault="00127E94" w:rsidP="00127E94"/>
    <w:p w:rsidR="00D71BD6" w:rsidRDefault="00A0256F" w:rsidP="00A0256F">
      <w:pPr>
        <w:jc w:val="right"/>
      </w:pPr>
      <w:r>
        <w:t>Носиоци свих активности били су наставник биологије и директор школе</w:t>
      </w:r>
    </w:p>
    <w:p w:rsidR="00A0256F" w:rsidRDefault="00A0256F" w:rsidP="00127E94"/>
    <w:p w:rsidR="00A0256F" w:rsidRDefault="00A0256F" w:rsidP="00127E94"/>
    <w:p w:rsidR="00D71BD6" w:rsidRPr="00D71BD6" w:rsidRDefault="00D71BD6" w:rsidP="00127E94"/>
    <w:p w:rsidR="00D71BD6" w:rsidRPr="00204CFF" w:rsidRDefault="00D71BD6" w:rsidP="00D71BD6">
      <w:pPr>
        <w:jc w:val="center"/>
        <w:rPr>
          <w:b/>
        </w:rPr>
      </w:pPr>
      <w:r w:rsidRPr="002C4BC0">
        <w:rPr>
          <w:b/>
        </w:rPr>
        <w:t>ПРОГРАМ ШКОЛСКОГ СПОРТА</w:t>
      </w:r>
      <w:r w:rsidR="00204CFF">
        <w:rPr>
          <w:b/>
        </w:rPr>
        <w:t xml:space="preserve"> 2023/2024.</w:t>
      </w:r>
    </w:p>
    <w:p w:rsidR="00D71BD6" w:rsidRDefault="00D71BD6" w:rsidP="00D71BD6">
      <w:r>
        <w:t>ЦИЉ: развој и навикавање на здраве стилове живота, свест о важности сопственог здравља и безбедности, неговање фер плеја, примена научених вештина у систему школских, окружних и републичких такмичења.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2"/>
        <w:gridCol w:w="3192"/>
        <w:gridCol w:w="3192"/>
      </w:tblGrid>
      <w:tr w:rsidR="00D71BD6" w:rsidTr="00D71BD6">
        <w:tc>
          <w:tcPr>
            <w:tcW w:w="3192" w:type="dxa"/>
          </w:tcPr>
          <w:p w:rsidR="00D71BD6" w:rsidRDefault="00D71BD6" w:rsidP="00D71BD6">
            <w:pPr>
              <w:jc w:val="center"/>
            </w:pPr>
            <w:r>
              <w:t>Област спорта</w:t>
            </w:r>
          </w:p>
        </w:tc>
        <w:tc>
          <w:tcPr>
            <w:tcW w:w="3192" w:type="dxa"/>
          </w:tcPr>
          <w:p w:rsidR="00D71BD6" w:rsidRDefault="00D71BD6" w:rsidP="00D71BD6">
            <w:pPr>
              <w:jc w:val="center"/>
            </w:pPr>
            <w:r>
              <w:t>Садржај програма</w:t>
            </w:r>
          </w:p>
        </w:tc>
        <w:tc>
          <w:tcPr>
            <w:tcW w:w="3192" w:type="dxa"/>
          </w:tcPr>
          <w:p w:rsidR="00D71BD6" w:rsidRPr="00CA2BC6" w:rsidRDefault="00D71BD6" w:rsidP="00D71BD6">
            <w:pPr>
              <w:jc w:val="center"/>
            </w:pPr>
            <w:r>
              <w:t>Начин праћења, динамика</w:t>
            </w:r>
          </w:p>
        </w:tc>
      </w:tr>
      <w:tr w:rsidR="00D71BD6" w:rsidTr="00D71BD6">
        <w:tc>
          <w:tcPr>
            <w:tcW w:w="3192" w:type="dxa"/>
          </w:tcPr>
          <w:p w:rsidR="00D71BD6" w:rsidRDefault="00D71BD6" w:rsidP="00D71BD6">
            <w:pPr>
              <w:jc w:val="center"/>
            </w:pPr>
            <w:r>
              <w:t>Атлетика</w:t>
            </w:r>
          </w:p>
        </w:tc>
        <w:tc>
          <w:tcPr>
            <w:tcW w:w="3192" w:type="dxa"/>
          </w:tcPr>
          <w:p w:rsidR="00D71BD6" w:rsidRDefault="00D71BD6" w:rsidP="00D71BD6">
            <w:pPr>
              <w:jc w:val="center"/>
            </w:pPr>
            <w:r>
              <w:t>Крос РТС-а</w:t>
            </w:r>
          </w:p>
        </w:tc>
        <w:tc>
          <w:tcPr>
            <w:tcW w:w="3192" w:type="dxa"/>
          </w:tcPr>
          <w:p w:rsidR="00D71BD6" w:rsidRPr="007D6336" w:rsidRDefault="00DD6C3C" w:rsidP="00D71BD6">
            <w:pPr>
              <w:jc w:val="center"/>
            </w:pPr>
            <w:r>
              <w:t>Дипломе,извештај-</w:t>
            </w:r>
            <w:r w:rsidR="00D71BD6">
              <w:t>записници</w:t>
            </w:r>
            <w:r>
              <w:t xml:space="preserve"> наставника физичког</w:t>
            </w:r>
            <w:r w:rsidR="00D71BD6">
              <w:t xml:space="preserve"> , септембар</w:t>
            </w:r>
          </w:p>
        </w:tc>
      </w:tr>
      <w:tr w:rsidR="00D71BD6" w:rsidTr="00D71BD6">
        <w:tc>
          <w:tcPr>
            <w:tcW w:w="3192" w:type="dxa"/>
          </w:tcPr>
          <w:p w:rsidR="00D71BD6" w:rsidRDefault="00D71BD6" w:rsidP="00D71BD6">
            <w:pPr>
              <w:jc w:val="center"/>
            </w:pPr>
            <w:r>
              <w:t>Пливање</w:t>
            </w:r>
          </w:p>
        </w:tc>
        <w:tc>
          <w:tcPr>
            <w:tcW w:w="3192" w:type="dxa"/>
          </w:tcPr>
          <w:p w:rsidR="00D71BD6" w:rsidRPr="007D6336" w:rsidRDefault="00D71BD6" w:rsidP="00D71BD6">
            <w:pPr>
              <w:jc w:val="center"/>
            </w:pPr>
            <w:r>
              <w:t>Настава на затвореном базену</w:t>
            </w:r>
          </w:p>
        </w:tc>
        <w:tc>
          <w:tcPr>
            <w:tcW w:w="3192" w:type="dxa"/>
          </w:tcPr>
          <w:p w:rsidR="00D71BD6" w:rsidRPr="007D6336" w:rsidRDefault="00071C74" w:rsidP="00D71BD6">
            <w:pPr>
              <w:jc w:val="center"/>
            </w:pPr>
            <w:r>
              <w:t>Извештаји-</w:t>
            </w:r>
            <w:r w:rsidR="00D71BD6">
              <w:t>записници</w:t>
            </w:r>
            <w:r>
              <w:t xml:space="preserve"> наставника физичког</w:t>
            </w:r>
            <w:r w:rsidR="00D71BD6">
              <w:t>, током зимских месеци (јануар,фебруар,март)</w:t>
            </w:r>
          </w:p>
        </w:tc>
      </w:tr>
      <w:tr w:rsidR="00D71BD6" w:rsidTr="00D71BD6">
        <w:tc>
          <w:tcPr>
            <w:tcW w:w="3192" w:type="dxa"/>
          </w:tcPr>
          <w:p w:rsidR="00D71BD6" w:rsidRDefault="00D71BD6" w:rsidP="00D71BD6">
            <w:pPr>
              <w:jc w:val="center"/>
            </w:pPr>
            <w:r>
              <w:t>Мали фудбал</w:t>
            </w:r>
          </w:p>
        </w:tc>
        <w:tc>
          <w:tcPr>
            <w:tcW w:w="3192" w:type="dxa"/>
          </w:tcPr>
          <w:p w:rsidR="00D71BD6" w:rsidRDefault="00D71BD6" w:rsidP="00D71BD6">
            <w:pPr>
              <w:jc w:val="center"/>
            </w:pPr>
            <w:r>
              <w:t>У оквиру наставе и секција, школска такмичења</w:t>
            </w:r>
          </w:p>
        </w:tc>
        <w:tc>
          <w:tcPr>
            <w:tcW w:w="3192" w:type="dxa"/>
          </w:tcPr>
          <w:p w:rsidR="00D71BD6" w:rsidRDefault="00D71BD6" w:rsidP="00D71BD6">
            <w:pPr>
              <w:jc w:val="center"/>
            </w:pPr>
            <w:r>
              <w:t>Е-дневник, праћење напредовања ученика, током школске године</w:t>
            </w:r>
          </w:p>
        </w:tc>
      </w:tr>
      <w:tr w:rsidR="00D71BD6" w:rsidTr="00D71BD6">
        <w:tc>
          <w:tcPr>
            <w:tcW w:w="3192" w:type="dxa"/>
          </w:tcPr>
          <w:p w:rsidR="00D71BD6" w:rsidRDefault="00D71BD6" w:rsidP="00D71BD6">
            <w:pPr>
              <w:jc w:val="center"/>
            </w:pPr>
            <w:r>
              <w:t>Кошарка</w:t>
            </w:r>
          </w:p>
        </w:tc>
        <w:tc>
          <w:tcPr>
            <w:tcW w:w="3192" w:type="dxa"/>
          </w:tcPr>
          <w:p w:rsidR="00D71BD6" w:rsidRDefault="00D71BD6" w:rsidP="00D71BD6">
            <w:pPr>
              <w:jc w:val="center"/>
            </w:pPr>
            <w:r>
              <w:t>У оквиру наставе и секција, школска такмичења</w:t>
            </w:r>
          </w:p>
        </w:tc>
        <w:tc>
          <w:tcPr>
            <w:tcW w:w="3192" w:type="dxa"/>
          </w:tcPr>
          <w:p w:rsidR="00D71BD6" w:rsidRDefault="00D71BD6" w:rsidP="00D71BD6">
            <w:pPr>
              <w:jc w:val="center"/>
            </w:pPr>
            <w:r>
              <w:t>Е-дневник, праћење напредовања ученика, током школске године</w:t>
            </w:r>
          </w:p>
        </w:tc>
      </w:tr>
      <w:tr w:rsidR="00D71BD6" w:rsidTr="00D71BD6">
        <w:tc>
          <w:tcPr>
            <w:tcW w:w="3192" w:type="dxa"/>
          </w:tcPr>
          <w:p w:rsidR="00D71BD6" w:rsidRDefault="00D71BD6" w:rsidP="00D71BD6">
            <w:pPr>
              <w:jc w:val="center"/>
            </w:pPr>
            <w:r>
              <w:t>Одбојка</w:t>
            </w:r>
          </w:p>
        </w:tc>
        <w:tc>
          <w:tcPr>
            <w:tcW w:w="3192" w:type="dxa"/>
          </w:tcPr>
          <w:p w:rsidR="00D71BD6" w:rsidRDefault="00D71BD6" w:rsidP="00D71BD6">
            <w:pPr>
              <w:jc w:val="center"/>
            </w:pPr>
            <w:r>
              <w:t>У оквиру наставе и секција, школска такмичења</w:t>
            </w:r>
          </w:p>
        </w:tc>
        <w:tc>
          <w:tcPr>
            <w:tcW w:w="3192" w:type="dxa"/>
          </w:tcPr>
          <w:p w:rsidR="00D71BD6" w:rsidRDefault="00D71BD6" w:rsidP="00D71BD6">
            <w:pPr>
              <w:jc w:val="center"/>
            </w:pPr>
            <w:r>
              <w:t>Е-дневник, праћење напредовања ученика, током школске године</w:t>
            </w:r>
          </w:p>
        </w:tc>
      </w:tr>
      <w:tr w:rsidR="00D71BD6" w:rsidTr="00D71BD6">
        <w:tc>
          <w:tcPr>
            <w:tcW w:w="3192" w:type="dxa"/>
          </w:tcPr>
          <w:p w:rsidR="00D71BD6" w:rsidRDefault="00D71BD6" w:rsidP="00D71BD6">
            <w:pPr>
              <w:jc w:val="center"/>
            </w:pPr>
            <w:r>
              <w:t>Стони тенис</w:t>
            </w:r>
          </w:p>
        </w:tc>
        <w:tc>
          <w:tcPr>
            <w:tcW w:w="3192" w:type="dxa"/>
          </w:tcPr>
          <w:p w:rsidR="00D71BD6" w:rsidRDefault="00D71BD6" w:rsidP="00D71BD6">
            <w:pPr>
              <w:jc w:val="center"/>
            </w:pPr>
            <w:r>
              <w:t>У оквиру наставе и секција, школска такмичења</w:t>
            </w:r>
          </w:p>
        </w:tc>
        <w:tc>
          <w:tcPr>
            <w:tcW w:w="3192" w:type="dxa"/>
          </w:tcPr>
          <w:p w:rsidR="00D71BD6" w:rsidRDefault="00D71BD6" w:rsidP="00D71BD6">
            <w:pPr>
              <w:jc w:val="center"/>
            </w:pPr>
            <w:r>
              <w:t xml:space="preserve">Е-дневник, праћење напредовања ученика, током </w:t>
            </w:r>
            <w:r>
              <w:lastRenderedPageBreak/>
              <w:t>школске године</w:t>
            </w:r>
          </w:p>
        </w:tc>
      </w:tr>
      <w:tr w:rsidR="00D71BD6" w:rsidTr="00D71BD6">
        <w:tc>
          <w:tcPr>
            <w:tcW w:w="3192" w:type="dxa"/>
          </w:tcPr>
          <w:p w:rsidR="00D71BD6" w:rsidRDefault="00D71BD6" w:rsidP="00D71BD6">
            <w:pPr>
              <w:jc w:val="center"/>
            </w:pPr>
            <w:r>
              <w:lastRenderedPageBreak/>
              <w:t>Рукомет</w:t>
            </w:r>
          </w:p>
        </w:tc>
        <w:tc>
          <w:tcPr>
            <w:tcW w:w="3192" w:type="dxa"/>
          </w:tcPr>
          <w:p w:rsidR="00D71BD6" w:rsidRDefault="00D71BD6" w:rsidP="00D71BD6">
            <w:pPr>
              <w:jc w:val="center"/>
            </w:pPr>
            <w:r>
              <w:t>У оквиру наставе и секција, школска такмичења</w:t>
            </w:r>
          </w:p>
        </w:tc>
        <w:tc>
          <w:tcPr>
            <w:tcW w:w="3192" w:type="dxa"/>
          </w:tcPr>
          <w:p w:rsidR="00D71BD6" w:rsidRDefault="00D71BD6" w:rsidP="00D71BD6">
            <w:pPr>
              <w:jc w:val="center"/>
            </w:pPr>
            <w:r>
              <w:t>Е-дневник, праћење напредовања ученика, током школске године</w:t>
            </w:r>
          </w:p>
        </w:tc>
      </w:tr>
    </w:tbl>
    <w:p w:rsidR="00D71BD6" w:rsidRDefault="00D71BD6" w:rsidP="00D71BD6">
      <w:pPr>
        <w:jc w:val="center"/>
      </w:pPr>
    </w:p>
    <w:p w:rsidR="00D71BD6" w:rsidRDefault="00D71BD6" w:rsidP="00D71BD6">
      <w:pPr>
        <w:jc w:val="center"/>
      </w:pPr>
      <w:r>
        <w:t>НАПОМЕНА: Наша школа нема салу за наставу физичког васпитања, те се часови одвијају на теренима (одбојка, кошарка, мали фудбал, рукомет) школе, када дозволе временски услови. У зимском периоду ученици похађају наставу на градском базену и имају теоријску наставу о различитим спортским дисциплинама.</w:t>
      </w:r>
    </w:p>
    <w:p w:rsidR="00D71BD6" w:rsidRDefault="00D71BD6" w:rsidP="00D71BD6">
      <w:pPr>
        <w:jc w:val="center"/>
      </w:pPr>
      <w:r>
        <w:t>Такође, у оквиру свлачионица могуће је организовати игру стоног тениса или пикада.</w:t>
      </w:r>
    </w:p>
    <w:p w:rsidR="00AE32B2" w:rsidRDefault="00AE32B2" w:rsidP="00D71BD6">
      <w:pPr>
        <w:jc w:val="center"/>
      </w:pPr>
    </w:p>
    <w:p w:rsidR="00AE32B2" w:rsidRPr="00AE32B2" w:rsidRDefault="00AE32B2" w:rsidP="00D71BD6">
      <w:pPr>
        <w:jc w:val="center"/>
      </w:pPr>
      <w:r>
        <w:t>Носиоци свих активности били су професори физичког васпитања Алекса Минарски и Слободан Гњидић</w:t>
      </w:r>
    </w:p>
    <w:p w:rsidR="00B72855" w:rsidRPr="00B72855" w:rsidRDefault="00B72855" w:rsidP="00D71BD6">
      <w:pPr>
        <w:jc w:val="center"/>
      </w:pPr>
    </w:p>
    <w:p w:rsidR="00D71BD6" w:rsidRDefault="00D71BD6" w:rsidP="00D71BD6">
      <w:pPr>
        <w:jc w:val="center"/>
      </w:pPr>
    </w:p>
    <w:p w:rsidR="00B72855" w:rsidRPr="005146D2" w:rsidRDefault="00B72855" w:rsidP="00B72855">
      <w:pPr>
        <w:jc w:val="center"/>
        <w:rPr>
          <w:b/>
        </w:rPr>
      </w:pPr>
      <w:r w:rsidRPr="00C241B6">
        <w:rPr>
          <w:b/>
        </w:rPr>
        <w:t>ПРОГРАМ СТУДИЈСКЕ ПОСЕТЕ</w:t>
      </w:r>
      <w:r w:rsidR="005146D2">
        <w:rPr>
          <w:b/>
        </w:rPr>
        <w:t xml:space="preserve"> 2023/2024.</w:t>
      </w:r>
    </w:p>
    <w:p w:rsidR="00B72855" w:rsidRDefault="00B72855" w:rsidP="00B72855">
      <w:pPr>
        <w:jc w:val="center"/>
      </w:pPr>
      <w:r>
        <w:t>(за ученике)</w:t>
      </w:r>
    </w:p>
    <w:p w:rsidR="00B72855" w:rsidRDefault="007F58C6" w:rsidP="00B72855">
      <w:pPr>
        <w:jc w:val="center"/>
      </w:pPr>
      <w:r>
        <w:t>Ученици из В</w:t>
      </w:r>
      <w:r w:rsidR="00B72855">
        <w:t>ојводине посета Баден-Витембергу, Немачка</w:t>
      </w:r>
    </w:p>
    <w:p w:rsidR="00B72855" w:rsidRDefault="00C241B6" w:rsidP="00B72855">
      <w:pPr>
        <w:jc w:val="center"/>
      </w:pPr>
      <w:r>
        <w:t>23.06. до 29.06.2024</w:t>
      </w:r>
      <w:r w:rsidR="00B72855">
        <w:t>.</w:t>
      </w:r>
    </w:p>
    <w:p w:rsidR="00B72855" w:rsidRDefault="00B72855" w:rsidP="00B72855"/>
    <w:p w:rsidR="00B72855" w:rsidRDefault="00C241B6" w:rsidP="00B72855">
      <w:r>
        <w:t>24.06. 2024</w:t>
      </w:r>
      <w:r w:rsidR="00B72855">
        <w:t>. – Долазак и вечера</w:t>
      </w:r>
    </w:p>
    <w:p w:rsidR="00B72855" w:rsidRDefault="00C241B6" w:rsidP="00B72855">
      <w:r>
        <w:t>25.06.2024</w:t>
      </w:r>
      <w:r w:rsidR="00B72855">
        <w:t>. – Доручак, посета пољопривредној школи у Охрингену, ручак, посета фармама у Баден-Витембергу и упознавање са животом фармера, посета расаднику и цвећари у Епингену, вечера</w:t>
      </w:r>
    </w:p>
    <w:p w:rsidR="00B72855" w:rsidRDefault="00C241B6" w:rsidP="00B72855">
      <w:r>
        <w:t>26.06.2024</w:t>
      </w:r>
      <w:r w:rsidR="00B72855">
        <w:t>. – Доручак, посета Националном Истраживачком Институту и Образовном центру за хортикултуру, повртатство и ратарство и воћарство у Веинсбергу, потом посета Некардолини – панорама, ручак, посета фарме која се бави производњом парадајза и поврћа, посета Музеју, вечера</w:t>
      </w:r>
    </w:p>
    <w:p w:rsidR="00B72855" w:rsidRDefault="00C241B6" w:rsidP="00B72855">
      <w:r>
        <w:t>27.06.2024</w:t>
      </w:r>
      <w:r w:rsidR="00B72855">
        <w:t>. – Доручак, посета Кирцбургу, посета Компанији пољоппривредној која се бави узгојем животиња, ручак, алободно време, вечера</w:t>
      </w:r>
    </w:p>
    <w:p w:rsidR="00B72855" w:rsidRDefault="00C241B6" w:rsidP="00B72855">
      <w:r>
        <w:t>28.06.2024</w:t>
      </w:r>
      <w:r w:rsidR="00B72855">
        <w:t>. – Доручак, посета Пољопривредном сајму, шетња градом и посета Управи, посета фабрици у којој се производи органски сир, ручак, презентација пољопривредне производње Регионалне Компаније</w:t>
      </w:r>
    </w:p>
    <w:p w:rsidR="006E77BA" w:rsidRDefault="006E77BA" w:rsidP="00B72855"/>
    <w:p w:rsidR="006E77BA" w:rsidRPr="006E77BA" w:rsidRDefault="006E77BA" w:rsidP="00B72855">
      <w:r>
        <w:t>Ученици представници наше школе су били Бојан Азарић и Стеван Королија III1-пољопривредни техничар.</w:t>
      </w:r>
    </w:p>
    <w:p w:rsidR="00AD0D68" w:rsidRDefault="00AD0D68" w:rsidP="00B72855"/>
    <w:p w:rsidR="00AD0D68" w:rsidRPr="00AD0D68" w:rsidRDefault="00AD0D68" w:rsidP="00B72855"/>
    <w:p w:rsidR="0025313B" w:rsidRPr="009A33FC" w:rsidRDefault="0025313B" w:rsidP="0025313B">
      <w:pPr>
        <w:jc w:val="center"/>
        <w:rPr>
          <w:b/>
        </w:rPr>
      </w:pPr>
      <w:r w:rsidRPr="009A33FC">
        <w:rPr>
          <w:b/>
        </w:rPr>
        <w:t>ПРОГРАМ САРАДЊЕ СА ЛОКАЛНОМ ЗАЈЕДНИЦОМ</w:t>
      </w:r>
    </w:p>
    <w:p w:rsidR="0025313B" w:rsidRPr="00B0483C" w:rsidRDefault="0025313B" w:rsidP="0025313B">
      <w:pPr>
        <w:autoSpaceDE w:val="0"/>
        <w:autoSpaceDN w:val="0"/>
        <w:adjustRightInd w:val="0"/>
        <w:rPr>
          <w:lang w:val="ru-RU"/>
        </w:rPr>
      </w:pPr>
      <w:r w:rsidRPr="00B0483C">
        <w:rPr>
          <w:lang w:val="ru-RU"/>
        </w:rPr>
        <w:t>1. Сарадња са институцијама културе и културно-уметничким друштвима, у које се  упућују  ученици  р</w:t>
      </w:r>
      <w:r>
        <w:rPr>
          <w:lang w:val="ru-RU"/>
        </w:rPr>
        <w:t>ади задовољавања и развијања ск</w:t>
      </w:r>
      <w:r w:rsidRPr="00B0483C">
        <w:rPr>
          <w:lang w:val="ru-RU"/>
        </w:rPr>
        <w:t>лоности ка уметности или уметничком стваралаштву је посебно значајна и због тога што по наставном плану за ову врсту школе нису предвиђени предмети музичка и ликовна култура.</w:t>
      </w:r>
    </w:p>
    <w:p w:rsidR="0025313B" w:rsidRPr="00B0483C" w:rsidRDefault="0025313B" w:rsidP="0025313B">
      <w:pPr>
        <w:autoSpaceDE w:val="0"/>
        <w:autoSpaceDN w:val="0"/>
        <w:adjustRightInd w:val="0"/>
        <w:rPr>
          <w:lang w:val="ru-RU"/>
        </w:rPr>
      </w:pPr>
      <w:r w:rsidRPr="00B0483C">
        <w:rPr>
          <w:lang w:val="ru-RU"/>
        </w:rPr>
        <w:t>2. Сарадња са спортским клубовима је неопходна због координације тренинга и похађања наставе и успеха ученика.</w:t>
      </w:r>
    </w:p>
    <w:p w:rsidR="0025313B" w:rsidRPr="00B0483C" w:rsidRDefault="0025313B" w:rsidP="0025313B">
      <w:pPr>
        <w:autoSpaceDE w:val="0"/>
        <w:autoSpaceDN w:val="0"/>
        <w:adjustRightInd w:val="0"/>
        <w:rPr>
          <w:lang w:val="ru-RU"/>
        </w:rPr>
      </w:pPr>
      <w:r w:rsidRPr="00B0483C">
        <w:rPr>
          <w:lang w:val="ru-RU"/>
        </w:rPr>
        <w:t>3. Сарадња са Црвеним крстом као хуманитарном организацијом омогућује остваривање многих васпитно-образовних циљева и задатака.</w:t>
      </w:r>
    </w:p>
    <w:p w:rsidR="0025313B" w:rsidRPr="00B0483C" w:rsidRDefault="0025313B" w:rsidP="0025313B">
      <w:pPr>
        <w:autoSpaceDE w:val="0"/>
        <w:autoSpaceDN w:val="0"/>
        <w:adjustRightInd w:val="0"/>
        <w:rPr>
          <w:lang w:val="ru-RU"/>
        </w:rPr>
      </w:pPr>
      <w:r w:rsidRPr="00B0483C">
        <w:rPr>
          <w:lang w:val="ru-RU"/>
        </w:rPr>
        <w:t>4. Сарадња са Центром за социјални рад, када су у питању ученици из ризичних средина (деца из непотпуних породица, разведених бракова, алкохоличара или болесних родитеља).</w:t>
      </w:r>
    </w:p>
    <w:p w:rsidR="0025313B" w:rsidRDefault="0025313B" w:rsidP="0025313B">
      <w:pPr>
        <w:tabs>
          <w:tab w:val="left" w:pos="7920"/>
        </w:tabs>
        <w:autoSpaceDE w:val="0"/>
        <w:autoSpaceDN w:val="0"/>
        <w:adjustRightInd w:val="0"/>
        <w:rPr>
          <w:lang w:val="ru-RU"/>
        </w:rPr>
      </w:pPr>
      <w:r w:rsidRPr="00B0483C">
        <w:rPr>
          <w:lang w:val="ru-RU"/>
        </w:rPr>
        <w:t>5. Сарадња са Домом здравља на превенцији и лечењу ученика.</w:t>
      </w:r>
      <w:r>
        <w:rPr>
          <w:lang w:val="ru-RU"/>
        </w:rPr>
        <w:tab/>
      </w:r>
    </w:p>
    <w:p w:rsidR="0025313B" w:rsidRDefault="0025313B" w:rsidP="0025313B">
      <w:pPr>
        <w:autoSpaceDE w:val="0"/>
        <w:autoSpaceDN w:val="0"/>
        <w:adjustRightInd w:val="0"/>
        <w:rPr>
          <w:lang w:val="ru-RU"/>
        </w:rPr>
      </w:pPr>
      <w:r>
        <w:rPr>
          <w:lang w:val="ru-RU"/>
        </w:rPr>
        <w:t>6. Сарадња са Градском управом и општинским управама (Апатин, Оџаци) – одељење за пољопривреду, друштвене делатности. одељење за образовање.</w:t>
      </w:r>
    </w:p>
    <w:p w:rsidR="0025313B" w:rsidRDefault="0025313B" w:rsidP="0025313B">
      <w:pPr>
        <w:autoSpaceDE w:val="0"/>
        <w:autoSpaceDN w:val="0"/>
        <w:adjustRightInd w:val="0"/>
        <w:rPr>
          <w:lang w:val="ru-RU"/>
        </w:rPr>
      </w:pPr>
      <w:r>
        <w:rPr>
          <w:lang w:val="ru-RU"/>
        </w:rPr>
        <w:t>7. Сарадња са предузећима која се баве пољопривредном делатношћу.</w:t>
      </w:r>
    </w:p>
    <w:p w:rsidR="0025313B" w:rsidRDefault="0025313B" w:rsidP="0025313B">
      <w:pPr>
        <w:autoSpaceDE w:val="0"/>
        <w:autoSpaceDN w:val="0"/>
        <w:adjustRightInd w:val="0"/>
        <w:rPr>
          <w:lang w:val="ru-RU"/>
        </w:rPr>
      </w:pPr>
      <w:r>
        <w:rPr>
          <w:lang w:val="ru-RU"/>
        </w:rPr>
        <w:lastRenderedPageBreak/>
        <w:t>8. Сарадња са организација које се баве неформалном едукацијом – Психозон.</w:t>
      </w:r>
    </w:p>
    <w:p w:rsidR="0025313B" w:rsidRDefault="0025313B" w:rsidP="0025313B">
      <w:pPr>
        <w:autoSpaceDE w:val="0"/>
        <w:autoSpaceDN w:val="0"/>
        <w:adjustRightInd w:val="0"/>
        <w:rPr>
          <w:lang w:val="ru-RU"/>
        </w:rPr>
      </w:pPr>
      <w:r>
        <w:rPr>
          <w:lang w:val="ru-RU"/>
        </w:rPr>
        <w:t>9. Сарадња са Националном службом за запошљавање – професионална оријентација, упознавање ученика са светом рада.</w:t>
      </w:r>
    </w:p>
    <w:p w:rsidR="006A5847" w:rsidRDefault="006A5847" w:rsidP="0025313B">
      <w:pPr>
        <w:autoSpaceDE w:val="0"/>
        <w:autoSpaceDN w:val="0"/>
        <w:adjustRightInd w:val="0"/>
        <w:rPr>
          <w:lang w:val="ru-RU"/>
        </w:rPr>
      </w:pPr>
      <w:r>
        <w:rPr>
          <w:lang w:val="ru-RU"/>
        </w:rPr>
        <w:t>10. Сарадња са фирмом Спарк – обука за све запослене о безбедности и здрављу на раду (јануар 2024.).</w:t>
      </w:r>
    </w:p>
    <w:p w:rsidR="0025313B" w:rsidRPr="00B0483C" w:rsidRDefault="00F17E02" w:rsidP="00F17E02">
      <w:pPr>
        <w:autoSpaceDE w:val="0"/>
        <w:autoSpaceDN w:val="0"/>
        <w:adjustRightInd w:val="0"/>
        <w:jc w:val="right"/>
        <w:rPr>
          <w:lang w:val="ru-RU"/>
        </w:rPr>
      </w:pPr>
      <w:r>
        <w:rPr>
          <w:lang w:val="ru-RU"/>
        </w:rPr>
        <w:t xml:space="preserve">  Носиоци свих активности били су директор и педагог</w:t>
      </w:r>
    </w:p>
    <w:p w:rsidR="00E47DB6" w:rsidRDefault="00E47DB6" w:rsidP="002935B3"/>
    <w:p w:rsidR="0082776B" w:rsidRDefault="0082776B" w:rsidP="002935B3"/>
    <w:p w:rsidR="0082776B" w:rsidRDefault="0082776B" w:rsidP="002935B3"/>
    <w:p w:rsidR="0082776B" w:rsidRPr="003C0A2A" w:rsidRDefault="0082776B" w:rsidP="002935B3"/>
    <w:p w:rsidR="007C6BE5" w:rsidRPr="000B6D58" w:rsidRDefault="007C6BE5" w:rsidP="000B6D58">
      <w:pPr>
        <w:jc w:val="center"/>
        <w:rPr>
          <w:b/>
          <w:sz w:val="36"/>
          <w:szCs w:val="36"/>
        </w:rPr>
      </w:pPr>
      <w:r w:rsidRPr="00F13F81">
        <w:rPr>
          <w:b/>
          <w:sz w:val="36"/>
          <w:szCs w:val="36"/>
        </w:rPr>
        <w:t>Извештај о раду директора у шк. 202</w:t>
      </w:r>
      <w:r w:rsidRPr="002722DB">
        <w:rPr>
          <w:b/>
          <w:sz w:val="36"/>
          <w:szCs w:val="36"/>
        </w:rPr>
        <w:t>3</w:t>
      </w:r>
      <w:r w:rsidRPr="00F13F81">
        <w:rPr>
          <w:b/>
          <w:sz w:val="36"/>
          <w:szCs w:val="36"/>
        </w:rPr>
        <w:t>/202</w:t>
      </w:r>
      <w:r w:rsidRPr="002722DB">
        <w:rPr>
          <w:b/>
          <w:sz w:val="36"/>
          <w:szCs w:val="36"/>
        </w:rPr>
        <w:t>4</w:t>
      </w:r>
      <w:r w:rsidRPr="00F13F81">
        <w:rPr>
          <w:b/>
          <w:sz w:val="36"/>
          <w:szCs w:val="36"/>
        </w:rPr>
        <w:t>.</w:t>
      </w:r>
    </w:p>
    <w:p w:rsidR="007C6BE5" w:rsidRDefault="007C6BE5" w:rsidP="007C6BE5">
      <w:pPr>
        <w:ind w:firstLine="720"/>
        <w:jc w:val="both"/>
        <w:rPr>
          <w:b/>
        </w:rPr>
      </w:pPr>
      <w:r>
        <w:rPr>
          <w:b/>
        </w:rPr>
        <w:t xml:space="preserve">У школској 2023/2024. директор је  обављао следеће послове: </w:t>
      </w:r>
    </w:p>
    <w:p w:rsidR="007C6BE5" w:rsidRDefault="007C6BE5" w:rsidP="00CE5EDD">
      <w:pPr>
        <w:numPr>
          <w:ilvl w:val="0"/>
          <w:numId w:val="60"/>
        </w:numPr>
        <w:jc w:val="both"/>
      </w:pPr>
      <w:r>
        <w:t>Планирао и организовао остваривање програма образовања и васпитања и свих активности установе</w:t>
      </w:r>
    </w:p>
    <w:p w:rsidR="007C6BE5" w:rsidRDefault="007C6BE5" w:rsidP="00CE5EDD">
      <w:pPr>
        <w:numPr>
          <w:ilvl w:val="0"/>
          <w:numId w:val="60"/>
        </w:numPr>
        <w:jc w:val="both"/>
      </w:pPr>
      <w:r>
        <w:t>Старао се о осигурању квалитета, самовредновању, остваривању стандарда постигнућа и унапређивању образовно-васпитног рада;</w:t>
      </w:r>
    </w:p>
    <w:p w:rsidR="007C6BE5" w:rsidRDefault="007C6BE5" w:rsidP="00CE5EDD">
      <w:pPr>
        <w:numPr>
          <w:ilvl w:val="0"/>
          <w:numId w:val="60"/>
        </w:numPr>
        <w:jc w:val="both"/>
      </w:pPr>
      <w:r>
        <w:t>Остваривао развојни план установе;</w:t>
      </w:r>
    </w:p>
    <w:p w:rsidR="007C6BE5" w:rsidRDefault="007C6BE5" w:rsidP="00CE5EDD">
      <w:pPr>
        <w:numPr>
          <w:ilvl w:val="0"/>
          <w:numId w:val="60"/>
        </w:numPr>
        <w:jc w:val="both"/>
      </w:pPr>
      <w:r>
        <w:t>Учествовао у тиму при изради финансијског плана за 2024. годину и плана јавних набавки. Одлучивао о коришћењу средстава утврђених финансијским планом и одговара за одобравање и наменско коришћење тих средстава, у складу са законом; конкурисао на објављене конкурсе за средства и едукацију, пратио и учествовао у реализацији одобрених конкурса;</w:t>
      </w:r>
    </w:p>
    <w:p w:rsidR="007C6BE5" w:rsidRDefault="007C6BE5" w:rsidP="00CE5EDD">
      <w:pPr>
        <w:numPr>
          <w:ilvl w:val="0"/>
          <w:numId w:val="60"/>
        </w:numPr>
        <w:jc w:val="both"/>
      </w:pPr>
      <w:r>
        <w:t>Учествовао у програмима унапређивања сарадње са другим школама  у Србији и иностранству;</w:t>
      </w:r>
    </w:p>
    <w:p w:rsidR="007C6BE5" w:rsidRDefault="007C6BE5" w:rsidP="00CE5EDD">
      <w:pPr>
        <w:numPr>
          <w:ilvl w:val="0"/>
          <w:numId w:val="60"/>
        </w:numPr>
        <w:jc w:val="both"/>
      </w:pPr>
      <w:r>
        <w:t>Сарађивао са органима јединице локалне самоуправе, организацијама и удружењима; сарађивао  са социјалним партнерима и представницима локалне самоуправе као и представницима Министарства просвете, покрајинским секретаријатима за образовање и енергетику, просветном и санитарном инспекцијом;</w:t>
      </w:r>
    </w:p>
    <w:p w:rsidR="007C6BE5" w:rsidRDefault="007C6BE5" w:rsidP="00CE5EDD">
      <w:pPr>
        <w:numPr>
          <w:ilvl w:val="0"/>
          <w:numId w:val="60"/>
        </w:numPr>
        <w:jc w:val="both"/>
      </w:pPr>
      <w:r>
        <w:t>Планирао и пратио стручно усавршавање и спроводио поступак за стицање звања наставника, васпитача и стручног сарадника;</w:t>
      </w:r>
    </w:p>
    <w:p w:rsidR="007C6BE5" w:rsidRDefault="007C6BE5" w:rsidP="00CE5EDD">
      <w:pPr>
        <w:numPr>
          <w:ilvl w:val="0"/>
          <w:numId w:val="60"/>
        </w:numPr>
        <w:jc w:val="both"/>
      </w:pPr>
      <w:r>
        <w:t xml:space="preserve">Предузимао мере ради извршавања налога просветног инспектора и просветног саветника, као и других инспекцијских органа; </w:t>
      </w:r>
    </w:p>
    <w:p w:rsidR="007C6BE5" w:rsidRDefault="007C6BE5" w:rsidP="00CE5EDD">
      <w:pPr>
        <w:numPr>
          <w:ilvl w:val="0"/>
          <w:numId w:val="60"/>
        </w:numPr>
        <w:jc w:val="both"/>
      </w:pPr>
      <w:r>
        <w:t xml:space="preserve">Старао се о благовременом и тачном уносу и одржавању ажурности базе података о установи у оквиру јединственог информационог система просвете, елктронског дневника и платформе e-agrar  </w:t>
      </w:r>
    </w:p>
    <w:p w:rsidR="007C6BE5" w:rsidRDefault="007C6BE5" w:rsidP="00CE5EDD">
      <w:pPr>
        <w:numPr>
          <w:ilvl w:val="0"/>
          <w:numId w:val="60"/>
        </w:numPr>
        <w:jc w:val="both"/>
      </w:pPr>
      <w:r>
        <w:t xml:space="preserve">Старао се о благовременом објављивању и обавештавању запослених, ученика и родитеља односно старатеља, стручних органа и органа управљања о свим питањима од интереса за рад установе и ових органа; </w:t>
      </w:r>
    </w:p>
    <w:p w:rsidR="007C6BE5" w:rsidRDefault="007C6BE5" w:rsidP="00CE5EDD">
      <w:pPr>
        <w:numPr>
          <w:ilvl w:val="0"/>
          <w:numId w:val="60"/>
        </w:numPr>
        <w:jc w:val="both"/>
      </w:pPr>
      <w:r>
        <w:t xml:space="preserve">Сазивао и руководио седницама васпитно-образовног, наставничког, односно педагошког већа, без права одлучивања; </w:t>
      </w:r>
    </w:p>
    <w:p w:rsidR="007C6BE5" w:rsidRDefault="007C6BE5" w:rsidP="00CE5EDD">
      <w:pPr>
        <w:numPr>
          <w:ilvl w:val="0"/>
          <w:numId w:val="60"/>
        </w:numPr>
        <w:jc w:val="both"/>
      </w:pPr>
      <w:r>
        <w:t>Образовао стручна тела и тимове, усмеравао и усклађивао рад стручних органа у установи;</w:t>
      </w:r>
    </w:p>
    <w:p w:rsidR="007C6BE5" w:rsidRDefault="007C6BE5" w:rsidP="00CE5EDD">
      <w:pPr>
        <w:numPr>
          <w:ilvl w:val="0"/>
          <w:numId w:val="60"/>
        </w:numPr>
        <w:jc w:val="both"/>
      </w:pPr>
      <w:r>
        <w:t xml:space="preserve">Сарађивао са родитељима, односно старатељима деце и ученика; </w:t>
      </w:r>
    </w:p>
    <w:p w:rsidR="007C6BE5" w:rsidRDefault="007C6BE5" w:rsidP="00CE5EDD">
      <w:pPr>
        <w:numPr>
          <w:ilvl w:val="0"/>
          <w:numId w:val="60"/>
        </w:numPr>
        <w:jc w:val="both"/>
      </w:pPr>
      <w:r>
        <w:t>Подносио извештаје о свом раду и раду установе органу управљања;</w:t>
      </w:r>
    </w:p>
    <w:p w:rsidR="007C6BE5" w:rsidRDefault="007C6BE5" w:rsidP="00CE5EDD">
      <w:pPr>
        <w:numPr>
          <w:ilvl w:val="0"/>
          <w:numId w:val="60"/>
        </w:numPr>
        <w:jc w:val="both"/>
      </w:pPr>
      <w:r>
        <w:t xml:space="preserve">Одлучивао о правима, обавезама и одговорностима ученика и запослених, у складу са овим и посебним законом. </w:t>
      </w:r>
    </w:p>
    <w:p w:rsidR="007C6BE5" w:rsidRPr="003C0A2A" w:rsidRDefault="007C6BE5" w:rsidP="007C6BE5">
      <w:pPr>
        <w:pStyle w:val="Default"/>
        <w:numPr>
          <w:ilvl w:val="0"/>
          <w:numId w:val="60"/>
        </w:numPr>
        <w:rPr>
          <w:rFonts w:ascii="Times New Roman" w:hAnsi="Times New Roman" w:cs="Times New Roman"/>
          <w:color w:val="auto"/>
          <w:lang w:val="sr-Cyrl-CS"/>
        </w:rPr>
      </w:pPr>
      <w:r>
        <w:rPr>
          <w:rFonts w:ascii="Times New Roman" w:hAnsi="Times New Roman" w:cs="Times New Roman"/>
          <w:color w:val="auto"/>
          <w:lang w:val="sr-Cyrl-CS"/>
        </w:rPr>
        <w:t>Обављао и друге послове везане за школу и школску економију.</w:t>
      </w:r>
    </w:p>
    <w:p w:rsidR="007C6BE5" w:rsidRDefault="007C6BE5" w:rsidP="007C6BE5">
      <w:pPr>
        <w:ind w:left="360"/>
        <w:jc w:val="both"/>
      </w:pPr>
      <w:r>
        <w:rPr>
          <w:b/>
        </w:rPr>
        <w:t>- Планирање и организовање остваривања програма образовања и васпитања и свих активности</w:t>
      </w:r>
      <w:r>
        <w:t xml:space="preserve"> </w:t>
      </w:r>
      <w:r>
        <w:rPr>
          <w:b/>
        </w:rPr>
        <w:t>установе</w:t>
      </w:r>
      <w:r>
        <w:t xml:space="preserve"> започело је   поделом часова и израдом решења о структури 40-часовне радне недеље, израдом Годишњег плана рада школе у сарадњи са координтором практичне наставе, педагогом и секретаром школе. Израђен је предлог план уписа у школску 2024/2025. који је усвојен на наставничком већу. Настава се </w:t>
      </w:r>
      <w:r>
        <w:lastRenderedPageBreak/>
        <w:t>одвијала у школи, а практична настава на школској економији и к</w:t>
      </w:r>
      <w:r>
        <w:rPr>
          <w:lang w:val="en-US"/>
        </w:rPr>
        <w:t>a</w:t>
      </w:r>
      <w:r>
        <w:t>бинетима као и код послодаваца са којима је потписан уговор о реализацији практичне наставе (пекаре, ветеринарске станице...). Планови и програми су редовно и на време израђивани и  реализовани што се може видети и у извештају о реализацији годишњег програма рада. Школа је укључена у пилот Пројекат обогаћени једносменски рад, у склопу којег је ангажовано 9 професора и 146 ученика.</w:t>
      </w:r>
    </w:p>
    <w:p w:rsidR="007C6BE5" w:rsidRDefault="007C6BE5" w:rsidP="007C6BE5">
      <w:pPr>
        <w:ind w:left="360"/>
        <w:jc w:val="both"/>
      </w:pPr>
      <w:r>
        <w:rPr>
          <w:b/>
        </w:rPr>
        <w:t xml:space="preserve">- Осигурање квалитета, самовредновање, остваривање стандарда постигнућа и унапређивању образовно-васпитног рада </w:t>
      </w:r>
      <w:r>
        <w:t xml:space="preserve">је редовна активност директора Школе, која се огледа кроз праћење рада тимова за самовредновање, а остваривање стандарда постигнућа и унапређивање образовно-васпитног рада је реализовано у сарадњи са стручним већима. Набављена је нова опрема за реализацију наставног процеса и примењују се нове наставне методе. Посебна пажња се посвећује ученицима који се образују по ИОП-у. Прегледом педагошке документације, пре свега ученичког дневника и матичних књига, као и прегледом планова професора праћено је остваривање плана и програма за све профиле коју се изучавају у нашој школи. </w:t>
      </w:r>
    </w:p>
    <w:p w:rsidR="007C6BE5" w:rsidRDefault="007C6BE5" w:rsidP="007C6BE5">
      <w:pPr>
        <w:autoSpaceDE w:val="0"/>
        <w:autoSpaceDN w:val="0"/>
        <w:adjustRightInd w:val="0"/>
        <w:ind w:left="360"/>
        <w:rPr>
          <w:bCs/>
        </w:rPr>
      </w:pPr>
      <w:r>
        <w:rPr>
          <w:b/>
        </w:rPr>
        <w:t xml:space="preserve">- Остваривао развојни план установе – </w:t>
      </w:r>
      <w:r>
        <w:rPr>
          <w:rFonts w:ascii="TimesNewRoman" w:hAnsi="TimesNewRoman" w:cs="TimesNewRoman"/>
          <w:bCs/>
        </w:rPr>
        <w:t xml:space="preserve">побољшани су услови за квалитетнији рад ученика и запослених, тако што су набављена наставна средства и репроматеријал за наставу. Унапређен је квалитет наставе применом нових метода учења. Повећана је безбедност ученика у школи  појачаним дежурством професора. </w:t>
      </w:r>
      <w:r>
        <w:t>Ради побољшања безбедности ученика дирекрор је упутио и позив полицији да чешће обилазе школу посебно у јесењем и зимском периоду.</w:t>
      </w:r>
      <w:r>
        <w:rPr>
          <w:rFonts w:cs="TimesNewRoman"/>
          <w:bCs/>
        </w:rPr>
        <w:t xml:space="preserve"> </w:t>
      </w:r>
    </w:p>
    <w:p w:rsidR="007C6BE5" w:rsidRPr="002722DB" w:rsidRDefault="007C6BE5" w:rsidP="007C6BE5">
      <w:pPr>
        <w:ind w:left="360"/>
        <w:jc w:val="both"/>
      </w:pPr>
      <w:r>
        <w:rPr>
          <w:b/>
        </w:rPr>
        <w:t>- Одлучивао о коришћењу средстава утврђених финансијским планом</w:t>
      </w:r>
      <w:r>
        <w:t xml:space="preserve"> и одређивао  наменско коришћење тих средстава, у складу са законом; конкурисао на објављене конкурсе за средства и едукацију, пратио и учествовао у реализацији одобрених конкурса. Учествовао у тиму при изради финансијског плана за 2024. годину и плана јавних набавки. У сарадњи са стручним већима и рачуноводством израђен је финансијски план, на основу укупног раздела средстава која нашој школи одреди Општина из свог буџета а како та средства нису довољна за функционисање Школе у план су укључена и сопствена средства . Огрев је на време обезбеђен, струја, вода, телефони су редовно плаћани. Обезбеђена  су средства за стручно усавршавање наставника, односно семинари који су реализовани  у првом полугодишту школске 2023/2024. Материјал за образовање је такође обезбеђен. Са конта за текуће одржавање поткречене и окречене су учионице у зависности од степена запрљаности, поправљане су клупе и столице. </w:t>
      </w:r>
    </w:p>
    <w:p w:rsidR="007C6BE5" w:rsidRDefault="007C6BE5" w:rsidP="007C6BE5">
      <w:pPr>
        <w:ind w:left="360"/>
        <w:jc w:val="both"/>
      </w:pPr>
      <w:r>
        <w:rPr>
          <w:b/>
        </w:rPr>
        <w:t>- Учествовао у програмима унапређивања сарадње са другим школама</w:t>
      </w:r>
      <w:r>
        <w:t xml:space="preserve">  у Србији и иностранству. У оквиру унапређења сарадње са другим школама у школској 2023/2024. настављена  је сарадња са Средњом школом „Свети Трифун“ из Александровца,  Пољопривредном школом из Кавадараца из Северне Македоније и  са  пољопривредном школом из Ђакова из Републике Хрватске у вези пројекта прекограничне сарадње. </w:t>
      </w:r>
    </w:p>
    <w:p w:rsidR="007C6BE5" w:rsidRDefault="007C6BE5" w:rsidP="007C6BE5">
      <w:pPr>
        <w:ind w:left="360"/>
        <w:jc w:val="both"/>
      </w:pPr>
      <w:r>
        <w:rPr>
          <w:b/>
        </w:rPr>
        <w:t>- Сарађивао са органима јединице локалне самоуправе, организацијама и удружењима</w:t>
      </w:r>
      <w:r>
        <w:t>. Сарађивао  са социјалним партнерима и представницима локалне самоуправе као и представницима Министарства просвете, покрајинским секретаријатима за образовање и енергетику, просветном и санитарном инспекцијом. Сарадња се огледа кроз реализацију пројеката и финансијских средстава за реновирање школе. Са социјалним партнерима сарадња је била око реализације практичне наставе и матурског испита.</w:t>
      </w:r>
    </w:p>
    <w:p w:rsidR="007C6BE5" w:rsidRDefault="007C6BE5" w:rsidP="007C6BE5">
      <w:pPr>
        <w:ind w:left="360"/>
        <w:jc w:val="both"/>
      </w:pPr>
      <w:r>
        <w:rPr>
          <w:b/>
        </w:rPr>
        <w:t>- Планирао и пратио стручно усавршавање и спроводио поступак за стицање звања наставника, васпитача и стручног сарадника.</w:t>
      </w:r>
      <w:r>
        <w:t xml:space="preserve"> Организовао семинаре у Школи и ван школе за све професоре и стручне сараднике према плану стручног усавршавања.</w:t>
      </w:r>
    </w:p>
    <w:p w:rsidR="007C6BE5" w:rsidRPr="002722DB" w:rsidRDefault="007C6BE5" w:rsidP="007C6BE5">
      <w:pPr>
        <w:ind w:left="360"/>
        <w:jc w:val="both"/>
      </w:pPr>
      <w:r>
        <w:rPr>
          <w:b/>
        </w:rPr>
        <w:t xml:space="preserve">- </w:t>
      </w:r>
      <w:r>
        <w:t xml:space="preserve">Предузимао мере ради извршавања налога просветног инспектора и просветног саветника, као и других инспекцијских органа. </w:t>
      </w:r>
    </w:p>
    <w:p w:rsidR="007C6BE5" w:rsidRDefault="007C6BE5" w:rsidP="007C6BE5">
      <w:pPr>
        <w:ind w:left="360"/>
        <w:jc w:val="both"/>
      </w:pPr>
      <w:r>
        <w:rPr>
          <w:b/>
        </w:rPr>
        <w:t xml:space="preserve">- Старао се о благовременом и тачном уносу и одржавању ажурности базе података о установи у оквиру јединственог информационог система просвете, електронског дневника и платформе e-agrar. </w:t>
      </w:r>
      <w:r>
        <w:lastRenderedPageBreak/>
        <w:t>Редовно и на време уносио податке у горе наведене информационе системе, на време ажурирао податке и сарађивао са задуженим људима из Министарства просвете на унапређењу система.</w:t>
      </w:r>
    </w:p>
    <w:p w:rsidR="007C6BE5" w:rsidRDefault="007C6BE5" w:rsidP="007C6BE5">
      <w:pPr>
        <w:ind w:left="360"/>
        <w:jc w:val="both"/>
      </w:pPr>
      <w:r>
        <w:rPr>
          <w:b/>
        </w:rPr>
        <w:t>- Старао се о благовременом објављивању и обавештавању</w:t>
      </w:r>
      <w:r>
        <w:t xml:space="preserve"> запослених, ученика и родитеља односно старатеља, стручних органа и органа управљања о свим питањима од интереса за рад установе и ових органа. Све информације су објављиване на огласној табли код ученика, у зборници и на сајту Школе.</w:t>
      </w:r>
    </w:p>
    <w:p w:rsidR="007C6BE5" w:rsidRDefault="007C6BE5" w:rsidP="007C6BE5">
      <w:pPr>
        <w:ind w:left="360"/>
        <w:jc w:val="both"/>
      </w:pPr>
      <w:r>
        <w:rPr>
          <w:b/>
        </w:rPr>
        <w:t>- Сазивао и руководио седницама васпитно-образовног, наставничког, односно педагошког</w:t>
      </w:r>
      <w:r>
        <w:t xml:space="preserve"> </w:t>
      </w:r>
      <w:r>
        <w:rPr>
          <w:b/>
        </w:rPr>
        <w:t>већа</w:t>
      </w:r>
      <w:r>
        <w:t>, без права одлучивања. У првом полугодишту одржано је 2 седнице Наставничког веће, где се из записника може видети које су одлуке донешене пре свега план уписа у први разред, план преквалификације и доквалификације, награђивање ученика,  информације о донешеним новим правилницима, извештаји тимова.</w:t>
      </w:r>
    </w:p>
    <w:p w:rsidR="007C6BE5" w:rsidRDefault="007C6BE5" w:rsidP="007C6BE5">
      <w:pPr>
        <w:ind w:left="360"/>
        <w:jc w:val="both"/>
      </w:pPr>
      <w:r>
        <w:rPr>
          <w:b/>
        </w:rPr>
        <w:t>- Образовао стручна тела и тимове, усмеравао и усклађивао рад стручних органа</w:t>
      </w:r>
      <w:r>
        <w:t xml:space="preserve"> у установи. Формирана су стручна већа: пољопривредне и ветеринарске струке, прехрамбене технологије, српског језика и књижевности, страног језика, природних наука, друштвених наука, физичког васпитања, хемије и биологије. Директор је присуствовао седницама стручних већа код планирања стручног усавршавања и поделе предмета. Формирао је тимове за: заштиту ученика од насиља, самовредновање, инклузивно образовање, развојно планирање, школски програм. </w:t>
      </w:r>
    </w:p>
    <w:p w:rsidR="007C6BE5" w:rsidRDefault="007C6BE5" w:rsidP="007C6BE5">
      <w:pPr>
        <w:ind w:left="360"/>
        <w:jc w:val="both"/>
      </w:pPr>
      <w:r>
        <w:rPr>
          <w:b/>
        </w:rPr>
        <w:t>- Сарађивао са родитељима, односно старатељима</w:t>
      </w:r>
      <w:r>
        <w:t xml:space="preserve"> ученика. Сарадња са родитељима и ученицима се остваривала кроз индивидуалне разговоре које су иницирали сами родитељи, ученици или одељењске старешине, али и на састанцима савета родитеља и ученичког парламента.</w:t>
      </w:r>
    </w:p>
    <w:p w:rsidR="007C6BE5" w:rsidRDefault="007C6BE5" w:rsidP="007C6BE5">
      <w:pPr>
        <w:ind w:left="360"/>
        <w:jc w:val="both"/>
      </w:pPr>
      <w:r>
        <w:t xml:space="preserve">- </w:t>
      </w:r>
      <w:r>
        <w:rPr>
          <w:b/>
        </w:rPr>
        <w:t>Донео општи акт о организацији и систематизацији послова</w:t>
      </w:r>
      <w:r>
        <w:t>. Донео правилник о систематизацији радних места и издао решења о 40-часовној радној недељи.</w:t>
      </w:r>
    </w:p>
    <w:p w:rsidR="007C6BE5" w:rsidRDefault="007C6BE5" w:rsidP="007C6BE5">
      <w:pPr>
        <w:ind w:left="360"/>
        <w:jc w:val="both"/>
      </w:pPr>
      <w:r>
        <w:rPr>
          <w:b/>
        </w:rPr>
        <w:t>- Одлучивао о правима, обавезама и одговорностима ученика и запослених</w:t>
      </w:r>
      <w:r>
        <w:t>, у складу са законом. Донето је више одлука о изрицању васпитно-дисциплинских мера за ученике.</w:t>
      </w:r>
    </w:p>
    <w:p w:rsidR="007C6BE5" w:rsidRPr="000B6D58" w:rsidRDefault="007C6BE5" w:rsidP="000B6D58">
      <w:pPr>
        <w:ind w:left="360"/>
        <w:jc w:val="both"/>
      </w:pPr>
      <w:r>
        <w:rPr>
          <w:b/>
        </w:rPr>
        <w:t xml:space="preserve">-  Обављао и друге послове везане за школу и школску економију. </w:t>
      </w:r>
      <w:r>
        <w:t>Пружао подршку у стварању амбијента за остваривање предузетничког образовања и предузетничких активности ученика. Пратио конкурсе за доделу средстава и припремао конкурсну документацију. Учествовао у изради производног плана на школској економији. Пратио реализацију производног процеса у оквиру проширене делатности школе и контролисао рад свих учесника у производњи. Учествовао у припреми поступака јавне набавке. Учествовао у реализацији набавке опреме за школску економију.</w:t>
      </w:r>
    </w:p>
    <w:p w:rsidR="007C6BE5" w:rsidRPr="002722DB" w:rsidRDefault="007C6BE5" w:rsidP="007C6BE5">
      <w:pPr>
        <w:ind w:firstLine="720"/>
        <w:jc w:val="both"/>
      </w:pPr>
      <w:r>
        <w:t xml:space="preserve">                                                                           Директор</w:t>
      </w:r>
      <w:r w:rsidRPr="002722DB">
        <w:t xml:space="preserve"> </w:t>
      </w:r>
    </w:p>
    <w:p w:rsidR="007C6BE5" w:rsidRPr="009678A2" w:rsidRDefault="007C6BE5" w:rsidP="007C6BE5">
      <w:pPr>
        <w:ind w:firstLine="720"/>
        <w:jc w:val="both"/>
        <w:rPr>
          <w:i/>
        </w:rPr>
      </w:pPr>
      <w:r>
        <w:t xml:space="preserve">    </w:t>
      </w:r>
      <w:r w:rsidRPr="002722DB">
        <w:t xml:space="preserve">  </w:t>
      </w:r>
      <w:r>
        <w:t xml:space="preserve">                                                                   </w:t>
      </w:r>
      <w:r>
        <w:rPr>
          <w:i/>
        </w:rPr>
        <w:t>Стојан Јандрић</w:t>
      </w:r>
    </w:p>
    <w:p w:rsidR="00E47DB6" w:rsidRDefault="00E47DB6" w:rsidP="003C0A2A"/>
    <w:p w:rsidR="0082776B" w:rsidRDefault="0082776B" w:rsidP="003C0A2A"/>
    <w:p w:rsidR="0082776B" w:rsidRDefault="0082776B" w:rsidP="003C0A2A"/>
    <w:p w:rsidR="0082776B" w:rsidRDefault="0082776B" w:rsidP="003C0A2A"/>
    <w:p w:rsidR="0082776B" w:rsidRDefault="0082776B" w:rsidP="003C0A2A"/>
    <w:p w:rsidR="0082776B" w:rsidRDefault="0082776B" w:rsidP="003C0A2A"/>
    <w:p w:rsidR="0082776B" w:rsidRDefault="0082776B" w:rsidP="003C0A2A"/>
    <w:p w:rsidR="0082776B" w:rsidRPr="00E47DB6" w:rsidRDefault="0082776B" w:rsidP="003C0A2A"/>
    <w:p w:rsidR="007258EC" w:rsidRPr="007258EC" w:rsidRDefault="007258EC" w:rsidP="00A33E15">
      <w:pPr>
        <w:rPr>
          <w:sz w:val="28"/>
          <w:szCs w:val="28"/>
        </w:rPr>
      </w:pPr>
    </w:p>
    <w:p w:rsidR="00AE46FB" w:rsidRPr="006B6ACB" w:rsidRDefault="00AE46FB" w:rsidP="00AE46FB">
      <w:pPr>
        <w:jc w:val="center"/>
        <w:rPr>
          <w:b/>
          <w:sz w:val="28"/>
          <w:szCs w:val="28"/>
          <w:lang w:val="ru-RU"/>
        </w:rPr>
      </w:pPr>
      <w:r w:rsidRPr="006B6ACB">
        <w:rPr>
          <w:b/>
          <w:sz w:val="28"/>
          <w:szCs w:val="28"/>
          <w:lang w:val="ru-RU"/>
        </w:rPr>
        <w:t>ИЗВЕШТАЈ О РАДУ ПЕДАГОГА П</w:t>
      </w:r>
      <w:r w:rsidR="00500C7E" w:rsidRPr="006B6ACB">
        <w:rPr>
          <w:b/>
          <w:sz w:val="28"/>
          <w:szCs w:val="28"/>
          <w:lang w:val="ru-RU"/>
        </w:rPr>
        <w:t>О ГЛОБАЛНОМ ПРОГРАМУ ЗА</w:t>
      </w:r>
      <w:r w:rsidR="006B6ACB" w:rsidRPr="006B6ACB">
        <w:rPr>
          <w:b/>
          <w:sz w:val="28"/>
          <w:szCs w:val="28"/>
          <w:lang w:val="ru-RU"/>
        </w:rPr>
        <w:t xml:space="preserve"> ШК. 2023/2024</w:t>
      </w:r>
      <w:r w:rsidRPr="006B6ACB">
        <w:rPr>
          <w:b/>
          <w:sz w:val="28"/>
          <w:szCs w:val="28"/>
          <w:lang w:val="ru-RU"/>
        </w:rPr>
        <w:t>. ГОД.</w:t>
      </w:r>
    </w:p>
    <w:p w:rsidR="00AE46FB" w:rsidRPr="00F524C4" w:rsidRDefault="00AE46FB" w:rsidP="00AE46FB">
      <w:pPr>
        <w:jc w:val="center"/>
        <w:rPr>
          <w:sz w:val="28"/>
          <w:szCs w:val="28"/>
          <w:lang w:val="ru-RU"/>
        </w:rPr>
      </w:pPr>
    </w:p>
    <w:p w:rsidR="00AE46FB" w:rsidRPr="002722DB" w:rsidRDefault="00AE46FB" w:rsidP="00AE46FB">
      <w:pPr>
        <w:jc w:val="center"/>
        <w:rPr>
          <w:sz w:val="28"/>
          <w:szCs w:val="28"/>
          <w:lang w:val="ru-RU"/>
        </w:rPr>
      </w:pPr>
    </w:p>
    <w:p w:rsidR="00AE46FB" w:rsidRPr="00C67ECE" w:rsidRDefault="00AE46FB" w:rsidP="00AE46FB">
      <w:pPr>
        <w:jc w:val="center"/>
        <w:rPr>
          <w:sz w:val="28"/>
          <w:szCs w:val="28"/>
          <w:lang w:val="ru-RU"/>
        </w:rPr>
      </w:pPr>
      <w:r w:rsidRPr="00C67ECE">
        <w:rPr>
          <w:sz w:val="28"/>
          <w:szCs w:val="28"/>
          <w:lang w:val="ru-RU"/>
        </w:rPr>
        <w:t>ПЛАНИРАЊЕ И ПРОГРАМИРАЊЕ ОБРАЗ-ВАСПИТ. РАДА</w:t>
      </w:r>
    </w:p>
    <w:p w:rsidR="00AE46FB" w:rsidRPr="00C67ECE" w:rsidRDefault="00AE46FB" w:rsidP="00AE46FB">
      <w:pPr>
        <w:jc w:val="both"/>
        <w:rPr>
          <w:sz w:val="28"/>
          <w:szCs w:val="28"/>
          <w:lang w:val="ru-RU"/>
        </w:rPr>
      </w:pPr>
    </w:p>
    <w:p w:rsidR="00AE46FB" w:rsidRPr="00C67ECE" w:rsidRDefault="00AE46FB" w:rsidP="00AE46FB">
      <w:pPr>
        <w:jc w:val="both"/>
        <w:rPr>
          <w:sz w:val="28"/>
          <w:szCs w:val="28"/>
          <w:lang w:val="ru-RU"/>
        </w:rPr>
      </w:pPr>
      <w:r w:rsidRPr="00C67ECE">
        <w:rPr>
          <w:sz w:val="28"/>
          <w:szCs w:val="28"/>
          <w:lang w:val="ru-RU"/>
        </w:rPr>
        <w:t>Током месеца јуна</w:t>
      </w:r>
      <w:r w:rsidR="00255847">
        <w:rPr>
          <w:sz w:val="28"/>
          <w:szCs w:val="28"/>
          <w:lang w:val="ru-RU"/>
        </w:rPr>
        <w:t>, јула, августа и септембра 2023</w:t>
      </w:r>
      <w:r w:rsidRPr="00C67ECE">
        <w:rPr>
          <w:sz w:val="28"/>
          <w:szCs w:val="28"/>
          <w:lang w:val="ru-RU"/>
        </w:rPr>
        <w:t>. радила сам  на реализацији годишњег програма рада</w:t>
      </w:r>
      <w:r w:rsidR="007B7765">
        <w:rPr>
          <w:sz w:val="28"/>
          <w:szCs w:val="28"/>
          <w:lang w:val="ru-RU"/>
        </w:rPr>
        <w:t xml:space="preserve"> – извештај о раду школе</w:t>
      </w:r>
      <w:r w:rsidRPr="00C67ECE">
        <w:rPr>
          <w:sz w:val="28"/>
          <w:szCs w:val="28"/>
          <w:lang w:val="ru-RU"/>
        </w:rPr>
        <w:t>, а такође,и учествовала у израд</w:t>
      </w:r>
      <w:r w:rsidR="009E6C87">
        <w:rPr>
          <w:sz w:val="28"/>
          <w:szCs w:val="28"/>
          <w:lang w:val="ru-RU"/>
        </w:rPr>
        <w:t>и г</w:t>
      </w:r>
      <w:r w:rsidR="00255847">
        <w:rPr>
          <w:sz w:val="28"/>
          <w:szCs w:val="28"/>
          <w:lang w:val="ru-RU"/>
        </w:rPr>
        <w:t>одишњег програма рада за 2023/2024</w:t>
      </w:r>
      <w:r w:rsidRPr="00C67ECE">
        <w:rPr>
          <w:sz w:val="28"/>
          <w:szCs w:val="28"/>
          <w:lang w:val="ru-RU"/>
        </w:rPr>
        <w:t>. год. Направила сам распоред разредних и поправних испита за све ученике на нивоу школе за јунски и августовски испитни рок. Учествовала сам у изради ИОП-а</w:t>
      </w:r>
      <w:r w:rsidR="000F2421">
        <w:rPr>
          <w:sz w:val="28"/>
          <w:szCs w:val="28"/>
          <w:lang w:val="ru-RU"/>
        </w:rPr>
        <w:t xml:space="preserve"> за ученик</w:t>
      </w:r>
      <w:r w:rsidR="007F69B5">
        <w:rPr>
          <w:sz w:val="28"/>
          <w:szCs w:val="28"/>
          <w:lang w:val="ru-RU"/>
        </w:rPr>
        <w:t>е</w:t>
      </w:r>
      <w:r w:rsidR="00500C7E">
        <w:rPr>
          <w:sz w:val="28"/>
          <w:szCs w:val="28"/>
          <w:lang w:val="ru-RU"/>
        </w:rPr>
        <w:t xml:space="preserve"> (тимови за додатну подршку)</w:t>
      </w:r>
      <w:r w:rsidR="00255847">
        <w:rPr>
          <w:sz w:val="28"/>
          <w:szCs w:val="28"/>
          <w:lang w:val="ru-RU"/>
        </w:rPr>
        <w:t>,</w:t>
      </w:r>
      <w:r w:rsidR="00500C7E">
        <w:rPr>
          <w:sz w:val="28"/>
          <w:szCs w:val="28"/>
          <w:lang w:val="ru-RU"/>
        </w:rPr>
        <w:t xml:space="preserve"> као и за мере и</w:t>
      </w:r>
      <w:r w:rsidR="00255847">
        <w:rPr>
          <w:sz w:val="28"/>
          <w:szCs w:val="28"/>
          <w:lang w:val="ru-RU"/>
        </w:rPr>
        <w:t>ндивидуализациј</w:t>
      </w:r>
      <w:r w:rsidR="00500C7E">
        <w:rPr>
          <w:sz w:val="28"/>
          <w:szCs w:val="28"/>
          <w:lang w:val="ru-RU"/>
        </w:rPr>
        <w:t>,</w:t>
      </w:r>
      <w:r w:rsidR="007F69B5">
        <w:rPr>
          <w:sz w:val="28"/>
          <w:szCs w:val="28"/>
          <w:lang w:val="ru-RU"/>
        </w:rPr>
        <w:t xml:space="preserve"> </w:t>
      </w:r>
      <w:r w:rsidR="000F2421" w:rsidRPr="000F2421">
        <w:rPr>
          <w:sz w:val="28"/>
          <w:szCs w:val="28"/>
          <w:lang w:val="ru-RU"/>
        </w:rPr>
        <w:t>а такође и водила читаву евиденцију тима за инклузивно образовање</w:t>
      </w:r>
      <w:r w:rsidR="004E3AC5">
        <w:rPr>
          <w:sz w:val="28"/>
          <w:szCs w:val="28"/>
          <w:lang w:val="ru-RU"/>
        </w:rPr>
        <w:t>, и пружала помоћ у раду члановима тима</w:t>
      </w:r>
      <w:r w:rsidR="000F2421">
        <w:rPr>
          <w:sz w:val="28"/>
          <w:szCs w:val="28"/>
          <w:lang w:val="ru-RU"/>
        </w:rPr>
        <w:t xml:space="preserve"> </w:t>
      </w:r>
      <w:r w:rsidRPr="00C67ECE">
        <w:rPr>
          <w:sz w:val="28"/>
          <w:szCs w:val="28"/>
          <w:lang w:val="ru-RU"/>
        </w:rPr>
        <w:t>.  Сарађивала сам са другим установама, по потреби, у току школске годин</w:t>
      </w:r>
      <w:r w:rsidR="005676F4">
        <w:rPr>
          <w:sz w:val="28"/>
          <w:szCs w:val="28"/>
          <w:lang w:val="ru-RU"/>
        </w:rPr>
        <w:t>е – Здравствени центар</w:t>
      </w:r>
      <w:r w:rsidRPr="00C67ECE">
        <w:rPr>
          <w:sz w:val="28"/>
          <w:szCs w:val="28"/>
          <w:lang w:val="ru-RU"/>
        </w:rPr>
        <w:t>, сарадња са хитном помоћи</w:t>
      </w:r>
      <w:r w:rsidR="001119FE" w:rsidRPr="002722DB">
        <w:rPr>
          <w:sz w:val="28"/>
          <w:szCs w:val="28"/>
          <w:lang w:val="ru-RU"/>
        </w:rPr>
        <w:t>, ЗЗЈЗ Сомбор</w:t>
      </w:r>
      <w:r w:rsidR="00255847">
        <w:rPr>
          <w:sz w:val="28"/>
          <w:szCs w:val="28"/>
          <w:lang w:val="ru-RU"/>
        </w:rPr>
        <w:t>;</w:t>
      </w:r>
      <w:r w:rsidRPr="00C67ECE">
        <w:rPr>
          <w:sz w:val="28"/>
          <w:szCs w:val="28"/>
          <w:lang w:val="ru-RU"/>
        </w:rPr>
        <w:t xml:space="preserve"> састанци са стручним сарадницима из других школа (и основних, и средњих); сарадња са представницима високих и виших школа у циљу професионалне оријентације ученика завршних разреда, и са Центром </w:t>
      </w:r>
      <w:r w:rsidR="000F2421">
        <w:rPr>
          <w:sz w:val="28"/>
          <w:szCs w:val="28"/>
          <w:lang w:val="ru-RU"/>
        </w:rPr>
        <w:t xml:space="preserve">за социјални рад </w:t>
      </w:r>
      <w:r w:rsidRPr="00C67ECE">
        <w:rPr>
          <w:sz w:val="28"/>
          <w:szCs w:val="28"/>
          <w:lang w:val="ru-RU"/>
        </w:rPr>
        <w:t>; сарадња са МУП и школск</w:t>
      </w:r>
      <w:r w:rsidR="003B4BFB">
        <w:rPr>
          <w:sz w:val="28"/>
          <w:szCs w:val="28"/>
          <w:lang w:val="ru-RU"/>
        </w:rPr>
        <w:t>им полицајцима</w:t>
      </w:r>
      <w:r w:rsidRPr="00C67ECE">
        <w:rPr>
          <w:sz w:val="28"/>
          <w:szCs w:val="28"/>
          <w:lang w:val="ru-RU"/>
        </w:rPr>
        <w:t>, у смислу саветодавног ра</w:t>
      </w:r>
      <w:r w:rsidR="000F2421">
        <w:rPr>
          <w:sz w:val="28"/>
          <w:szCs w:val="28"/>
          <w:lang w:val="ru-RU"/>
        </w:rPr>
        <w:t>да и помоћи</w:t>
      </w:r>
      <w:r w:rsidRPr="00C67ECE">
        <w:rPr>
          <w:sz w:val="28"/>
          <w:szCs w:val="28"/>
          <w:lang w:val="ru-RU"/>
        </w:rPr>
        <w:t>. Статистику на нив</w:t>
      </w:r>
      <w:r w:rsidR="00255847">
        <w:rPr>
          <w:sz w:val="28"/>
          <w:szCs w:val="28"/>
          <w:lang w:val="ru-RU"/>
        </w:rPr>
        <w:t>оу школе, за Суботицу</w:t>
      </w:r>
      <w:r w:rsidRPr="00C67ECE">
        <w:rPr>
          <w:sz w:val="28"/>
          <w:szCs w:val="28"/>
          <w:lang w:val="ru-RU"/>
        </w:rPr>
        <w:t>, такође, радим сваке године, као што и учеств</w:t>
      </w:r>
      <w:r w:rsidR="004E3AC5">
        <w:rPr>
          <w:sz w:val="28"/>
          <w:szCs w:val="28"/>
          <w:lang w:val="ru-RU"/>
        </w:rPr>
        <w:t>ујем у припреми презентације обазовних профила</w:t>
      </w:r>
      <w:r w:rsidRPr="00C67ECE">
        <w:rPr>
          <w:sz w:val="28"/>
          <w:szCs w:val="28"/>
          <w:lang w:val="ru-RU"/>
        </w:rPr>
        <w:t xml:space="preserve"> за информисање будућих средњошколаца, малих матураната</w:t>
      </w:r>
      <w:r w:rsidR="004E3AC5">
        <w:rPr>
          <w:sz w:val="28"/>
          <w:szCs w:val="28"/>
          <w:lang w:val="ru-RU"/>
        </w:rPr>
        <w:t>,а такође  радим  и професионалну оријентацију са ученицима-матурантима.</w:t>
      </w:r>
      <w:r w:rsidR="005676F4">
        <w:rPr>
          <w:sz w:val="28"/>
          <w:szCs w:val="28"/>
          <w:lang w:val="ru-RU"/>
        </w:rPr>
        <w:t xml:space="preserve"> </w:t>
      </w:r>
    </w:p>
    <w:p w:rsidR="00AE46FB" w:rsidRPr="00C67ECE" w:rsidRDefault="00AE46FB" w:rsidP="00AE46FB">
      <w:pPr>
        <w:jc w:val="both"/>
        <w:rPr>
          <w:sz w:val="28"/>
          <w:szCs w:val="28"/>
          <w:lang w:val="ru-RU"/>
        </w:rPr>
      </w:pPr>
    </w:p>
    <w:p w:rsidR="00AE46FB" w:rsidRPr="00C67ECE" w:rsidRDefault="00AE46FB" w:rsidP="00AE46FB">
      <w:pPr>
        <w:jc w:val="both"/>
        <w:rPr>
          <w:sz w:val="28"/>
          <w:szCs w:val="28"/>
          <w:lang w:val="ru-RU"/>
        </w:rPr>
      </w:pPr>
    </w:p>
    <w:p w:rsidR="00AE46FB" w:rsidRPr="00C67ECE" w:rsidRDefault="00AE46FB" w:rsidP="00AE46FB">
      <w:pPr>
        <w:jc w:val="center"/>
        <w:rPr>
          <w:sz w:val="28"/>
          <w:szCs w:val="28"/>
          <w:lang w:val="ru-RU"/>
        </w:rPr>
      </w:pPr>
      <w:r w:rsidRPr="00C67ECE">
        <w:rPr>
          <w:sz w:val="28"/>
          <w:szCs w:val="28"/>
          <w:lang w:val="ru-RU"/>
        </w:rPr>
        <w:t>ПРАЋЕЊЕ И ВРЕДНОВАЊЕ ОБРАЗ-ВАСПИТ. РАДА</w:t>
      </w:r>
    </w:p>
    <w:p w:rsidR="00AE46FB" w:rsidRPr="00C67ECE" w:rsidRDefault="00AE46FB" w:rsidP="00AE46FB">
      <w:pPr>
        <w:jc w:val="center"/>
        <w:rPr>
          <w:sz w:val="28"/>
          <w:szCs w:val="28"/>
          <w:lang w:val="ru-RU"/>
        </w:rPr>
      </w:pPr>
    </w:p>
    <w:p w:rsidR="00AE46FB" w:rsidRPr="00C67ECE" w:rsidRDefault="00255847" w:rsidP="00AE46FB">
      <w:pPr>
        <w:jc w:val="both"/>
        <w:rPr>
          <w:sz w:val="28"/>
          <w:szCs w:val="28"/>
          <w:lang w:val="ru-RU"/>
        </w:rPr>
      </w:pPr>
      <w:r>
        <w:rPr>
          <w:sz w:val="28"/>
          <w:szCs w:val="28"/>
          <w:lang w:val="ru-RU"/>
        </w:rPr>
        <w:t>Током школске 2023</w:t>
      </w:r>
      <w:r w:rsidR="007B7765">
        <w:rPr>
          <w:sz w:val="28"/>
          <w:szCs w:val="28"/>
          <w:lang w:val="ru-RU"/>
        </w:rPr>
        <w:t>/</w:t>
      </w:r>
      <w:r>
        <w:rPr>
          <w:sz w:val="28"/>
          <w:szCs w:val="28"/>
          <w:lang w:val="ru-RU"/>
        </w:rPr>
        <w:t>2024</w:t>
      </w:r>
      <w:r w:rsidR="00AE46FB" w:rsidRPr="00C67ECE">
        <w:rPr>
          <w:sz w:val="28"/>
          <w:szCs w:val="28"/>
          <w:lang w:val="ru-RU"/>
        </w:rPr>
        <w:t>. године радила сам извештаје и анализе успеха на класификационим периодима и на крају школске године и исто презентовала на наставничким већима, ученичком парламенту, савету родитеља и школском одбору.Такође, обављала сам индивидуалне и групне разговоре са ученицима који су имали већи број опомена на првом и трећем класификационом периоду, као и на к</w:t>
      </w:r>
      <w:r w:rsidR="003B4BFB">
        <w:rPr>
          <w:sz w:val="28"/>
          <w:szCs w:val="28"/>
          <w:lang w:val="ru-RU"/>
        </w:rPr>
        <w:t xml:space="preserve">рају првог полугодишта.  </w:t>
      </w:r>
      <w:r w:rsidR="00AE46FB" w:rsidRPr="00C67ECE">
        <w:rPr>
          <w:sz w:val="28"/>
          <w:szCs w:val="28"/>
          <w:lang w:val="ru-RU"/>
        </w:rPr>
        <w:t>Евидентирала сам успех ученика на такмичењима у реализацији годишњег програма рада</w:t>
      </w:r>
      <w:r w:rsidR="007B7765">
        <w:rPr>
          <w:sz w:val="28"/>
          <w:szCs w:val="28"/>
          <w:lang w:val="ru-RU"/>
        </w:rPr>
        <w:t xml:space="preserve"> – извештај о раду школе</w:t>
      </w:r>
      <w:r w:rsidR="00AE46FB" w:rsidRPr="00C67ECE">
        <w:rPr>
          <w:sz w:val="28"/>
          <w:szCs w:val="28"/>
          <w:lang w:val="ru-RU"/>
        </w:rPr>
        <w:t>. Током посета часова</w:t>
      </w:r>
      <w:r w:rsidR="00C35678">
        <w:rPr>
          <w:sz w:val="28"/>
          <w:szCs w:val="28"/>
          <w:lang w:val="ru-RU"/>
        </w:rPr>
        <w:t xml:space="preserve"> онлајн</w:t>
      </w:r>
      <w:r w:rsidR="007B7765">
        <w:rPr>
          <w:sz w:val="28"/>
          <w:szCs w:val="28"/>
          <w:lang w:val="ru-RU"/>
        </w:rPr>
        <w:t xml:space="preserve"> и у учионици</w:t>
      </w:r>
      <w:r w:rsidR="00AE46FB" w:rsidRPr="00C67ECE">
        <w:rPr>
          <w:sz w:val="28"/>
          <w:szCs w:val="28"/>
          <w:lang w:val="ru-RU"/>
        </w:rPr>
        <w:t>, али и приликом неформалних разговора имала сам увид у оцењивање ученика, где сам акценат ставила на омогућавање образлагања сваке појединачне оцене, односно објашњење да ученик мора да зна зашто је добио конкретну оцену. Индивидуалним и групним разговорима са ученицима који су имали лоше оцене (неуспех) дошла сам до закључка да су узроци разноврсни: нередовно учење, бежање са наставе и немогућност да се надокнади пропуштено, незанимљиво и неинтересантно градиво, неповезаност онога што се учи са свакодневним животом, застарела наставна средства, мала сарадња појединих родитеља са предметним настав</w:t>
      </w:r>
      <w:r w:rsidR="00C35678">
        <w:rPr>
          <w:sz w:val="28"/>
          <w:szCs w:val="28"/>
          <w:lang w:val="ru-RU"/>
        </w:rPr>
        <w:t xml:space="preserve">ницима и одељенским старешинама, непоштовање договора са наставницима за време наставе на даљину. </w:t>
      </w:r>
      <w:r w:rsidR="00AE46FB" w:rsidRPr="00C67ECE">
        <w:rPr>
          <w:sz w:val="28"/>
          <w:szCs w:val="28"/>
          <w:lang w:val="ru-RU"/>
        </w:rPr>
        <w:t xml:space="preserve"> </w:t>
      </w:r>
    </w:p>
    <w:p w:rsidR="00AE46FB" w:rsidRPr="002722DB" w:rsidRDefault="00AE46FB" w:rsidP="00AE46FB">
      <w:pPr>
        <w:jc w:val="both"/>
        <w:rPr>
          <w:sz w:val="28"/>
          <w:szCs w:val="28"/>
          <w:lang w:val="ru-RU"/>
        </w:rPr>
      </w:pPr>
    </w:p>
    <w:p w:rsidR="00C55128" w:rsidRPr="002722DB" w:rsidRDefault="00C55128" w:rsidP="00AE46FB">
      <w:pPr>
        <w:jc w:val="both"/>
        <w:rPr>
          <w:sz w:val="28"/>
          <w:szCs w:val="28"/>
          <w:lang w:val="ru-RU"/>
        </w:rPr>
      </w:pPr>
    </w:p>
    <w:p w:rsidR="00AE46FB" w:rsidRDefault="00AE46FB" w:rsidP="00A75628">
      <w:pPr>
        <w:rPr>
          <w:sz w:val="28"/>
          <w:szCs w:val="28"/>
          <w:lang w:val="en-US"/>
        </w:rPr>
      </w:pPr>
    </w:p>
    <w:p w:rsidR="009F574D" w:rsidRDefault="009F574D" w:rsidP="00A75628">
      <w:pPr>
        <w:rPr>
          <w:sz w:val="28"/>
          <w:szCs w:val="28"/>
          <w:lang w:val="en-US"/>
        </w:rPr>
      </w:pPr>
    </w:p>
    <w:p w:rsidR="009F574D" w:rsidRPr="009F574D" w:rsidRDefault="009F574D" w:rsidP="00A75628">
      <w:pPr>
        <w:rPr>
          <w:sz w:val="28"/>
          <w:szCs w:val="28"/>
          <w:lang w:val="en-US"/>
        </w:rPr>
      </w:pPr>
    </w:p>
    <w:p w:rsidR="00AE46FB" w:rsidRPr="00C67ECE" w:rsidRDefault="00AE46FB" w:rsidP="00AE46FB">
      <w:pPr>
        <w:jc w:val="center"/>
        <w:rPr>
          <w:sz w:val="28"/>
          <w:szCs w:val="28"/>
          <w:lang w:val="ru-RU"/>
        </w:rPr>
      </w:pPr>
      <w:r w:rsidRPr="00C67ECE">
        <w:rPr>
          <w:sz w:val="28"/>
          <w:szCs w:val="28"/>
          <w:lang w:val="ru-RU"/>
        </w:rPr>
        <w:lastRenderedPageBreak/>
        <w:t>РАД СА НАСТАВНИЦИМА</w:t>
      </w:r>
    </w:p>
    <w:p w:rsidR="00AE46FB" w:rsidRPr="00C67ECE" w:rsidRDefault="00AE46FB" w:rsidP="00AE46FB">
      <w:pPr>
        <w:jc w:val="center"/>
        <w:rPr>
          <w:sz w:val="28"/>
          <w:szCs w:val="28"/>
          <w:lang w:val="ru-RU"/>
        </w:rPr>
      </w:pPr>
    </w:p>
    <w:p w:rsidR="00AE46FB" w:rsidRPr="00C67ECE" w:rsidRDefault="000F2421" w:rsidP="00AE46FB">
      <w:pPr>
        <w:jc w:val="both"/>
        <w:rPr>
          <w:sz w:val="28"/>
          <w:szCs w:val="28"/>
          <w:lang w:val="ru-RU"/>
        </w:rPr>
      </w:pPr>
      <w:r>
        <w:rPr>
          <w:sz w:val="28"/>
          <w:szCs w:val="28"/>
          <w:lang w:val="ru-RU"/>
        </w:rPr>
        <w:t>Током школ</w:t>
      </w:r>
      <w:r w:rsidR="00255847">
        <w:rPr>
          <w:sz w:val="28"/>
          <w:szCs w:val="28"/>
          <w:lang w:val="ru-RU"/>
        </w:rPr>
        <w:t>ске 2023</w:t>
      </w:r>
      <w:r>
        <w:rPr>
          <w:sz w:val="28"/>
          <w:szCs w:val="28"/>
          <w:lang w:val="ru-RU"/>
        </w:rPr>
        <w:t>/2</w:t>
      </w:r>
      <w:r w:rsidR="00255847">
        <w:rPr>
          <w:sz w:val="28"/>
          <w:szCs w:val="28"/>
          <w:lang w:val="ru-RU"/>
        </w:rPr>
        <w:t>024</w:t>
      </w:r>
      <w:r w:rsidR="005C03E7">
        <w:rPr>
          <w:sz w:val="28"/>
          <w:szCs w:val="28"/>
          <w:lang w:val="ru-RU"/>
        </w:rPr>
        <w:t>. године анализирала</w:t>
      </w:r>
      <w:r w:rsidR="00AE46FB" w:rsidRPr="00C67ECE">
        <w:rPr>
          <w:sz w:val="28"/>
          <w:szCs w:val="28"/>
          <w:lang w:val="ru-RU"/>
        </w:rPr>
        <w:t xml:space="preserve"> сам часове колега и указивала им  на методичко-дидактичку компоненту рада</w:t>
      </w:r>
      <w:r w:rsidR="005C03E7">
        <w:rPr>
          <w:sz w:val="28"/>
          <w:szCs w:val="28"/>
          <w:lang w:val="ru-RU"/>
        </w:rPr>
        <w:t xml:space="preserve"> током онлајн наставе</w:t>
      </w:r>
      <w:r w:rsidR="00AE46FB" w:rsidRPr="00C67ECE">
        <w:rPr>
          <w:sz w:val="28"/>
          <w:szCs w:val="28"/>
          <w:lang w:val="ru-RU"/>
        </w:rPr>
        <w:t>, давала похвале и сугестије приликом извештаја о посећеним часовима и заједничке анализе истих</w:t>
      </w:r>
      <w:r w:rsidR="005C03E7">
        <w:rPr>
          <w:sz w:val="28"/>
          <w:szCs w:val="28"/>
          <w:lang w:val="ru-RU"/>
        </w:rPr>
        <w:t xml:space="preserve"> преко стрима</w:t>
      </w:r>
      <w:r w:rsidR="00AE46FB" w:rsidRPr="00C67ECE">
        <w:rPr>
          <w:sz w:val="28"/>
          <w:szCs w:val="28"/>
          <w:lang w:val="ru-RU"/>
        </w:rPr>
        <w:t>. Указивала сам на коришћење савремених метода и облика рада и диференциране наставе, похвалама и награђивању успешних ђака. Радила с</w:t>
      </w:r>
      <w:r w:rsidR="003B4BFB">
        <w:rPr>
          <w:sz w:val="28"/>
          <w:szCs w:val="28"/>
          <w:lang w:val="ru-RU"/>
        </w:rPr>
        <w:t>ам са наставницима</w:t>
      </w:r>
      <w:r w:rsidR="00AE46FB" w:rsidRPr="00C67ECE">
        <w:rPr>
          <w:sz w:val="28"/>
          <w:szCs w:val="28"/>
          <w:lang w:val="ru-RU"/>
        </w:rPr>
        <w:t xml:space="preserve"> – упознавање са п</w:t>
      </w:r>
      <w:r w:rsidR="00C86D19">
        <w:rPr>
          <w:sz w:val="28"/>
          <w:szCs w:val="28"/>
          <w:lang w:val="ru-RU"/>
        </w:rPr>
        <w:t>рипремом за час</w:t>
      </w:r>
      <w:r w:rsidR="00AE46FB" w:rsidRPr="00C67ECE">
        <w:rPr>
          <w:sz w:val="28"/>
          <w:szCs w:val="28"/>
          <w:lang w:val="ru-RU"/>
        </w:rPr>
        <w:t>, развојним карактеристикама ученика. Разговарала сам са наставницима о пружању подршке ученицима који имају проблема у учењу, кроз организовање допунског рада, али и пружању подршке добрим ученицима кроз додатни рад и секције. Договарала сам посете представника виших школа и факултета у циљу помоћи ученицима завршног разреда да се определе за наставак даљег школовања или за рад. Такође, на почетку сваке школске године састављам теме за ЧОС</w:t>
      </w:r>
      <w:r w:rsidR="00C86D19">
        <w:rPr>
          <w:sz w:val="28"/>
          <w:szCs w:val="28"/>
          <w:lang w:val="ru-RU"/>
        </w:rPr>
        <w:t xml:space="preserve"> и осталу документацију</w:t>
      </w:r>
      <w:r w:rsidR="00AE46FB" w:rsidRPr="00C67ECE">
        <w:rPr>
          <w:sz w:val="28"/>
          <w:szCs w:val="28"/>
          <w:lang w:val="ru-RU"/>
        </w:rPr>
        <w:t>, као помоћ одељенским старешинама</w:t>
      </w:r>
      <w:r w:rsidR="00C86D19">
        <w:rPr>
          <w:sz w:val="28"/>
          <w:szCs w:val="28"/>
          <w:lang w:val="ru-RU"/>
        </w:rPr>
        <w:t xml:space="preserve"> на почетку школске године</w:t>
      </w:r>
      <w:r w:rsidR="00AE46FB" w:rsidRPr="00C67ECE">
        <w:rPr>
          <w:sz w:val="28"/>
          <w:szCs w:val="28"/>
          <w:lang w:val="ru-RU"/>
        </w:rPr>
        <w:t xml:space="preserve"> и пружам помоћ колегама који су пр</w:t>
      </w:r>
      <w:r>
        <w:rPr>
          <w:sz w:val="28"/>
          <w:szCs w:val="28"/>
          <w:lang w:val="ru-RU"/>
        </w:rPr>
        <w:t xml:space="preserve">ви пут у тој улози. </w:t>
      </w:r>
      <w:r w:rsidRPr="00313C7A">
        <w:rPr>
          <w:sz w:val="28"/>
          <w:szCs w:val="28"/>
          <w:lang w:val="ru-RU"/>
        </w:rPr>
        <w:t>Урађен је</w:t>
      </w:r>
      <w:r w:rsidR="00AE46FB" w:rsidRPr="00313C7A">
        <w:rPr>
          <w:sz w:val="28"/>
          <w:szCs w:val="28"/>
          <w:lang w:val="ru-RU"/>
        </w:rPr>
        <w:t xml:space="preserve"> извештај о посети часова, и мере за побољшање наставе.</w:t>
      </w:r>
      <w:r w:rsidR="00AE46FB" w:rsidRPr="00C67ECE">
        <w:rPr>
          <w:sz w:val="28"/>
          <w:szCs w:val="28"/>
          <w:lang w:val="ru-RU"/>
        </w:rPr>
        <w:t xml:space="preserve"> </w:t>
      </w:r>
      <w:r w:rsidR="001119FE">
        <w:rPr>
          <w:sz w:val="28"/>
          <w:szCs w:val="28"/>
          <w:lang w:val="ru-RU"/>
        </w:rPr>
        <w:t>Координатор сам рада свих тимова у школи.</w:t>
      </w:r>
      <w:r w:rsidR="00112A81">
        <w:rPr>
          <w:sz w:val="28"/>
          <w:szCs w:val="28"/>
          <w:lang w:val="ru-RU"/>
        </w:rPr>
        <w:t xml:space="preserve"> Такође, учествовала сам у подрш</w:t>
      </w:r>
      <w:r w:rsidR="00851B81">
        <w:rPr>
          <w:sz w:val="28"/>
          <w:szCs w:val="28"/>
          <w:lang w:val="ru-RU"/>
        </w:rPr>
        <w:t>ци наставницима који су реализовали угледни час.</w:t>
      </w:r>
      <w:r w:rsidR="005375BC">
        <w:rPr>
          <w:sz w:val="28"/>
          <w:szCs w:val="28"/>
          <w:lang w:val="ru-RU"/>
        </w:rPr>
        <w:t xml:space="preserve"> Рад са наставницима је обухватио рад у тимовима, као координатор, пружање консултација и идеја, корекције рада чланва тимова.</w:t>
      </w:r>
    </w:p>
    <w:p w:rsidR="00AE46FB" w:rsidRDefault="00AE46FB" w:rsidP="00AE46FB">
      <w:pPr>
        <w:jc w:val="center"/>
        <w:rPr>
          <w:sz w:val="28"/>
          <w:szCs w:val="28"/>
          <w:lang w:val="en-US"/>
        </w:rPr>
      </w:pPr>
    </w:p>
    <w:p w:rsidR="009F574D" w:rsidRPr="009F574D" w:rsidRDefault="009F574D" w:rsidP="00AE46FB">
      <w:pPr>
        <w:jc w:val="center"/>
        <w:rPr>
          <w:sz w:val="28"/>
          <w:szCs w:val="28"/>
          <w:lang w:val="en-US"/>
        </w:rPr>
      </w:pPr>
    </w:p>
    <w:p w:rsidR="00AE46FB" w:rsidRPr="00C67ECE" w:rsidRDefault="00AE46FB" w:rsidP="00AE46FB">
      <w:pPr>
        <w:jc w:val="center"/>
        <w:rPr>
          <w:sz w:val="28"/>
          <w:szCs w:val="28"/>
        </w:rPr>
      </w:pPr>
      <w:r w:rsidRPr="00C67ECE">
        <w:rPr>
          <w:sz w:val="28"/>
          <w:szCs w:val="28"/>
        </w:rPr>
        <w:t>РАД СА УЧЕНИЦИМА</w:t>
      </w:r>
    </w:p>
    <w:p w:rsidR="00AE46FB" w:rsidRPr="00C67ECE" w:rsidRDefault="00AE46FB" w:rsidP="00AE46FB">
      <w:pPr>
        <w:jc w:val="center"/>
        <w:rPr>
          <w:sz w:val="28"/>
          <w:szCs w:val="28"/>
        </w:rPr>
      </w:pPr>
    </w:p>
    <w:p w:rsidR="00AE46FB" w:rsidRPr="002722DB" w:rsidRDefault="00AE46FB" w:rsidP="00AE46FB">
      <w:pPr>
        <w:jc w:val="both"/>
        <w:rPr>
          <w:sz w:val="28"/>
          <w:szCs w:val="28"/>
          <w:lang w:val="ru-RU"/>
        </w:rPr>
      </w:pPr>
      <w:r w:rsidRPr="00C67ECE">
        <w:rPr>
          <w:sz w:val="28"/>
          <w:szCs w:val="28"/>
          <w:lang w:val="ru-RU"/>
        </w:rPr>
        <w:t>Протекле школске године обављала сам саветодавни рад (индивидуални, групни, рад са одељењем)  са ученицима који  потичу из различитих социјалних услова, имају различит успех и понашање. Ученике који су имали већ</w:t>
      </w:r>
      <w:r w:rsidR="00D53716">
        <w:rPr>
          <w:sz w:val="28"/>
          <w:szCs w:val="28"/>
          <w:lang w:val="ru-RU"/>
        </w:rPr>
        <w:t>е проблеме заводила сам у дневник рада</w:t>
      </w:r>
      <w:r w:rsidRPr="00C67ECE">
        <w:rPr>
          <w:sz w:val="28"/>
          <w:szCs w:val="28"/>
          <w:lang w:val="ru-RU"/>
        </w:rPr>
        <w:t xml:space="preserve"> и пратила ситуацију у каснијем периоду -  показало се да је већина смањила или решила проблеме  које су у датом моменту имали. Такође, рад са ученицима се одвијао приликом присуства и учешћа у раду ученичког парламента, као и пружањем помоћи приликом одабира дневног реда и саветовањем ђака како да поправе актуелни успех на нивоу школе и смање број изостанака. Наравно, расправљало се и о другим темама што се може видети из записника ученичког парламента. Рад на професионалној оријентацији се одвијао кроз сарадњу и организовање посета преставника виших школа и факултета за ученике завршног разреда, али и индивидуалне помоћи ученицима око информација за упис са сајтова факултета и усмеравање на коришћење истих</w:t>
      </w:r>
      <w:r w:rsidR="001119FE">
        <w:rPr>
          <w:sz w:val="28"/>
          <w:szCs w:val="28"/>
          <w:lang w:val="ru-RU"/>
        </w:rPr>
        <w:t>, као и разговори са ученицима завршног разреда на тему даљег школовања или запошљавања, на ЧОС-овима</w:t>
      </w:r>
      <w:r w:rsidRPr="00C67ECE">
        <w:rPr>
          <w:sz w:val="28"/>
          <w:szCs w:val="28"/>
          <w:lang w:val="ru-RU"/>
        </w:rPr>
        <w:t>.</w:t>
      </w:r>
      <w:r w:rsidR="002F44C7">
        <w:rPr>
          <w:sz w:val="28"/>
          <w:szCs w:val="28"/>
          <w:lang w:val="ru-RU"/>
        </w:rPr>
        <w:t xml:space="preserve"> </w:t>
      </w:r>
      <w:r w:rsidR="00784D9E">
        <w:rPr>
          <w:sz w:val="28"/>
          <w:szCs w:val="28"/>
          <w:lang w:val="ru-RU"/>
        </w:rPr>
        <w:t>И о</w:t>
      </w:r>
      <w:r w:rsidR="002F44C7">
        <w:rPr>
          <w:sz w:val="28"/>
          <w:szCs w:val="28"/>
          <w:lang w:val="ru-RU"/>
        </w:rPr>
        <w:t>ве школске године представница НСЗ је у договору са мном тестирала заинтересоване ученике завршних разреда на тему професионалне оријејентације, а потом обавила са њима индивидуално професионално саветовање.</w:t>
      </w:r>
      <w:r w:rsidR="001C44C9">
        <w:rPr>
          <w:sz w:val="28"/>
          <w:szCs w:val="28"/>
          <w:lang w:val="ru-RU"/>
        </w:rPr>
        <w:t xml:space="preserve"> </w:t>
      </w:r>
      <w:r w:rsidRPr="00C67ECE">
        <w:rPr>
          <w:sz w:val="28"/>
          <w:szCs w:val="28"/>
          <w:lang w:val="ru-RU"/>
        </w:rPr>
        <w:t>Обзиром да поједине организације повремено организују едукације из области здравства,</w:t>
      </w:r>
      <w:r w:rsidR="00BF1FF9">
        <w:rPr>
          <w:sz w:val="28"/>
          <w:szCs w:val="28"/>
          <w:lang w:val="ru-RU"/>
        </w:rPr>
        <w:t xml:space="preserve"> екологије,</w:t>
      </w:r>
      <w:r w:rsidRPr="00C67ECE">
        <w:rPr>
          <w:sz w:val="28"/>
          <w:szCs w:val="28"/>
          <w:lang w:val="ru-RU"/>
        </w:rPr>
        <w:t xml:space="preserve"> организације рада ученичког парламента и дугих тема одабирам ученике који одлазе на </w:t>
      </w:r>
      <w:r w:rsidRPr="00C67ECE">
        <w:rPr>
          <w:sz w:val="28"/>
          <w:szCs w:val="28"/>
          <w:lang w:val="ru-RU"/>
        </w:rPr>
        <w:lastRenderedPageBreak/>
        <w:t>радионице или предавања</w:t>
      </w:r>
      <w:r w:rsidR="00BF1FF9">
        <w:rPr>
          <w:sz w:val="28"/>
          <w:szCs w:val="28"/>
          <w:lang w:val="ru-RU"/>
        </w:rPr>
        <w:t xml:space="preserve"> уз њихову сагласност</w:t>
      </w:r>
      <w:r w:rsidRPr="00C67ECE">
        <w:rPr>
          <w:sz w:val="28"/>
          <w:szCs w:val="28"/>
          <w:lang w:val="ru-RU"/>
        </w:rPr>
        <w:t>. Заједно са представницима тима за заштиту ученика од насиља промовишемо активности против било ког вида насиља, плак</w:t>
      </w:r>
      <w:r w:rsidR="00457547">
        <w:rPr>
          <w:sz w:val="28"/>
          <w:szCs w:val="28"/>
          <w:lang w:val="ru-RU"/>
        </w:rPr>
        <w:t>атима, наставним и ванставним п</w:t>
      </w:r>
      <w:r w:rsidRPr="00C67ECE">
        <w:rPr>
          <w:sz w:val="28"/>
          <w:szCs w:val="28"/>
          <w:lang w:val="ru-RU"/>
        </w:rPr>
        <w:t>ревентивним активностима, што се може видети из записника  о раду тима, али  и праћењем горе наведених активности.</w:t>
      </w:r>
      <w:r w:rsidR="001119FE">
        <w:rPr>
          <w:sz w:val="28"/>
          <w:szCs w:val="28"/>
          <w:lang w:val="ru-RU"/>
        </w:rPr>
        <w:t xml:space="preserve"> Такође, утицала сам на вршњачке едукаторе да приближе другим ђацима теме предрасуда, ставова и равноправности.</w:t>
      </w:r>
      <w:r w:rsidRPr="00C67ECE">
        <w:rPr>
          <w:sz w:val="28"/>
          <w:szCs w:val="28"/>
          <w:lang w:val="ru-RU"/>
        </w:rPr>
        <w:t xml:space="preserve"> Као педагог спроводим васпитни рад са ученицима који врше повреду понашања у школи, али и ван ње, подижући свест ђака о последицама таквог понашања кроз индивидуалне разговоре.</w:t>
      </w:r>
    </w:p>
    <w:p w:rsidR="00526550" w:rsidRPr="002722DB" w:rsidRDefault="00526550" w:rsidP="00AE46FB">
      <w:pPr>
        <w:jc w:val="both"/>
        <w:rPr>
          <w:sz w:val="28"/>
          <w:szCs w:val="28"/>
          <w:lang w:val="ru-RU"/>
        </w:rPr>
      </w:pPr>
    </w:p>
    <w:p w:rsidR="00526550" w:rsidRPr="00C67ECE" w:rsidRDefault="00526550" w:rsidP="00AE46FB">
      <w:pPr>
        <w:jc w:val="both"/>
        <w:rPr>
          <w:sz w:val="28"/>
          <w:szCs w:val="28"/>
          <w:lang w:val="ru-RU"/>
        </w:rPr>
      </w:pPr>
    </w:p>
    <w:p w:rsidR="00AE46FB" w:rsidRPr="00C67ECE" w:rsidRDefault="00AE46FB" w:rsidP="00AE46FB">
      <w:pPr>
        <w:jc w:val="center"/>
        <w:rPr>
          <w:sz w:val="28"/>
          <w:szCs w:val="28"/>
          <w:lang w:val="ru-RU"/>
        </w:rPr>
      </w:pPr>
      <w:r w:rsidRPr="00C67ECE">
        <w:rPr>
          <w:sz w:val="28"/>
          <w:szCs w:val="28"/>
          <w:lang w:val="ru-RU"/>
        </w:rPr>
        <w:t>РАД СА РОДИТЕЉИМА,ОДНОСНО СТАРАТЕЉИМА</w:t>
      </w:r>
    </w:p>
    <w:p w:rsidR="00AE46FB" w:rsidRPr="00C67ECE" w:rsidRDefault="00AE46FB" w:rsidP="00AE46FB">
      <w:pPr>
        <w:jc w:val="center"/>
        <w:rPr>
          <w:sz w:val="28"/>
          <w:szCs w:val="28"/>
          <w:lang w:val="ru-RU"/>
        </w:rPr>
      </w:pPr>
    </w:p>
    <w:p w:rsidR="00AE46FB" w:rsidRPr="00C67ECE" w:rsidRDefault="00AE46FB" w:rsidP="00AE46FB">
      <w:pPr>
        <w:jc w:val="both"/>
        <w:rPr>
          <w:sz w:val="28"/>
          <w:szCs w:val="28"/>
          <w:lang w:val="ru-RU"/>
        </w:rPr>
      </w:pPr>
      <w:r w:rsidRPr="00C67ECE">
        <w:rPr>
          <w:sz w:val="28"/>
          <w:szCs w:val="28"/>
          <w:lang w:val="ru-RU"/>
        </w:rPr>
        <w:t>У школи водим и савет родитеља, заказујем састанке, у договору са директором састављам дневни ред, записничар сам на састанцима, обавештавам родитеље и помажем председн</w:t>
      </w:r>
      <w:r w:rsidR="00B42A4D">
        <w:rPr>
          <w:sz w:val="28"/>
          <w:szCs w:val="28"/>
          <w:lang w:val="ru-RU"/>
        </w:rPr>
        <w:t>ику у вођењу истог. Укључени су представници</w:t>
      </w:r>
      <w:r w:rsidRPr="00C67ECE">
        <w:rPr>
          <w:sz w:val="28"/>
          <w:szCs w:val="28"/>
          <w:lang w:val="ru-RU"/>
        </w:rPr>
        <w:t xml:space="preserve"> савета родитеља у рад тима за заштиту ученика од насиља</w:t>
      </w:r>
      <w:r w:rsidR="00B42A4D">
        <w:rPr>
          <w:sz w:val="28"/>
          <w:szCs w:val="28"/>
          <w:lang w:val="ru-RU"/>
        </w:rPr>
        <w:t>, самовредновање, креирање развојног плана (формално)</w:t>
      </w:r>
      <w:r w:rsidRPr="00C67ECE">
        <w:rPr>
          <w:sz w:val="28"/>
          <w:szCs w:val="28"/>
          <w:lang w:val="ru-RU"/>
        </w:rPr>
        <w:t xml:space="preserve"> и школски одбор, такође, увек настојим да родитељима укажем да све о чему разговарамо на савету пренесу на одељењским састанцима. Обављам и индивидуалне разговоре са родитељима, према потребама, поготово деце која имају проблеме са учењем, понашањем или развојне тегобе.</w:t>
      </w:r>
      <w:r w:rsidR="001119FE">
        <w:rPr>
          <w:sz w:val="28"/>
          <w:szCs w:val="28"/>
          <w:lang w:val="ru-RU"/>
        </w:rPr>
        <w:t xml:space="preserve"> Заједно са одељењским старешинама и директором, учествујући на заједничким родитељским састанцима, решавамо актуелне проблеме.</w:t>
      </w:r>
    </w:p>
    <w:p w:rsidR="00AE46FB" w:rsidRPr="00C67ECE" w:rsidRDefault="00AE46FB" w:rsidP="00AE46FB">
      <w:pPr>
        <w:jc w:val="both"/>
        <w:rPr>
          <w:sz w:val="28"/>
          <w:szCs w:val="28"/>
          <w:lang w:val="ru-RU"/>
        </w:rPr>
      </w:pPr>
    </w:p>
    <w:p w:rsidR="00AE46FB" w:rsidRPr="00C67ECE" w:rsidRDefault="00AE46FB" w:rsidP="00AE46FB">
      <w:pPr>
        <w:jc w:val="both"/>
        <w:rPr>
          <w:sz w:val="28"/>
          <w:szCs w:val="28"/>
          <w:lang w:val="ru-RU"/>
        </w:rPr>
      </w:pPr>
    </w:p>
    <w:p w:rsidR="00AE46FB" w:rsidRPr="00C67ECE" w:rsidRDefault="00AE46FB" w:rsidP="00AE46FB">
      <w:pPr>
        <w:jc w:val="center"/>
        <w:rPr>
          <w:sz w:val="28"/>
          <w:szCs w:val="28"/>
        </w:rPr>
      </w:pPr>
      <w:r w:rsidRPr="00C67ECE">
        <w:rPr>
          <w:sz w:val="28"/>
          <w:szCs w:val="28"/>
        </w:rPr>
        <w:t>РАД СА ДИРЕКТОРОМ</w:t>
      </w:r>
    </w:p>
    <w:p w:rsidR="00AE46FB" w:rsidRPr="00C67ECE" w:rsidRDefault="00AE46FB" w:rsidP="00AE46FB">
      <w:pPr>
        <w:jc w:val="center"/>
        <w:rPr>
          <w:sz w:val="28"/>
          <w:szCs w:val="28"/>
        </w:rPr>
      </w:pPr>
    </w:p>
    <w:p w:rsidR="00AE46FB" w:rsidRPr="00C67ECE" w:rsidRDefault="00AE46FB" w:rsidP="00AE46FB">
      <w:pPr>
        <w:jc w:val="both"/>
        <w:rPr>
          <w:sz w:val="28"/>
          <w:szCs w:val="28"/>
          <w:lang w:val="ru-RU"/>
        </w:rPr>
      </w:pPr>
      <w:r w:rsidRPr="00C67ECE">
        <w:rPr>
          <w:sz w:val="28"/>
          <w:szCs w:val="28"/>
          <w:lang w:val="ru-RU"/>
        </w:rPr>
        <w:t>Свакодневно размењујем информације са директором у вези ученика и колега или актуелних проблема. Договарамо се у вези рада тимова, стручних органа, педагошке документације, хуманитарних акција, практичне наставе, ученичког парламента, семинарима, седница одељенских и наставничког већа и другим темама везаним за рад школе.</w:t>
      </w:r>
    </w:p>
    <w:p w:rsidR="00AE46FB" w:rsidRPr="00C67ECE" w:rsidRDefault="00AE46FB" w:rsidP="00AE46FB">
      <w:pPr>
        <w:jc w:val="both"/>
        <w:rPr>
          <w:sz w:val="28"/>
          <w:szCs w:val="28"/>
          <w:lang w:val="ru-RU"/>
        </w:rPr>
      </w:pPr>
    </w:p>
    <w:p w:rsidR="00AE46FB" w:rsidRPr="00C67ECE" w:rsidRDefault="00AE46FB" w:rsidP="00AE46FB">
      <w:pPr>
        <w:jc w:val="both"/>
        <w:rPr>
          <w:sz w:val="28"/>
          <w:szCs w:val="28"/>
          <w:lang w:val="ru-RU"/>
        </w:rPr>
      </w:pPr>
    </w:p>
    <w:p w:rsidR="00AE46FB" w:rsidRPr="00C67ECE" w:rsidRDefault="00AE46FB" w:rsidP="00AE46FB">
      <w:pPr>
        <w:jc w:val="center"/>
        <w:rPr>
          <w:sz w:val="28"/>
          <w:szCs w:val="28"/>
          <w:lang w:val="ru-RU"/>
        </w:rPr>
      </w:pPr>
      <w:r w:rsidRPr="00C67ECE">
        <w:rPr>
          <w:sz w:val="28"/>
          <w:szCs w:val="28"/>
          <w:lang w:val="ru-RU"/>
        </w:rPr>
        <w:t>РАД У СТРУЧНИМ ОРГАНИМА И ТИМОВИМА</w:t>
      </w:r>
    </w:p>
    <w:p w:rsidR="00AE46FB" w:rsidRPr="00C67ECE" w:rsidRDefault="00AE46FB" w:rsidP="00AE46FB">
      <w:pPr>
        <w:jc w:val="center"/>
        <w:rPr>
          <w:sz w:val="28"/>
          <w:szCs w:val="28"/>
          <w:lang w:val="ru-RU"/>
        </w:rPr>
      </w:pPr>
    </w:p>
    <w:p w:rsidR="00AE46FB" w:rsidRPr="00C67ECE" w:rsidRDefault="00AE46FB" w:rsidP="0082776B">
      <w:pPr>
        <w:jc w:val="both"/>
        <w:rPr>
          <w:sz w:val="28"/>
          <w:szCs w:val="28"/>
          <w:lang w:val="ru-RU"/>
        </w:rPr>
      </w:pPr>
      <w:r w:rsidRPr="00C67ECE">
        <w:rPr>
          <w:sz w:val="28"/>
          <w:szCs w:val="28"/>
          <w:lang w:val="ru-RU"/>
        </w:rPr>
        <w:t>Учествовала сам у раду одељенских већа (водим седнице) и наставничког већа (различити извештаји)</w:t>
      </w:r>
      <w:r w:rsidR="000F2421" w:rsidRPr="000F2421">
        <w:rPr>
          <w:sz w:val="28"/>
          <w:szCs w:val="28"/>
          <w:lang w:val="ru-RU"/>
        </w:rPr>
        <w:t>,као и педагошког колегијума</w:t>
      </w:r>
      <w:r w:rsidRPr="00C67ECE">
        <w:rPr>
          <w:sz w:val="28"/>
          <w:szCs w:val="28"/>
          <w:lang w:val="ru-RU"/>
        </w:rPr>
        <w:t>. Такође, координирам и учествујем у раду</w:t>
      </w:r>
      <w:r w:rsidR="00E85971">
        <w:rPr>
          <w:sz w:val="28"/>
          <w:szCs w:val="28"/>
          <w:lang w:val="ru-RU"/>
        </w:rPr>
        <w:t xml:space="preserve"> свих</w:t>
      </w:r>
      <w:r w:rsidRPr="00C67ECE">
        <w:rPr>
          <w:sz w:val="28"/>
          <w:szCs w:val="28"/>
          <w:lang w:val="ru-RU"/>
        </w:rPr>
        <w:t xml:space="preserve"> </w:t>
      </w:r>
      <w:r w:rsidR="00E85971">
        <w:rPr>
          <w:sz w:val="28"/>
          <w:szCs w:val="28"/>
          <w:lang w:val="ru-RU"/>
        </w:rPr>
        <w:t>тимова у школи</w:t>
      </w:r>
      <w:r w:rsidRPr="00C67ECE">
        <w:rPr>
          <w:sz w:val="28"/>
          <w:szCs w:val="28"/>
          <w:lang w:val="ru-RU"/>
        </w:rPr>
        <w:t>. Водим савет родитеља и ученички парламент.</w:t>
      </w:r>
    </w:p>
    <w:p w:rsidR="00AE46FB" w:rsidRDefault="00AE46FB" w:rsidP="00AE46FB">
      <w:pPr>
        <w:jc w:val="center"/>
        <w:rPr>
          <w:sz w:val="28"/>
          <w:szCs w:val="28"/>
          <w:lang w:val="en-US"/>
        </w:rPr>
      </w:pPr>
    </w:p>
    <w:p w:rsidR="009F574D" w:rsidRDefault="009F574D" w:rsidP="00AE46FB">
      <w:pPr>
        <w:jc w:val="center"/>
        <w:rPr>
          <w:sz w:val="28"/>
          <w:szCs w:val="28"/>
          <w:lang w:val="en-US"/>
        </w:rPr>
      </w:pPr>
    </w:p>
    <w:p w:rsidR="009F574D" w:rsidRPr="009F574D" w:rsidRDefault="009F574D" w:rsidP="00AE46FB">
      <w:pPr>
        <w:jc w:val="center"/>
        <w:rPr>
          <w:sz w:val="28"/>
          <w:szCs w:val="28"/>
          <w:lang w:val="en-US"/>
        </w:rPr>
      </w:pPr>
    </w:p>
    <w:p w:rsidR="00AE46FB" w:rsidRPr="00C67ECE" w:rsidRDefault="00AE46FB" w:rsidP="00AE46FB">
      <w:pPr>
        <w:jc w:val="center"/>
        <w:rPr>
          <w:sz w:val="28"/>
          <w:szCs w:val="28"/>
          <w:lang w:val="ru-RU"/>
        </w:rPr>
      </w:pPr>
      <w:r w:rsidRPr="00C67ECE">
        <w:rPr>
          <w:sz w:val="28"/>
          <w:szCs w:val="28"/>
          <w:lang w:val="ru-RU"/>
        </w:rPr>
        <w:lastRenderedPageBreak/>
        <w:t>САРАДЊА СА НАДЛЕЖНИМ УСТАНОВАМА, ОРГАНИЗАЦИЈАМА И ЛОКАЛНОМ САМОУПРАВОМ</w:t>
      </w:r>
    </w:p>
    <w:p w:rsidR="00AE46FB" w:rsidRPr="00C67ECE" w:rsidRDefault="00AE46FB" w:rsidP="00AE46FB">
      <w:pPr>
        <w:jc w:val="center"/>
        <w:rPr>
          <w:sz w:val="28"/>
          <w:szCs w:val="28"/>
          <w:lang w:val="ru-RU"/>
        </w:rPr>
      </w:pPr>
    </w:p>
    <w:p w:rsidR="00AE46FB" w:rsidRPr="00C67ECE" w:rsidRDefault="00AE46FB" w:rsidP="00AE46FB">
      <w:pPr>
        <w:jc w:val="both"/>
        <w:rPr>
          <w:sz w:val="28"/>
          <w:szCs w:val="28"/>
          <w:lang w:val="ru-RU"/>
        </w:rPr>
      </w:pPr>
      <w:r w:rsidRPr="00C67ECE">
        <w:rPr>
          <w:sz w:val="28"/>
          <w:szCs w:val="28"/>
          <w:lang w:val="ru-RU"/>
        </w:rPr>
        <w:t>Сарађујем са другим образовним установама (састанци и консултације са стручним сарадницима),</w:t>
      </w:r>
      <w:r w:rsidR="00E85971">
        <w:rPr>
          <w:sz w:val="28"/>
          <w:szCs w:val="28"/>
          <w:lang w:val="ru-RU"/>
        </w:rPr>
        <w:t xml:space="preserve"> Школском управом,</w:t>
      </w:r>
      <w:r w:rsidRPr="00C67ECE">
        <w:rPr>
          <w:sz w:val="28"/>
          <w:szCs w:val="28"/>
          <w:lang w:val="ru-RU"/>
        </w:rPr>
        <w:t xml:space="preserve"> здравственим установ</w:t>
      </w:r>
      <w:r w:rsidR="0074445C">
        <w:rPr>
          <w:sz w:val="28"/>
          <w:szCs w:val="28"/>
          <w:lang w:val="ru-RU"/>
        </w:rPr>
        <w:t xml:space="preserve">ама </w:t>
      </w:r>
      <w:r w:rsidRPr="00C67ECE">
        <w:rPr>
          <w:sz w:val="28"/>
          <w:szCs w:val="28"/>
          <w:lang w:val="ru-RU"/>
        </w:rPr>
        <w:t>, Центром за социјални рад (педагог)</w:t>
      </w:r>
      <w:r w:rsidR="007B7765">
        <w:rPr>
          <w:sz w:val="28"/>
          <w:szCs w:val="28"/>
          <w:lang w:val="ru-RU"/>
        </w:rPr>
        <w:t>, МУП (</w:t>
      </w:r>
      <w:r w:rsidR="0074445C">
        <w:rPr>
          <w:sz w:val="28"/>
          <w:szCs w:val="28"/>
          <w:lang w:val="ru-RU"/>
        </w:rPr>
        <w:t>школски полицајац</w:t>
      </w:r>
      <w:r w:rsidR="000B4A0A">
        <w:rPr>
          <w:sz w:val="28"/>
          <w:szCs w:val="28"/>
          <w:lang w:val="ru-RU"/>
        </w:rPr>
        <w:t>и</w:t>
      </w:r>
      <w:r w:rsidR="0074445C">
        <w:rPr>
          <w:sz w:val="28"/>
          <w:szCs w:val="28"/>
          <w:lang w:val="ru-RU"/>
        </w:rPr>
        <w:t xml:space="preserve"> </w:t>
      </w:r>
      <w:r w:rsidR="007B7765">
        <w:rPr>
          <w:sz w:val="28"/>
          <w:szCs w:val="28"/>
          <w:lang w:val="ru-RU"/>
        </w:rPr>
        <w:t>Никола Момчиловић</w:t>
      </w:r>
      <w:r w:rsidRPr="00C67ECE">
        <w:rPr>
          <w:sz w:val="28"/>
          <w:szCs w:val="28"/>
          <w:lang w:val="ru-RU"/>
        </w:rPr>
        <w:t>,</w:t>
      </w:r>
      <w:r w:rsidR="000B4A0A">
        <w:rPr>
          <w:sz w:val="28"/>
          <w:szCs w:val="28"/>
          <w:lang w:val="ru-RU"/>
        </w:rPr>
        <w:t xml:space="preserve"> Иванка Маринковић, Јасна Маријановић и други,</w:t>
      </w:r>
      <w:r w:rsidRPr="00C67ECE">
        <w:rPr>
          <w:sz w:val="28"/>
          <w:szCs w:val="28"/>
          <w:lang w:val="ru-RU"/>
        </w:rPr>
        <w:t xml:space="preserve"> по потреби или друга надлежна служба МУП-а), различитим вишим школама  и факултетима (професионална оријентација ученика завршних разреда).  Када локална самоуправа организује састанке из теме школства одазивамо се (педагог или неко од наставника у зависности од теме).</w:t>
      </w:r>
    </w:p>
    <w:p w:rsidR="00AE46FB" w:rsidRPr="00C67ECE" w:rsidRDefault="00AE46FB" w:rsidP="00AE46FB">
      <w:pPr>
        <w:jc w:val="both"/>
        <w:rPr>
          <w:sz w:val="28"/>
          <w:szCs w:val="28"/>
          <w:lang w:val="ru-RU"/>
        </w:rPr>
      </w:pPr>
    </w:p>
    <w:p w:rsidR="00AE46FB" w:rsidRPr="00C67ECE" w:rsidRDefault="00AE46FB" w:rsidP="00AE46FB">
      <w:pPr>
        <w:jc w:val="both"/>
        <w:rPr>
          <w:sz w:val="28"/>
          <w:szCs w:val="28"/>
          <w:lang w:val="ru-RU"/>
        </w:rPr>
      </w:pPr>
    </w:p>
    <w:p w:rsidR="00AE46FB" w:rsidRPr="00C67ECE" w:rsidRDefault="00AE46FB" w:rsidP="00AE46FB">
      <w:pPr>
        <w:jc w:val="center"/>
        <w:rPr>
          <w:sz w:val="28"/>
          <w:szCs w:val="28"/>
          <w:lang w:val="ru-RU"/>
        </w:rPr>
      </w:pPr>
      <w:r w:rsidRPr="00C67ECE">
        <w:rPr>
          <w:sz w:val="28"/>
          <w:szCs w:val="28"/>
          <w:lang w:val="ru-RU"/>
        </w:rPr>
        <w:t>ВОЂЕЊЕ ДОКУМЕНТАЦИЈЕ, ПРИПРЕМА ЗА РАД И СТРУЧНО УСАВРШАВАЊЕ</w:t>
      </w:r>
    </w:p>
    <w:p w:rsidR="00AE46FB" w:rsidRPr="00C67ECE" w:rsidRDefault="00AE46FB" w:rsidP="00AE46FB">
      <w:pPr>
        <w:jc w:val="center"/>
        <w:rPr>
          <w:sz w:val="28"/>
          <w:szCs w:val="28"/>
          <w:lang w:val="ru-RU"/>
        </w:rPr>
      </w:pPr>
    </w:p>
    <w:p w:rsidR="002A735A" w:rsidRDefault="00AE46FB" w:rsidP="002A735A">
      <w:pPr>
        <w:jc w:val="both"/>
        <w:rPr>
          <w:lang w:val="ru-RU"/>
        </w:rPr>
      </w:pPr>
      <w:r w:rsidRPr="00C67ECE">
        <w:rPr>
          <w:sz w:val="28"/>
          <w:szCs w:val="28"/>
          <w:lang w:val="ru-RU"/>
        </w:rPr>
        <w:t>Водим евиденцију о свом раду – имам дневник рада, годишњи програм и месечне планове. Такође, водим евиденцију о разговорима са ученицима, родитељима и колегама, као и евиденцију о посети часова, записнике са савета родитеља и ученичког парламента, али и записнике о раду тимова. Колико ми је омогућено настојим да се стручно усавршавам.</w:t>
      </w:r>
    </w:p>
    <w:p w:rsidR="00B4373A" w:rsidRDefault="00B4373A" w:rsidP="002A735A">
      <w:pPr>
        <w:jc w:val="both"/>
        <w:rPr>
          <w:lang w:val="ru-RU"/>
        </w:rPr>
      </w:pPr>
    </w:p>
    <w:p w:rsidR="00AE46FB" w:rsidRPr="002722DB" w:rsidRDefault="00AE46FB" w:rsidP="00AE46FB">
      <w:pPr>
        <w:jc w:val="both"/>
        <w:rPr>
          <w:sz w:val="28"/>
          <w:szCs w:val="28"/>
          <w:lang w:val="ru-RU"/>
        </w:rPr>
      </w:pPr>
    </w:p>
    <w:p w:rsidR="00790AC3" w:rsidRPr="002722DB" w:rsidRDefault="003C0A2A" w:rsidP="00AE46FB">
      <w:pPr>
        <w:jc w:val="both"/>
        <w:rPr>
          <w:sz w:val="28"/>
          <w:szCs w:val="28"/>
          <w:lang w:val="ru-RU"/>
        </w:rPr>
      </w:pPr>
      <w:r>
        <w:rPr>
          <w:sz w:val="28"/>
          <w:szCs w:val="28"/>
          <w:lang w:val="ru-RU"/>
        </w:rPr>
        <w:t xml:space="preserve"> Август</w:t>
      </w:r>
      <w:r w:rsidR="000B4A0A">
        <w:rPr>
          <w:sz w:val="28"/>
          <w:szCs w:val="28"/>
          <w:lang w:val="ru-RU"/>
        </w:rPr>
        <w:t xml:space="preserve"> 2024</w:t>
      </w:r>
      <w:r w:rsidR="00AE46FB" w:rsidRPr="00C67ECE">
        <w:rPr>
          <w:sz w:val="28"/>
          <w:szCs w:val="28"/>
          <w:lang w:val="ru-RU"/>
        </w:rPr>
        <w:t xml:space="preserve">., Сомбор                   </w:t>
      </w:r>
    </w:p>
    <w:p w:rsidR="00790AC3" w:rsidRPr="002722DB" w:rsidRDefault="00790AC3" w:rsidP="00AE46FB">
      <w:pPr>
        <w:jc w:val="both"/>
        <w:rPr>
          <w:sz w:val="28"/>
          <w:szCs w:val="28"/>
          <w:lang w:val="ru-RU"/>
        </w:rPr>
      </w:pPr>
    </w:p>
    <w:p w:rsidR="00AE46FB" w:rsidRPr="00C67ECE" w:rsidRDefault="00AE46FB" w:rsidP="00AE46FB">
      <w:pPr>
        <w:jc w:val="both"/>
        <w:rPr>
          <w:sz w:val="28"/>
          <w:szCs w:val="28"/>
          <w:lang w:val="ru-RU"/>
        </w:rPr>
      </w:pPr>
      <w:r w:rsidRPr="00C67ECE">
        <w:rPr>
          <w:sz w:val="28"/>
          <w:szCs w:val="28"/>
          <w:lang w:val="ru-RU"/>
        </w:rPr>
        <w:t xml:space="preserve">                                 </w:t>
      </w:r>
      <w:r w:rsidR="00790AC3" w:rsidRPr="002722DB">
        <w:rPr>
          <w:sz w:val="28"/>
          <w:szCs w:val="28"/>
          <w:lang w:val="ru-RU"/>
        </w:rPr>
        <w:t xml:space="preserve">                                                               </w:t>
      </w:r>
      <w:r w:rsidRPr="00C67ECE">
        <w:rPr>
          <w:sz w:val="28"/>
          <w:szCs w:val="28"/>
          <w:lang w:val="ru-RU"/>
        </w:rPr>
        <w:t xml:space="preserve">     Педагог школе</w:t>
      </w:r>
    </w:p>
    <w:p w:rsidR="007258EC" w:rsidRPr="002722DB" w:rsidRDefault="00AE46FB" w:rsidP="002A3AD1">
      <w:pPr>
        <w:jc w:val="both"/>
        <w:rPr>
          <w:sz w:val="28"/>
          <w:szCs w:val="28"/>
          <w:lang w:val="ru-RU"/>
        </w:rPr>
      </w:pPr>
      <w:r w:rsidRPr="00C67ECE">
        <w:rPr>
          <w:sz w:val="28"/>
          <w:szCs w:val="28"/>
          <w:lang w:val="ru-RU"/>
        </w:rPr>
        <w:t xml:space="preserve">                                                                                                    Јасна Косановић</w:t>
      </w:r>
    </w:p>
    <w:p w:rsidR="007258EC" w:rsidRDefault="007258EC" w:rsidP="00EC03CA">
      <w:pPr>
        <w:outlineLvl w:val="0"/>
        <w:rPr>
          <w:b/>
          <w:sz w:val="32"/>
          <w:szCs w:val="32"/>
          <w:lang w:val="ru-RU"/>
        </w:rPr>
      </w:pPr>
    </w:p>
    <w:p w:rsidR="00C57CE3" w:rsidRDefault="00C57CE3" w:rsidP="00EC03CA">
      <w:pPr>
        <w:outlineLvl w:val="0"/>
        <w:rPr>
          <w:b/>
          <w:sz w:val="32"/>
          <w:szCs w:val="32"/>
          <w:lang w:val="ru-RU"/>
        </w:rPr>
      </w:pPr>
    </w:p>
    <w:p w:rsidR="00C57CE3" w:rsidRDefault="00C57CE3" w:rsidP="00EC03CA">
      <w:pPr>
        <w:outlineLvl w:val="0"/>
        <w:rPr>
          <w:b/>
          <w:sz w:val="32"/>
          <w:szCs w:val="32"/>
          <w:lang w:val="ru-RU"/>
        </w:rPr>
      </w:pPr>
    </w:p>
    <w:p w:rsidR="00FC4CF7" w:rsidRPr="008123F1" w:rsidRDefault="00FC4CF7" w:rsidP="00FC4CF7">
      <w:pPr>
        <w:jc w:val="center"/>
        <w:rPr>
          <w:b/>
          <w:sz w:val="36"/>
          <w:szCs w:val="36"/>
        </w:rPr>
      </w:pPr>
      <w:r w:rsidRPr="008123F1">
        <w:rPr>
          <w:b/>
          <w:sz w:val="36"/>
          <w:szCs w:val="36"/>
        </w:rPr>
        <w:t>Извештај о библиотечком пословању у 2023/2024. години</w:t>
      </w:r>
    </w:p>
    <w:p w:rsidR="00FC4CF7" w:rsidRPr="008123F1" w:rsidRDefault="00FC4CF7" w:rsidP="00FC4CF7">
      <w:pPr>
        <w:jc w:val="center"/>
        <w:rPr>
          <w:b/>
          <w:sz w:val="36"/>
          <w:szCs w:val="36"/>
        </w:rPr>
      </w:pPr>
      <w:r w:rsidRPr="008123F1">
        <w:rPr>
          <w:b/>
          <w:sz w:val="36"/>
          <w:szCs w:val="36"/>
        </w:rPr>
        <w:t>(од 01.09.2023. до 01.09.2024.)</w:t>
      </w:r>
    </w:p>
    <w:p w:rsidR="00FC4CF7" w:rsidRPr="00FC4CF7" w:rsidRDefault="00FC4CF7" w:rsidP="00FC4CF7">
      <w:pPr>
        <w:jc w:val="center"/>
        <w:rPr>
          <w:b/>
          <w:sz w:val="32"/>
          <w:szCs w:val="32"/>
          <w:u w:val="single"/>
        </w:rPr>
      </w:pPr>
    </w:p>
    <w:p w:rsidR="00FC4CF7" w:rsidRPr="00361239" w:rsidRDefault="00FC4CF7" w:rsidP="00FC4CF7">
      <w:pPr>
        <w:rPr>
          <w:sz w:val="32"/>
          <w:szCs w:val="32"/>
        </w:rPr>
      </w:pPr>
      <w:r>
        <w:rPr>
          <w:sz w:val="32"/>
          <w:szCs w:val="32"/>
        </w:rPr>
        <w:t xml:space="preserve">          У школској 2023/2024</w:t>
      </w:r>
      <w:r w:rsidRPr="00361239">
        <w:rPr>
          <w:sz w:val="32"/>
          <w:szCs w:val="32"/>
        </w:rPr>
        <w:t>. години школа је имала право на</w:t>
      </w:r>
    </w:p>
    <w:p w:rsidR="00FC4CF7" w:rsidRPr="00361239" w:rsidRDefault="00FC4CF7" w:rsidP="00FC4CF7">
      <w:pPr>
        <w:rPr>
          <w:sz w:val="32"/>
          <w:szCs w:val="32"/>
        </w:rPr>
      </w:pPr>
      <w:r w:rsidRPr="00361239">
        <w:rPr>
          <w:sz w:val="32"/>
          <w:szCs w:val="32"/>
        </w:rPr>
        <w:t>пола норме библиотекара. Ово право су реализовали</w:t>
      </w:r>
    </w:p>
    <w:p w:rsidR="00FC4CF7" w:rsidRPr="00361239" w:rsidRDefault="00FC4CF7" w:rsidP="00FC4CF7">
      <w:pPr>
        <w:rPr>
          <w:sz w:val="32"/>
          <w:szCs w:val="32"/>
        </w:rPr>
      </w:pPr>
      <w:r w:rsidRPr="00361239">
        <w:rPr>
          <w:sz w:val="32"/>
          <w:szCs w:val="32"/>
        </w:rPr>
        <w:t xml:space="preserve">професори Душан Узелац и </w:t>
      </w:r>
      <w:r>
        <w:rPr>
          <w:sz w:val="32"/>
          <w:szCs w:val="32"/>
        </w:rPr>
        <w:t xml:space="preserve"> Јелица Јосић у односу 3</w:t>
      </w:r>
      <w:r w:rsidRPr="00361239">
        <w:rPr>
          <w:sz w:val="32"/>
          <w:szCs w:val="32"/>
        </w:rPr>
        <w:t>5% :</w:t>
      </w:r>
      <w:r>
        <w:rPr>
          <w:sz w:val="32"/>
          <w:szCs w:val="32"/>
        </w:rPr>
        <w:t>15</w:t>
      </w:r>
      <w:r w:rsidRPr="00361239">
        <w:rPr>
          <w:sz w:val="32"/>
          <w:szCs w:val="32"/>
        </w:rPr>
        <w:t>%.</w:t>
      </w:r>
    </w:p>
    <w:p w:rsidR="00FC4CF7" w:rsidRPr="00361239" w:rsidRDefault="00FC4CF7" w:rsidP="00FC4CF7">
      <w:pPr>
        <w:rPr>
          <w:sz w:val="32"/>
          <w:szCs w:val="32"/>
        </w:rPr>
      </w:pPr>
      <w:r w:rsidRPr="00361239">
        <w:rPr>
          <w:sz w:val="32"/>
          <w:szCs w:val="32"/>
        </w:rPr>
        <w:t>Библиотекари су остварили све задатке који су били</w:t>
      </w:r>
    </w:p>
    <w:p w:rsidR="00FC4CF7" w:rsidRPr="00361239" w:rsidRDefault="00FC4CF7" w:rsidP="00FC4CF7">
      <w:pPr>
        <w:rPr>
          <w:sz w:val="32"/>
          <w:szCs w:val="32"/>
        </w:rPr>
      </w:pPr>
      <w:r w:rsidRPr="00361239">
        <w:rPr>
          <w:sz w:val="32"/>
          <w:szCs w:val="32"/>
        </w:rPr>
        <w:t>пред њима и то:</w:t>
      </w:r>
    </w:p>
    <w:p w:rsidR="00FC4CF7" w:rsidRPr="00361239" w:rsidRDefault="00FC4CF7" w:rsidP="00FC4CF7">
      <w:pPr>
        <w:rPr>
          <w:sz w:val="32"/>
          <w:szCs w:val="32"/>
        </w:rPr>
      </w:pPr>
      <w:r>
        <w:rPr>
          <w:sz w:val="32"/>
          <w:szCs w:val="32"/>
        </w:rPr>
        <w:t> Укупно изнајмили 71</w:t>
      </w:r>
      <w:r w:rsidRPr="00361239">
        <w:rPr>
          <w:sz w:val="32"/>
          <w:szCs w:val="32"/>
        </w:rPr>
        <w:t>5 наслова</w:t>
      </w:r>
      <w:r>
        <w:rPr>
          <w:sz w:val="32"/>
          <w:szCs w:val="32"/>
        </w:rPr>
        <w:t>,</w:t>
      </w:r>
    </w:p>
    <w:p w:rsidR="00FC4CF7" w:rsidRPr="00361239" w:rsidRDefault="00FC4CF7" w:rsidP="00FC4CF7">
      <w:pPr>
        <w:rPr>
          <w:sz w:val="32"/>
          <w:szCs w:val="32"/>
        </w:rPr>
      </w:pPr>
      <w:r>
        <w:rPr>
          <w:sz w:val="32"/>
          <w:szCs w:val="32"/>
        </w:rPr>
        <w:t> Библиотеку је користило 212</w:t>
      </w:r>
      <w:r w:rsidRPr="00361239">
        <w:rPr>
          <w:sz w:val="32"/>
          <w:szCs w:val="32"/>
        </w:rPr>
        <w:t xml:space="preserve"> ученика, који су</w:t>
      </w:r>
    </w:p>
    <w:p w:rsidR="00FC4CF7" w:rsidRPr="00361239" w:rsidRDefault="00FC4CF7" w:rsidP="00FC4CF7">
      <w:pPr>
        <w:rPr>
          <w:sz w:val="32"/>
          <w:szCs w:val="32"/>
        </w:rPr>
      </w:pPr>
      <w:r w:rsidRPr="00361239">
        <w:rPr>
          <w:sz w:val="32"/>
          <w:szCs w:val="32"/>
        </w:rPr>
        <w:lastRenderedPageBreak/>
        <w:t xml:space="preserve">позајмили </w:t>
      </w:r>
      <w:r>
        <w:rPr>
          <w:sz w:val="32"/>
          <w:szCs w:val="32"/>
        </w:rPr>
        <w:t>653</w:t>
      </w:r>
      <w:r w:rsidRPr="00361239">
        <w:rPr>
          <w:sz w:val="32"/>
          <w:szCs w:val="32"/>
        </w:rPr>
        <w:t xml:space="preserve"> књига. Од тог броја позајмили су</w:t>
      </w:r>
      <w:r>
        <w:rPr>
          <w:sz w:val="32"/>
          <w:szCs w:val="32"/>
        </w:rPr>
        <w:t xml:space="preserve"> 410</w:t>
      </w:r>
    </w:p>
    <w:p w:rsidR="00FC4CF7" w:rsidRPr="00361239" w:rsidRDefault="00FC4CF7" w:rsidP="00FC4CF7">
      <w:pPr>
        <w:rPr>
          <w:sz w:val="32"/>
          <w:szCs w:val="32"/>
        </w:rPr>
      </w:pPr>
      <w:r w:rsidRPr="00361239">
        <w:rPr>
          <w:sz w:val="32"/>
          <w:szCs w:val="32"/>
        </w:rPr>
        <w:t>књига школске лектире и 243 уџбеника.</w:t>
      </w:r>
    </w:p>
    <w:p w:rsidR="00FC4CF7" w:rsidRPr="00361239" w:rsidRDefault="00FC4CF7" w:rsidP="00FC4CF7">
      <w:pPr>
        <w:rPr>
          <w:sz w:val="32"/>
          <w:szCs w:val="32"/>
        </w:rPr>
      </w:pPr>
      <w:r>
        <w:rPr>
          <w:sz w:val="32"/>
          <w:szCs w:val="32"/>
        </w:rPr>
        <w:t> Библиотеку је користило 20</w:t>
      </w:r>
      <w:r w:rsidRPr="00361239">
        <w:rPr>
          <w:sz w:val="32"/>
          <w:szCs w:val="32"/>
        </w:rPr>
        <w:t xml:space="preserve"> запослених који су</w:t>
      </w:r>
    </w:p>
    <w:p w:rsidR="00FC4CF7" w:rsidRPr="00361239" w:rsidRDefault="00FC4CF7" w:rsidP="00FC4CF7">
      <w:pPr>
        <w:rPr>
          <w:sz w:val="32"/>
          <w:szCs w:val="32"/>
        </w:rPr>
      </w:pPr>
      <w:r>
        <w:rPr>
          <w:sz w:val="32"/>
          <w:szCs w:val="32"/>
        </w:rPr>
        <w:t>позајмили укупно 62</w:t>
      </w:r>
      <w:r w:rsidRPr="00361239">
        <w:rPr>
          <w:sz w:val="32"/>
          <w:szCs w:val="32"/>
        </w:rPr>
        <w:t xml:space="preserve"> наслова</w:t>
      </w:r>
    </w:p>
    <w:p w:rsidR="00FC4CF7" w:rsidRPr="00361239" w:rsidRDefault="00FC4CF7" w:rsidP="00FC4CF7">
      <w:pPr>
        <w:rPr>
          <w:sz w:val="32"/>
          <w:szCs w:val="32"/>
        </w:rPr>
      </w:pPr>
    </w:p>
    <w:p w:rsidR="00FC4CF7" w:rsidRPr="00361239" w:rsidRDefault="00FC4CF7" w:rsidP="00FC4CF7">
      <w:pPr>
        <w:rPr>
          <w:sz w:val="32"/>
          <w:szCs w:val="32"/>
        </w:rPr>
      </w:pPr>
      <w:r>
        <w:rPr>
          <w:sz w:val="32"/>
          <w:szCs w:val="32"/>
        </w:rPr>
        <w:t>У Сомбору 30.08.2024</w:t>
      </w:r>
      <w:r w:rsidRPr="00361239">
        <w:rPr>
          <w:sz w:val="32"/>
          <w:szCs w:val="32"/>
        </w:rPr>
        <w:t>.</w:t>
      </w:r>
    </w:p>
    <w:p w:rsidR="00FC4CF7" w:rsidRPr="00361239" w:rsidRDefault="00FC4CF7" w:rsidP="00FC4CF7">
      <w:pPr>
        <w:rPr>
          <w:sz w:val="32"/>
          <w:szCs w:val="32"/>
        </w:rPr>
      </w:pPr>
    </w:p>
    <w:p w:rsidR="00FC4CF7" w:rsidRPr="00361239" w:rsidRDefault="00FC4CF7" w:rsidP="00FC4CF7">
      <w:pPr>
        <w:rPr>
          <w:sz w:val="32"/>
          <w:szCs w:val="32"/>
        </w:rPr>
      </w:pPr>
      <w:r w:rsidRPr="00361239">
        <w:rPr>
          <w:sz w:val="32"/>
          <w:szCs w:val="32"/>
        </w:rPr>
        <w:t>Душан Узелац</w:t>
      </w:r>
    </w:p>
    <w:p w:rsidR="00FC4CF7" w:rsidRPr="00C40476" w:rsidRDefault="00FC4CF7" w:rsidP="00FC4CF7">
      <w:pPr>
        <w:rPr>
          <w:sz w:val="32"/>
          <w:szCs w:val="32"/>
        </w:rPr>
      </w:pPr>
      <w:r>
        <w:rPr>
          <w:sz w:val="32"/>
          <w:szCs w:val="32"/>
        </w:rPr>
        <w:t>Јелица Јосић</w:t>
      </w:r>
    </w:p>
    <w:p w:rsidR="00D1302F" w:rsidRPr="00886944" w:rsidRDefault="00D1302F" w:rsidP="00D1302F">
      <w:pPr>
        <w:rPr>
          <w:b/>
          <w:lang w:val="ru-RU"/>
        </w:rPr>
      </w:pPr>
    </w:p>
    <w:p w:rsidR="00F61E10" w:rsidRDefault="00F61E10" w:rsidP="00EC03CA">
      <w:pPr>
        <w:outlineLvl w:val="0"/>
        <w:rPr>
          <w:b/>
          <w:sz w:val="32"/>
          <w:szCs w:val="32"/>
          <w:lang w:val="ru-RU"/>
        </w:rPr>
      </w:pPr>
    </w:p>
    <w:p w:rsidR="00F61E10" w:rsidRPr="003A1E98" w:rsidRDefault="00F61E10" w:rsidP="00EC03CA">
      <w:pPr>
        <w:outlineLvl w:val="0"/>
        <w:rPr>
          <w:b/>
          <w:sz w:val="32"/>
          <w:szCs w:val="32"/>
          <w:lang w:val="ru-RU"/>
        </w:rPr>
      </w:pPr>
    </w:p>
    <w:p w:rsidR="00E47DB6" w:rsidRPr="00267B77" w:rsidRDefault="00B342E7" w:rsidP="00E47DB6">
      <w:pPr>
        <w:rPr>
          <w:sz w:val="28"/>
          <w:szCs w:val="28"/>
          <w:lang w:val="ru-RU"/>
        </w:rPr>
      </w:pPr>
      <w:r w:rsidRPr="00C57EED">
        <w:rPr>
          <w:sz w:val="28"/>
          <w:szCs w:val="28"/>
          <w:lang w:val="ru-RU"/>
        </w:rPr>
        <w:tab/>
      </w:r>
      <w:r w:rsidRPr="00C57EED">
        <w:rPr>
          <w:sz w:val="28"/>
          <w:szCs w:val="28"/>
          <w:lang w:val="ru-RU"/>
        </w:rPr>
        <w:tab/>
      </w:r>
      <w:r w:rsidRPr="00C57EED">
        <w:rPr>
          <w:sz w:val="28"/>
          <w:szCs w:val="28"/>
          <w:lang w:val="ru-RU"/>
        </w:rPr>
        <w:tab/>
      </w:r>
      <w:r w:rsidRPr="00C57EED">
        <w:rPr>
          <w:sz w:val="28"/>
          <w:szCs w:val="28"/>
          <w:lang w:val="ru-RU"/>
        </w:rPr>
        <w:tab/>
      </w:r>
      <w:r w:rsidRPr="00C57EED">
        <w:rPr>
          <w:sz w:val="28"/>
          <w:szCs w:val="28"/>
          <w:lang w:val="ru-RU"/>
        </w:rPr>
        <w:tab/>
      </w:r>
      <w:r w:rsidRPr="00C57EED">
        <w:rPr>
          <w:sz w:val="28"/>
          <w:szCs w:val="28"/>
          <w:lang w:val="ru-RU"/>
        </w:rPr>
        <w:tab/>
      </w:r>
      <w:r w:rsidRPr="00C57EED">
        <w:rPr>
          <w:sz w:val="28"/>
          <w:szCs w:val="28"/>
          <w:lang w:val="ru-RU"/>
        </w:rPr>
        <w:tab/>
      </w:r>
      <w:r w:rsidRPr="00C57EED">
        <w:rPr>
          <w:sz w:val="28"/>
          <w:szCs w:val="28"/>
          <w:lang w:val="ru-RU"/>
        </w:rPr>
        <w:tab/>
      </w:r>
    </w:p>
    <w:p w:rsidR="00EC03CA" w:rsidRPr="002722DB" w:rsidRDefault="00EC03CA" w:rsidP="0003715E">
      <w:pPr>
        <w:jc w:val="center"/>
        <w:rPr>
          <w:b/>
          <w:sz w:val="28"/>
          <w:szCs w:val="28"/>
        </w:rPr>
      </w:pPr>
    </w:p>
    <w:p w:rsidR="00460924" w:rsidRPr="002722DB" w:rsidRDefault="0003715E" w:rsidP="0003715E">
      <w:pPr>
        <w:jc w:val="center"/>
        <w:rPr>
          <w:b/>
          <w:sz w:val="28"/>
          <w:szCs w:val="28"/>
        </w:rPr>
      </w:pPr>
      <w:r w:rsidRPr="00531C4C">
        <w:rPr>
          <w:b/>
          <w:sz w:val="28"/>
          <w:szCs w:val="28"/>
          <w:lang w:val="ru-RU"/>
        </w:rPr>
        <w:t>ОПРЕМЉЕНОСТ ШКОЛЕ РАЧУНАРИМА</w:t>
      </w:r>
    </w:p>
    <w:p w:rsidR="00460924" w:rsidRPr="002722DB" w:rsidRDefault="00460924" w:rsidP="00EF037D">
      <w:pPr>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2"/>
        <w:gridCol w:w="2299"/>
        <w:gridCol w:w="1300"/>
        <w:gridCol w:w="1395"/>
        <w:gridCol w:w="1409"/>
        <w:gridCol w:w="1753"/>
      </w:tblGrid>
      <w:tr w:rsidR="00050F22" w:rsidRPr="00445A25" w:rsidTr="00445A25">
        <w:trPr>
          <w:trHeight w:val="323"/>
        </w:trPr>
        <w:tc>
          <w:tcPr>
            <w:tcW w:w="7715" w:type="dxa"/>
            <w:gridSpan w:val="5"/>
          </w:tcPr>
          <w:p w:rsidR="00050F22" w:rsidRPr="00445A25" w:rsidRDefault="00050F22" w:rsidP="00445A25">
            <w:pPr>
              <w:jc w:val="center"/>
              <w:rPr>
                <w:bCs/>
                <w:sz w:val="28"/>
                <w:szCs w:val="28"/>
              </w:rPr>
            </w:pPr>
            <w:r w:rsidRPr="00445A25">
              <w:rPr>
                <w:bCs/>
                <w:sz w:val="28"/>
                <w:szCs w:val="28"/>
              </w:rPr>
              <w:t>Број рачунара</w:t>
            </w:r>
          </w:p>
        </w:tc>
        <w:tc>
          <w:tcPr>
            <w:tcW w:w="1753" w:type="dxa"/>
            <w:vMerge w:val="restart"/>
          </w:tcPr>
          <w:p w:rsidR="00050F22" w:rsidRPr="00445A25" w:rsidRDefault="00050F22" w:rsidP="00445A25">
            <w:pPr>
              <w:jc w:val="center"/>
              <w:rPr>
                <w:bCs/>
                <w:sz w:val="28"/>
                <w:szCs w:val="28"/>
              </w:rPr>
            </w:pPr>
          </w:p>
          <w:p w:rsidR="00050F22" w:rsidRPr="00445A25" w:rsidRDefault="00050F22" w:rsidP="00445A25">
            <w:pPr>
              <w:jc w:val="center"/>
              <w:rPr>
                <w:b/>
                <w:bCs/>
                <w:sz w:val="28"/>
                <w:szCs w:val="28"/>
                <w:u w:val="single"/>
              </w:rPr>
            </w:pPr>
            <w:r w:rsidRPr="00445A25">
              <w:rPr>
                <w:bCs/>
                <w:sz w:val="28"/>
                <w:szCs w:val="28"/>
              </w:rPr>
              <w:t>Укупан број наставника који користе рачунар у настави</w:t>
            </w:r>
          </w:p>
        </w:tc>
      </w:tr>
      <w:tr w:rsidR="00050F22" w:rsidRPr="00445A25" w:rsidTr="00445A25">
        <w:trPr>
          <w:trHeight w:val="195"/>
        </w:trPr>
        <w:tc>
          <w:tcPr>
            <w:tcW w:w="1312" w:type="dxa"/>
            <w:vMerge w:val="restart"/>
          </w:tcPr>
          <w:p w:rsidR="00050F22" w:rsidRPr="00445A25" w:rsidRDefault="00050F22" w:rsidP="00445A25">
            <w:pPr>
              <w:tabs>
                <w:tab w:val="left" w:pos="915"/>
              </w:tabs>
              <w:jc w:val="center"/>
              <w:rPr>
                <w:bCs/>
                <w:sz w:val="28"/>
                <w:szCs w:val="28"/>
              </w:rPr>
            </w:pPr>
            <w:r w:rsidRPr="00445A25">
              <w:rPr>
                <w:bCs/>
                <w:sz w:val="28"/>
                <w:szCs w:val="28"/>
              </w:rPr>
              <w:t>Укупно</w:t>
            </w:r>
          </w:p>
        </w:tc>
        <w:tc>
          <w:tcPr>
            <w:tcW w:w="2299" w:type="dxa"/>
            <w:vMerge w:val="restart"/>
          </w:tcPr>
          <w:p w:rsidR="00050F22" w:rsidRPr="00445A25" w:rsidRDefault="00050F22" w:rsidP="00445A25">
            <w:pPr>
              <w:jc w:val="center"/>
              <w:rPr>
                <w:bCs/>
                <w:sz w:val="28"/>
                <w:szCs w:val="28"/>
              </w:rPr>
            </w:pPr>
            <w:r w:rsidRPr="00445A25">
              <w:rPr>
                <w:bCs/>
                <w:sz w:val="28"/>
                <w:szCs w:val="28"/>
              </w:rPr>
              <w:t>За административне</w:t>
            </w:r>
          </w:p>
          <w:p w:rsidR="00050F22" w:rsidRPr="00445A25" w:rsidRDefault="00050F22" w:rsidP="00445A25">
            <w:pPr>
              <w:jc w:val="center"/>
              <w:rPr>
                <w:bCs/>
                <w:sz w:val="28"/>
                <w:szCs w:val="28"/>
              </w:rPr>
            </w:pPr>
            <w:r w:rsidRPr="00445A25">
              <w:rPr>
                <w:bCs/>
                <w:sz w:val="28"/>
                <w:szCs w:val="28"/>
              </w:rPr>
              <w:t>послове</w:t>
            </w:r>
          </w:p>
        </w:tc>
        <w:tc>
          <w:tcPr>
            <w:tcW w:w="4104" w:type="dxa"/>
            <w:gridSpan w:val="3"/>
          </w:tcPr>
          <w:p w:rsidR="00050F22" w:rsidRPr="00445A25" w:rsidRDefault="00050F22" w:rsidP="00445A25">
            <w:pPr>
              <w:jc w:val="center"/>
              <w:rPr>
                <w:bCs/>
                <w:sz w:val="28"/>
                <w:szCs w:val="28"/>
              </w:rPr>
            </w:pPr>
            <w:r w:rsidRPr="00445A25">
              <w:rPr>
                <w:bCs/>
                <w:sz w:val="28"/>
                <w:szCs w:val="28"/>
              </w:rPr>
              <w:t>у процесу наставе</w:t>
            </w:r>
          </w:p>
        </w:tc>
        <w:tc>
          <w:tcPr>
            <w:tcW w:w="1753" w:type="dxa"/>
            <w:vMerge/>
          </w:tcPr>
          <w:p w:rsidR="00050F22" w:rsidRPr="00445A25" w:rsidRDefault="00050F22" w:rsidP="00445A25">
            <w:pPr>
              <w:jc w:val="center"/>
              <w:rPr>
                <w:bCs/>
                <w:sz w:val="28"/>
                <w:szCs w:val="28"/>
              </w:rPr>
            </w:pPr>
          </w:p>
        </w:tc>
      </w:tr>
      <w:tr w:rsidR="00050F22" w:rsidRPr="00445A25" w:rsidTr="00445A25">
        <w:trPr>
          <w:trHeight w:val="315"/>
        </w:trPr>
        <w:tc>
          <w:tcPr>
            <w:tcW w:w="1312" w:type="dxa"/>
            <w:vMerge/>
          </w:tcPr>
          <w:p w:rsidR="00050F22" w:rsidRPr="00445A25" w:rsidRDefault="00050F22" w:rsidP="00460924">
            <w:pPr>
              <w:rPr>
                <w:b/>
                <w:bCs/>
                <w:sz w:val="28"/>
                <w:szCs w:val="28"/>
                <w:u w:val="single"/>
              </w:rPr>
            </w:pPr>
          </w:p>
        </w:tc>
        <w:tc>
          <w:tcPr>
            <w:tcW w:w="2299" w:type="dxa"/>
            <w:vMerge/>
          </w:tcPr>
          <w:p w:rsidR="00050F22" w:rsidRPr="00445A25" w:rsidRDefault="00050F22" w:rsidP="00460924">
            <w:pPr>
              <w:rPr>
                <w:b/>
                <w:bCs/>
                <w:sz w:val="28"/>
                <w:szCs w:val="28"/>
                <w:u w:val="single"/>
              </w:rPr>
            </w:pPr>
          </w:p>
        </w:tc>
        <w:tc>
          <w:tcPr>
            <w:tcW w:w="1300" w:type="dxa"/>
            <w:vMerge w:val="restart"/>
          </w:tcPr>
          <w:p w:rsidR="00050F22" w:rsidRPr="00445A25" w:rsidRDefault="00050F22" w:rsidP="00445A25">
            <w:pPr>
              <w:tabs>
                <w:tab w:val="left" w:pos="765"/>
              </w:tabs>
              <w:jc w:val="center"/>
              <w:rPr>
                <w:bCs/>
                <w:sz w:val="28"/>
                <w:szCs w:val="28"/>
              </w:rPr>
            </w:pPr>
            <w:r w:rsidRPr="00445A25">
              <w:rPr>
                <w:bCs/>
                <w:sz w:val="28"/>
                <w:szCs w:val="28"/>
              </w:rPr>
              <w:t>број рачунара</w:t>
            </w:r>
          </w:p>
        </w:tc>
        <w:tc>
          <w:tcPr>
            <w:tcW w:w="2804" w:type="dxa"/>
            <w:gridSpan w:val="2"/>
          </w:tcPr>
          <w:p w:rsidR="00050F22" w:rsidRPr="00445A25" w:rsidRDefault="00050F22" w:rsidP="00445A25">
            <w:pPr>
              <w:jc w:val="center"/>
              <w:rPr>
                <w:bCs/>
                <w:sz w:val="28"/>
                <w:szCs w:val="28"/>
              </w:rPr>
            </w:pPr>
            <w:r w:rsidRPr="00445A25">
              <w:rPr>
                <w:bCs/>
                <w:sz w:val="28"/>
                <w:szCs w:val="28"/>
              </w:rPr>
              <w:t>са  приступом интернету</w:t>
            </w:r>
          </w:p>
        </w:tc>
        <w:tc>
          <w:tcPr>
            <w:tcW w:w="1753" w:type="dxa"/>
            <w:vMerge/>
          </w:tcPr>
          <w:p w:rsidR="00050F22" w:rsidRPr="00445A25" w:rsidRDefault="00050F22" w:rsidP="00460924">
            <w:pPr>
              <w:rPr>
                <w:b/>
                <w:bCs/>
                <w:sz w:val="28"/>
                <w:szCs w:val="28"/>
                <w:u w:val="single"/>
              </w:rPr>
            </w:pPr>
          </w:p>
        </w:tc>
      </w:tr>
      <w:tr w:rsidR="00EB6348" w:rsidRPr="00445A25" w:rsidTr="00445A25">
        <w:trPr>
          <w:trHeight w:val="710"/>
        </w:trPr>
        <w:tc>
          <w:tcPr>
            <w:tcW w:w="1312" w:type="dxa"/>
            <w:vMerge/>
          </w:tcPr>
          <w:p w:rsidR="00EB6348" w:rsidRPr="00445A25" w:rsidRDefault="00EB6348" w:rsidP="00460924">
            <w:pPr>
              <w:rPr>
                <w:b/>
                <w:bCs/>
                <w:sz w:val="28"/>
                <w:szCs w:val="28"/>
                <w:u w:val="single"/>
              </w:rPr>
            </w:pPr>
          </w:p>
        </w:tc>
        <w:tc>
          <w:tcPr>
            <w:tcW w:w="2299" w:type="dxa"/>
            <w:vMerge/>
          </w:tcPr>
          <w:p w:rsidR="00EB6348" w:rsidRPr="00445A25" w:rsidRDefault="00EB6348" w:rsidP="00460924">
            <w:pPr>
              <w:rPr>
                <w:b/>
                <w:bCs/>
                <w:sz w:val="28"/>
                <w:szCs w:val="28"/>
                <w:u w:val="single"/>
              </w:rPr>
            </w:pPr>
          </w:p>
        </w:tc>
        <w:tc>
          <w:tcPr>
            <w:tcW w:w="1300" w:type="dxa"/>
            <w:vMerge/>
          </w:tcPr>
          <w:p w:rsidR="00EB6348" w:rsidRPr="00445A25" w:rsidRDefault="00EB6348" w:rsidP="00445A25">
            <w:pPr>
              <w:tabs>
                <w:tab w:val="left" w:pos="765"/>
              </w:tabs>
              <w:rPr>
                <w:bCs/>
                <w:sz w:val="28"/>
                <w:szCs w:val="28"/>
              </w:rPr>
            </w:pPr>
          </w:p>
        </w:tc>
        <w:tc>
          <w:tcPr>
            <w:tcW w:w="1395" w:type="dxa"/>
          </w:tcPr>
          <w:p w:rsidR="00EB6348" w:rsidRPr="00445A25" w:rsidRDefault="004E3089" w:rsidP="004E3089">
            <w:pPr>
              <w:jc w:val="center"/>
              <w:rPr>
                <w:bCs/>
                <w:sz w:val="28"/>
                <w:szCs w:val="28"/>
              </w:rPr>
            </w:pPr>
            <w:r w:rsidRPr="00445A25">
              <w:rPr>
                <w:bCs/>
                <w:sz w:val="28"/>
                <w:szCs w:val="28"/>
              </w:rPr>
              <w:t>У</w:t>
            </w:r>
            <w:r w:rsidR="00EB6348" w:rsidRPr="00445A25">
              <w:rPr>
                <w:bCs/>
                <w:sz w:val="28"/>
                <w:szCs w:val="28"/>
              </w:rPr>
              <w:t>купно</w:t>
            </w:r>
          </w:p>
        </w:tc>
        <w:tc>
          <w:tcPr>
            <w:tcW w:w="1409" w:type="dxa"/>
          </w:tcPr>
          <w:p w:rsidR="00EB6348" w:rsidRPr="00445A25" w:rsidRDefault="00EB6348" w:rsidP="00445A25">
            <w:pPr>
              <w:jc w:val="center"/>
              <w:rPr>
                <w:bCs/>
                <w:sz w:val="28"/>
                <w:szCs w:val="28"/>
              </w:rPr>
            </w:pPr>
            <w:r w:rsidRPr="00445A25">
              <w:rPr>
                <w:bCs/>
                <w:sz w:val="28"/>
                <w:szCs w:val="28"/>
              </w:rPr>
              <w:t>брзи интернет</w:t>
            </w:r>
          </w:p>
        </w:tc>
        <w:tc>
          <w:tcPr>
            <w:tcW w:w="1753" w:type="dxa"/>
            <w:vMerge/>
          </w:tcPr>
          <w:p w:rsidR="00EB6348" w:rsidRPr="00445A25" w:rsidRDefault="00EB6348" w:rsidP="00460924">
            <w:pPr>
              <w:rPr>
                <w:b/>
                <w:bCs/>
                <w:sz w:val="28"/>
                <w:szCs w:val="28"/>
                <w:u w:val="single"/>
              </w:rPr>
            </w:pPr>
          </w:p>
        </w:tc>
      </w:tr>
      <w:tr w:rsidR="00050F22" w:rsidRPr="00445A25" w:rsidTr="00445A25">
        <w:tc>
          <w:tcPr>
            <w:tcW w:w="1312" w:type="dxa"/>
          </w:tcPr>
          <w:p w:rsidR="00050F22" w:rsidRPr="00445A25" w:rsidRDefault="00F61E10" w:rsidP="00445A25">
            <w:pPr>
              <w:jc w:val="center"/>
              <w:rPr>
                <w:bCs/>
                <w:sz w:val="28"/>
                <w:szCs w:val="28"/>
              </w:rPr>
            </w:pPr>
            <w:r>
              <w:rPr>
                <w:bCs/>
                <w:sz w:val="28"/>
                <w:szCs w:val="28"/>
              </w:rPr>
              <w:t>59</w:t>
            </w:r>
          </w:p>
        </w:tc>
        <w:tc>
          <w:tcPr>
            <w:tcW w:w="2299" w:type="dxa"/>
          </w:tcPr>
          <w:p w:rsidR="00050F22" w:rsidRPr="00445A25" w:rsidRDefault="008E4D2F" w:rsidP="00445A25">
            <w:pPr>
              <w:jc w:val="center"/>
              <w:rPr>
                <w:bCs/>
                <w:sz w:val="28"/>
                <w:szCs w:val="28"/>
              </w:rPr>
            </w:pPr>
            <w:r>
              <w:rPr>
                <w:bCs/>
                <w:sz w:val="28"/>
                <w:szCs w:val="28"/>
              </w:rPr>
              <w:t>7</w:t>
            </w:r>
          </w:p>
        </w:tc>
        <w:tc>
          <w:tcPr>
            <w:tcW w:w="1300" w:type="dxa"/>
          </w:tcPr>
          <w:p w:rsidR="00050F22" w:rsidRPr="00445A25" w:rsidRDefault="00F61E10" w:rsidP="00445A25">
            <w:pPr>
              <w:jc w:val="center"/>
              <w:rPr>
                <w:bCs/>
                <w:sz w:val="28"/>
                <w:szCs w:val="28"/>
              </w:rPr>
            </w:pPr>
            <w:r>
              <w:rPr>
                <w:bCs/>
                <w:sz w:val="28"/>
                <w:szCs w:val="28"/>
              </w:rPr>
              <w:t>52</w:t>
            </w:r>
          </w:p>
        </w:tc>
        <w:tc>
          <w:tcPr>
            <w:tcW w:w="1395" w:type="dxa"/>
          </w:tcPr>
          <w:p w:rsidR="00050F22" w:rsidRPr="00445A25" w:rsidRDefault="00F61E10" w:rsidP="00445A25">
            <w:pPr>
              <w:jc w:val="center"/>
              <w:rPr>
                <w:bCs/>
                <w:sz w:val="28"/>
                <w:szCs w:val="28"/>
              </w:rPr>
            </w:pPr>
            <w:r>
              <w:rPr>
                <w:bCs/>
                <w:sz w:val="28"/>
                <w:szCs w:val="28"/>
              </w:rPr>
              <w:t>52</w:t>
            </w:r>
          </w:p>
        </w:tc>
        <w:tc>
          <w:tcPr>
            <w:tcW w:w="1409" w:type="dxa"/>
          </w:tcPr>
          <w:p w:rsidR="00050F22" w:rsidRPr="00445A25" w:rsidRDefault="00F61E10" w:rsidP="00445A25">
            <w:pPr>
              <w:jc w:val="center"/>
              <w:rPr>
                <w:bCs/>
                <w:sz w:val="28"/>
                <w:szCs w:val="28"/>
              </w:rPr>
            </w:pPr>
            <w:r>
              <w:rPr>
                <w:bCs/>
                <w:sz w:val="28"/>
                <w:szCs w:val="28"/>
              </w:rPr>
              <w:t>52</w:t>
            </w:r>
          </w:p>
        </w:tc>
        <w:tc>
          <w:tcPr>
            <w:tcW w:w="1753" w:type="dxa"/>
          </w:tcPr>
          <w:p w:rsidR="00050F22" w:rsidRPr="00445A25" w:rsidRDefault="00C35D24" w:rsidP="00445A25">
            <w:pPr>
              <w:jc w:val="center"/>
              <w:rPr>
                <w:bCs/>
                <w:sz w:val="28"/>
                <w:szCs w:val="28"/>
              </w:rPr>
            </w:pPr>
            <w:r>
              <w:rPr>
                <w:bCs/>
                <w:sz w:val="28"/>
                <w:szCs w:val="28"/>
              </w:rPr>
              <w:t>3</w:t>
            </w:r>
            <w:r w:rsidR="00531C4C">
              <w:rPr>
                <w:bCs/>
                <w:sz w:val="28"/>
                <w:szCs w:val="28"/>
              </w:rPr>
              <w:t>1</w:t>
            </w:r>
          </w:p>
        </w:tc>
      </w:tr>
    </w:tbl>
    <w:p w:rsidR="0034266C" w:rsidRDefault="0034266C" w:rsidP="00A85294">
      <w:pPr>
        <w:rPr>
          <w:b/>
          <w:bCs/>
          <w:sz w:val="28"/>
          <w:szCs w:val="28"/>
          <w:u w:val="single"/>
        </w:rPr>
      </w:pPr>
    </w:p>
    <w:p w:rsidR="00536F18" w:rsidRDefault="00536F18" w:rsidP="00A85294">
      <w:pPr>
        <w:rPr>
          <w:b/>
          <w:bCs/>
          <w:sz w:val="28"/>
          <w:szCs w:val="28"/>
          <w:u w:val="single"/>
        </w:rPr>
      </w:pPr>
    </w:p>
    <w:p w:rsidR="009F574D" w:rsidRDefault="009F574D" w:rsidP="001A07C1">
      <w:pPr>
        <w:jc w:val="center"/>
        <w:rPr>
          <w:b/>
          <w:bCs/>
          <w:sz w:val="28"/>
          <w:szCs w:val="28"/>
          <w:lang w:val="en-US"/>
        </w:rPr>
      </w:pPr>
    </w:p>
    <w:p w:rsidR="001A07C1" w:rsidRDefault="001A07C1" w:rsidP="001A07C1">
      <w:pPr>
        <w:jc w:val="center"/>
        <w:rPr>
          <w:b/>
          <w:bCs/>
          <w:sz w:val="28"/>
          <w:szCs w:val="28"/>
        </w:rPr>
      </w:pPr>
      <w:r>
        <w:rPr>
          <w:b/>
          <w:bCs/>
          <w:sz w:val="28"/>
          <w:szCs w:val="28"/>
        </w:rPr>
        <w:t>СТРУЧНО-ПЕДАГОШКИ НАДЗОР 2023/2024.</w:t>
      </w:r>
    </w:p>
    <w:p w:rsidR="001A07C1" w:rsidRDefault="001A07C1" w:rsidP="001A07C1">
      <w:pPr>
        <w:jc w:val="center"/>
        <w:rPr>
          <w:b/>
          <w:bCs/>
          <w:sz w:val="28"/>
          <w:szCs w:val="28"/>
        </w:rPr>
      </w:pPr>
    </w:p>
    <w:p w:rsidR="000D0614" w:rsidRDefault="001A07C1" w:rsidP="001A07C1">
      <w:pPr>
        <w:rPr>
          <w:bCs/>
          <w:sz w:val="28"/>
          <w:szCs w:val="28"/>
        </w:rPr>
      </w:pPr>
      <w:r>
        <w:rPr>
          <w:bCs/>
          <w:sz w:val="28"/>
          <w:szCs w:val="28"/>
        </w:rPr>
        <w:t xml:space="preserve">        </w:t>
      </w:r>
      <w:r w:rsidR="000D0614">
        <w:rPr>
          <w:bCs/>
          <w:sz w:val="28"/>
          <w:szCs w:val="28"/>
        </w:rPr>
        <w:t>Ове ш</w:t>
      </w:r>
      <w:r>
        <w:rPr>
          <w:bCs/>
          <w:sz w:val="28"/>
          <w:szCs w:val="28"/>
        </w:rPr>
        <w:t>колске године  прегледана је 1.област квалитета самовредновања</w:t>
      </w:r>
      <w:r w:rsidR="000D0614">
        <w:rPr>
          <w:bCs/>
          <w:sz w:val="28"/>
          <w:szCs w:val="28"/>
        </w:rPr>
        <w:t xml:space="preserve"> (Програмирање, планирање и  извештавање)</w:t>
      </w:r>
      <w:r>
        <w:rPr>
          <w:bCs/>
          <w:sz w:val="28"/>
          <w:szCs w:val="28"/>
        </w:rPr>
        <w:t xml:space="preserve"> од стране просветних сав</w:t>
      </w:r>
      <w:r w:rsidR="000D0614">
        <w:rPr>
          <w:bCs/>
          <w:sz w:val="28"/>
          <w:szCs w:val="28"/>
        </w:rPr>
        <w:t>е</w:t>
      </w:r>
    </w:p>
    <w:p w:rsidR="001A07C1" w:rsidRDefault="001A07C1" w:rsidP="001A07C1">
      <w:pPr>
        <w:rPr>
          <w:bCs/>
          <w:sz w:val="28"/>
          <w:szCs w:val="28"/>
        </w:rPr>
      </w:pPr>
      <w:r>
        <w:rPr>
          <w:bCs/>
          <w:sz w:val="28"/>
          <w:szCs w:val="28"/>
        </w:rPr>
        <w:t xml:space="preserve">тника наше Школске управе и најбитнија мера је била да се формира тим за </w:t>
      </w:r>
      <w:r w:rsidR="000D0614">
        <w:rPr>
          <w:bCs/>
          <w:sz w:val="28"/>
          <w:szCs w:val="28"/>
        </w:rPr>
        <w:t>угледне и огледне часове, што је и спроведено на крају школске године, односно за нареднои период, како би се наставници активирали у већој мери, ако је мотивација од педагога била и ранијих година и иако је указивала да је то обавеза и део стручног усавршавања. Због тога се у овом делу мора много више укључити директор школе. Извештај се налази код директора школе.</w:t>
      </w:r>
    </w:p>
    <w:p w:rsidR="000D0614" w:rsidRDefault="000D0614" w:rsidP="001A07C1">
      <w:pPr>
        <w:rPr>
          <w:bCs/>
          <w:sz w:val="28"/>
          <w:szCs w:val="28"/>
        </w:rPr>
      </w:pPr>
    </w:p>
    <w:p w:rsidR="000D0614" w:rsidRDefault="000D0614" w:rsidP="000D0614">
      <w:pPr>
        <w:jc w:val="center"/>
        <w:rPr>
          <w:bCs/>
          <w:sz w:val="28"/>
          <w:szCs w:val="28"/>
        </w:rPr>
      </w:pPr>
    </w:p>
    <w:p w:rsidR="000D0614" w:rsidRDefault="000D0614" w:rsidP="000D0614">
      <w:pPr>
        <w:jc w:val="center"/>
        <w:rPr>
          <w:b/>
          <w:bCs/>
          <w:sz w:val="28"/>
          <w:szCs w:val="28"/>
        </w:rPr>
      </w:pPr>
      <w:r>
        <w:rPr>
          <w:b/>
          <w:bCs/>
          <w:sz w:val="28"/>
          <w:szCs w:val="28"/>
        </w:rPr>
        <w:lastRenderedPageBreak/>
        <w:t>ИНСПЕКЦИЈСКИ НАДЗОРИ</w:t>
      </w:r>
    </w:p>
    <w:p w:rsidR="000D0614" w:rsidRDefault="000D0614" w:rsidP="000D0614">
      <w:pPr>
        <w:jc w:val="center"/>
        <w:rPr>
          <w:bCs/>
          <w:sz w:val="28"/>
          <w:szCs w:val="28"/>
        </w:rPr>
      </w:pPr>
    </w:p>
    <w:p w:rsidR="000D0614" w:rsidRDefault="000D0614" w:rsidP="000D0614">
      <w:pPr>
        <w:rPr>
          <w:bCs/>
          <w:sz w:val="28"/>
          <w:szCs w:val="28"/>
        </w:rPr>
      </w:pPr>
      <w:r>
        <w:rPr>
          <w:bCs/>
          <w:sz w:val="28"/>
          <w:szCs w:val="28"/>
        </w:rPr>
        <w:t xml:space="preserve">       Ове школске године у првом полугодишту је била у надзору санитарна инспекторка Милица Симендић (иначе наш бивши ученик, што можемо са поносом истаћи)и прегледала документацију, обишла просторије и разговарала са директором. Извештај се налази код директора школе.</w:t>
      </w:r>
    </w:p>
    <w:p w:rsidR="000D0614" w:rsidRPr="000D0614" w:rsidRDefault="000D0614" w:rsidP="000D0614">
      <w:pPr>
        <w:rPr>
          <w:bCs/>
          <w:sz w:val="28"/>
          <w:szCs w:val="28"/>
        </w:rPr>
      </w:pPr>
      <w:r>
        <w:rPr>
          <w:bCs/>
          <w:sz w:val="28"/>
          <w:szCs w:val="28"/>
        </w:rPr>
        <w:t xml:space="preserve">      У другом полугодишту просветни инспектор Срђан Луковић је</w:t>
      </w:r>
      <w:r w:rsidR="00F358F9">
        <w:rPr>
          <w:bCs/>
          <w:sz w:val="28"/>
          <w:szCs w:val="28"/>
        </w:rPr>
        <w:t xml:space="preserve"> извршио надзор над правним делом рада, али појединим школским записницима – савет родитеља, ученички парламент, матичне књиге, ес дневници и остало. Сва документација је прегледана по контролним листама које је издало Министарство просвете. Записник, односно извештај се налази код директора и секретара школе.</w:t>
      </w:r>
    </w:p>
    <w:p w:rsidR="00536F18" w:rsidRDefault="00536F18" w:rsidP="00A85294">
      <w:pPr>
        <w:rPr>
          <w:b/>
          <w:bCs/>
          <w:sz w:val="28"/>
          <w:szCs w:val="28"/>
          <w:u w:val="single"/>
        </w:rPr>
      </w:pPr>
    </w:p>
    <w:p w:rsidR="00536F18" w:rsidRDefault="00536F18" w:rsidP="00536F18">
      <w:pPr>
        <w:rPr>
          <w:b/>
          <w:bCs/>
          <w:sz w:val="28"/>
          <w:szCs w:val="28"/>
          <w:u w:val="single"/>
        </w:rPr>
      </w:pPr>
    </w:p>
    <w:p w:rsidR="00536F18" w:rsidRDefault="00536F18" w:rsidP="00536F18">
      <w:pPr>
        <w:jc w:val="center"/>
        <w:rPr>
          <w:b/>
          <w:bCs/>
        </w:rPr>
      </w:pPr>
      <w:r>
        <w:rPr>
          <w:b/>
          <w:bCs/>
          <w:sz w:val="28"/>
          <w:szCs w:val="28"/>
        </w:rPr>
        <w:t>ПРОШИРЕНА ДЕЛАТНОСТ ШКОЛЕ</w:t>
      </w:r>
    </w:p>
    <w:p w:rsidR="00536F18" w:rsidRDefault="00536F18" w:rsidP="00536F18">
      <w:pPr>
        <w:jc w:val="center"/>
        <w:rPr>
          <w:b/>
          <w:bCs/>
        </w:rPr>
      </w:pPr>
    </w:p>
    <w:p w:rsidR="00536F18" w:rsidRPr="00536F18" w:rsidRDefault="00536F18" w:rsidP="00536F18">
      <w:pPr>
        <w:rPr>
          <w:bCs/>
          <w:sz w:val="28"/>
          <w:szCs w:val="28"/>
        </w:rPr>
      </w:pPr>
      <w:r>
        <w:rPr>
          <w:bCs/>
        </w:rPr>
        <w:t xml:space="preserve">              </w:t>
      </w:r>
      <w:r w:rsidRPr="00536F18">
        <w:rPr>
          <w:bCs/>
          <w:sz w:val="28"/>
          <w:szCs w:val="28"/>
        </w:rPr>
        <w:t xml:space="preserve">Проширена делатност школе се односи на </w:t>
      </w:r>
      <w:r>
        <w:rPr>
          <w:bCs/>
          <w:sz w:val="28"/>
          <w:szCs w:val="28"/>
        </w:rPr>
        <w:t>рад у подручју сточарске и биљне производње и ратарства. Владимир Поповић као координатор практичне наставе је са наставницима који воде праксу и запосленим радницима на школској економији</w:t>
      </w:r>
      <w:r w:rsidR="00A522C2">
        <w:rPr>
          <w:bCs/>
          <w:sz w:val="28"/>
          <w:szCs w:val="28"/>
        </w:rPr>
        <w:t xml:space="preserve"> био задужен за ову област, с обзиром на сарадњу са</w:t>
      </w:r>
      <w:r w:rsidR="00497CE4">
        <w:rPr>
          <w:bCs/>
          <w:sz w:val="28"/>
          <w:szCs w:val="28"/>
        </w:rPr>
        <w:t xml:space="preserve"> социјалним партнерима.</w:t>
      </w:r>
      <w:r w:rsidR="00A522C2">
        <w:rPr>
          <w:bCs/>
          <w:sz w:val="28"/>
          <w:szCs w:val="28"/>
        </w:rPr>
        <w:t xml:space="preserve"> </w:t>
      </w:r>
      <w:r w:rsidR="00497CE4">
        <w:rPr>
          <w:bCs/>
          <w:sz w:val="28"/>
          <w:szCs w:val="28"/>
        </w:rPr>
        <w:t>О овој делатности координатор води евиденцију.</w:t>
      </w:r>
    </w:p>
    <w:p w:rsidR="000B5F49" w:rsidRPr="002722DB" w:rsidRDefault="000B5F49" w:rsidP="00A85294">
      <w:pPr>
        <w:rPr>
          <w:b/>
          <w:bCs/>
          <w:sz w:val="28"/>
          <w:szCs w:val="28"/>
          <w:u w:val="single"/>
        </w:rPr>
      </w:pPr>
    </w:p>
    <w:p w:rsidR="000B5F49" w:rsidRPr="00D23513" w:rsidRDefault="000B5F49" w:rsidP="00A85294">
      <w:pPr>
        <w:rPr>
          <w:b/>
          <w:bCs/>
          <w:sz w:val="28"/>
          <w:szCs w:val="28"/>
          <w:u w:val="single"/>
        </w:rPr>
      </w:pPr>
    </w:p>
    <w:p w:rsidR="00B04801" w:rsidRPr="003C6096" w:rsidRDefault="00B04801" w:rsidP="00F16D6A">
      <w:pPr>
        <w:ind w:left="720"/>
        <w:jc w:val="center"/>
        <w:rPr>
          <w:b/>
          <w:bCs/>
          <w:sz w:val="28"/>
          <w:szCs w:val="28"/>
          <w:lang w:val="ru-RU"/>
        </w:rPr>
      </w:pPr>
      <w:r w:rsidRPr="003C6096">
        <w:rPr>
          <w:b/>
          <w:bCs/>
          <w:sz w:val="28"/>
          <w:szCs w:val="28"/>
        </w:rPr>
        <w:t>РЕЗИМЕ</w:t>
      </w:r>
      <w:r w:rsidR="00904FE7" w:rsidRPr="003C6096">
        <w:rPr>
          <w:b/>
          <w:bCs/>
          <w:sz w:val="28"/>
          <w:szCs w:val="28"/>
          <w:lang w:val="ru-RU"/>
        </w:rPr>
        <w:t xml:space="preserve"> </w:t>
      </w:r>
    </w:p>
    <w:p w:rsidR="00B04801" w:rsidRPr="00FE59F2" w:rsidRDefault="004F28EB" w:rsidP="00FE7ADD">
      <w:pPr>
        <w:pStyle w:val="BodyTextIndent"/>
        <w:ind w:left="0"/>
        <w:jc w:val="both"/>
        <w:rPr>
          <w:sz w:val="28"/>
          <w:szCs w:val="28"/>
          <w:lang w:val="sr-Latn-CS"/>
        </w:rPr>
      </w:pPr>
      <w:r>
        <w:t xml:space="preserve"> </w:t>
      </w:r>
      <w:r w:rsidRPr="00FE59F2">
        <w:rPr>
          <w:sz w:val="28"/>
          <w:szCs w:val="28"/>
        </w:rPr>
        <w:t>У ср</w:t>
      </w:r>
      <w:r w:rsidRPr="00FE59F2">
        <w:rPr>
          <w:sz w:val="28"/>
          <w:szCs w:val="28"/>
          <w:lang w:val="en-GB"/>
        </w:rPr>
        <w:t>e</w:t>
      </w:r>
      <w:r w:rsidR="00B04801" w:rsidRPr="00FE59F2">
        <w:rPr>
          <w:sz w:val="28"/>
          <w:szCs w:val="28"/>
        </w:rPr>
        <w:t>дњој пољопривре</w:t>
      </w:r>
      <w:r w:rsidR="00D80131" w:rsidRPr="00FE59F2">
        <w:rPr>
          <w:sz w:val="28"/>
          <w:szCs w:val="28"/>
        </w:rPr>
        <w:t xml:space="preserve">дно-прехрамбреној школи, школске </w:t>
      </w:r>
      <w:r w:rsidR="005C7D33" w:rsidRPr="00FE59F2">
        <w:rPr>
          <w:sz w:val="28"/>
          <w:szCs w:val="28"/>
        </w:rPr>
        <w:t>20</w:t>
      </w:r>
      <w:r w:rsidR="00F71E70">
        <w:rPr>
          <w:sz w:val="28"/>
          <w:szCs w:val="28"/>
          <w:lang w:val="ru-RU"/>
        </w:rPr>
        <w:t>2</w:t>
      </w:r>
      <w:r w:rsidR="00F216C9">
        <w:rPr>
          <w:sz w:val="28"/>
          <w:szCs w:val="28"/>
        </w:rPr>
        <w:t>4</w:t>
      </w:r>
      <w:r w:rsidR="00A37F07">
        <w:rPr>
          <w:sz w:val="28"/>
          <w:szCs w:val="28"/>
          <w:lang w:val="sr-Latn-CS"/>
        </w:rPr>
        <w:t>/20</w:t>
      </w:r>
      <w:r w:rsidR="00F71E70">
        <w:rPr>
          <w:sz w:val="28"/>
          <w:szCs w:val="28"/>
        </w:rPr>
        <w:t>2</w:t>
      </w:r>
      <w:r w:rsidR="00F216C9">
        <w:rPr>
          <w:sz w:val="28"/>
          <w:szCs w:val="28"/>
        </w:rPr>
        <w:t>5</w:t>
      </w:r>
      <w:r w:rsidR="00F40818" w:rsidRPr="002722DB">
        <w:rPr>
          <w:sz w:val="28"/>
          <w:szCs w:val="28"/>
        </w:rPr>
        <w:t>.</w:t>
      </w:r>
      <w:r w:rsidR="00761983" w:rsidRPr="00FE59F2">
        <w:rPr>
          <w:sz w:val="28"/>
          <w:szCs w:val="28"/>
          <w:lang w:val="ru-RU"/>
        </w:rPr>
        <w:t>било</w:t>
      </w:r>
      <w:r w:rsidR="00761983" w:rsidRPr="00FE59F2">
        <w:rPr>
          <w:sz w:val="28"/>
          <w:szCs w:val="28"/>
          <w:lang w:val="sr-Latn-CS"/>
        </w:rPr>
        <w:t xml:space="preserve"> </w:t>
      </w:r>
      <w:r w:rsidR="00761983" w:rsidRPr="00FE59F2">
        <w:rPr>
          <w:sz w:val="28"/>
          <w:szCs w:val="28"/>
          <w:lang w:val="ru-RU"/>
        </w:rPr>
        <w:t>је</w:t>
      </w:r>
      <w:r w:rsidR="00EF037D">
        <w:rPr>
          <w:sz w:val="28"/>
          <w:szCs w:val="28"/>
          <w:lang w:val="sr-Latn-CS"/>
        </w:rPr>
        <w:t xml:space="preserve"> 1</w:t>
      </w:r>
      <w:r w:rsidR="00F40818">
        <w:rPr>
          <w:sz w:val="28"/>
          <w:szCs w:val="28"/>
        </w:rPr>
        <w:t>3</w:t>
      </w:r>
      <w:r w:rsidR="00761983" w:rsidRPr="00FE59F2">
        <w:rPr>
          <w:sz w:val="28"/>
          <w:szCs w:val="28"/>
          <w:lang w:val="sr-Latn-CS"/>
        </w:rPr>
        <w:t xml:space="preserve"> </w:t>
      </w:r>
      <w:r w:rsidR="00390A61">
        <w:rPr>
          <w:sz w:val="28"/>
          <w:szCs w:val="28"/>
          <w:lang w:val="ru-RU"/>
        </w:rPr>
        <w:t>одељењ</w:t>
      </w:r>
      <w:r w:rsidR="0029293C">
        <w:rPr>
          <w:sz w:val="28"/>
          <w:szCs w:val="28"/>
          <w:lang w:val="en-US"/>
        </w:rPr>
        <w:t>a</w:t>
      </w:r>
      <w:r w:rsidR="00761983" w:rsidRPr="00FE59F2">
        <w:rPr>
          <w:sz w:val="28"/>
          <w:szCs w:val="28"/>
          <w:lang w:val="sr-Latn-CS"/>
        </w:rPr>
        <w:t xml:space="preserve"> </w:t>
      </w:r>
      <w:r w:rsidR="00761983" w:rsidRPr="00FE59F2">
        <w:rPr>
          <w:sz w:val="28"/>
          <w:szCs w:val="28"/>
          <w:lang w:val="ru-RU"/>
        </w:rPr>
        <w:t>и</w:t>
      </w:r>
      <w:r w:rsidR="004E1E8C">
        <w:rPr>
          <w:sz w:val="28"/>
          <w:szCs w:val="28"/>
          <w:lang w:val="sr-Latn-CS"/>
        </w:rPr>
        <w:t xml:space="preserve"> </w:t>
      </w:r>
      <w:r w:rsidR="00F216C9">
        <w:rPr>
          <w:sz w:val="28"/>
          <w:szCs w:val="28"/>
        </w:rPr>
        <w:t>6</w:t>
      </w:r>
      <w:r w:rsidR="00761983" w:rsidRPr="00FE59F2">
        <w:rPr>
          <w:sz w:val="28"/>
          <w:szCs w:val="28"/>
          <w:lang w:val="sr-Latn-CS"/>
        </w:rPr>
        <w:t xml:space="preserve"> </w:t>
      </w:r>
      <w:r w:rsidR="00761983" w:rsidRPr="00FE59F2">
        <w:rPr>
          <w:sz w:val="28"/>
          <w:szCs w:val="28"/>
          <w:lang w:val="ru-RU"/>
        </w:rPr>
        <w:t>образовних</w:t>
      </w:r>
      <w:r w:rsidR="00761983" w:rsidRPr="00FE59F2">
        <w:rPr>
          <w:sz w:val="28"/>
          <w:szCs w:val="28"/>
          <w:lang w:val="sr-Latn-CS"/>
        </w:rPr>
        <w:t xml:space="preserve"> </w:t>
      </w:r>
      <w:r w:rsidR="00761983" w:rsidRPr="00FE59F2">
        <w:rPr>
          <w:sz w:val="28"/>
          <w:szCs w:val="28"/>
          <w:lang w:val="ru-RU"/>
        </w:rPr>
        <w:t>профила</w:t>
      </w:r>
      <w:r w:rsidR="00761983" w:rsidRPr="00FE59F2">
        <w:rPr>
          <w:sz w:val="28"/>
          <w:szCs w:val="28"/>
          <w:lang w:val="sr-Latn-CS"/>
        </w:rPr>
        <w:t>:</w:t>
      </w:r>
    </w:p>
    <w:p w:rsidR="00B04801" w:rsidRPr="00101111" w:rsidRDefault="00891A37" w:rsidP="00532579">
      <w:pPr>
        <w:numPr>
          <w:ilvl w:val="0"/>
          <w:numId w:val="5"/>
        </w:numPr>
        <w:rPr>
          <w:sz w:val="28"/>
        </w:rPr>
      </w:pPr>
      <w:r>
        <w:rPr>
          <w:sz w:val="28"/>
          <w:lang w:val="en-US"/>
        </w:rPr>
        <w:t>Пекар</w:t>
      </w:r>
    </w:p>
    <w:p w:rsidR="0029293C" w:rsidRPr="005219F2" w:rsidRDefault="00101111" w:rsidP="00532579">
      <w:pPr>
        <w:numPr>
          <w:ilvl w:val="0"/>
          <w:numId w:val="5"/>
        </w:numPr>
        <w:rPr>
          <w:sz w:val="28"/>
        </w:rPr>
      </w:pPr>
      <w:r>
        <w:rPr>
          <w:sz w:val="28"/>
          <w:lang w:val="en-US"/>
        </w:rPr>
        <w:t>РМПТ</w:t>
      </w:r>
      <w:r w:rsidR="00743310">
        <w:rPr>
          <w:sz w:val="28"/>
        </w:rPr>
        <w:t>/РПТ</w:t>
      </w:r>
    </w:p>
    <w:p w:rsidR="005219F2" w:rsidRPr="00743310" w:rsidRDefault="005219F2" w:rsidP="00532579">
      <w:pPr>
        <w:numPr>
          <w:ilvl w:val="0"/>
          <w:numId w:val="5"/>
        </w:numPr>
        <w:rPr>
          <w:sz w:val="28"/>
        </w:rPr>
      </w:pPr>
      <w:r>
        <w:rPr>
          <w:sz w:val="28"/>
        </w:rPr>
        <w:t xml:space="preserve">Цвећар </w:t>
      </w:r>
      <w:r w:rsidR="00743310">
        <w:rPr>
          <w:sz w:val="28"/>
        </w:rPr>
        <w:t>–</w:t>
      </w:r>
      <w:r>
        <w:rPr>
          <w:sz w:val="28"/>
        </w:rPr>
        <w:t xml:space="preserve"> вртлар</w:t>
      </w:r>
    </w:p>
    <w:p w:rsidR="00743310" w:rsidRPr="0045348B" w:rsidRDefault="00743310" w:rsidP="00532579">
      <w:pPr>
        <w:numPr>
          <w:ilvl w:val="0"/>
          <w:numId w:val="5"/>
        </w:numPr>
        <w:rPr>
          <w:sz w:val="28"/>
        </w:rPr>
      </w:pPr>
      <w:r>
        <w:rPr>
          <w:sz w:val="28"/>
        </w:rPr>
        <w:t>Оператер у прехрамбеној индустрији</w:t>
      </w:r>
    </w:p>
    <w:p w:rsidR="00B04801" w:rsidRPr="0045348B" w:rsidRDefault="00B04801" w:rsidP="00532579">
      <w:pPr>
        <w:numPr>
          <w:ilvl w:val="0"/>
          <w:numId w:val="5"/>
        </w:numPr>
        <w:rPr>
          <w:sz w:val="28"/>
        </w:rPr>
      </w:pPr>
      <w:r>
        <w:rPr>
          <w:sz w:val="28"/>
        </w:rPr>
        <w:t>Пољопривредни техничар</w:t>
      </w:r>
    </w:p>
    <w:p w:rsidR="00B04801" w:rsidRDefault="00B04801" w:rsidP="00532579">
      <w:pPr>
        <w:numPr>
          <w:ilvl w:val="0"/>
          <w:numId w:val="5"/>
        </w:numPr>
        <w:rPr>
          <w:sz w:val="28"/>
        </w:rPr>
      </w:pPr>
      <w:r>
        <w:rPr>
          <w:sz w:val="28"/>
        </w:rPr>
        <w:t>Ветеринарски техничар</w:t>
      </w:r>
    </w:p>
    <w:p w:rsidR="00B04801" w:rsidRPr="00F16D6A" w:rsidRDefault="00B04801" w:rsidP="00743310">
      <w:pPr>
        <w:ind w:left="1260"/>
        <w:rPr>
          <w:sz w:val="28"/>
        </w:rPr>
      </w:pPr>
    </w:p>
    <w:p w:rsidR="00B04801" w:rsidRPr="00DF4AE6" w:rsidRDefault="00B04801" w:rsidP="00B04801">
      <w:pPr>
        <w:ind w:firstLine="720"/>
        <w:jc w:val="both"/>
        <w:rPr>
          <w:sz w:val="28"/>
        </w:rPr>
      </w:pPr>
      <w:r>
        <w:rPr>
          <w:sz w:val="28"/>
        </w:rPr>
        <w:t>На крају школске годин</w:t>
      </w:r>
      <w:r w:rsidR="00EA1708">
        <w:rPr>
          <w:sz w:val="28"/>
        </w:rPr>
        <w:t>е укупан број ученика је 228</w:t>
      </w:r>
      <w:r w:rsidR="007045AD" w:rsidRPr="00A43D37">
        <w:rPr>
          <w:sz w:val="28"/>
        </w:rPr>
        <w:t>.</w:t>
      </w:r>
      <w:r w:rsidR="00F71E70">
        <w:rPr>
          <w:sz w:val="28"/>
        </w:rPr>
        <w:t xml:space="preserve"> </w:t>
      </w:r>
      <w:r w:rsidR="006B3917" w:rsidRPr="00A43D37">
        <w:rPr>
          <w:sz w:val="28"/>
        </w:rPr>
        <w:t>У</w:t>
      </w:r>
      <w:r>
        <w:rPr>
          <w:sz w:val="28"/>
        </w:rPr>
        <w:t xml:space="preserve"> т</w:t>
      </w:r>
      <w:r w:rsidR="007478D5">
        <w:rPr>
          <w:sz w:val="28"/>
        </w:rPr>
        <w:t>оку школске године исписа</w:t>
      </w:r>
      <w:r w:rsidR="00AB7A1B">
        <w:rPr>
          <w:sz w:val="28"/>
        </w:rPr>
        <w:t>л</w:t>
      </w:r>
      <w:r w:rsidR="00A37F07">
        <w:rPr>
          <w:sz w:val="28"/>
        </w:rPr>
        <w:t>о се</w:t>
      </w:r>
      <w:r w:rsidR="00EA1708">
        <w:rPr>
          <w:sz w:val="28"/>
        </w:rPr>
        <w:t xml:space="preserve"> 15</w:t>
      </w:r>
      <w:r w:rsidR="00EF037D">
        <w:rPr>
          <w:sz w:val="28"/>
          <w:lang w:val="ru-RU"/>
        </w:rPr>
        <w:t xml:space="preserve"> </w:t>
      </w:r>
      <w:r>
        <w:rPr>
          <w:sz w:val="28"/>
        </w:rPr>
        <w:t>ученик</w:t>
      </w:r>
      <w:r w:rsidR="007F4039">
        <w:rPr>
          <w:sz w:val="28"/>
        </w:rPr>
        <w:t>а</w:t>
      </w:r>
      <w:r>
        <w:rPr>
          <w:sz w:val="28"/>
        </w:rPr>
        <w:t xml:space="preserve">. </w:t>
      </w:r>
      <w:r w:rsidRPr="00DF4AE6">
        <w:rPr>
          <w:sz w:val="28"/>
        </w:rPr>
        <w:t>Средња оцена успеха</w:t>
      </w:r>
      <w:r w:rsidR="00F71E70">
        <w:rPr>
          <w:sz w:val="28"/>
        </w:rPr>
        <w:t xml:space="preserve"> ученика износи </w:t>
      </w:r>
      <w:r w:rsidR="006B3917" w:rsidRPr="00DF4AE6">
        <w:rPr>
          <w:sz w:val="28"/>
        </w:rPr>
        <w:t xml:space="preserve"> добар  3,</w:t>
      </w:r>
      <w:r w:rsidR="00EA1708">
        <w:rPr>
          <w:sz w:val="28"/>
          <w:lang w:val="ru-RU"/>
        </w:rPr>
        <w:t>31</w:t>
      </w:r>
      <w:r w:rsidR="004768B4">
        <w:rPr>
          <w:sz w:val="28"/>
        </w:rPr>
        <w:t>;</w:t>
      </w:r>
      <w:r w:rsidR="00CD6065" w:rsidRPr="00DF4AE6">
        <w:rPr>
          <w:sz w:val="28"/>
        </w:rPr>
        <w:t xml:space="preserve"> а проценат пролазности је 9</w:t>
      </w:r>
      <w:r w:rsidR="00EA1708">
        <w:rPr>
          <w:sz w:val="28"/>
          <w:lang w:val="ru-RU"/>
        </w:rPr>
        <w:t>4</w:t>
      </w:r>
      <w:r w:rsidR="008A7FD4">
        <w:rPr>
          <w:sz w:val="28"/>
          <w:lang w:val="ru-RU"/>
        </w:rPr>
        <w:t>,</w:t>
      </w:r>
      <w:r w:rsidR="00EA1708">
        <w:rPr>
          <w:sz w:val="28"/>
        </w:rPr>
        <w:t>9</w:t>
      </w:r>
      <w:r w:rsidR="00F40818">
        <w:rPr>
          <w:sz w:val="28"/>
        </w:rPr>
        <w:t>3</w:t>
      </w:r>
      <w:r w:rsidR="006B3917" w:rsidRPr="00DF4AE6">
        <w:rPr>
          <w:sz w:val="28"/>
        </w:rPr>
        <w:t>%</w:t>
      </w:r>
      <w:r w:rsidR="005357E4" w:rsidRPr="00DF4AE6">
        <w:rPr>
          <w:sz w:val="28"/>
        </w:rPr>
        <w:t>.</w:t>
      </w:r>
      <w:r w:rsidR="00A37F07">
        <w:rPr>
          <w:sz w:val="28"/>
        </w:rPr>
        <w:t xml:space="preserve"> </w:t>
      </w:r>
      <w:r w:rsidR="005357E4" w:rsidRPr="00DF4AE6">
        <w:rPr>
          <w:sz w:val="28"/>
        </w:rPr>
        <w:t>Одличн</w:t>
      </w:r>
      <w:r w:rsidRPr="00DF4AE6">
        <w:rPr>
          <w:sz w:val="28"/>
        </w:rPr>
        <w:t>их је</w:t>
      </w:r>
      <w:r w:rsidR="00B31EA8">
        <w:rPr>
          <w:sz w:val="28"/>
        </w:rPr>
        <w:t xml:space="preserve"> </w:t>
      </w:r>
      <w:r w:rsidR="008A7FD4">
        <w:rPr>
          <w:sz w:val="28"/>
          <w:lang w:val="ru-RU"/>
        </w:rPr>
        <w:t>1</w:t>
      </w:r>
      <w:r w:rsidR="00EA1708">
        <w:rPr>
          <w:sz w:val="28"/>
        </w:rPr>
        <w:t>7,54</w:t>
      </w:r>
      <w:r w:rsidR="006B3917" w:rsidRPr="00DF4AE6">
        <w:rPr>
          <w:sz w:val="28"/>
        </w:rPr>
        <w:t xml:space="preserve">%, врло добрих </w:t>
      </w:r>
      <w:r w:rsidR="00EA1708">
        <w:rPr>
          <w:sz w:val="28"/>
        </w:rPr>
        <w:t>28,51</w:t>
      </w:r>
      <w:r w:rsidR="00CA3363" w:rsidRPr="00DF4AE6">
        <w:rPr>
          <w:sz w:val="28"/>
        </w:rPr>
        <w:t xml:space="preserve">%, добрих </w:t>
      </w:r>
      <w:r w:rsidR="00EA1708">
        <w:rPr>
          <w:sz w:val="28"/>
          <w:lang w:val="ru-RU"/>
        </w:rPr>
        <w:t>46,05</w:t>
      </w:r>
      <w:r w:rsidR="0096006F" w:rsidRPr="00DF4AE6">
        <w:rPr>
          <w:sz w:val="28"/>
        </w:rPr>
        <w:t xml:space="preserve">%, довољних </w:t>
      </w:r>
      <w:r w:rsidR="00EA1708">
        <w:rPr>
          <w:sz w:val="28"/>
        </w:rPr>
        <w:t>3,07</w:t>
      </w:r>
      <w:r w:rsidR="006B3917" w:rsidRPr="00DF4AE6">
        <w:rPr>
          <w:sz w:val="28"/>
        </w:rPr>
        <w:t xml:space="preserve">% и недовољних </w:t>
      </w:r>
      <w:r w:rsidR="00EA1708">
        <w:rPr>
          <w:sz w:val="28"/>
          <w:lang w:val="ru-RU"/>
        </w:rPr>
        <w:t>4,82</w:t>
      </w:r>
      <w:r w:rsidRPr="00DF4AE6">
        <w:rPr>
          <w:sz w:val="28"/>
        </w:rPr>
        <w:t>%.</w:t>
      </w:r>
    </w:p>
    <w:p w:rsidR="00B04801" w:rsidRPr="00EF037D" w:rsidRDefault="00B04801" w:rsidP="00B04801">
      <w:pPr>
        <w:jc w:val="both"/>
        <w:rPr>
          <w:sz w:val="28"/>
        </w:rPr>
      </w:pPr>
      <w:r>
        <w:rPr>
          <w:sz w:val="28"/>
        </w:rPr>
        <w:t xml:space="preserve">          </w:t>
      </w:r>
      <w:r w:rsidR="00A81F09">
        <w:rPr>
          <w:sz w:val="28"/>
        </w:rPr>
        <w:t xml:space="preserve">    </w:t>
      </w:r>
      <w:r w:rsidR="00A81F09" w:rsidRPr="0099463C">
        <w:rPr>
          <w:sz w:val="28"/>
        </w:rPr>
        <w:t>Часови теорије, вежби, блок</w:t>
      </w:r>
      <w:r w:rsidRPr="0099463C">
        <w:rPr>
          <w:sz w:val="28"/>
        </w:rPr>
        <w:t xml:space="preserve"> наставе и праксе реализован</w:t>
      </w:r>
      <w:r w:rsidR="00AB7A1B" w:rsidRPr="0099463C">
        <w:rPr>
          <w:sz w:val="28"/>
        </w:rPr>
        <w:t>и су</w:t>
      </w:r>
      <w:r w:rsidR="004768B4">
        <w:rPr>
          <w:sz w:val="28"/>
        </w:rPr>
        <w:t xml:space="preserve"> у од</w:t>
      </w:r>
      <w:r w:rsidR="00F71E70">
        <w:rPr>
          <w:sz w:val="28"/>
        </w:rPr>
        <w:t xml:space="preserve">носу на планирано </w:t>
      </w:r>
      <w:r w:rsidR="00EA1708">
        <w:rPr>
          <w:sz w:val="28"/>
        </w:rPr>
        <w:t>са 100</w:t>
      </w:r>
      <w:r w:rsidR="004768B4">
        <w:rPr>
          <w:sz w:val="28"/>
        </w:rPr>
        <w:t>%</w:t>
      </w:r>
      <w:r w:rsidR="00CD391B">
        <w:rPr>
          <w:sz w:val="28"/>
        </w:rPr>
        <w:t>.</w:t>
      </w:r>
    </w:p>
    <w:p w:rsidR="00B04801" w:rsidRDefault="00B04801" w:rsidP="00B04801">
      <w:pPr>
        <w:ind w:firstLine="708"/>
        <w:jc w:val="both"/>
        <w:rPr>
          <w:sz w:val="28"/>
        </w:rPr>
      </w:pPr>
      <w:r>
        <w:rPr>
          <w:sz w:val="28"/>
        </w:rPr>
        <w:lastRenderedPageBreak/>
        <w:t xml:space="preserve"> Укупан број изостанака за п</w:t>
      </w:r>
      <w:r w:rsidR="001545E4">
        <w:rPr>
          <w:sz w:val="28"/>
        </w:rPr>
        <w:t xml:space="preserve">рошлу школску   годину износи </w:t>
      </w:r>
      <w:r w:rsidR="00EA1708">
        <w:rPr>
          <w:sz w:val="28"/>
        </w:rPr>
        <w:t>27 380</w:t>
      </w:r>
      <w:r w:rsidR="001545E4">
        <w:rPr>
          <w:sz w:val="28"/>
        </w:rPr>
        <w:t xml:space="preserve">, од тог броја </w:t>
      </w:r>
      <w:r w:rsidR="00EA1708">
        <w:rPr>
          <w:sz w:val="28"/>
        </w:rPr>
        <w:t>25 622</w:t>
      </w:r>
      <w:r w:rsidR="001545E4">
        <w:rPr>
          <w:sz w:val="28"/>
        </w:rPr>
        <w:t xml:space="preserve"> су   оправдани</w:t>
      </w:r>
      <w:r w:rsidR="00FB4719" w:rsidRPr="00F73B28">
        <w:rPr>
          <w:sz w:val="28"/>
          <w:lang w:val="ru-RU"/>
        </w:rPr>
        <w:t>,</w:t>
      </w:r>
      <w:r w:rsidR="004768B4">
        <w:rPr>
          <w:sz w:val="28"/>
        </w:rPr>
        <w:t xml:space="preserve"> а</w:t>
      </w:r>
      <w:r w:rsidR="00EA1708">
        <w:rPr>
          <w:sz w:val="28"/>
        </w:rPr>
        <w:t xml:space="preserve"> 879</w:t>
      </w:r>
      <w:r>
        <w:rPr>
          <w:sz w:val="28"/>
        </w:rPr>
        <w:t xml:space="preserve"> неоправдани. </w:t>
      </w:r>
      <w:r w:rsidR="00CE0695">
        <w:rPr>
          <w:sz w:val="28"/>
        </w:rPr>
        <w:t>Број изостана</w:t>
      </w:r>
      <w:r w:rsidR="00275D7D">
        <w:rPr>
          <w:sz w:val="28"/>
        </w:rPr>
        <w:t xml:space="preserve">ка по ученику </w:t>
      </w:r>
      <w:r w:rsidR="001545E4">
        <w:rPr>
          <w:sz w:val="28"/>
        </w:rPr>
        <w:t xml:space="preserve">је </w:t>
      </w:r>
      <w:r w:rsidR="00EA1708">
        <w:rPr>
          <w:sz w:val="28"/>
        </w:rPr>
        <w:t>120,09</w:t>
      </w:r>
      <w:r w:rsidR="00CE0695">
        <w:rPr>
          <w:sz w:val="28"/>
        </w:rPr>
        <w:t>.</w:t>
      </w:r>
    </w:p>
    <w:p w:rsidR="00FB6D3D" w:rsidRDefault="00FB6D3D" w:rsidP="00B04801">
      <w:pPr>
        <w:ind w:firstLine="708"/>
        <w:jc w:val="both"/>
        <w:rPr>
          <w:sz w:val="28"/>
        </w:rPr>
      </w:pPr>
      <w:r>
        <w:rPr>
          <w:sz w:val="28"/>
        </w:rPr>
        <w:t>Остале наставне и ваннаставне акти</w:t>
      </w:r>
      <w:r w:rsidR="008D021C">
        <w:rPr>
          <w:sz w:val="28"/>
        </w:rPr>
        <w:t>вности реализоване су по плану,повремено уз измене из објективних разлога.</w:t>
      </w:r>
    </w:p>
    <w:p w:rsidR="004545B0" w:rsidRDefault="00651657" w:rsidP="00B04801">
      <w:pPr>
        <w:ind w:firstLine="708"/>
        <w:jc w:val="both"/>
        <w:rPr>
          <w:sz w:val="28"/>
        </w:rPr>
      </w:pPr>
      <w:r>
        <w:rPr>
          <w:sz w:val="28"/>
        </w:rPr>
        <w:t>У току школске године</w:t>
      </w:r>
      <w:r w:rsidR="0012082F">
        <w:rPr>
          <w:sz w:val="28"/>
        </w:rPr>
        <w:t xml:space="preserve"> осим акцента на резултате учења, у школи су се реализовале различите активности (рад школских тимова, васпитни рад, обогаћен једносменски рад, рад стручних и саветодавних органа, рад ученичког парламента, орг</w:t>
      </w:r>
      <w:r w:rsidR="00D15142">
        <w:rPr>
          <w:sz w:val="28"/>
        </w:rPr>
        <w:t>анизовање хуманитарних акција</w:t>
      </w:r>
      <w:r w:rsidR="00F936B3" w:rsidRPr="002722DB">
        <w:rPr>
          <w:sz w:val="28"/>
        </w:rPr>
        <w:t>…).</w:t>
      </w:r>
      <w:r w:rsidR="00F936B3">
        <w:rPr>
          <w:sz w:val="28"/>
        </w:rPr>
        <w:t xml:space="preserve"> </w:t>
      </w:r>
      <w:r w:rsidR="00F936B3" w:rsidRPr="002722DB">
        <w:rPr>
          <w:sz w:val="28"/>
        </w:rPr>
        <w:t>Матурска екскурзија није спроведена</w:t>
      </w:r>
      <w:r w:rsidR="00F936B3">
        <w:rPr>
          <w:sz w:val="28"/>
        </w:rPr>
        <w:t>, првенствено из финансијских разлога породица из којих су поједини ученици, те нисмо имали потребан број ђака како би се екскурзија могла реализовати. Стручно усавршавање је било у складу са финансијским билансом школе.</w:t>
      </w:r>
      <w:r w:rsidR="00616F0E">
        <w:rPr>
          <w:sz w:val="28"/>
        </w:rPr>
        <w:t xml:space="preserve"> Обавњен је стручно-педагошки и инспекцијски надзор.</w:t>
      </w:r>
      <w:r w:rsidR="00F936B3">
        <w:rPr>
          <w:sz w:val="28"/>
        </w:rPr>
        <w:t xml:space="preserve">  </w:t>
      </w:r>
    </w:p>
    <w:p w:rsidR="00651657" w:rsidRPr="00F936B3" w:rsidRDefault="00F936B3" w:rsidP="00B04801">
      <w:pPr>
        <w:ind w:firstLine="708"/>
        <w:jc w:val="both"/>
        <w:rPr>
          <w:sz w:val="28"/>
        </w:rPr>
      </w:pPr>
      <w:r>
        <w:rPr>
          <w:sz w:val="28"/>
        </w:rPr>
        <w:t>Извештаји о раду актера живота школе</w:t>
      </w:r>
      <w:r w:rsidR="00A50921">
        <w:rPr>
          <w:sz w:val="28"/>
        </w:rPr>
        <w:t>, односно њихове активности</w:t>
      </w:r>
      <w:r>
        <w:rPr>
          <w:sz w:val="28"/>
        </w:rPr>
        <w:t xml:space="preserve"> су саставни део овог извештаја.</w:t>
      </w:r>
    </w:p>
    <w:p w:rsidR="00B04801" w:rsidRPr="00B04801" w:rsidRDefault="00B04801" w:rsidP="00B04801">
      <w:pPr>
        <w:ind w:left="360"/>
        <w:jc w:val="both"/>
        <w:rPr>
          <w:sz w:val="28"/>
          <w:szCs w:val="28"/>
          <w:lang w:val="ru-RU"/>
        </w:rPr>
      </w:pPr>
    </w:p>
    <w:p w:rsidR="00B04801" w:rsidRPr="0080744E" w:rsidRDefault="00B04801" w:rsidP="007521C2">
      <w:pPr>
        <w:rPr>
          <w:b/>
          <w:sz w:val="28"/>
          <w:szCs w:val="28"/>
          <w:lang w:val="ru-RU"/>
        </w:rPr>
      </w:pPr>
    </w:p>
    <w:p w:rsidR="00AE4E0E" w:rsidRPr="002722DB" w:rsidRDefault="00AE4E0E" w:rsidP="007521C2">
      <w:pPr>
        <w:rPr>
          <w:b/>
          <w:sz w:val="28"/>
          <w:szCs w:val="28"/>
        </w:rPr>
      </w:pPr>
    </w:p>
    <w:p w:rsidR="00AE4E0E" w:rsidRPr="00FE59F2" w:rsidRDefault="0091268F" w:rsidP="00AE4E0E">
      <w:pPr>
        <w:jc w:val="both"/>
        <w:rPr>
          <w:rFonts w:ascii="YuCiril Helvetica" w:hAnsi="YuCiril Helvetica"/>
          <w:sz w:val="28"/>
          <w:szCs w:val="28"/>
          <w:lang w:val="pl-PL"/>
        </w:rPr>
      </w:pPr>
      <w:r>
        <w:rPr>
          <w:rFonts w:ascii="Calibri" w:hAnsi="Calibri"/>
          <w:sz w:val="28"/>
          <w:szCs w:val="28"/>
        </w:rPr>
        <w:t>У Сомбору</w:t>
      </w:r>
      <w:r w:rsidR="00AE4E0E" w:rsidRPr="00FE59F2">
        <w:rPr>
          <w:rFonts w:ascii="YuCiril Helvetica" w:hAnsi="YuCiril Helvetica"/>
          <w:sz w:val="28"/>
          <w:szCs w:val="28"/>
          <w:lang w:val="pl-PL"/>
        </w:rPr>
        <w:t xml:space="preserve">, </w:t>
      </w:r>
      <w:r w:rsidR="008D021C">
        <w:rPr>
          <w:rFonts w:ascii="Calibri" w:hAnsi="Calibri"/>
          <w:sz w:val="28"/>
          <w:szCs w:val="28"/>
        </w:rPr>
        <w:t>12.09.2024</w:t>
      </w:r>
      <w:r w:rsidR="00806874">
        <w:rPr>
          <w:rFonts w:ascii="Calibri" w:hAnsi="Calibri"/>
          <w:sz w:val="28"/>
          <w:szCs w:val="28"/>
        </w:rPr>
        <w:t xml:space="preserve">. </w:t>
      </w:r>
      <w:r>
        <w:rPr>
          <w:rFonts w:ascii="Calibri" w:hAnsi="Calibri"/>
          <w:sz w:val="28"/>
          <w:szCs w:val="28"/>
        </w:rPr>
        <w:t>године</w:t>
      </w:r>
      <w:r w:rsidR="00AE4E0E" w:rsidRPr="00FE59F2">
        <w:rPr>
          <w:rFonts w:ascii="YuCiril Helvetica" w:hAnsi="YuCiril Helvetica"/>
          <w:sz w:val="28"/>
          <w:szCs w:val="28"/>
          <w:lang w:val="pl-PL"/>
        </w:rPr>
        <w:t xml:space="preserve"> </w:t>
      </w:r>
    </w:p>
    <w:p w:rsidR="00AE4E0E" w:rsidRPr="00823B7A" w:rsidRDefault="00AE4E0E" w:rsidP="007B3812">
      <w:pPr>
        <w:jc w:val="center"/>
        <w:rPr>
          <w:rFonts w:ascii="YuCiril Helvetica" w:hAnsi="YuCiril Helvetica"/>
          <w:sz w:val="32"/>
          <w:szCs w:val="32"/>
          <w:lang w:val="pl-PL"/>
        </w:rPr>
      </w:pPr>
    </w:p>
    <w:p w:rsidR="00AE4E0E" w:rsidRPr="00823B7A" w:rsidRDefault="00AE4E0E" w:rsidP="00AE4E0E">
      <w:pPr>
        <w:jc w:val="both"/>
        <w:rPr>
          <w:rFonts w:ascii="YuCiril Helvetica" w:hAnsi="YuCiril Helvetica"/>
          <w:sz w:val="32"/>
          <w:szCs w:val="32"/>
          <w:lang w:val="pl-PL"/>
        </w:rPr>
      </w:pPr>
    </w:p>
    <w:p w:rsidR="00AE4E0E" w:rsidRPr="00823B7A" w:rsidRDefault="00AE4E0E" w:rsidP="00AE4E0E">
      <w:pPr>
        <w:jc w:val="both"/>
        <w:rPr>
          <w:rFonts w:ascii="YuCiril Helvetica" w:hAnsi="YuCiril Helvetica"/>
          <w:sz w:val="32"/>
          <w:szCs w:val="32"/>
          <w:lang w:val="pl-PL"/>
        </w:rPr>
      </w:pPr>
    </w:p>
    <w:p w:rsidR="00AE4E0E" w:rsidRDefault="00AE4E0E" w:rsidP="00AE4E0E">
      <w:pPr>
        <w:jc w:val="both"/>
        <w:rPr>
          <w:rFonts w:ascii="YuCiril Helvetica" w:hAnsi="YuCiril Helvetica"/>
          <w:sz w:val="32"/>
          <w:szCs w:val="32"/>
          <w:lang w:val="pl-PL"/>
        </w:rPr>
      </w:pPr>
      <w:r w:rsidRPr="00823B7A">
        <w:rPr>
          <w:rFonts w:ascii="YuCiril Helvetica" w:hAnsi="YuCiril Helvetica"/>
          <w:sz w:val="32"/>
          <w:szCs w:val="32"/>
          <w:lang w:val="pl-PL"/>
        </w:rPr>
        <w:t xml:space="preserve">                                                      </w:t>
      </w:r>
    </w:p>
    <w:p w:rsidR="00713A47" w:rsidRPr="00F16D6A" w:rsidRDefault="0091268F" w:rsidP="00167B19">
      <w:pPr>
        <w:jc w:val="both"/>
        <w:rPr>
          <w:rFonts w:ascii="Calibri" w:hAnsi="Calibri"/>
          <w:sz w:val="28"/>
          <w:szCs w:val="28"/>
        </w:rPr>
      </w:pPr>
      <w:r>
        <w:rPr>
          <w:rFonts w:ascii="Calibri" w:hAnsi="Calibri"/>
          <w:sz w:val="28"/>
          <w:szCs w:val="28"/>
        </w:rPr>
        <w:t xml:space="preserve">     Директор школе</w:t>
      </w:r>
      <w:r w:rsidR="00EC70DA" w:rsidRPr="00FE59F2">
        <w:rPr>
          <w:rFonts w:ascii="YuCiril Helvetica" w:hAnsi="YuCiril Helvetica"/>
          <w:sz w:val="28"/>
          <w:szCs w:val="28"/>
          <w:lang w:val="pl-PL"/>
        </w:rPr>
        <w:t xml:space="preserve">               </w:t>
      </w:r>
      <w:r w:rsidR="00FE59F2">
        <w:rPr>
          <w:rFonts w:ascii="YuCiril Helvetica" w:hAnsi="YuCiril Helvetica"/>
          <w:sz w:val="28"/>
          <w:szCs w:val="28"/>
          <w:lang w:val="pl-PL"/>
        </w:rPr>
        <w:t xml:space="preserve">     </w:t>
      </w:r>
      <w:r>
        <w:rPr>
          <w:rFonts w:ascii="Calibri" w:hAnsi="Calibri"/>
          <w:sz w:val="28"/>
          <w:szCs w:val="28"/>
        </w:rPr>
        <w:t xml:space="preserve">     </w:t>
      </w:r>
      <w:r w:rsidR="00FE59F2">
        <w:rPr>
          <w:rFonts w:ascii="YuCiril Helvetica" w:hAnsi="YuCiril Helvetica"/>
          <w:sz w:val="28"/>
          <w:szCs w:val="28"/>
          <w:lang w:val="pl-PL"/>
        </w:rPr>
        <w:t xml:space="preserve"> </w:t>
      </w:r>
      <w:r>
        <w:rPr>
          <w:rFonts w:ascii="Calibri" w:hAnsi="Calibri"/>
          <w:sz w:val="28"/>
          <w:szCs w:val="28"/>
        </w:rPr>
        <w:t>Председник шк. одбора</w:t>
      </w:r>
      <w:r w:rsidR="00F16D6A">
        <w:rPr>
          <w:rFonts w:ascii="YuCiril Helvetica" w:hAnsi="YuCiril Helvetica"/>
          <w:sz w:val="32"/>
          <w:szCs w:val="32"/>
          <w:lang w:val="pl-PL"/>
        </w:rPr>
        <w:t xml:space="preserve">          </w:t>
      </w:r>
    </w:p>
    <w:p w:rsidR="00AE4E0E" w:rsidRPr="00713A47" w:rsidRDefault="00AE4E0E" w:rsidP="00713A47">
      <w:pPr>
        <w:jc w:val="right"/>
        <w:rPr>
          <w:rFonts w:ascii="YuCiril Helvetica" w:hAnsi="YuCiril Helvetica"/>
          <w:sz w:val="32"/>
          <w:szCs w:val="32"/>
          <w:lang w:val="pl-PL"/>
        </w:rPr>
      </w:pPr>
    </w:p>
    <w:sectPr w:rsidR="00AE4E0E" w:rsidRPr="00713A47" w:rsidSect="002872C1">
      <w:headerReference w:type="default" r:id="rId15"/>
      <w:footerReference w:type="even" r:id="rId16"/>
      <w:footerReference w:type="default" r:id="rId17"/>
      <w:pgSz w:w="12240" w:h="15840"/>
      <w:pgMar w:top="630" w:right="360" w:bottom="533" w:left="36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2468" w:rsidRDefault="005E2468">
      <w:r>
        <w:separator/>
      </w:r>
    </w:p>
  </w:endnote>
  <w:endnote w:type="continuationSeparator" w:id="1">
    <w:p w:rsidR="005E2468" w:rsidRDefault="005E24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Oxygen">
    <w:altName w:val="Times New Roman"/>
    <w:charset w:val="00"/>
    <w:family w:val="auto"/>
    <w:pitch w:val="variable"/>
    <w:sig w:usb0="00000001" w:usb1="4000204B" w:usb2="00000000" w:usb3="00000000" w:csb0="00000093" w:csb1="00000000"/>
  </w:font>
  <w:font w:name="Times New Roman CYR">
    <w:altName w:val="Times New Roman"/>
    <w:charset w:val="EE"/>
    <w:family w:val="roman"/>
    <w:pitch w:val="variable"/>
    <w:sig w:usb0="00000000" w:usb1="C0007841" w:usb2="00000009" w:usb3="00000000" w:csb0="000001FF" w:csb1="00000000"/>
  </w:font>
  <w:font w:name="Raleway">
    <w:altName w:val="Times New Roman"/>
    <w:charset w:val="00"/>
    <w:family w:val="auto"/>
    <w:pitch w:val="variable"/>
    <w:sig w:usb0="00000001" w:usb1="5000205B" w:usb2="00000000" w:usb3="00000000" w:csb0="00000197" w:csb1="00000000"/>
  </w:font>
  <w:font w:name="TimesNewRoman">
    <w:altName w:val="Times New Roman"/>
    <w:panose1 w:val="00000000000000000000"/>
    <w:charset w:val="CC"/>
    <w:family w:val="auto"/>
    <w:notTrueType/>
    <w:pitch w:val="default"/>
    <w:sig w:usb0="00000201" w:usb1="00000000" w:usb2="00000000" w:usb3="00000000" w:csb0="00000004" w:csb1="00000000"/>
  </w:font>
  <w:font w:name="YuCiril Helvetica">
    <w:altName w:val="Courier New"/>
    <w:charset w:val="00"/>
    <w:family w:val="swiss"/>
    <w:pitch w:val="variable"/>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2C2" w:rsidRDefault="001301E0" w:rsidP="0060255A">
    <w:pPr>
      <w:pStyle w:val="Footer"/>
      <w:framePr w:wrap="around" w:vAnchor="text" w:hAnchor="margin" w:xAlign="center" w:y="1"/>
      <w:rPr>
        <w:rStyle w:val="PageNumber"/>
      </w:rPr>
    </w:pPr>
    <w:r>
      <w:rPr>
        <w:rStyle w:val="PageNumber"/>
      </w:rPr>
      <w:fldChar w:fldCharType="begin"/>
    </w:r>
    <w:r w:rsidR="00A522C2">
      <w:rPr>
        <w:rStyle w:val="PageNumber"/>
      </w:rPr>
      <w:instrText xml:space="preserve">PAGE  </w:instrText>
    </w:r>
    <w:r>
      <w:rPr>
        <w:rStyle w:val="PageNumber"/>
      </w:rPr>
      <w:fldChar w:fldCharType="end"/>
    </w:r>
  </w:p>
  <w:p w:rsidR="00A522C2" w:rsidRDefault="00A522C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2C2" w:rsidRDefault="001301E0" w:rsidP="0060255A">
    <w:pPr>
      <w:pStyle w:val="Footer"/>
      <w:framePr w:wrap="around" w:vAnchor="text" w:hAnchor="margin" w:xAlign="center" w:y="1"/>
      <w:rPr>
        <w:rStyle w:val="PageNumber"/>
      </w:rPr>
    </w:pPr>
    <w:r>
      <w:rPr>
        <w:rStyle w:val="PageNumber"/>
      </w:rPr>
      <w:fldChar w:fldCharType="begin"/>
    </w:r>
    <w:r w:rsidR="00A522C2">
      <w:rPr>
        <w:rStyle w:val="PageNumber"/>
      </w:rPr>
      <w:instrText xml:space="preserve">PAGE  </w:instrText>
    </w:r>
    <w:r>
      <w:rPr>
        <w:rStyle w:val="PageNumber"/>
      </w:rPr>
      <w:fldChar w:fldCharType="separate"/>
    </w:r>
    <w:r w:rsidR="009F574D">
      <w:rPr>
        <w:rStyle w:val="PageNumber"/>
      </w:rPr>
      <w:t>171</w:t>
    </w:r>
    <w:r>
      <w:rPr>
        <w:rStyle w:val="PageNumber"/>
      </w:rPr>
      <w:fldChar w:fldCharType="end"/>
    </w:r>
  </w:p>
  <w:p w:rsidR="00A522C2" w:rsidRDefault="00A522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2468" w:rsidRDefault="005E2468">
      <w:r>
        <w:separator/>
      </w:r>
    </w:p>
  </w:footnote>
  <w:footnote w:type="continuationSeparator" w:id="1">
    <w:p w:rsidR="005E2468" w:rsidRDefault="005E24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2C2" w:rsidRDefault="00A522C2">
    <w:pPr>
      <w:pStyle w:val="Header"/>
    </w:pPr>
  </w:p>
  <w:p w:rsidR="00A522C2" w:rsidRDefault="00A522C2">
    <w:pPr>
      <w:pStyle w:val="Header"/>
    </w:pPr>
  </w:p>
  <w:p w:rsidR="00A522C2" w:rsidRDefault="00A522C2">
    <w:pPr>
      <w:pStyle w:val="Header"/>
    </w:pPr>
  </w:p>
  <w:p w:rsidR="00A522C2" w:rsidRDefault="00A522C2">
    <w:pPr>
      <w:pStyle w:val="Header"/>
    </w:pPr>
  </w:p>
  <w:p w:rsidR="00A522C2" w:rsidRPr="002F706A" w:rsidRDefault="00A522C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5pt;height:11.35pt" o:bullet="t">
        <v:imagedata r:id="rId1" o:title="mso2"/>
      </v:shape>
    </w:pict>
  </w:numPicBullet>
  <w:abstractNum w:abstractNumId="0">
    <w:nsid w:val="03E05A30"/>
    <w:multiLevelType w:val="hybridMultilevel"/>
    <w:tmpl w:val="47B2E21A"/>
    <w:lvl w:ilvl="0" w:tplc="0409000F">
      <w:start w:val="1"/>
      <w:numFmt w:val="decimal"/>
      <w:lvlText w:val="%1."/>
      <w:lvlJc w:val="left"/>
      <w:pPr>
        <w:ind w:left="1515" w:hanging="360"/>
      </w:p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1">
    <w:nsid w:val="06395F7B"/>
    <w:multiLevelType w:val="hybridMultilevel"/>
    <w:tmpl w:val="5744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E1586E"/>
    <w:multiLevelType w:val="hybridMultilevel"/>
    <w:tmpl w:val="A6C66D3E"/>
    <w:lvl w:ilvl="0" w:tplc="1DEA16D6">
      <w:start w:val="1"/>
      <w:numFmt w:val="bullet"/>
      <w:lvlText w:val=""/>
      <w:lvlJc w:val="left"/>
      <w:pPr>
        <w:tabs>
          <w:tab w:val="num" w:pos="510"/>
        </w:tabs>
        <w:ind w:left="510" w:hanging="22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B208F"/>
    <w:multiLevelType w:val="hybridMultilevel"/>
    <w:tmpl w:val="8D00A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870A29"/>
    <w:multiLevelType w:val="hybridMultilevel"/>
    <w:tmpl w:val="5284F0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2E87F0B"/>
    <w:multiLevelType w:val="hybridMultilevel"/>
    <w:tmpl w:val="3A7CF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8208DB"/>
    <w:multiLevelType w:val="hybridMultilevel"/>
    <w:tmpl w:val="F18C2842"/>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7">
    <w:nsid w:val="139D141D"/>
    <w:multiLevelType w:val="hybridMultilevel"/>
    <w:tmpl w:val="938CEF4C"/>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8">
    <w:nsid w:val="14912FFD"/>
    <w:multiLevelType w:val="hybridMultilevel"/>
    <w:tmpl w:val="6764DA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5B57A40"/>
    <w:multiLevelType w:val="hybridMultilevel"/>
    <w:tmpl w:val="8452CDD0"/>
    <w:lvl w:ilvl="0" w:tplc="2F4AACEE">
      <w:start w:val="1"/>
      <w:numFmt w:val="bullet"/>
      <w:lvlText w:val=""/>
      <w:lvlJc w:val="left"/>
      <w:pPr>
        <w:ind w:left="720" w:hanging="360"/>
      </w:pPr>
      <w:rPr>
        <w:rFonts w:ascii="Symbol" w:hAnsi="Symbol" w:hint="default"/>
      </w:rPr>
    </w:lvl>
    <w:lvl w:ilvl="1" w:tplc="AB3EDA4E">
      <w:start w:val="1"/>
      <w:numFmt w:val="bullet"/>
      <w:lvlText w:val="-"/>
      <w:lvlJc w:val="left"/>
      <w:pPr>
        <w:ind w:left="1440" w:hanging="360"/>
      </w:pPr>
      <w:rPr>
        <w:rFonts w:ascii="Calibri" w:hAnsi="Calibri" w:hint="default"/>
      </w:rPr>
    </w:lvl>
    <w:lvl w:ilvl="2" w:tplc="9878A5AC">
      <w:start w:val="1"/>
      <w:numFmt w:val="bullet"/>
      <w:lvlText w:val=""/>
      <w:lvlJc w:val="left"/>
      <w:pPr>
        <w:ind w:left="2160" w:hanging="360"/>
      </w:pPr>
      <w:rPr>
        <w:rFonts w:ascii="Wingdings" w:hAnsi="Wingdings" w:hint="default"/>
      </w:rPr>
    </w:lvl>
    <w:lvl w:ilvl="3" w:tplc="4FA00516">
      <w:start w:val="1"/>
      <w:numFmt w:val="bullet"/>
      <w:lvlText w:val=""/>
      <w:lvlJc w:val="left"/>
      <w:pPr>
        <w:ind w:left="2880" w:hanging="360"/>
      </w:pPr>
      <w:rPr>
        <w:rFonts w:ascii="Symbol" w:hAnsi="Symbol" w:hint="default"/>
      </w:rPr>
    </w:lvl>
    <w:lvl w:ilvl="4" w:tplc="7674A48C">
      <w:start w:val="1"/>
      <w:numFmt w:val="bullet"/>
      <w:lvlText w:val="o"/>
      <w:lvlJc w:val="left"/>
      <w:pPr>
        <w:ind w:left="3600" w:hanging="360"/>
      </w:pPr>
      <w:rPr>
        <w:rFonts w:ascii="Courier New" w:hAnsi="Courier New" w:hint="default"/>
      </w:rPr>
    </w:lvl>
    <w:lvl w:ilvl="5" w:tplc="3F0AE414">
      <w:start w:val="1"/>
      <w:numFmt w:val="bullet"/>
      <w:lvlText w:val=""/>
      <w:lvlJc w:val="left"/>
      <w:pPr>
        <w:ind w:left="4320" w:hanging="360"/>
      </w:pPr>
      <w:rPr>
        <w:rFonts w:ascii="Wingdings" w:hAnsi="Wingdings" w:hint="default"/>
      </w:rPr>
    </w:lvl>
    <w:lvl w:ilvl="6" w:tplc="90C67A5E">
      <w:start w:val="1"/>
      <w:numFmt w:val="bullet"/>
      <w:lvlText w:val=""/>
      <w:lvlJc w:val="left"/>
      <w:pPr>
        <w:ind w:left="5040" w:hanging="360"/>
      </w:pPr>
      <w:rPr>
        <w:rFonts w:ascii="Symbol" w:hAnsi="Symbol" w:hint="default"/>
      </w:rPr>
    </w:lvl>
    <w:lvl w:ilvl="7" w:tplc="EDA695E6">
      <w:start w:val="1"/>
      <w:numFmt w:val="bullet"/>
      <w:lvlText w:val="o"/>
      <w:lvlJc w:val="left"/>
      <w:pPr>
        <w:ind w:left="5760" w:hanging="360"/>
      </w:pPr>
      <w:rPr>
        <w:rFonts w:ascii="Courier New" w:hAnsi="Courier New" w:hint="default"/>
      </w:rPr>
    </w:lvl>
    <w:lvl w:ilvl="8" w:tplc="2640C650">
      <w:start w:val="1"/>
      <w:numFmt w:val="bullet"/>
      <w:lvlText w:val=""/>
      <w:lvlJc w:val="left"/>
      <w:pPr>
        <w:ind w:left="6480" w:hanging="360"/>
      </w:pPr>
      <w:rPr>
        <w:rFonts w:ascii="Wingdings" w:hAnsi="Wingdings" w:hint="default"/>
      </w:rPr>
    </w:lvl>
  </w:abstractNum>
  <w:abstractNum w:abstractNumId="10">
    <w:nsid w:val="15CA20AD"/>
    <w:multiLevelType w:val="hybridMultilevel"/>
    <w:tmpl w:val="C988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07357B"/>
    <w:multiLevelType w:val="hybridMultilevel"/>
    <w:tmpl w:val="BE5A3140"/>
    <w:lvl w:ilvl="0" w:tplc="A11AFA5C">
      <w:numFmt w:val="bullet"/>
      <w:lvlText w:val="-"/>
      <w:lvlJc w:val="left"/>
      <w:pPr>
        <w:ind w:left="360" w:hanging="360"/>
      </w:pPr>
      <w:rPr>
        <w:rFonts w:ascii="Times New Roman" w:eastAsia="Times New Roman" w:hAnsi="Times New Roman" w:cs="Times New Roman"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6E03F95"/>
    <w:multiLevelType w:val="hybridMultilevel"/>
    <w:tmpl w:val="09A432A6"/>
    <w:lvl w:ilvl="0" w:tplc="0409000B">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3">
    <w:nsid w:val="1BEA2117"/>
    <w:multiLevelType w:val="hybridMultilevel"/>
    <w:tmpl w:val="2F3C61FC"/>
    <w:lvl w:ilvl="0" w:tplc="3EE6586E">
      <w:start w:val="1"/>
      <w:numFmt w:val="bullet"/>
      <w:lvlText w:val="□"/>
      <w:lvlJc w:val="left"/>
      <w:pPr>
        <w:tabs>
          <w:tab w:val="num" w:pos="870"/>
        </w:tabs>
        <w:ind w:left="870" w:hanging="360"/>
      </w:pPr>
      <w:rPr>
        <w:rFonts w:ascii="Courier New" w:hAnsi="Courier New" w:hint="default"/>
      </w:rPr>
    </w:lvl>
    <w:lvl w:ilvl="1" w:tplc="241A0003" w:tentative="1">
      <w:start w:val="1"/>
      <w:numFmt w:val="bullet"/>
      <w:lvlText w:val="o"/>
      <w:lvlJc w:val="left"/>
      <w:pPr>
        <w:tabs>
          <w:tab w:val="num" w:pos="1590"/>
        </w:tabs>
        <w:ind w:left="1590" w:hanging="360"/>
      </w:pPr>
      <w:rPr>
        <w:rFonts w:ascii="Courier New" w:hAnsi="Courier New" w:cs="Courier New" w:hint="default"/>
      </w:rPr>
    </w:lvl>
    <w:lvl w:ilvl="2" w:tplc="241A0005" w:tentative="1">
      <w:start w:val="1"/>
      <w:numFmt w:val="bullet"/>
      <w:lvlText w:val=""/>
      <w:lvlJc w:val="left"/>
      <w:pPr>
        <w:tabs>
          <w:tab w:val="num" w:pos="2310"/>
        </w:tabs>
        <w:ind w:left="2310" w:hanging="360"/>
      </w:pPr>
      <w:rPr>
        <w:rFonts w:ascii="Wingdings" w:hAnsi="Wingdings" w:hint="default"/>
      </w:rPr>
    </w:lvl>
    <w:lvl w:ilvl="3" w:tplc="241A0001" w:tentative="1">
      <w:start w:val="1"/>
      <w:numFmt w:val="bullet"/>
      <w:lvlText w:val=""/>
      <w:lvlJc w:val="left"/>
      <w:pPr>
        <w:tabs>
          <w:tab w:val="num" w:pos="3030"/>
        </w:tabs>
        <w:ind w:left="3030" w:hanging="360"/>
      </w:pPr>
      <w:rPr>
        <w:rFonts w:ascii="Symbol" w:hAnsi="Symbol" w:hint="default"/>
      </w:rPr>
    </w:lvl>
    <w:lvl w:ilvl="4" w:tplc="241A0003" w:tentative="1">
      <w:start w:val="1"/>
      <w:numFmt w:val="bullet"/>
      <w:lvlText w:val="o"/>
      <w:lvlJc w:val="left"/>
      <w:pPr>
        <w:tabs>
          <w:tab w:val="num" w:pos="3750"/>
        </w:tabs>
        <w:ind w:left="3750" w:hanging="360"/>
      </w:pPr>
      <w:rPr>
        <w:rFonts w:ascii="Courier New" w:hAnsi="Courier New" w:cs="Courier New" w:hint="default"/>
      </w:rPr>
    </w:lvl>
    <w:lvl w:ilvl="5" w:tplc="241A0005" w:tentative="1">
      <w:start w:val="1"/>
      <w:numFmt w:val="bullet"/>
      <w:lvlText w:val=""/>
      <w:lvlJc w:val="left"/>
      <w:pPr>
        <w:tabs>
          <w:tab w:val="num" w:pos="4470"/>
        </w:tabs>
        <w:ind w:left="4470" w:hanging="360"/>
      </w:pPr>
      <w:rPr>
        <w:rFonts w:ascii="Wingdings" w:hAnsi="Wingdings" w:hint="default"/>
      </w:rPr>
    </w:lvl>
    <w:lvl w:ilvl="6" w:tplc="241A0001" w:tentative="1">
      <w:start w:val="1"/>
      <w:numFmt w:val="bullet"/>
      <w:lvlText w:val=""/>
      <w:lvlJc w:val="left"/>
      <w:pPr>
        <w:tabs>
          <w:tab w:val="num" w:pos="5190"/>
        </w:tabs>
        <w:ind w:left="5190" w:hanging="360"/>
      </w:pPr>
      <w:rPr>
        <w:rFonts w:ascii="Symbol" w:hAnsi="Symbol" w:hint="default"/>
      </w:rPr>
    </w:lvl>
    <w:lvl w:ilvl="7" w:tplc="241A0003" w:tentative="1">
      <w:start w:val="1"/>
      <w:numFmt w:val="bullet"/>
      <w:lvlText w:val="o"/>
      <w:lvlJc w:val="left"/>
      <w:pPr>
        <w:tabs>
          <w:tab w:val="num" w:pos="5910"/>
        </w:tabs>
        <w:ind w:left="5910" w:hanging="360"/>
      </w:pPr>
      <w:rPr>
        <w:rFonts w:ascii="Courier New" w:hAnsi="Courier New" w:cs="Courier New" w:hint="default"/>
      </w:rPr>
    </w:lvl>
    <w:lvl w:ilvl="8" w:tplc="241A0005" w:tentative="1">
      <w:start w:val="1"/>
      <w:numFmt w:val="bullet"/>
      <w:lvlText w:val=""/>
      <w:lvlJc w:val="left"/>
      <w:pPr>
        <w:tabs>
          <w:tab w:val="num" w:pos="6630"/>
        </w:tabs>
        <w:ind w:left="6630" w:hanging="360"/>
      </w:pPr>
      <w:rPr>
        <w:rFonts w:ascii="Wingdings" w:hAnsi="Wingdings" w:hint="default"/>
      </w:rPr>
    </w:lvl>
  </w:abstractNum>
  <w:abstractNum w:abstractNumId="14">
    <w:nsid w:val="1D021AA2"/>
    <w:multiLevelType w:val="hybridMultilevel"/>
    <w:tmpl w:val="07664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C077EE"/>
    <w:multiLevelType w:val="hybridMultilevel"/>
    <w:tmpl w:val="E00CC660"/>
    <w:lvl w:ilvl="0" w:tplc="1DEA16D6">
      <w:start w:val="1"/>
      <w:numFmt w:val="bullet"/>
      <w:lvlText w:val=""/>
      <w:lvlJc w:val="left"/>
      <w:pPr>
        <w:tabs>
          <w:tab w:val="num" w:pos="510"/>
        </w:tabs>
        <w:ind w:left="510" w:hanging="226"/>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68B4CBA"/>
    <w:multiLevelType w:val="multilevel"/>
    <w:tmpl w:val="6400D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7703431"/>
    <w:multiLevelType w:val="hybridMultilevel"/>
    <w:tmpl w:val="D19834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A0F4B7B"/>
    <w:multiLevelType w:val="hybridMultilevel"/>
    <w:tmpl w:val="07CC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4E009E"/>
    <w:multiLevelType w:val="hybridMultilevel"/>
    <w:tmpl w:val="A132862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2C8D46B9"/>
    <w:multiLevelType w:val="hybridMultilevel"/>
    <w:tmpl w:val="EFA648C4"/>
    <w:lvl w:ilvl="0" w:tplc="1DEA16D6">
      <w:start w:val="1"/>
      <w:numFmt w:val="bullet"/>
      <w:lvlText w:val=""/>
      <w:lvlJc w:val="left"/>
      <w:pPr>
        <w:tabs>
          <w:tab w:val="num" w:pos="1230"/>
        </w:tabs>
        <w:ind w:left="1230" w:hanging="226"/>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2E762DE1"/>
    <w:multiLevelType w:val="hybridMultilevel"/>
    <w:tmpl w:val="7BC6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754D58"/>
    <w:multiLevelType w:val="hybridMultilevel"/>
    <w:tmpl w:val="CBA27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017C3B"/>
    <w:multiLevelType w:val="hybridMultilevel"/>
    <w:tmpl w:val="4C605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4F15262"/>
    <w:multiLevelType w:val="hybridMultilevel"/>
    <w:tmpl w:val="6FF81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552826"/>
    <w:multiLevelType w:val="hybridMultilevel"/>
    <w:tmpl w:val="F58CC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403C07"/>
    <w:multiLevelType w:val="hybridMultilevel"/>
    <w:tmpl w:val="4706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1175AB1"/>
    <w:multiLevelType w:val="hybridMultilevel"/>
    <w:tmpl w:val="8DFEB1BC"/>
    <w:lvl w:ilvl="0" w:tplc="0409000F">
      <w:start w:val="1"/>
      <w:numFmt w:val="decimal"/>
      <w:lvlText w:val="%1."/>
      <w:lvlJc w:val="left"/>
      <w:pPr>
        <w:ind w:left="36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360" w:hanging="180"/>
      </w:pPr>
    </w:lvl>
    <w:lvl w:ilvl="6" w:tplc="0409000F" w:tentative="1">
      <w:start w:val="1"/>
      <w:numFmt w:val="decimal"/>
      <w:lvlText w:val="%7."/>
      <w:lvlJc w:val="left"/>
      <w:pPr>
        <w:ind w:left="360" w:hanging="360"/>
      </w:pPr>
    </w:lvl>
    <w:lvl w:ilvl="7" w:tplc="04090019" w:tentative="1">
      <w:start w:val="1"/>
      <w:numFmt w:val="lowerLetter"/>
      <w:lvlText w:val="%8."/>
      <w:lvlJc w:val="left"/>
      <w:pPr>
        <w:ind w:left="1080" w:hanging="360"/>
      </w:pPr>
    </w:lvl>
    <w:lvl w:ilvl="8" w:tplc="0409001B" w:tentative="1">
      <w:start w:val="1"/>
      <w:numFmt w:val="lowerRoman"/>
      <w:lvlText w:val="%9."/>
      <w:lvlJc w:val="right"/>
      <w:pPr>
        <w:ind w:left="1800" w:hanging="180"/>
      </w:pPr>
    </w:lvl>
  </w:abstractNum>
  <w:abstractNum w:abstractNumId="28">
    <w:nsid w:val="415C1649"/>
    <w:multiLevelType w:val="hybridMultilevel"/>
    <w:tmpl w:val="24925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4326611"/>
    <w:multiLevelType w:val="hybridMultilevel"/>
    <w:tmpl w:val="DCB0E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4C1D69"/>
    <w:multiLevelType w:val="multilevel"/>
    <w:tmpl w:val="1668DD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70A09B0"/>
    <w:multiLevelType w:val="hybridMultilevel"/>
    <w:tmpl w:val="B37882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48CE39B9"/>
    <w:multiLevelType w:val="hybridMultilevel"/>
    <w:tmpl w:val="CF6C06F2"/>
    <w:lvl w:ilvl="0" w:tplc="241A000F">
      <w:start w:val="1"/>
      <w:numFmt w:val="decimal"/>
      <w:lvlText w:val="%1."/>
      <w:lvlJc w:val="left"/>
      <w:pPr>
        <w:tabs>
          <w:tab w:val="num" w:pos="720"/>
        </w:tabs>
        <w:ind w:left="720" w:hanging="360"/>
      </w:pPr>
    </w:lvl>
    <w:lvl w:ilvl="1" w:tplc="241A0019" w:tentative="1">
      <w:start w:val="1"/>
      <w:numFmt w:val="lowerLetter"/>
      <w:lvlText w:val="%2."/>
      <w:lvlJc w:val="left"/>
      <w:pPr>
        <w:tabs>
          <w:tab w:val="num" w:pos="1440"/>
        </w:tabs>
        <w:ind w:left="1440" w:hanging="360"/>
      </w:pPr>
    </w:lvl>
    <w:lvl w:ilvl="2" w:tplc="241A001B" w:tentative="1">
      <w:start w:val="1"/>
      <w:numFmt w:val="lowerRoman"/>
      <w:lvlText w:val="%3."/>
      <w:lvlJc w:val="right"/>
      <w:pPr>
        <w:tabs>
          <w:tab w:val="num" w:pos="2160"/>
        </w:tabs>
        <w:ind w:left="2160" w:hanging="180"/>
      </w:pPr>
    </w:lvl>
    <w:lvl w:ilvl="3" w:tplc="241A000F" w:tentative="1">
      <w:start w:val="1"/>
      <w:numFmt w:val="decimal"/>
      <w:lvlText w:val="%4."/>
      <w:lvlJc w:val="left"/>
      <w:pPr>
        <w:tabs>
          <w:tab w:val="num" w:pos="2880"/>
        </w:tabs>
        <w:ind w:left="2880" w:hanging="360"/>
      </w:pPr>
    </w:lvl>
    <w:lvl w:ilvl="4" w:tplc="241A0019" w:tentative="1">
      <w:start w:val="1"/>
      <w:numFmt w:val="lowerLetter"/>
      <w:lvlText w:val="%5."/>
      <w:lvlJc w:val="left"/>
      <w:pPr>
        <w:tabs>
          <w:tab w:val="num" w:pos="3600"/>
        </w:tabs>
        <w:ind w:left="3600" w:hanging="360"/>
      </w:pPr>
    </w:lvl>
    <w:lvl w:ilvl="5" w:tplc="241A001B" w:tentative="1">
      <w:start w:val="1"/>
      <w:numFmt w:val="lowerRoman"/>
      <w:lvlText w:val="%6."/>
      <w:lvlJc w:val="right"/>
      <w:pPr>
        <w:tabs>
          <w:tab w:val="num" w:pos="4320"/>
        </w:tabs>
        <w:ind w:left="4320" w:hanging="180"/>
      </w:pPr>
    </w:lvl>
    <w:lvl w:ilvl="6" w:tplc="241A000F" w:tentative="1">
      <w:start w:val="1"/>
      <w:numFmt w:val="decimal"/>
      <w:lvlText w:val="%7."/>
      <w:lvlJc w:val="left"/>
      <w:pPr>
        <w:tabs>
          <w:tab w:val="num" w:pos="5040"/>
        </w:tabs>
        <w:ind w:left="5040" w:hanging="360"/>
      </w:pPr>
    </w:lvl>
    <w:lvl w:ilvl="7" w:tplc="241A0019" w:tentative="1">
      <w:start w:val="1"/>
      <w:numFmt w:val="lowerLetter"/>
      <w:lvlText w:val="%8."/>
      <w:lvlJc w:val="left"/>
      <w:pPr>
        <w:tabs>
          <w:tab w:val="num" w:pos="5760"/>
        </w:tabs>
        <w:ind w:left="5760" w:hanging="360"/>
      </w:pPr>
    </w:lvl>
    <w:lvl w:ilvl="8" w:tplc="241A001B" w:tentative="1">
      <w:start w:val="1"/>
      <w:numFmt w:val="lowerRoman"/>
      <w:lvlText w:val="%9."/>
      <w:lvlJc w:val="right"/>
      <w:pPr>
        <w:tabs>
          <w:tab w:val="num" w:pos="6480"/>
        </w:tabs>
        <w:ind w:left="6480" w:hanging="180"/>
      </w:pPr>
    </w:lvl>
  </w:abstractNum>
  <w:abstractNum w:abstractNumId="33">
    <w:nsid w:val="4A8D4287"/>
    <w:multiLevelType w:val="hybridMultilevel"/>
    <w:tmpl w:val="C77C847E"/>
    <w:lvl w:ilvl="0" w:tplc="53262DBA">
      <w:start w:val="16"/>
      <w:numFmt w:val="bullet"/>
      <w:lvlText w:val="-"/>
      <w:lvlJc w:val="left"/>
      <w:pPr>
        <w:ind w:left="720" w:hanging="360"/>
      </w:pPr>
      <w:rPr>
        <w:rFonts w:ascii="Times New Roman" w:eastAsia="Times New Roman" w:hAnsi="Times New Roman" w:cs="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34">
    <w:nsid w:val="4B34518E"/>
    <w:multiLevelType w:val="hybridMultilevel"/>
    <w:tmpl w:val="F2F094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4B88652A"/>
    <w:multiLevelType w:val="hybridMultilevel"/>
    <w:tmpl w:val="8DD23F2A"/>
    <w:lvl w:ilvl="0" w:tplc="AA1EDF6A">
      <w:start w:val="1"/>
      <w:numFmt w:val="bullet"/>
      <w:lvlText w:val=""/>
      <w:lvlJc w:val="left"/>
      <w:pPr>
        <w:ind w:left="720" w:hanging="360"/>
      </w:pPr>
      <w:rPr>
        <w:rFonts w:ascii="Symbol" w:hAnsi="Symbol" w:hint="default"/>
      </w:rPr>
    </w:lvl>
    <w:lvl w:ilvl="1" w:tplc="A9AA6A62">
      <w:start w:val="1"/>
      <w:numFmt w:val="bullet"/>
      <w:lvlText w:val="-"/>
      <w:lvlJc w:val="left"/>
      <w:pPr>
        <w:ind w:left="1440" w:hanging="360"/>
      </w:pPr>
      <w:rPr>
        <w:rFonts w:ascii="Calibri" w:hAnsi="Calibri" w:hint="default"/>
      </w:rPr>
    </w:lvl>
    <w:lvl w:ilvl="2" w:tplc="9AD2FFAE">
      <w:start w:val="1"/>
      <w:numFmt w:val="bullet"/>
      <w:lvlText w:val=""/>
      <w:lvlJc w:val="left"/>
      <w:pPr>
        <w:ind w:left="2160" w:hanging="360"/>
      </w:pPr>
      <w:rPr>
        <w:rFonts w:ascii="Wingdings" w:hAnsi="Wingdings" w:hint="default"/>
      </w:rPr>
    </w:lvl>
    <w:lvl w:ilvl="3" w:tplc="4510DEE2">
      <w:start w:val="1"/>
      <w:numFmt w:val="bullet"/>
      <w:lvlText w:val=""/>
      <w:lvlJc w:val="left"/>
      <w:pPr>
        <w:ind w:left="2880" w:hanging="360"/>
      </w:pPr>
      <w:rPr>
        <w:rFonts w:ascii="Symbol" w:hAnsi="Symbol" w:hint="default"/>
      </w:rPr>
    </w:lvl>
    <w:lvl w:ilvl="4" w:tplc="44DE5736">
      <w:start w:val="1"/>
      <w:numFmt w:val="bullet"/>
      <w:lvlText w:val="o"/>
      <w:lvlJc w:val="left"/>
      <w:pPr>
        <w:ind w:left="3600" w:hanging="360"/>
      </w:pPr>
      <w:rPr>
        <w:rFonts w:ascii="Courier New" w:hAnsi="Courier New" w:hint="default"/>
      </w:rPr>
    </w:lvl>
    <w:lvl w:ilvl="5" w:tplc="3FF87A74">
      <w:start w:val="1"/>
      <w:numFmt w:val="bullet"/>
      <w:lvlText w:val=""/>
      <w:lvlJc w:val="left"/>
      <w:pPr>
        <w:ind w:left="4320" w:hanging="360"/>
      </w:pPr>
      <w:rPr>
        <w:rFonts w:ascii="Wingdings" w:hAnsi="Wingdings" w:hint="default"/>
      </w:rPr>
    </w:lvl>
    <w:lvl w:ilvl="6" w:tplc="3D066E60">
      <w:start w:val="1"/>
      <w:numFmt w:val="bullet"/>
      <w:lvlText w:val=""/>
      <w:lvlJc w:val="left"/>
      <w:pPr>
        <w:ind w:left="5040" w:hanging="360"/>
      </w:pPr>
      <w:rPr>
        <w:rFonts w:ascii="Symbol" w:hAnsi="Symbol" w:hint="default"/>
      </w:rPr>
    </w:lvl>
    <w:lvl w:ilvl="7" w:tplc="FBACBFD0">
      <w:start w:val="1"/>
      <w:numFmt w:val="bullet"/>
      <w:lvlText w:val="o"/>
      <w:lvlJc w:val="left"/>
      <w:pPr>
        <w:ind w:left="5760" w:hanging="360"/>
      </w:pPr>
      <w:rPr>
        <w:rFonts w:ascii="Courier New" w:hAnsi="Courier New" w:hint="default"/>
      </w:rPr>
    </w:lvl>
    <w:lvl w:ilvl="8" w:tplc="41C0D1A0">
      <w:start w:val="1"/>
      <w:numFmt w:val="bullet"/>
      <w:lvlText w:val=""/>
      <w:lvlJc w:val="left"/>
      <w:pPr>
        <w:ind w:left="6480" w:hanging="360"/>
      </w:pPr>
      <w:rPr>
        <w:rFonts w:ascii="Wingdings" w:hAnsi="Wingdings" w:hint="default"/>
      </w:rPr>
    </w:lvl>
  </w:abstractNum>
  <w:abstractNum w:abstractNumId="36">
    <w:nsid w:val="4C3E196E"/>
    <w:multiLevelType w:val="hybridMultilevel"/>
    <w:tmpl w:val="5A7A9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F7804B7"/>
    <w:multiLevelType w:val="hybridMultilevel"/>
    <w:tmpl w:val="2C5E8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F7D451E"/>
    <w:multiLevelType w:val="hybridMultilevel"/>
    <w:tmpl w:val="AFF268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50DC4ED4"/>
    <w:multiLevelType w:val="hybridMultilevel"/>
    <w:tmpl w:val="67268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2C507DA"/>
    <w:multiLevelType w:val="hybridMultilevel"/>
    <w:tmpl w:val="CFDCC9FC"/>
    <w:lvl w:ilvl="0" w:tplc="EE3E40DE">
      <w:start w:val="1"/>
      <w:numFmt w:val="decimal"/>
      <w:lvlText w:val="%1."/>
      <w:lvlJc w:val="left"/>
      <w:pPr>
        <w:tabs>
          <w:tab w:val="num" w:pos="1080"/>
        </w:tabs>
        <w:ind w:left="1080" w:hanging="360"/>
      </w:pPr>
      <w:rPr>
        <w:rFonts w:ascii="Times New Roman" w:hAnsi="Times New Roman" w:cs="Times New Roman" w:hint="default"/>
        <w:b/>
      </w:rPr>
    </w:lvl>
    <w:lvl w:ilvl="1" w:tplc="241A0019" w:tentative="1">
      <w:start w:val="1"/>
      <w:numFmt w:val="lowerLetter"/>
      <w:lvlText w:val="%2."/>
      <w:lvlJc w:val="left"/>
      <w:pPr>
        <w:tabs>
          <w:tab w:val="num" w:pos="1800"/>
        </w:tabs>
        <w:ind w:left="1800" w:hanging="360"/>
      </w:pPr>
    </w:lvl>
    <w:lvl w:ilvl="2" w:tplc="241A001B" w:tentative="1">
      <w:start w:val="1"/>
      <w:numFmt w:val="lowerRoman"/>
      <w:lvlText w:val="%3."/>
      <w:lvlJc w:val="right"/>
      <w:pPr>
        <w:tabs>
          <w:tab w:val="num" w:pos="2520"/>
        </w:tabs>
        <w:ind w:left="2520" w:hanging="180"/>
      </w:pPr>
    </w:lvl>
    <w:lvl w:ilvl="3" w:tplc="241A000F" w:tentative="1">
      <w:start w:val="1"/>
      <w:numFmt w:val="decimal"/>
      <w:lvlText w:val="%4."/>
      <w:lvlJc w:val="left"/>
      <w:pPr>
        <w:tabs>
          <w:tab w:val="num" w:pos="3240"/>
        </w:tabs>
        <w:ind w:left="3240" w:hanging="360"/>
      </w:pPr>
    </w:lvl>
    <w:lvl w:ilvl="4" w:tplc="241A0019" w:tentative="1">
      <w:start w:val="1"/>
      <w:numFmt w:val="lowerLetter"/>
      <w:lvlText w:val="%5."/>
      <w:lvlJc w:val="left"/>
      <w:pPr>
        <w:tabs>
          <w:tab w:val="num" w:pos="3960"/>
        </w:tabs>
        <w:ind w:left="3960" w:hanging="360"/>
      </w:pPr>
    </w:lvl>
    <w:lvl w:ilvl="5" w:tplc="241A001B" w:tentative="1">
      <w:start w:val="1"/>
      <w:numFmt w:val="lowerRoman"/>
      <w:lvlText w:val="%6."/>
      <w:lvlJc w:val="right"/>
      <w:pPr>
        <w:tabs>
          <w:tab w:val="num" w:pos="4680"/>
        </w:tabs>
        <w:ind w:left="4680" w:hanging="180"/>
      </w:pPr>
    </w:lvl>
    <w:lvl w:ilvl="6" w:tplc="241A000F" w:tentative="1">
      <w:start w:val="1"/>
      <w:numFmt w:val="decimal"/>
      <w:lvlText w:val="%7."/>
      <w:lvlJc w:val="left"/>
      <w:pPr>
        <w:tabs>
          <w:tab w:val="num" w:pos="5400"/>
        </w:tabs>
        <w:ind w:left="5400" w:hanging="360"/>
      </w:pPr>
    </w:lvl>
    <w:lvl w:ilvl="7" w:tplc="241A0019" w:tentative="1">
      <w:start w:val="1"/>
      <w:numFmt w:val="lowerLetter"/>
      <w:lvlText w:val="%8."/>
      <w:lvlJc w:val="left"/>
      <w:pPr>
        <w:tabs>
          <w:tab w:val="num" w:pos="6120"/>
        </w:tabs>
        <w:ind w:left="6120" w:hanging="360"/>
      </w:pPr>
    </w:lvl>
    <w:lvl w:ilvl="8" w:tplc="241A001B" w:tentative="1">
      <w:start w:val="1"/>
      <w:numFmt w:val="lowerRoman"/>
      <w:lvlText w:val="%9."/>
      <w:lvlJc w:val="right"/>
      <w:pPr>
        <w:tabs>
          <w:tab w:val="num" w:pos="6840"/>
        </w:tabs>
        <w:ind w:left="6840" w:hanging="180"/>
      </w:pPr>
    </w:lvl>
  </w:abstractNum>
  <w:abstractNum w:abstractNumId="41">
    <w:nsid w:val="547B2A1C"/>
    <w:multiLevelType w:val="hybridMultilevel"/>
    <w:tmpl w:val="7F6CE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7286663"/>
    <w:multiLevelType w:val="hybridMultilevel"/>
    <w:tmpl w:val="9EF6C4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A581859"/>
    <w:multiLevelType w:val="hybridMultilevel"/>
    <w:tmpl w:val="3DC86DDC"/>
    <w:lvl w:ilvl="0" w:tplc="904A0ECE">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B18018F"/>
    <w:multiLevelType w:val="hybridMultilevel"/>
    <w:tmpl w:val="5A7A9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D5A22D8"/>
    <w:multiLevelType w:val="multilevel"/>
    <w:tmpl w:val="F13627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E2C7BF7"/>
    <w:multiLevelType w:val="multilevel"/>
    <w:tmpl w:val="0C1E5C3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0D17BB1"/>
    <w:multiLevelType w:val="hybridMultilevel"/>
    <w:tmpl w:val="05BC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323088C"/>
    <w:multiLevelType w:val="hybridMultilevel"/>
    <w:tmpl w:val="3940B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67A15E8B"/>
    <w:multiLevelType w:val="hybridMultilevel"/>
    <w:tmpl w:val="2C5E8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7F605F2"/>
    <w:multiLevelType w:val="hybridMultilevel"/>
    <w:tmpl w:val="0FA6A60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800" w:hanging="72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89979CA"/>
    <w:multiLevelType w:val="hybridMultilevel"/>
    <w:tmpl w:val="F80A4B4C"/>
    <w:lvl w:ilvl="0" w:tplc="B8A87ECC">
      <w:start w:val="2003"/>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52">
    <w:nsid w:val="69D02C76"/>
    <w:multiLevelType w:val="multilevel"/>
    <w:tmpl w:val="D7EE7A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6D151A73"/>
    <w:multiLevelType w:val="hybridMultilevel"/>
    <w:tmpl w:val="CD8C0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1DD0320"/>
    <w:multiLevelType w:val="hybridMultilevel"/>
    <w:tmpl w:val="1738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61D1131"/>
    <w:multiLevelType w:val="hybridMultilevel"/>
    <w:tmpl w:val="18829268"/>
    <w:lvl w:ilvl="0" w:tplc="92FC3F6A">
      <w:start w:val="202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771C4604"/>
    <w:multiLevelType w:val="hybridMultilevel"/>
    <w:tmpl w:val="62605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BF24338"/>
    <w:multiLevelType w:val="hybridMultilevel"/>
    <w:tmpl w:val="1980B6E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nsid w:val="7C343537"/>
    <w:multiLevelType w:val="hybridMultilevel"/>
    <w:tmpl w:val="DF204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ECB77F2"/>
    <w:multiLevelType w:val="hybridMultilevel"/>
    <w:tmpl w:val="8424F5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7F466BFE"/>
    <w:multiLevelType w:val="hybridMultilevel"/>
    <w:tmpl w:val="974CA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1"/>
  </w:num>
  <w:num w:numId="2">
    <w:abstractNumId w:val="20"/>
  </w:num>
  <w:num w:numId="3">
    <w:abstractNumId w:val="2"/>
  </w:num>
  <w:num w:numId="4">
    <w:abstractNumId w:val="15"/>
  </w:num>
  <w:num w:numId="5">
    <w:abstractNumId w:val="6"/>
  </w:num>
  <w:num w:numId="6">
    <w:abstractNumId w:val="31"/>
  </w:num>
  <w:num w:numId="7">
    <w:abstractNumId w:val="41"/>
  </w:num>
  <w:num w:numId="8">
    <w:abstractNumId w:val="12"/>
  </w:num>
  <w:num w:numId="9">
    <w:abstractNumId w:val="28"/>
  </w:num>
  <w:num w:numId="10">
    <w:abstractNumId w:val="58"/>
  </w:num>
  <w:num w:numId="11">
    <w:abstractNumId w:val="36"/>
  </w:num>
  <w:num w:numId="12">
    <w:abstractNumId w:val="49"/>
  </w:num>
  <w:num w:numId="13">
    <w:abstractNumId w:val="44"/>
  </w:num>
  <w:num w:numId="14">
    <w:abstractNumId w:val="17"/>
  </w:num>
  <w:num w:numId="15">
    <w:abstractNumId w:val="10"/>
  </w:num>
  <w:num w:numId="16">
    <w:abstractNumId w:val="27"/>
  </w:num>
  <w:num w:numId="17">
    <w:abstractNumId w:val="32"/>
  </w:num>
  <w:num w:numId="18">
    <w:abstractNumId w:val="40"/>
  </w:num>
  <w:num w:numId="19">
    <w:abstractNumId w:val="42"/>
  </w:num>
  <w:num w:numId="20">
    <w:abstractNumId w:val="22"/>
  </w:num>
  <w:num w:numId="21">
    <w:abstractNumId w:val="37"/>
  </w:num>
  <w:num w:numId="22">
    <w:abstractNumId w:val="14"/>
  </w:num>
  <w:num w:numId="23">
    <w:abstractNumId w:val="1"/>
  </w:num>
  <w:num w:numId="24">
    <w:abstractNumId w:val="53"/>
  </w:num>
  <w:num w:numId="25">
    <w:abstractNumId w:val="34"/>
  </w:num>
  <w:num w:numId="26">
    <w:abstractNumId w:val="57"/>
  </w:num>
  <w:num w:numId="27">
    <w:abstractNumId w:val="19"/>
  </w:num>
  <w:num w:numId="28">
    <w:abstractNumId w:val="0"/>
  </w:num>
  <w:num w:numId="29">
    <w:abstractNumId w:val="38"/>
  </w:num>
  <w:num w:numId="30">
    <w:abstractNumId w:val="8"/>
  </w:num>
  <w:num w:numId="31">
    <w:abstractNumId w:val="4"/>
  </w:num>
  <w:num w:numId="32">
    <w:abstractNumId w:val="3"/>
  </w:num>
  <w:num w:numId="33">
    <w:abstractNumId w:val="55"/>
  </w:num>
  <w:num w:numId="34">
    <w:abstractNumId w:val="16"/>
  </w:num>
  <w:num w:numId="35">
    <w:abstractNumId w:val="45"/>
  </w:num>
  <w:num w:numId="36">
    <w:abstractNumId w:val="30"/>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59"/>
  </w:num>
  <w:num w:numId="40">
    <w:abstractNumId w:val="50"/>
  </w:num>
  <w:num w:numId="41">
    <w:abstractNumId w:val="48"/>
  </w:num>
  <w:num w:numId="42">
    <w:abstractNumId w:val="26"/>
  </w:num>
  <w:num w:numId="43">
    <w:abstractNumId w:val="23"/>
  </w:num>
  <w:num w:numId="44">
    <w:abstractNumId w:val="21"/>
  </w:num>
  <w:num w:numId="45">
    <w:abstractNumId w:val="24"/>
  </w:num>
  <w:num w:numId="46">
    <w:abstractNumId w:val="54"/>
  </w:num>
  <w:num w:numId="47">
    <w:abstractNumId w:val="18"/>
  </w:num>
  <w:num w:numId="48">
    <w:abstractNumId w:val="60"/>
  </w:num>
  <w:num w:numId="49">
    <w:abstractNumId w:val="39"/>
  </w:num>
  <w:num w:numId="50">
    <w:abstractNumId w:val="29"/>
  </w:num>
  <w:num w:numId="51">
    <w:abstractNumId w:val="25"/>
  </w:num>
  <w:num w:numId="52">
    <w:abstractNumId w:val="9"/>
  </w:num>
  <w:num w:numId="53">
    <w:abstractNumId w:val="35"/>
  </w:num>
  <w:num w:numId="54">
    <w:abstractNumId w:val="5"/>
  </w:num>
  <w:num w:numId="55">
    <w:abstractNumId w:val="11"/>
  </w:num>
  <w:num w:numId="56">
    <w:abstractNumId w:val="43"/>
  </w:num>
  <w:num w:numId="57">
    <w:abstractNumId w:val="56"/>
  </w:num>
  <w:num w:numId="58">
    <w:abstractNumId w:val="13"/>
  </w:num>
  <w:num w:numId="59">
    <w:abstractNumId w:val="47"/>
  </w:num>
  <w:num w:numId="6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6"/>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hideGrammaticalErrors/>
  <w:stylePaneFormatFilter w:val="3F01"/>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463648"/>
    <w:rsid w:val="0000070E"/>
    <w:rsid w:val="00000A9E"/>
    <w:rsid w:val="00000EBD"/>
    <w:rsid w:val="00001369"/>
    <w:rsid w:val="0000167A"/>
    <w:rsid w:val="0000169C"/>
    <w:rsid w:val="0000175F"/>
    <w:rsid w:val="00002450"/>
    <w:rsid w:val="00002512"/>
    <w:rsid w:val="00002743"/>
    <w:rsid w:val="00002745"/>
    <w:rsid w:val="0000283B"/>
    <w:rsid w:val="00002886"/>
    <w:rsid w:val="00002C14"/>
    <w:rsid w:val="000036CD"/>
    <w:rsid w:val="0000370A"/>
    <w:rsid w:val="00003817"/>
    <w:rsid w:val="00003DB6"/>
    <w:rsid w:val="00003F60"/>
    <w:rsid w:val="00004602"/>
    <w:rsid w:val="00004678"/>
    <w:rsid w:val="00004726"/>
    <w:rsid w:val="00004ABB"/>
    <w:rsid w:val="00004B3F"/>
    <w:rsid w:val="00004D03"/>
    <w:rsid w:val="00004D0D"/>
    <w:rsid w:val="00005368"/>
    <w:rsid w:val="000055CB"/>
    <w:rsid w:val="000056CD"/>
    <w:rsid w:val="00005A70"/>
    <w:rsid w:val="00005ED9"/>
    <w:rsid w:val="00006053"/>
    <w:rsid w:val="00006311"/>
    <w:rsid w:val="00006442"/>
    <w:rsid w:val="00006B29"/>
    <w:rsid w:val="00006BA2"/>
    <w:rsid w:val="00006C2F"/>
    <w:rsid w:val="00006F7E"/>
    <w:rsid w:val="000070DC"/>
    <w:rsid w:val="00007366"/>
    <w:rsid w:val="000074B3"/>
    <w:rsid w:val="00007672"/>
    <w:rsid w:val="000078FF"/>
    <w:rsid w:val="000079EC"/>
    <w:rsid w:val="00007F7A"/>
    <w:rsid w:val="00007FCF"/>
    <w:rsid w:val="000103F6"/>
    <w:rsid w:val="000108BA"/>
    <w:rsid w:val="00010900"/>
    <w:rsid w:val="00010BD2"/>
    <w:rsid w:val="00010C12"/>
    <w:rsid w:val="00010EF8"/>
    <w:rsid w:val="00011093"/>
    <w:rsid w:val="00011249"/>
    <w:rsid w:val="00011A6A"/>
    <w:rsid w:val="00011C78"/>
    <w:rsid w:val="000120F4"/>
    <w:rsid w:val="000123BD"/>
    <w:rsid w:val="000127C9"/>
    <w:rsid w:val="00012805"/>
    <w:rsid w:val="00012F43"/>
    <w:rsid w:val="00013065"/>
    <w:rsid w:val="000130E7"/>
    <w:rsid w:val="0001314C"/>
    <w:rsid w:val="000133DC"/>
    <w:rsid w:val="00013611"/>
    <w:rsid w:val="00013958"/>
    <w:rsid w:val="00013A76"/>
    <w:rsid w:val="00013D73"/>
    <w:rsid w:val="00013E53"/>
    <w:rsid w:val="00013ED9"/>
    <w:rsid w:val="00013F81"/>
    <w:rsid w:val="00014034"/>
    <w:rsid w:val="00014094"/>
    <w:rsid w:val="00014393"/>
    <w:rsid w:val="000143A0"/>
    <w:rsid w:val="000146E7"/>
    <w:rsid w:val="00014A69"/>
    <w:rsid w:val="000153C2"/>
    <w:rsid w:val="000156B6"/>
    <w:rsid w:val="000159ED"/>
    <w:rsid w:val="00015AD9"/>
    <w:rsid w:val="00015B38"/>
    <w:rsid w:val="00016048"/>
    <w:rsid w:val="00016AC6"/>
    <w:rsid w:val="00016BAE"/>
    <w:rsid w:val="00016EFC"/>
    <w:rsid w:val="00017535"/>
    <w:rsid w:val="0001772B"/>
    <w:rsid w:val="00017C13"/>
    <w:rsid w:val="00017F6D"/>
    <w:rsid w:val="0002021E"/>
    <w:rsid w:val="000202E1"/>
    <w:rsid w:val="00020364"/>
    <w:rsid w:val="000203F6"/>
    <w:rsid w:val="00020565"/>
    <w:rsid w:val="00020649"/>
    <w:rsid w:val="00020C59"/>
    <w:rsid w:val="00020E3C"/>
    <w:rsid w:val="00020E4E"/>
    <w:rsid w:val="0002145B"/>
    <w:rsid w:val="00021AD5"/>
    <w:rsid w:val="00021B54"/>
    <w:rsid w:val="00021CF6"/>
    <w:rsid w:val="00021DA8"/>
    <w:rsid w:val="00022008"/>
    <w:rsid w:val="00022028"/>
    <w:rsid w:val="00022BF4"/>
    <w:rsid w:val="00022D50"/>
    <w:rsid w:val="00022DC9"/>
    <w:rsid w:val="000234CE"/>
    <w:rsid w:val="00023C90"/>
    <w:rsid w:val="00023D78"/>
    <w:rsid w:val="000241DC"/>
    <w:rsid w:val="00024203"/>
    <w:rsid w:val="00024550"/>
    <w:rsid w:val="000248CE"/>
    <w:rsid w:val="00024A25"/>
    <w:rsid w:val="00024D18"/>
    <w:rsid w:val="00025660"/>
    <w:rsid w:val="000258D4"/>
    <w:rsid w:val="00025B6A"/>
    <w:rsid w:val="00025E51"/>
    <w:rsid w:val="00025E58"/>
    <w:rsid w:val="00025F41"/>
    <w:rsid w:val="0002630C"/>
    <w:rsid w:val="0002656D"/>
    <w:rsid w:val="00026FC2"/>
    <w:rsid w:val="00026FC7"/>
    <w:rsid w:val="00026FF4"/>
    <w:rsid w:val="00027181"/>
    <w:rsid w:val="00027522"/>
    <w:rsid w:val="00027C65"/>
    <w:rsid w:val="00027C9C"/>
    <w:rsid w:val="00027CA2"/>
    <w:rsid w:val="00027CD7"/>
    <w:rsid w:val="00027F77"/>
    <w:rsid w:val="0003023D"/>
    <w:rsid w:val="00030689"/>
    <w:rsid w:val="000307C4"/>
    <w:rsid w:val="00030A75"/>
    <w:rsid w:val="00030E06"/>
    <w:rsid w:val="00031168"/>
    <w:rsid w:val="0003119F"/>
    <w:rsid w:val="0003130D"/>
    <w:rsid w:val="000317D7"/>
    <w:rsid w:val="000318E4"/>
    <w:rsid w:val="00031A50"/>
    <w:rsid w:val="00031CED"/>
    <w:rsid w:val="00031D61"/>
    <w:rsid w:val="000320A4"/>
    <w:rsid w:val="00032522"/>
    <w:rsid w:val="000325E1"/>
    <w:rsid w:val="00032A91"/>
    <w:rsid w:val="00032E4B"/>
    <w:rsid w:val="00032F17"/>
    <w:rsid w:val="00032FF7"/>
    <w:rsid w:val="00033451"/>
    <w:rsid w:val="000337AB"/>
    <w:rsid w:val="00034273"/>
    <w:rsid w:val="000347EE"/>
    <w:rsid w:val="00034C94"/>
    <w:rsid w:val="00034F17"/>
    <w:rsid w:val="00035088"/>
    <w:rsid w:val="000358E5"/>
    <w:rsid w:val="00035D00"/>
    <w:rsid w:val="00035FD7"/>
    <w:rsid w:val="000364F6"/>
    <w:rsid w:val="000366E6"/>
    <w:rsid w:val="00036AFA"/>
    <w:rsid w:val="00036F1D"/>
    <w:rsid w:val="0003715E"/>
    <w:rsid w:val="00037482"/>
    <w:rsid w:val="00037529"/>
    <w:rsid w:val="00040637"/>
    <w:rsid w:val="00040DD6"/>
    <w:rsid w:val="00040F13"/>
    <w:rsid w:val="00041C23"/>
    <w:rsid w:val="00041E3D"/>
    <w:rsid w:val="00041EDE"/>
    <w:rsid w:val="00042285"/>
    <w:rsid w:val="00042321"/>
    <w:rsid w:val="000423C6"/>
    <w:rsid w:val="0004256A"/>
    <w:rsid w:val="00042720"/>
    <w:rsid w:val="0004284D"/>
    <w:rsid w:val="00043230"/>
    <w:rsid w:val="000435B4"/>
    <w:rsid w:val="00043958"/>
    <w:rsid w:val="00043F9D"/>
    <w:rsid w:val="00044041"/>
    <w:rsid w:val="0004413D"/>
    <w:rsid w:val="000441A0"/>
    <w:rsid w:val="000445AB"/>
    <w:rsid w:val="0004508C"/>
    <w:rsid w:val="00045943"/>
    <w:rsid w:val="00045DFA"/>
    <w:rsid w:val="00046690"/>
    <w:rsid w:val="000468F1"/>
    <w:rsid w:val="00046A82"/>
    <w:rsid w:val="00046C63"/>
    <w:rsid w:val="00046D4E"/>
    <w:rsid w:val="00047007"/>
    <w:rsid w:val="000472D8"/>
    <w:rsid w:val="00047735"/>
    <w:rsid w:val="000478B9"/>
    <w:rsid w:val="00047A04"/>
    <w:rsid w:val="00047B8F"/>
    <w:rsid w:val="00050433"/>
    <w:rsid w:val="0005044A"/>
    <w:rsid w:val="00050D09"/>
    <w:rsid w:val="00050F22"/>
    <w:rsid w:val="000510FE"/>
    <w:rsid w:val="00051776"/>
    <w:rsid w:val="000519AD"/>
    <w:rsid w:val="00051DB5"/>
    <w:rsid w:val="00051EB4"/>
    <w:rsid w:val="00051F84"/>
    <w:rsid w:val="00051FA7"/>
    <w:rsid w:val="000520C6"/>
    <w:rsid w:val="00052140"/>
    <w:rsid w:val="00052258"/>
    <w:rsid w:val="00052337"/>
    <w:rsid w:val="000525B8"/>
    <w:rsid w:val="00052E3E"/>
    <w:rsid w:val="000535C4"/>
    <w:rsid w:val="0005382C"/>
    <w:rsid w:val="00053982"/>
    <w:rsid w:val="00053A21"/>
    <w:rsid w:val="00053E92"/>
    <w:rsid w:val="00054456"/>
    <w:rsid w:val="000544C4"/>
    <w:rsid w:val="0005455D"/>
    <w:rsid w:val="000546CE"/>
    <w:rsid w:val="00054701"/>
    <w:rsid w:val="00054757"/>
    <w:rsid w:val="00054888"/>
    <w:rsid w:val="000548B9"/>
    <w:rsid w:val="00054A21"/>
    <w:rsid w:val="00054AF5"/>
    <w:rsid w:val="00054C63"/>
    <w:rsid w:val="000558E0"/>
    <w:rsid w:val="00055A0C"/>
    <w:rsid w:val="00055C7B"/>
    <w:rsid w:val="0005604E"/>
    <w:rsid w:val="00056256"/>
    <w:rsid w:val="00056467"/>
    <w:rsid w:val="00056593"/>
    <w:rsid w:val="00056BE5"/>
    <w:rsid w:val="00056C5B"/>
    <w:rsid w:val="00057158"/>
    <w:rsid w:val="0005740A"/>
    <w:rsid w:val="00057451"/>
    <w:rsid w:val="000574FE"/>
    <w:rsid w:val="00057509"/>
    <w:rsid w:val="00057570"/>
    <w:rsid w:val="00057DC1"/>
    <w:rsid w:val="000601A7"/>
    <w:rsid w:val="000602DA"/>
    <w:rsid w:val="000611E3"/>
    <w:rsid w:val="000625EC"/>
    <w:rsid w:val="00062627"/>
    <w:rsid w:val="00062914"/>
    <w:rsid w:val="00063425"/>
    <w:rsid w:val="00063709"/>
    <w:rsid w:val="00063954"/>
    <w:rsid w:val="00063A0E"/>
    <w:rsid w:val="00063C21"/>
    <w:rsid w:val="00064320"/>
    <w:rsid w:val="000646BA"/>
    <w:rsid w:val="00064E3E"/>
    <w:rsid w:val="00064E7F"/>
    <w:rsid w:val="0006517C"/>
    <w:rsid w:val="000653B7"/>
    <w:rsid w:val="000654E9"/>
    <w:rsid w:val="00065757"/>
    <w:rsid w:val="000657A8"/>
    <w:rsid w:val="0006599A"/>
    <w:rsid w:val="00065AFA"/>
    <w:rsid w:val="00065EA2"/>
    <w:rsid w:val="00066076"/>
    <w:rsid w:val="00066564"/>
    <w:rsid w:val="00066893"/>
    <w:rsid w:val="0006698B"/>
    <w:rsid w:val="000669EF"/>
    <w:rsid w:val="00066F39"/>
    <w:rsid w:val="000671C5"/>
    <w:rsid w:val="00067434"/>
    <w:rsid w:val="00067662"/>
    <w:rsid w:val="0006772B"/>
    <w:rsid w:val="00067741"/>
    <w:rsid w:val="00067E19"/>
    <w:rsid w:val="00067FF6"/>
    <w:rsid w:val="000701C3"/>
    <w:rsid w:val="00070417"/>
    <w:rsid w:val="0007063A"/>
    <w:rsid w:val="000708D0"/>
    <w:rsid w:val="000709D5"/>
    <w:rsid w:val="00070D34"/>
    <w:rsid w:val="00070E2E"/>
    <w:rsid w:val="000713CA"/>
    <w:rsid w:val="00071BD9"/>
    <w:rsid w:val="00071BFB"/>
    <w:rsid w:val="00071C74"/>
    <w:rsid w:val="00071F17"/>
    <w:rsid w:val="0007203E"/>
    <w:rsid w:val="00072253"/>
    <w:rsid w:val="00072351"/>
    <w:rsid w:val="000723C8"/>
    <w:rsid w:val="000723CB"/>
    <w:rsid w:val="000724C3"/>
    <w:rsid w:val="000724E2"/>
    <w:rsid w:val="00072BD0"/>
    <w:rsid w:val="00072EE2"/>
    <w:rsid w:val="00072EF0"/>
    <w:rsid w:val="00072F73"/>
    <w:rsid w:val="00073E19"/>
    <w:rsid w:val="00073FDA"/>
    <w:rsid w:val="00074175"/>
    <w:rsid w:val="000742CC"/>
    <w:rsid w:val="000746CE"/>
    <w:rsid w:val="00074AA2"/>
    <w:rsid w:val="00074AB5"/>
    <w:rsid w:val="00074DCA"/>
    <w:rsid w:val="00074FE4"/>
    <w:rsid w:val="0007537E"/>
    <w:rsid w:val="00075460"/>
    <w:rsid w:val="0007575B"/>
    <w:rsid w:val="00075DB9"/>
    <w:rsid w:val="00076AEC"/>
    <w:rsid w:val="00077616"/>
    <w:rsid w:val="000776D5"/>
    <w:rsid w:val="000800B9"/>
    <w:rsid w:val="0008031D"/>
    <w:rsid w:val="000804B9"/>
    <w:rsid w:val="000806FA"/>
    <w:rsid w:val="00080768"/>
    <w:rsid w:val="0008085C"/>
    <w:rsid w:val="000808B7"/>
    <w:rsid w:val="00080B7E"/>
    <w:rsid w:val="00080CBB"/>
    <w:rsid w:val="00080E8A"/>
    <w:rsid w:val="00081184"/>
    <w:rsid w:val="000812AE"/>
    <w:rsid w:val="000814EC"/>
    <w:rsid w:val="00081937"/>
    <w:rsid w:val="00081C60"/>
    <w:rsid w:val="00081CF6"/>
    <w:rsid w:val="00081D1D"/>
    <w:rsid w:val="00081E01"/>
    <w:rsid w:val="000820C2"/>
    <w:rsid w:val="0008218B"/>
    <w:rsid w:val="000825AF"/>
    <w:rsid w:val="00082713"/>
    <w:rsid w:val="00082904"/>
    <w:rsid w:val="00082957"/>
    <w:rsid w:val="00082A00"/>
    <w:rsid w:val="00082C18"/>
    <w:rsid w:val="000830BD"/>
    <w:rsid w:val="0008325D"/>
    <w:rsid w:val="00083991"/>
    <w:rsid w:val="000839C9"/>
    <w:rsid w:val="00083D62"/>
    <w:rsid w:val="00084526"/>
    <w:rsid w:val="00084F66"/>
    <w:rsid w:val="0008531A"/>
    <w:rsid w:val="0008555E"/>
    <w:rsid w:val="0008593C"/>
    <w:rsid w:val="00085A24"/>
    <w:rsid w:val="00085F7C"/>
    <w:rsid w:val="000861C1"/>
    <w:rsid w:val="00086436"/>
    <w:rsid w:val="0008648C"/>
    <w:rsid w:val="000865B0"/>
    <w:rsid w:val="000865C2"/>
    <w:rsid w:val="0008660B"/>
    <w:rsid w:val="00086BE0"/>
    <w:rsid w:val="000870F0"/>
    <w:rsid w:val="00087B17"/>
    <w:rsid w:val="00087B1A"/>
    <w:rsid w:val="00087B8D"/>
    <w:rsid w:val="00090AA3"/>
    <w:rsid w:val="00091125"/>
    <w:rsid w:val="00091485"/>
    <w:rsid w:val="000918D8"/>
    <w:rsid w:val="00091BD2"/>
    <w:rsid w:val="00091C94"/>
    <w:rsid w:val="00092217"/>
    <w:rsid w:val="0009268D"/>
    <w:rsid w:val="00092891"/>
    <w:rsid w:val="00092D14"/>
    <w:rsid w:val="0009300D"/>
    <w:rsid w:val="000931B9"/>
    <w:rsid w:val="00093886"/>
    <w:rsid w:val="00093974"/>
    <w:rsid w:val="00094091"/>
    <w:rsid w:val="00094D51"/>
    <w:rsid w:val="00094E9D"/>
    <w:rsid w:val="00095087"/>
    <w:rsid w:val="000952BF"/>
    <w:rsid w:val="0009560A"/>
    <w:rsid w:val="00095BB1"/>
    <w:rsid w:val="00095D9F"/>
    <w:rsid w:val="00095E73"/>
    <w:rsid w:val="00095EEE"/>
    <w:rsid w:val="00095F2F"/>
    <w:rsid w:val="0009646F"/>
    <w:rsid w:val="0009652B"/>
    <w:rsid w:val="0009672F"/>
    <w:rsid w:val="00096AF3"/>
    <w:rsid w:val="00096DB7"/>
    <w:rsid w:val="00096E04"/>
    <w:rsid w:val="0009721B"/>
    <w:rsid w:val="0009753B"/>
    <w:rsid w:val="000977B1"/>
    <w:rsid w:val="00097FD4"/>
    <w:rsid w:val="000A08BF"/>
    <w:rsid w:val="000A0BBD"/>
    <w:rsid w:val="000A10BD"/>
    <w:rsid w:val="000A149A"/>
    <w:rsid w:val="000A158D"/>
    <w:rsid w:val="000A168E"/>
    <w:rsid w:val="000A2F3A"/>
    <w:rsid w:val="000A3256"/>
    <w:rsid w:val="000A334C"/>
    <w:rsid w:val="000A35A7"/>
    <w:rsid w:val="000A3E77"/>
    <w:rsid w:val="000A4E00"/>
    <w:rsid w:val="000A50FB"/>
    <w:rsid w:val="000A573E"/>
    <w:rsid w:val="000A5A6D"/>
    <w:rsid w:val="000A5D1B"/>
    <w:rsid w:val="000A5EB0"/>
    <w:rsid w:val="000A61C5"/>
    <w:rsid w:val="000A6425"/>
    <w:rsid w:val="000A64E3"/>
    <w:rsid w:val="000A6F5A"/>
    <w:rsid w:val="000A73C1"/>
    <w:rsid w:val="000A745A"/>
    <w:rsid w:val="000A78ED"/>
    <w:rsid w:val="000A7E10"/>
    <w:rsid w:val="000A7F8F"/>
    <w:rsid w:val="000A7FDA"/>
    <w:rsid w:val="000B0215"/>
    <w:rsid w:val="000B0334"/>
    <w:rsid w:val="000B061B"/>
    <w:rsid w:val="000B0F51"/>
    <w:rsid w:val="000B149A"/>
    <w:rsid w:val="000B172C"/>
    <w:rsid w:val="000B1970"/>
    <w:rsid w:val="000B1B6D"/>
    <w:rsid w:val="000B2115"/>
    <w:rsid w:val="000B24AF"/>
    <w:rsid w:val="000B2600"/>
    <w:rsid w:val="000B28F8"/>
    <w:rsid w:val="000B2CBA"/>
    <w:rsid w:val="000B2F7A"/>
    <w:rsid w:val="000B3234"/>
    <w:rsid w:val="000B3291"/>
    <w:rsid w:val="000B3AD1"/>
    <w:rsid w:val="000B3CCE"/>
    <w:rsid w:val="000B46F9"/>
    <w:rsid w:val="000B4A0A"/>
    <w:rsid w:val="000B4BB0"/>
    <w:rsid w:val="000B4FD8"/>
    <w:rsid w:val="000B50D8"/>
    <w:rsid w:val="000B52C6"/>
    <w:rsid w:val="000B5333"/>
    <w:rsid w:val="000B57BB"/>
    <w:rsid w:val="000B57EB"/>
    <w:rsid w:val="000B586C"/>
    <w:rsid w:val="000B5DDF"/>
    <w:rsid w:val="000B5EE7"/>
    <w:rsid w:val="000B5F49"/>
    <w:rsid w:val="000B69CA"/>
    <w:rsid w:val="000B6D52"/>
    <w:rsid w:val="000B6D58"/>
    <w:rsid w:val="000B6F79"/>
    <w:rsid w:val="000B7703"/>
    <w:rsid w:val="000B777B"/>
    <w:rsid w:val="000B7B35"/>
    <w:rsid w:val="000B7C9C"/>
    <w:rsid w:val="000B7F80"/>
    <w:rsid w:val="000C0024"/>
    <w:rsid w:val="000C07E0"/>
    <w:rsid w:val="000C0F89"/>
    <w:rsid w:val="000C109E"/>
    <w:rsid w:val="000C165E"/>
    <w:rsid w:val="000C1A66"/>
    <w:rsid w:val="000C1E74"/>
    <w:rsid w:val="000C1FE4"/>
    <w:rsid w:val="000C21B5"/>
    <w:rsid w:val="000C2541"/>
    <w:rsid w:val="000C2E18"/>
    <w:rsid w:val="000C31C6"/>
    <w:rsid w:val="000C3438"/>
    <w:rsid w:val="000C3FAA"/>
    <w:rsid w:val="000C456B"/>
    <w:rsid w:val="000C458B"/>
    <w:rsid w:val="000C4628"/>
    <w:rsid w:val="000C48CD"/>
    <w:rsid w:val="000C4AB5"/>
    <w:rsid w:val="000C53A7"/>
    <w:rsid w:val="000C54EC"/>
    <w:rsid w:val="000C5732"/>
    <w:rsid w:val="000C5ACC"/>
    <w:rsid w:val="000C5FC3"/>
    <w:rsid w:val="000C61C9"/>
    <w:rsid w:val="000C6300"/>
    <w:rsid w:val="000C668A"/>
    <w:rsid w:val="000C67F9"/>
    <w:rsid w:val="000C6A86"/>
    <w:rsid w:val="000C7797"/>
    <w:rsid w:val="000C782A"/>
    <w:rsid w:val="000C7AA9"/>
    <w:rsid w:val="000C7EBE"/>
    <w:rsid w:val="000D04CF"/>
    <w:rsid w:val="000D0614"/>
    <w:rsid w:val="000D14C8"/>
    <w:rsid w:val="000D15F8"/>
    <w:rsid w:val="000D1621"/>
    <w:rsid w:val="000D1CB3"/>
    <w:rsid w:val="000D1D64"/>
    <w:rsid w:val="000D2670"/>
    <w:rsid w:val="000D2EEB"/>
    <w:rsid w:val="000D3670"/>
    <w:rsid w:val="000D39F1"/>
    <w:rsid w:val="000D3C61"/>
    <w:rsid w:val="000D3D19"/>
    <w:rsid w:val="000D4069"/>
    <w:rsid w:val="000D40F1"/>
    <w:rsid w:val="000D4355"/>
    <w:rsid w:val="000D4540"/>
    <w:rsid w:val="000D4D11"/>
    <w:rsid w:val="000D511C"/>
    <w:rsid w:val="000D5484"/>
    <w:rsid w:val="000D54A9"/>
    <w:rsid w:val="000D5749"/>
    <w:rsid w:val="000D588B"/>
    <w:rsid w:val="000D60B6"/>
    <w:rsid w:val="000D622E"/>
    <w:rsid w:val="000D64A1"/>
    <w:rsid w:val="000D6726"/>
    <w:rsid w:val="000D699D"/>
    <w:rsid w:val="000D6B9D"/>
    <w:rsid w:val="000D6D2B"/>
    <w:rsid w:val="000D6E4C"/>
    <w:rsid w:val="000D71B5"/>
    <w:rsid w:val="000D73F9"/>
    <w:rsid w:val="000D7827"/>
    <w:rsid w:val="000D7925"/>
    <w:rsid w:val="000D7ADD"/>
    <w:rsid w:val="000E034A"/>
    <w:rsid w:val="000E06CF"/>
    <w:rsid w:val="000E0DBF"/>
    <w:rsid w:val="000E0EC3"/>
    <w:rsid w:val="000E199A"/>
    <w:rsid w:val="000E19CF"/>
    <w:rsid w:val="000E1FDD"/>
    <w:rsid w:val="000E2004"/>
    <w:rsid w:val="000E2072"/>
    <w:rsid w:val="000E292A"/>
    <w:rsid w:val="000E2AE8"/>
    <w:rsid w:val="000E2C63"/>
    <w:rsid w:val="000E2DF0"/>
    <w:rsid w:val="000E30FF"/>
    <w:rsid w:val="000E3291"/>
    <w:rsid w:val="000E33C3"/>
    <w:rsid w:val="000E3948"/>
    <w:rsid w:val="000E3D9A"/>
    <w:rsid w:val="000E3F08"/>
    <w:rsid w:val="000E42F3"/>
    <w:rsid w:val="000E4CA7"/>
    <w:rsid w:val="000E4EB7"/>
    <w:rsid w:val="000E4EE8"/>
    <w:rsid w:val="000E5359"/>
    <w:rsid w:val="000E54B6"/>
    <w:rsid w:val="000E5B68"/>
    <w:rsid w:val="000E5C0B"/>
    <w:rsid w:val="000E6022"/>
    <w:rsid w:val="000E66D8"/>
    <w:rsid w:val="000E68BE"/>
    <w:rsid w:val="000E6FCC"/>
    <w:rsid w:val="000E72DC"/>
    <w:rsid w:val="000E7401"/>
    <w:rsid w:val="000E7992"/>
    <w:rsid w:val="000E7C0E"/>
    <w:rsid w:val="000E7CE8"/>
    <w:rsid w:val="000E7D92"/>
    <w:rsid w:val="000E7FD5"/>
    <w:rsid w:val="000F0006"/>
    <w:rsid w:val="000F0038"/>
    <w:rsid w:val="000F0228"/>
    <w:rsid w:val="000F0376"/>
    <w:rsid w:val="000F04FF"/>
    <w:rsid w:val="000F06BC"/>
    <w:rsid w:val="000F0ABB"/>
    <w:rsid w:val="000F11B2"/>
    <w:rsid w:val="000F18B2"/>
    <w:rsid w:val="000F1AC3"/>
    <w:rsid w:val="000F1E69"/>
    <w:rsid w:val="000F234E"/>
    <w:rsid w:val="000F2421"/>
    <w:rsid w:val="000F2799"/>
    <w:rsid w:val="000F2A26"/>
    <w:rsid w:val="000F2C46"/>
    <w:rsid w:val="000F2D1E"/>
    <w:rsid w:val="000F2E5E"/>
    <w:rsid w:val="000F3186"/>
    <w:rsid w:val="000F3341"/>
    <w:rsid w:val="000F352B"/>
    <w:rsid w:val="000F3B76"/>
    <w:rsid w:val="000F3BCF"/>
    <w:rsid w:val="000F454F"/>
    <w:rsid w:val="000F4C48"/>
    <w:rsid w:val="000F4DDA"/>
    <w:rsid w:val="000F505E"/>
    <w:rsid w:val="000F510E"/>
    <w:rsid w:val="000F53A5"/>
    <w:rsid w:val="000F58A8"/>
    <w:rsid w:val="000F5BCD"/>
    <w:rsid w:val="000F6009"/>
    <w:rsid w:val="000F60F7"/>
    <w:rsid w:val="000F62E0"/>
    <w:rsid w:val="000F6525"/>
    <w:rsid w:val="000F65DC"/>
    <w:rsid w:val="000F67C5"/>
    <w:rsid w:val="000F6A74"/>
    <w:rsid w:val="000F6A8F"/>
    <w:rsid w:val="000F7026"/>
    <w:rsid w:val="000F70DD"/>
    <w:rsid w:val="000F751A"/>
    <w:rsid w:val="000F777F"/>
    <w:rsid w:val="000F7A07"/>
    <w:rsid w:val="000F7B0E"/>
    <w:rsid w:val="000F7F20"/>
    <w:rsid w:val="00100152"/>
    <w:rsid w:val="0010024D"/>
    <w:rsid w:val="00100660"/>
    <w:rsid w:val="00100680"/>
    <w:rsid w:val="001006CD"/>
    <w:rsid w:val="0010097A"/>
    <w:rsid w:val="00100B64"/>
    <w:rsid w:val="00100BAB"/>
    <w:rsid w:val="00100C17"/>
    <w:rsid w:val="00101111"/>
    <w:rsid w:val="00101388"/>
    <w:rsid w:val="001015F9"/>
    <w:rsid w:val="001018DA"/>
    <w:rsid w:val="0010198A"/>
    <w:rsid w:val="001019C2"/>
    <w:rsid w:val="00101EE1"/>
    <w:rsid w:val="0010218D"/>
    <w:rsid w:val="00102298"/>
    <w:rsid w:val="001025F4"/>
    <w:rsid w:val="00102C77"/>
    <w:rsid w:val="00102FD4"/>
    <w:rsid w:val="00103A33"/>
    <w:rsid w:val="00103CE2"/>
    <w:rsid w:val="00103D68"/>
    <w:rsid w:val="00103D97"/>
    <w:rsid w:val="0010459D"/>
    <w:rsid w:val="00104649"/>
    <w:rsid w:val="00104DE9"/>
    <w:rsid w:val="001052E4"/>
    <w:rsid w:val="0010558E"/>
    <w:rsid w:val="001055D1"/>
    <w:rsid w:val="0010561C"/>
    <w:rsid w:val="00105658"/>
    <w:rsid w:val="00105697"/>
    <w:rsid w:val="00105892"/>
    <w:rsid w:val="00105917"/>
    <w:rsid w:val="00105960"/>
    <w:rsid w:val="00105D5A"/>
    <w:rsid w:val="00105FBD"/>
    <w:rsid w:val="00106168"/>
    <w:rsid w:val="001061A5"/>
    <w:rsid w:val="00106553"/>
    <w:rsid w:val="00106594"/>
    <w:rsid w:val="00106A17"/>
    <w:rsid w:val="00106DD0"/>
    <w:rsid w:val="00107027"/>
    <w:rsid w:val="00107055"/>
    <w:rsid w:val="001070A2"/>
    <w:rsid w:val="001074BD"/>
    <w:rsid w:val="00107562"/>
    <w:rsid w:val="001077C0"/>
    <w:rsid w:val="00107C44"/>
    <w:rsid w:val="00107FC9"/>
    <w:rsid w:val="00110372"/>
    <w:rsid w:val="001105E6"/>
    <w:rsid w:val="00110EA3"/>
    <w:rsid w:val="00110F25"/>
    <w:rsid w:val="00111739"/>
    <w:rsid w:val="00111920"/>
    <w:rsid w:val="001119FE"/>
    <w:rsid w:val="00111A1B"/>
    <w:rsid w:val="00111E7C"/>
    <w:rsid w:val="00112338"/>
    <w:rsid w:val="00112403"/>
    <w:rsid w:val="0011278E"/>
    <w:rsid w:val="0011295E"/>
    <w:rsid w:val="00112A81"/>
    <w:rsid w:val="00112E3E"/>
    <w:rsid w:val="001130CE"/>
    <w:rsid w:val="001130FD"/>
    <w:rsid w:val="0011353B"/>
    <w:rsid w:val="00113E29"/>
    <w:rsid w:val="0011485A"/>
    <w:rsid w:val="001148DE"/>
    <w:rsid w:val="00114EE1"/>
    <w:rsid w:val="0011524E"/>
    <w:rsid w:val="001152D9"/>
    <w:rsid w:val="00115325"/>
    <w:rsid w:val="00115B30"/>
    <w:rsid w:val="00115DB5"/>
    <w:rsid w:val="00115E59"/>
    <w:rsid w:val="001160E3"/>
    <w:rsid w:val="00116304"/>
    <w:rsid w:val="001164F8"/>
    <w:rsid w:val="00116589"/>
    <w:rsid w:val="00116AAB"/>
    <w:rsid w:val="001173FB"/>
    <w:rsid w:val="001176CB"/>
    <w:rsid w:val="00117A1E"/>
    <w:rsid w:val="00117AD9"/>
    <w:rsid w:val="001207F8"/>
    <w:rsid w:val="0012082F"/>
    <w:rsid w:val="00120B23"/>
    <w:rsid w:val="00120C25"/>
    <w:rsid w:val="00120E63"/>
    <w:rsid w:val="001210D9"/>
    <w:rsid w:val="0012116B"/>
    <w:rsid w:val="00121466"/>
    <w:rsid w:val="001214A5"/>
    <w:rsid w:val="0012151B"/>
    <w:rsid w:val="0012167E"/>
    <w:rsid w:val="001217E2"/>
    <w:rsid w:val="001219D4"/>
    <w:rsid w:val="00121ABE"/>
    <w:rsid w:val="00121AF1"/>
    <w:rsid w:val="0012239C"/>
    <w:rsid w:val="00122A2D"/>
    <w:rsid w:val="00122ABD"/>
    <w:rsid w:val="00122B4A"/>
    <w:rsid w:val="00122CE3"/>
    <w:rsid w:val="00122D4C"/>
    <w:rsid w:val="00122E69"/>
    <w:rsid w:val="0012306C"/>
    <w:rsid w:val="0012340D"/>
    <w:rsid w:val="0012345E"/>
    <w:rsid w:val="00123A65"/>
    <w:rsid w:val="00123A97"/>
    <w:rsid w:val="00123B87"/>
    <w:rsid w:val="00123FF9"/>
    <w:rsid w:val="00124159"/>
    <w:rsid w:val="0012425B"/>
    <w:rsid w:val="00124CEA"/>
    <w:rsid w:val="00124F2E"/>
    <w:rsid w:val="00125272"/>
    <w:rsid w:val="00125333"/>
    <w:rsid w:val="001258B9"/>
    <w:rsid w:val="00125C92"/>
    <w:rsid w:val="001261F6"/>
    <w:rsid w:val="001263AA"/>
    <w:rsid w:val="00126509"/>
    <w:rsid w:val="001273BF"/>
    <w:rsid w:val="001274D8"/>
    <w:rsid w:val="00127CA8"/>
    <w:rsid w:val="00127E94"/>
    <w:rsid w:val="00127F31"/>
    <w:rsid w:val="001300CF"/>
    <w:rsid w:val="001301E0"/>
    <w:rsid w:val="001302A5"/>
    <w:rsid w:val="0013056E"/>
    <w:rsid w:val="001305F7"/>
    <w:rsid w:val="00130DB2"/>
    <w:rsid w:val="00130E6E"/>
    <w:rsid w:val="0013100F"/>
    <w:rsid w:val="0013157C"/>
    <w:rsid w:val="001317F2"/>
    <w:rsid w:val="0013183C"/>
    <w:rsid w:val="001319AD"/>
    <w:rsid w:val="00131B90"/>
    <w:rsid w:val="00131CAE"/>
    <w:rsid w:val="00131CEB"/>
    <w:rsid w:val="00132017"/>
    <w:rsid w:val="001320C2"/>
    <w:rsid w:val="00132594"/>
    <w:rsid w:val="001326CE"/>
    <w:rsid w:val="00132A41"/>
    <w:rsid w:val="00132A7E"/>
    <w:rsid w:val="00132AFC"/>
    <w:rsid w:val="00132B00"/>
    <w:rsid w:val="00133997"/>
    <w:rsid w:val="00133B42"/>
    <w:rsid w:val="00133C5D"/>
    <w:rsid w:val="00133C74"/>
    <w:rsid w:val="00133D2F"/>
    <w:rsid w:val="00133E29"/>
    <w:rsid w:val="00133E5B"/>
    <w:rsid w:val="00134540"/>
    <w:rsid w:val="0013466A"/>
    <w:rsid w:val="001347B7"/>
    <w:rsid w:val="00134833"/>
    <w:rsid w:val="001357CF"/>
    <w:rsid w:val="00135EA2"/>
    <w:rsid w:val="00135F69"/>
    <w:rsid w:val="0013606C"/>
    <w:rsid w:val="001361F2"/>
    <w:rsid w:val="00136625"/>
    <w:rsid w:val="00136676"/>
    <w:rsid w:val="001366F5"/>
    <w:rsid w:val="00136934"/>
    <w:rsid w:val="00136D5D"/>
    <w:rsid w:val="001371D4"/>
    <w:rsid w:val="001372DE"/>
    <w:rsid w:val="0013783A"/>
    <w:rsid w:val="00137DE0"/>
    <w:rsid w:val="001402E9"/>
    <w:rsid w:val="001405ED"/>
    <w:rsid w:val="001414D9"/>
    <w:rsid w:val="001415B5"/>
    <w:rsid w:val="00141654"/>
    <w:rsid w:val="001417D4"/>
    <w:rsid w:val="00141993"/>
    <w:rsid w:val="00141D46"/>
    <w:rsid w:val="00142137"/>
    <w:rsid w:val="001424AF"/>
    <w:rsid w:val="00142C3A"/>
    <w:rsid w:val="00142E23"/>
    <w:rsid w:val="0014315A"/>
    <w:rsid w:val="00143170"/>
    <w:rsid w:val="00143747"/>
    <w:rsid w:val="00143757"/>
    <w:rsid w:val="001438DB"/>
    <w:rsid w:val="00143950"/>
    <w:rsid w:val="0014416A"/>
    <w:rsid w:val="001448E0"/>
    <w:rsid w:val="00144A6F"/>
    <w:rsid w:val="001450EB"/>
    <w:rsid w:val="0014523E"/>
    <w:rsid w:val="00145292"/>
    <w:rsid w:val="001457CA"/>
    <w:rsid w:val="00145DFE"/>
    <w:rsid w:val="00145E02"/>
    <w:rsid w:val="001460FC"/>
    <w:rsid w:val="00146568"/>
    <w:rsid w:val="00146588"/>
    <w:rsid w:val="0014671F"/>
    <w:rsid w:val="00146871"/>
    <w:rsid w:val="00146910"/>
    <w:rsid w:val="00146AE7"/>
    <w:rsid w:val="00146F24"/>
    <w:rsid w:val="00147B88"/>
    <w:rsid w:val="00147FBA"/>
    <w:rsid w:val="001503A2"/>
    <w:rsid w:val="00151281"/>
    <w:rsid w:val="00151828"/>
    <w:rsid w:val="00151832"/>
    <w:rsid w:val="00151A37"/>
    <w:rsid w:val="001528FD"/>
    <w:rsid w:val="00152C60"/>
    <w:rsid w:val="00152C61"/>
    <w:rsid w:val="00152F15"/>
    <w:rsid w:val="0015323F"/>
    <w:rsid w:val="001532F3"/>
    <w:rsid w:val="0015342D"/>
    <w:rsid w:val="001539C4"/>
    <w:rsid w:val="001542D2"/>
    <w:rsid w:val="00154314"/>
    <w:rsid w:val="001543F5"/>
    <w:rsid w:val="001544A0"/>
    <w:rsid w:val="001545E4"/>
    <w:rsid w:val="001546FE"/>
    <w:rsid w:val="0015490A"/>
    <w:rsid w:val="0015492B"/>
    <w:rsid w:val="00155341"/>
    <w:rsid w:val="0015547A"/>
    <w:rsid w:val="00155907"/>
    <w:rsid w:val="001559E3"/>
    <w:rsid w:val="00156296"/>
    <w:rsid w:val="001562F8"/>
    <w:rsid w:val="00156BE5"/>
    <w:rsid w:val="00156FCD"/>
    <w:rsid w:val="00157957"/>
    <w:rsid w:val="00157961"/>
    <w:rsid w:val="00157970"/>
    <w:rsid w:val="00157AAA"/>
    <w:rsid w:val="00160119"/>
    <w:rsid w:val="00160137"/>
    <w:rsid w:val="001603B8"/>
    <w:rsid w:val="00160C16"/>
    <w:rsid w:val="0016121F"/>
    <w:rsid w:val="00161358"/>
    <w:rsid w:val="00161429"/>
    <w:rsid w:val="001615D7"/>
    <w:rsid w:val="001619EC"/>
    <w:rsid w:val="00161D59"/>
    <w:rsid w:val="00161E49"/>
    <w:rsid w:val="00161EAA"/>
    <w:rsid w:val="00161F14"/>
    <w:rsid w:val="00161F2E"/>
    <w:rsid w:val="001621A4"/>
    <w:rsid w:val="001625FE"/>
    <w:rsid w:val="001626BB"/>
    <w:rsid w:val="00162789"/>
    <w:rsid w:val="00162C5E"/>
    <w:rsid w:val="001631B2"/>
    <w:rsid w:val="00163BFB"/>
    <w:rsid w:val="00163F39"/>
    <w:rsid w:val="00163F4A"/>
    <w:rsid w:val="00163F7D"/>
    <w:rsid w:val="00164015"/>
    <w:rsid w:val="0016415C"/>
    <w:rsid w:val="00164666"/>
    <w:rsid w:val="00165042"/>
    <w:rsid w:val="00165364"/>
    <w:rsid w:val="0016542D"/>
    <w:rsid w:val="0016586A"/>
    <w:rsid w:val="00165E44"/>
    <w:rsid w:val="001660BD"/>
    <w:rsid w:val="0016622A"/>
    <w:rsid w:val="001666E8"/>
    <w:rsid w:val="0016675A"/>
    <w:rsid w:val="001667D6"/>
    <w:rsid w:val="001668EF"/>
    <w:rsid w:val="00166A63"/>
    <w:rsid w:val="00166E2E"/>
    <w:rsid w:val="00166FCF"/>
    <w:rsid w:val="00167746"/>
    <w:rsid w:val="00167B19"/>
    <w:rsid w:val="001700EE"/>
    <w:rsid w:val="00170144"/>
    <w:rsid w:val="001701BC"/>
    <w:rsid w:val="001701E2"/>
    <w:rsid w:val="00170419"/>
    <w:rsid w:val="001704FD"/>
    <w:rsid w:val="001706BF"/>
    <w:rsid w:val="001708DD"/>
    <w:rsid w:val="00170AA2"/>
    <w:rsid w:val="00170DD5"/>
    <w:rsid w:val="0017140A"/>
    <w:rsid w:val="00171EB7"/>
    <w:rsid w:val="00172420"/>
    <w:rsid w:val="00172673"/>
    <w:rsid w:val="00172A28"/>
    <w:rsid w:val="00172A42"/>
    <w:rsid w:val="00172BD3"/>
    <w:rsid w:val="00172EF9"/>
    <w:rsid w:val="00172F2F"/>
    <w:rsid w:val="0017340E"/>
    <w:rsid w:val="00173415"/>
    <w:rsid w:val="0017341D"/>
    <w:rsid w:val="00173867"/>
    <w:rsid w:val="0017395E"/>
    <w:rsid w:val="00173C9F"/>
    <w:rsid w:val="00173ECD"/>
    <w:rsid w:val="00174036"/>
    <w:rsid w:val="001740D6"/>
    <w:rsid w:val="0017455E"/>
    <w:rsid w:val="00174A22"/>
    <w:rsid w:val="00174C00"/>
    <w:rsid w:val="00175575"/>
    <w:rsid w:val="001756E6"/>
    <w:rsid w:val="0017571D"/>
    <w:rsid w:val="00175819"/>
    <w:rsid w:val="00175FE3"/>
    <w:rsid w:val="0017627C"/>
    <w:rsid w:val="00176707"/>
    <w:rsid w:val="00176850"/>
    <w:rsid w:val="00176EF3"/>
    <w:rsid w:val="00176FC4"/>
    <w:rsid w:val="001770F9"/>
    <w:rsid w:val="0017791C"/>
    <w:rsid w:val="0017792B"/>
    <w:rsid w:val="00177DAE"/>
    <w:rsid w:val="00180161"/>
    <w:rsid w:val="001801F3"/>
    <w:rsid w:val="00180AC8"/>
    <w:rsid w:val="001810DB"/>
    <w:rsid w:val="0018135C"/>
    <w:rsid w:val="001815A9"/>
    <w:rsid w:val="001818D9"/>
    <w:rsid w:val="00181ADB"/>
    <w:rsid w:val="00181AE4"/>
    <w:rsid w:val="00181C74"/>
    <w:rsid w:val="00181E67"/>
    <w:rsid w:val="00182230"/>
    <w:rsid w:val="00182662"/>
    <w:rsid w:val="001827D0"/>
    <w:rsid w:val="0018294B"/>
    <w:rsid w:val="00182BEA"/>
    <w:rsid w:val="00182C72"/>
    <w:rsid w:val="00182D6B"/>
    <w:rsid w:val="00183278"/>
    <w:rsid w:val="00183771"/>
    <w:rsid w:val="001837F0"/>
    <w:rsid w:val="00183BF3"/>
    <w:rsid w:val="00183ED4"/>
    <w:rsid w:val="001845B3"/>
    <w:rsid w:val="001846EE"/>
    <w:rsid w:val="00184E9F"/>
    <w:rsid w:val="00184EAC"/>
    <w:rsid w:val="001851EA"/>
    <w:rsid w:val="001856E1"/>
    <w:rsid w:val="0018577A"/>
    <w:rsid w:val="001857A1"/>
    <w:rsid w:val="001858E1"/>
    <w:rsid w:val="00185A77"/>
    <w:rsid w:val="00185F18"/>
    <w:rsid w:val="00185FDC"/>
    <w:rsid w:val="0018621B"/>
    <w:rsid w:val="0018622F"/>
    <w:rsid w:val="00186245"/>
    <w:rsid w:val="00186398"/>
    <w:rsid w:val="001865CD"/>
    <w:rsid w:val="00186721"/>
    <w:rsid w:val="0018713A"/>
    <w:rsid w:val="001879CB"/>
    <w:rsid w:val="00187DAB"/>
    <w:rsid w:val="00187E6A"/>
    <w:rsid w:val="00190195"/>
    <w:rsid w:val="00190476"/>
    <w:rsid w:val="0019080D"/>
    <w:rsid w:val="00190A75"/>
    <w:rsid w:val="0019166C"/>
    <w:rsid w:val="001917BC"/>
    <w:rsid w:val="00191DC6"/>
    <w:rsid w:val="00192332"/>
    <w:rsid w:val="00192847"/>
    <w:rsid w:val="00192D58"/>
    <w:rsid w:val="001932C0"/>
    <w:rsid w:val="001934E6"/>
    <w:rsid w:val="001937F3"/>
    <w:rsid w:val="001938D7"/>
    <w:rsid w:val="0019446F"/>
    <w:rsid w:val="00194E45"/>
    <w:rsid w:val="00195161"/>
    <w:rsid w:val="0019536B"/>
    <w:rsid w:val="00195D49"/>
    <w:rsid w:val="00196300"/>
    <w:rsid w:val="001963D5"/>
    <w:rsid w:val="0019687D"/>
    <w:rsid w:val="00196E8A"/>
    <w:rsid w:val="00197505"/>
    <w:rsid w:val="00197BD3"/>
    <w:rsid w:val="00197C72"/>
    <w:rsid w:val="001A0130"/>
    <w:rsid w:val="001A0200"/>
    <w:rsid w:val="001A07C1"/>
    <w:rsid w:val="001A0A55"/>
    <w:rsid w:val="001A0AAB"/>
    <w:rsid w:val="001A0AAE"/>
    <w:rsid w:val="001A0AB2"/>
    <w:rsid w:val="001A0C8A"/>
    <w:rsid w:val="001A0D8E"/>
    <w:rsid w:val="001A0FED"/>
    <w:rsid w:val="001A118E"/>
    <w:rsid w:val="001A195A"/>
    <w:rsid w:val="001A1C3C"/>
    <w:rsid w:val="001A1DBD"/>
    <w:rsid w:val="001A277A"/>
    <w:rsid w:val="001A302A"/>
    <w:rsid w:val="001A307C"/>
    <w:rsid w:val="001A30B6"/>
    <w:rsid w:val="001A3536"/>
    <w:rsid w:val="001A35EB"/>
    <w:rsid w:val="001A3923"/>
    <w:rsid w:val="001A3DD7"/>
    <w:rsid w:val="001A4BE2"/>
    <w:rsid w:val="001A4D70"/>
    <w:rsid w:val="001A4F28"/>
    <w:rsid w:val="001A54A1"/>
    <w:rsid w:val="001A5677"/>
    <w:rsid w:val="001A57D9"/>
    <w:rsid w:val="001A5884"/>
    <w:rsid w:val="001A622D"/>
    <w:rsid w:val="001A629E"/>
    <w:rsid w:val="001A6807"/>
    <w:rsid w:val="001A6E10"/>
    <w:rsid w:val="001A7362"/>
    <w:rsid w:val="001A7E64"/>
    <w:rsid w:val="001B0D58"/>
    <w:rsid w:val="001B0E4B"/>
    <w:rsid w:val="001B1A07"/>
    <w:rsid w:val="001B1B07"/>
    <w:rsid w:val="001B1BFC"/>
    <w:rsid w:val="001B1CC9"/>
    <w:rsid w:val="001B24AD"/>
    <w:rsid w:val="001B28AD"/>
    <w:rsid w:val="001B28FC"/>
    <w:rsid w:val="001B2C85"/>
    <w:rsid w:val="001B38CD"/>
    <w:rsid w:val="001B3930"/>
    <w:rsid w:val="001B3A72"/>
    <w:rsid w:val="001B4176"/>
    <w:rsid w:val="001B50D1"/>
    <w:rsid w:val="001B5978"/>
    <w:rsid w:val="001B5E66"/>
    <w:rsid w:val="001B6461"/>
    <w:rsid w:val="001B64A5"/>
    <w:rsid w:val="001B6505"/>
    <w:rsid w:val="001B67F4"/>
    <w:rsid w:val="001B681B"/>
    <w:rsid w:val="001B6A80"/>
    <w:rsid w:val="001B6DF6"/>
    <w:rsid w:val="001B790B"/>
    <w:rsid w:val="001B795C"/>
    <w:rsid w:val="001B7A84"/>
    <w:rsid w:val="001C01BA"/>
    <w:rsid w:val="001C057E"/>
    <w:rsid w:val="001C06CA"/>
    <w:rsid w:val="001C0EF5"/>
    <w:rsid w:val="001C10F4"/>
    <w:rsid w:val="001C1443"/>
    <w:rsid w:val="001C1526"/>
    <w:rsid w:val="001C1A10"/>
    <w:rsid w:val="001C2A9E"/>
    <w:rsid w:val="001C2C5B"/>
    <w:rsid w:val="001C3545"/>
    <w:rsid w:val="001C35F3"/>
    <w:rsid w:val="001C366C"/>
    <w:rsid w:val="001C3871"/>
    <w:rsid w:val="001C3A25"/>
    <w:rsid w:val="001C3E6A"/>
    <w:rsid w:val="001C44B7"/>
    <w:rsid w:val="001C44C9"/>
    <w:rsid w:val="001C460E"/>
    <w:rsid w:val="001C4684"/>
    <w:rsid w:val="001C475F"/>
    <w:rsid w:val="001C49D4"/>
    <w:rsid w:val="001C49ED"/>
    <w:rsid w:val="001C4A09"/>
    <w:rsid w:val="001C4B5C"/>
    <w:rsid w:val="001C4B9E"/>
    <w:rsid w:val="001C4BBC"/>
    <w:rsid w:val="001C4D21"/>
    <w:rsid w:val="001C4EF6"/>
    <w:rsid w:val="001C56B2"/>
    <w:rsid w:val="001C62EE"/>
    <w:rsid w:val="001C658E"/>
    <w:rsid w:val="001C665E"/>
    <w:rsid w:val="001C6BA4"/>
    <w:rsid w:val="001C7020"/>
    <w:rsid w:val="001C716B"/>
    <w:rsid w:val="001C739C"/>
    <w:rsid w:val="001C73FF"/>
    <w:rsid w:val="001C74EA"/>
    <w:rsid w:val="001C781F"/>
    <w:rsid w:val="001C7EA7"/>
    <w:rsid w:val="001D0508"/>
    <w:rsid w:val="001D0888"/>
    <w:rsid w:val="001D090F"/>
    <w:rsid w:val="001D0A25"/>
    <w:rsid w:val="001D0AC9"/>
    <w:rsid w:val="001D0B8C"/>
    <w:rsid w:val="001D0F26"/>
    <w:rsid w:val="001D1443"/>
    <w:rsid w:val="001D14A1"/>
    <w:rsid w:val="001D15A7"/>
    <w:rsid w:val="001D1985"/>
    <w:rsid w:val="001D1B93"/>
    <w:rsid w:val="001D1DFC"/>
    <w:rsid w:val="001D208B"/>
    <w:rsid w:val="001D287A"/>
    <w:rsid w:val="001D2C32"/>
    <w:rsid w:val="001D2D4A"/>
    <w:rsid w:val="001D31DD"/>
    <w:rsid w:val="001D339E"/>
    <w:rsid w:val="001D377E"/>
    <w:rsid w:val="001D3A43"/>
    <w:rsid w:val="001D3F92"/>
    <w:rsid w:val="001D4352"/>
    <w:rsid w:val="001D43AF"/>
    <w:rsid w:val="001D43B7"/>
    <w:rsid w:val="001D4588"/>
    <w:rsid w:val="001D56A9"/>
    <w:rsid w:val="001D56D8"/>
    <w:rsid w:val="001D5738"/>
    <w:rsid w:val="001D595C"/>
    <w:rsid w:val="001D5D6E"/>
    <w:rsid w:val="001D5F1A"/>
    <w:rsid w:val="001D60AC"/>
    <w:rsid w:val="001D620C"/>
    <w:rsid w:val="001D6216"/>
    <w:rsid w:val="001D6832"/>
    <w:rsid w:val="001D6BED"/>
    <w:rsid w:val="001D6E5A"/>
    <w:rsid w:val="001D707D"/>
    <w:rsid w:val="001D7428"/>
    <w:rsid w:val="001D7787"/>
    <w:rsid w:val="001D7B80"/>
    <w:rsid w:val="001D7BF7"/>
    <w:rsid w:val="001D7E6F"/>
    <w:rsid w:val="001E0123"/>
    <w:rsid w:val="001E0375"/>
    <w:rsid w:val="001E0E31"/>
    <w:rsid w:val="001E13A0"/>
    <w:rsid w:val="001E2765"/>
    <w:rsid w:val="001E28E4"/>
    <w:rsid w:val="001E2991"/>
    <w:rsid w:val="001E2A36"/>
    <w:rsid w:val="001E2F22"/>
    <w:rsid w:val="001E31A5"/>
    <w:rsid w:val="001E353B"/>
    <w:rsid w:val="001E486C"/>
    <w:rsid w:val="001E4F18"/>
    <w:rsid w:val="001E4F46"/>
    <w:rsid w:val="001E5216"/>
    <w:rsid w:val="001E54D6"/>
    <w:rsid w:val="001E5553"/>
    <w:rsid w:val="001E5873"/>
    <w:rsid w:val="001E5C01"/>
    <w:rsid w:val="001E5C61"/>
    <w:rsid w:val="001E5D7F"/>
    <w:rsid w:val="001E5FCB"/>
    <w:rsid w:val="001E6E80"/>
    <w:rsid w:val="001E7108"/>
    <w:rsid w:val="001E72D7"/>
    <w:rsid w:val="001E73C1"/>
    <w:rsid w:val="001E74A4"/>
    <w:rsid w:val="001E77A4"/>
    <w:rsid w:val="001E7C7E"/>
    <w:rsid w:val="001E7D72"/>
    <w:rsid w:val="001E7F93"/>
    <w:rsid w:val="001F00B9"/>
    <w:rsid w:val="001F04FD"/>
    <w:rsid w:val="001F0503"/>
    <w:rsid w:val="001F0508"/>
    <w:rsid w:val="001F0522"/>
    <w:rsid w:val="001F05E7"/>
    <w:rsid w:val="001F0A82"/>
    <w:rsid w:val="001F104A"/>
    <w:rsid w:val="001F12F5"/>
    <w:rsid w:val="001F158D"/>
    <w:rsid w:val="001F1A82"/>
    <w:rsid w:val="001F1B7F"/>
    <w:rsid w:val="001F1CF4"/>
    <w:rsid w:val="001F1E98"/>
    <w:rsid w:val="001F25E5"/>
    <w:rsid w:val="001F27AF"/>
    <w:rsid w:val="001F2871"/>
    <w:rsid w:val="001F29B5"/>
    <w:rsid w:val="001F2E67"/>
    <w:rsid w:val="001F2EA0"/>
    <w:rsid w:val="001F3170"/>
    <w:rsid w:val="001F35E7"/>
    <w:rsid w:val="001F3896"/>
    <w:rsid w:val="001F39C0"/>
    <w:rsid w:val="001F3D81"/>
    <w:rsid w:val="001F406A"/>
    <w:rsid w:val="001F44C1"/>
    <w:rsid w:val="001F4A8C"/>
    <w:rsid w:val="001F4AD5"/>
    <w:rsid w:val="001F50EB"/>
    <w:rsid w:val="001F5252"/>
    <w:rsid w:val="001F536B"/>
    <w:rsid w:val="001F57E9"/>
    <w:rsid w:val="001F5AC7"/>
    <w:rsid w:val="001F5BF1"/>
    <w:rsid w:val="001F5C59"/>
    <w:rsid w:val="001F615C"/>
    <w:rsid w:val="001F64C7"/>
    <w:rsid w:val="001F6774"/>
    <w:rsid w:val="001F70AB"/>
    <w:rsid w:val="001F7469"/>
    <w:rsid w:val="001F771D"/>
    <w:rsid w:val="001F7876"/>
    <w:rsid w:val="001F79B7"/>
    <w:rsid w:val="001F7BE8"/>
    <w:rsid w:val="001F7CFC"/>
    <w:rsid w:val="00200123"/>
    <w:rsid w:val="00200861"/>
    <w:rsid w:val="00200963"/>
    <w:rsid w:val="002009B2"/>
    <w:rsid w:val="00200C77"/>
    <w:rsid w:val="0020181D"/>
    <w:rsid w:val="00201A29"/>
    <w:rsid w:val="00201C7D"/>
    <w:rsid w:val="00201E1B"/>
    <w:rsid w:val="00201E8A"/>
    <w:rsid w:val="00201F4C"/>
    <w:rsid w:val="002020D3"/>
    <w:rsid w:val="00202450"/>
    <w:rsid w:val="00202649"/>
    <w:rsid w:val="0020270A"/>
    <w:rsid w:val="002029B5"/>
    <w:rsid w:val="002029DB"/>
    <w:rsid w:val="00202A6A"/>
    <w:rsid w:val="00202D0F"/>
    <w:rsid w:val="00202EDE"/>
    <w:rsid w:val="00203468"/>
    <w:rsid w:val="00203601"/>
    <w:rsid w:val="002036B8"/>
    <w:rsid w:val="00203805"/>
    <w:rsid w:val="00203B3E"/>
    <w:rsid w:val="002043B7"/>
    <w:rsid w:val="00204659"/>
    <w:rsid w:val="00204A5C"/>
    <w:rsid w:val="00204B20"/>
    <w:rsid w:val="00204CFF"/>
    <w:rsid w:val="002051F0"/>
    <w:rsid w:val="0020559B"/>
    <w:rsid w:val="00205675"/>
    <w:rsid w:val="002057CC"/>
    <w:rsid w:val="00205870"/>
    <w:rsid w:val="00205890"/>
    <w:rsid w:val="002059C0"/>
    <w:rsid w:val="00205D50"/>
    <w:rsid w:val="00205E2F"/>
    <w:rsid w:val="00206069"/>
    <w:rsid w:val="00206863"/>
    <w:rsid w:val="00206B16"/>
    <w:rsid w:val="00206BD5"/>
    <w:rsid w:val="00206C3B"/>
    <w:rsid w:val="00206F1B"/>
    <w:rsid w:val="00207200"/>
    <w:rsid w:val="00207389"/>
    <w:rsid w:val="002075F2"/>
    <w:rsid w:val="00207EE1"/>
    <w:rsid w:val="0021028E"/>
    <w:rsid w:val="00210918"/>
    <w:rsid w:val="002109CB"/>
    <w:rsid w:val="00210D4A"/>
    <w:rsid w:val="0021120C"/>
    <w:rsid w:val="00211222"/>
    <w:rsid w:val="00211735"/>
    <w:rsid w:val="00211791"/>
    <w:rsid w:val="00211C02"/>
    <w:rsid w:val="00211D5A"/>
    <w:rsid w:val="00211F04"/>
    <w:rsid w:val="00212294"/>
    <w:rsid w:val="002123C1"/>
    <w:rsid w:val="00212744"/>
    <w:rsid w:val="00212969"/>
    <w:rsid w:val="00212B2E"/>
    <w:rsid w:val="00212BE1"/>
    <w:rsid w:val="00212EB8"/>
    <w:rsid w:val="00213859"/>
    <w:rsid w:val="00213C68"/>
    <w:rsid w:val="00213D90"/>
    <w:rsid w:val="00213FDF"/>
    <w:rsid w:val="0021450B"/>
    <w:rsid w:val="00214FAA"/>
    <w:rsid w:val="002157CE"/>
    <w:rsid w:val="00215BC8"/>
    <w:rsid w:val="0021613E"/>
    <w:rsid w:val="00216321"/>
    <w:rsid w:val="0021675A"/>
    <w:rsid w:val="002177F7"/>
    <w:rsid w:val="00217B28"/>
    <w:rsid w:val="00217D10"/>
    <w:rsid w:val="00217DC2"/>
    <w:rsid w:val="00220217"/>
    <w:rsid w:val="002205BB"/>
    <w:rsid w:val="0022075B"/>
    <w:rsid w:val="00220791"/>
    <w:rsid w:val="0022083F"/>
    <w:rsid w:val="00220907"/>
    <w:rsid w:val="00220AFB"/>
    <w:rsid w:val="00220B9A"/>
    <w:rsid w:val="00220D0A"/>
    <w:rsid w:val="00220DBA"/>
    <w:rsid w:val="00220F4A"/>
    <w:rsid w:val="00220FA6"/>
    <w:rsid w:val="00220FE1"/>
    <w:rsid w:val="00221089"/>
    <w:rsid w:val="002214BA"/>
    <w:rsid w:val="00221721"/>
    <w:rsid w:val="00221B86"/>
    <w:rsid w:val="00221EDE"/>
    <w:rsid w:val="00221F46"/>
    <w:rsid w:val="00222317"/>
    <w:rsid w:val="00222451"/>
    <w:rsid w:val="00222856"/>
    <w:rsid w:val="00222E0D"/>
    <w:rsid w:val="00222E3B"/>
    <w:rsid w:val="00223429"/>
    <w:rsid w:val="002234F6"/>
    <w:rsid w:val="00223B0A"/>
    <w:rsid w:val="00223D36"/>
    <w:rsid w:val="00223EC4"/>
    <w:rsid w:val="00223F42"/>
    <w:rsid w:val="00224456"/>
    <w:rsid w:val="00224460"/>
    <w:rsid w:val="00224902"/>
    <w:rsid w:val="00224F65"/>
    <w:rsid w:val="0022599A"/>
    <w:rsid w:val="00225B17"/>
    <w:rsid w:val="00225C5E"/>
    <w:rsid w:val="00225DC2"/>
    <w:rsid w:val="00226153"/>
    <w:rsid w:val="0022680C"/>
    <w:rsid w:val="00226B59"/>
    <w:rsid w:val="00226BF8"/>
    <w:rsid w:val="00226C52"/>
    <w:rsid w:val="002270FC"/>
    <w:rsid w:val="00227C26"/>
    <w:rsid w:val="00227DDA"/>
    <w:rsid w:val="00230471"/>
    <w:rsid w:val="00230B60"/>
    <w:rsid w:val="00230FD1"/>
    <w:rsid w:val="002312AA"/>
    <w:rsid w:val="0023130F"/>
    <w:rsid w:val="002314B2"/>
    <w:rsid w:val="0023192F"/>
    <w:rsid w:val="00231AE8"/>
    <w:rsid w:val="00231CCA"/>
    <w:rsid w:val="002324BD"/>
    <w:rsid w:val="00232709"/>
    <w:rsid w:val="002327E9"/>
    <w:rsid w:val="002329BC"/>
    <w:rsid w:val="00232D03"/>
    <w:rsid w:val="00232F5C"/>
    <w:rsid w:val="00233378"/>
    <w:rsid w:val="00233516"/>
    <w:rsid w:val="0023369C"/>
    <w:rsid w:val="00233B99"/>
    <w:rsid w:val="0023449B"/>
    <w:rsid w:val="00234544"/>
    <w:rsid w:val="0023474F"/>
    <w:rsid w:val="002348BF"/>
    <w:rsid w:val="002348F3"/>
    <w:rsid w:val="0023508E"/>
    <w:rsid w:val="002350FC"/>
    <w:rsid w:val="002356C1"/>
    <w:rsid w:val="00235872"/>
    <w:rsid w:val="00235D9E"/>
    <w:rsid w:val="00236084"/>
    <w:rsid w:val="002368BB"/>
    <w:rsid w:val="00236A8D"/>
    <w:rsid w:val="0023739A"/>
    <w:rsid w:val="00237475"/>
    <w:rsid w:val="002375B9"/>
    <w:rsid w:val="0023770C"/>
    <w:rsid w:val="0023780B"/>
    <w:rsid w:val="002379DF"/>
    <w:rsid w:val="00240161"/>
    <w:rsid w:val="00240A1E"/>
    <w:rsid w:val="00240B6E"/>
    <w:rsid w:val="00240D7E"/>
    <w:rsid w:val="002410BC"/>
    <w:rsid w:val="00241577"/>
    <w:rsid w:val="002417E3"/>
    <w:rsid w:val="00241AB5"/>
    <w:rsid w:val="00242F36"/>
    <w:rsid w:val="00243104"/>
    <w:rsid w:val="00243450"/>
    <w:rsid w:val="00243617"/>
    <w:rsid w:val="00243688"/>
    <w:rsid w:val="002437C3"/>
    <w:rsid w:val="00243A88"/>
    <w:rsid w:val="00243C16"/>
    <w:rsid w:val="002443B3"/>
    <w:rsid w:val="002446CE"/>
    <w:rsid w:val="00244CA8"/>
    <w:rsid w:val="002450F9"/>
    <w:rsid w:val="00245238"/>
    <w:rsid w:val="00245560"/>
    <w:rsid w:val="00245616"/>
    <w:rsid w:val="00245941"/>
    <w:rsid w:val="00245D73"/>
    <w:rsid w:val="00245DF0"/>
    <w:rsid w:val="00246158"/>
    <w:rsid w:val="00246350"/>
    <w:rsid w:val="0024649D"/>
    <w:rsid w:val="0024663E"/>
    <w:rsid w:val="00246A03"/>
    <w:rsid w:val="00246CA5"/>
    <w:rsid w:val="00246D32"/>
    <w:rsid w:val="0024713D"/>
    <w:rsid w:val="002477A3"/>
    <w:rsid w:val="00247B36"/>
    <w:rsid w:val="00247B39"/>
    <w:rsid w:val="00247D62"/>
    <w:rsid w:val="00247F7B"/>
    <w:rsid w:val="0025005B"/>
    <w:rsid w:val="002503C5"/>
    <w:rsid w:val="002504D9"/>
    <w:rsid w:val="002504FD"/>
    <w:rsid w:val="00250ED8"/>
    <w:rsid w:val="00250FDD"/>
    <w:rsid w:val="00250FDF"/>
    <w:rsid w:val="002515AC"/>
    <w:rsid w:val="002515DC"/>
    <w:rsid w:val="00251960"/>
    <w:rsid w:val="00251A30"/>
    <w:rsid w:val="00251A74"/>
    <w:rsid w:val="00251AA6"/>
    <w:rsid w:val="00251C69"/>
    <w:rsid w:val="00251DC5"/>
    <w:rsid w:val="00252135"/>
    <w:rsid w:val="002522E3"/>
    <w:rsid w:val="00252410"/>
    <w:rsid w:val="002526F5"/>
    <w:rsid w:val="00252FC4"/>
    <w:rsid w:val="0025313B"/>
    <w:rsid w:val="00253238"/>
    <w:rsid w:val="002536B3"/>
    <w:rsid w:val="002537C9"/>
    <w:rsid w:val="00253BA1"/>
    <w:rsid w:val="00253EE2"/>
    <w:rsid w:val="00253F38"/>
    <w:rsid w:val="00254082"/>
    <w:rsid w:val="002545CD"/>
    <w:rsid w:val="0025497A"/>
    <w:rsid w:val="002549A3"/>
    <w:rsid w:val="002553F7"/>
    <w:rsid w:val="00255430"/>
    <w:rsid w:val="0025550B"/>
    <w:rsid w:val="0025561A"/>
    <w:rsid w:val="00255847"/>
    <w:rsid w:val="00255A5A"/>
    <w:rsid w:val="00255B8D"/>
    <w:rsid w:val="00255C49"/>
    <w:rsid w:val="00255C7D"/>
    <w:rsid w:val="0025674C"/>
    <w:rsid w:val="00256971"/>
    <w:rsid w:val="002569F6"/>
    <w:rsid w:val="00256AB7"/>
    <w:rsid w:val="00256F60"/>
    <w:rsid w:val="00256FFE"/>
    <w:rsid w:val="0025736C"/>
    <w:rsid w:val="0025740C"/>
    <w:rsid w:val="00257412"/>
    <w:rsid w:val="00257770"/>
    <w:rsid w:val="00257F45"/>
    <w:rsid w:val="00260140"/>
    <w:rsid w:val="0026088C"/>
    <w:rsid w:val="002609AE"/>
    <w:rsid w:val="00260E0F"/>
    <w:rsid w:val="0026133B"/>
    <w:rsid w:val="00261358"/>
    <w:rsid w:val="0026135B"/>
    <w:rsid w:val="00261364"/>
    <w:rsid w:val="00261517"/>
    <w:rsid w:val="00261589"/>
    <w:rsid w:val="0026189D"/>
    <w:rsid w:val="002618AC"/>
    <w:rsid w:val="00261952"/>
    <w:rsid w:val="00261C37"/>
    <w:rsid w:val="00261C42"/>
    <w:rsid w:val="002622BF"/>
    <w:rsid w:val="00262622"/>
    <w:rsid w:val="00262BAA"/>
    <w:rsid w:val="00262DA0"/>
    <w:rsid w:val="00262DE8"/>
    <w:rsid w:val="0026301C"/>
    <w:rsid w:val="0026310A"/>
    <w:rsid w:val="00263238"/>
    <w:rsid w:val="00263520"/>
    <w:rsid w:val="00263B17"/>
    <w:rsid w:val="00263F0A"/>
    <w:rsid w:val="00264354"/>
    <w:rsid w:val="002644CF"/>
    <w:rsid w:val="002649B7"/>
    <w:rsid w:val="00264D4E"/>
    <w:rsid w:val="00264D57"/>
    <w:rsid w:val="002650A9"/>
    <w:rsid w:val="0026612E"/>
    <w:rsid w:val="002661F8"/>
    <w:rsid w:val="0026660A"/>
    <w:rsid w:val="00266A54"/>
    <w:rsid w:val="00266AD3"/>
    <w:rsid w:val="00266B3F"/>
    <w:rsid w:val="0026730B"/>
    <w:rsid w:val="002676D2"/>
    <w:rsid w:val="00267B77"/>
    <w:rsid w:val="00267B83"/>
    <w:rsid w:val="00267BD9"/>
    <w:rsid w:val="00267CDE"/>
    <w:rsid w:val="00267DE2"/>
    <w:rsid w:val="00270BCF"/>
    <w:rsid w:val="00270C18"/>
    <w:rsid w:val="00270C3C"/>
    <w:rsid w:val="00270CE8"/>
    <w:rsid w:val="00270DF8"/>
    <w:rsid w:val="0027114A"/>
    <w:rsid w:val="0027117F"/>
    <w:rsid w:val="002717A1"/>
    <w:rsid w:val="00271A63"/>
    <w:rsid w:val="00271C97"/>
    <w:rsid w:val="00271FE1"/>
    <w:rsid w:val="0027206C"/>
    <w:rsid w:val="002722DB"/>
    <w:rsid w:val="00272427"/>
    <w:rsid w:val="00272582"/>
    <w:rsid w:val="00272E0E"/>
    <w:rsid w:val="00272E46"/>
    <w:rsid w:val="00272E72"/>
    <w:rsid w:val="002732CE"/>
    <w:rsid w:val="002733B4"/>
    <w:rsid w:val="002734EA"/>
    <w:rsid w:val="00273B01"/>
    <w:rsid w:val="002742D5"/>
    <w:rsid w:val="00274A50"/>
    <w:rsid w:val="00274B9A"/>
    <w:rsid w:val="00274D91"/>
    <w:rsid w:val="00274DFC"/>
    <w:rsid w:val="002753B1"/>
    <w:rsid w:val="002755D3"/>
    <w:rsid w:val="00275D7D"/>
    <w:rsid w:val="0027665B"/>
    <w:rsid w:val="002766A8"/>
    <w:rsid w:val="002768FC"/>
    <w:rsid w:val="00276D79"/>
    <w:rsid w:val="002776CA"/>
    <w:rsid w:val="002776CF"/>
    <w:rsid w:val="00277779"/>
    <w:rsid w:val="00277FFB"/>
    <w:rsid w:val="00280010"/>
    <w:rsid w:val="002804E6"/>
    <w:rsid w:val="0028052B"/>
    <w:rsid w:val="002806AF"/>
    <w:rsid w:val="002808DE"/>
    <w:rsid w:val="00280916"/>
    <w:rsid w:val="00280AFA"/>
    <w:rsid w:val="00280BE2"/>
    <w:rsid w:val="002811B9"/>
    <w:rsid w:val="002815D9"/>
    <w:rsid w:val="00281860"/>
    <w:rsid w:val="00282763"/>
    <w:rsid w:val="00282CDD"/>
    <w:rsid w:val="002832D4"/>
    <w:rsid w:val="002837ED"/>
    <w:rsid w:val="00283810"/>
    <w:rsid w:val="0028392C"/>
    <w:rsid w:val="00283B9F"/>
    <w:rsid w:val="00284123"/>
    <w:rsid w:val="0028413E"/>
    <w:rsid w:val="002847A6"/>
    <w:rsid w:val="002847F9"/>
    <w:rsid w:val="00284F1C"/>
    <w:rsid w:val="00284F73"/>
    <w:rsid w:val="002853AD"/>
    <w:rsid w:val="002855E9"/>
    <w:rsid w:val="0028583E"/>
    <w:rsid w:val="00285DB1"/>
    <w:rsid w:val="00285DD2"/>
    <w:rsid w:val="002860C2"/>
    <w:rsid w:val="002865E3"/>
    <w:rsid w:val="00286766"/>
    <w:rsid w:val="0028685D"/>
    <w:rsid w:val="00286894"/>
    <w:rsid w:val="00286944"/>
    <w:rsid w:val="00286E3D"/>
    <w:rsid w:val="00286E78"/>
    <w:rsid w:val="00286FBC"/>
    <w:rsid w:val="0028711B"/>
    <w:rsid w:val="002872C1"/>
    <w:rsid w:val="002876DD"/>
    <w:rsid w:val="00287942"/>
    <w:rsid w:val="00287B30"/>
    <w:rsid w:val="00287D26"/>
    <w:rsid w:val="00290050"/>
    <w:rsid w:val="002902E3"/>
    <w:rsid w:val="0029043F"/>
    <w:rsid w:val="002904DF"/>
    <w:rsid w:val="002907D3"/>
    <w:rsid w:val="002909F0"/>
    <w:rsid w:val="002915B8"/>
    <w:rsid w:val="002917CA"/>
    <w:rsid w:val="00291A20"/>
    <w:rsid w:val="00291C20"/>
    <w:rsid w:val="002924A0"/>
    <w:rsid w:val="00292536"/>
    <w:rsid w:val="002926C7"/>
    <w:rsid w:val="0029293C"/>
    <w:rsid w:val="00292B56"/>
    <w:rsid w:val="00292F57"/>
    <w:rsid w:val="00293260"/>
    <w:rsid w:val="002932AE"/>
    <w:rsid w:val="002935B3"/>
    <w:rsid w:val="00293779"/>
    <w:rsid w:val="0029399F"/>
    <w:rsid w:val="00294048"/>
    <w:rsid w:val="00294449"/>
    <w:rsid w:val="0029456F"/>
    <w:rsid w:val="00294742"/>
    <w:rsid w:val="00294C15"/>
    <w:rsid w:val="00294F87"/>
    <w:rsid w:val="002951EE"/>
    <w:rsid w:val="00295445"/>
    <w:rsid w:val="002959FB"/>
    <w:rsid w:val="00295B8A"/>
    <w:rsid w:val="00295F96"/>
    <w:rsid w:val="00295FBF"/>
    <w:rsid w:val="00295FF8"/>
    <w:rsid w:val="002964B5"/>
    <w:rsid w:val="00296917"/>
    <w:rsid w:val="00296F99"/>
    <w:rsid w:val="00297345"/>
    <w:rsid w:val="0029734F"/>
    <w:rsid w:val="002976AD"/>
    <w:rsid w:val="00297769"/>
    <w:rsid w:val="002A03A1"/>
    <w:rsid w:val="002A04AE"/>
    <w:rsid w:val="002A0C7C"/>
    <w:rsid w:val="002A0D25"/>
    <w:rsid w:val="002A0EAE"/>
    <w:rsid w:val="002A115F"/>
    <w:rsid w:val="002A12B0"/>
    <w:rsid w:val="002A1351"/>
    <w:rsid w:val="002A13D4"/>
    <w:rsid w:val="002A169C"/>
    <w:rsid w:val="002A1897"/>
    <w:rsid w:val="002A1D64"/>
    <w:rsid w:val="002A1DA6"/>
    <w:rsid w:val="002A2503"/>
    <w:rsid w:val="002A2CFB"/>
    <w:rsid w:val="002A35CA"/>
    <w:rsid w:val="002A3AD1"/>
    <w:rsid w:val="002A3FEF"/>
    <w:rsid w:val="002A403B"/>
    <w:rsid w:val="002A4676"/>
    <w:rsid w:val="002A4D5D"/>
    <w:rsid w:val="002A4EDA"/>
    <w:rsid w:val="002A546A"/>
    <w:rsid w:val="002A5CD3"/>
    <w:rsid w:val="002A6154"/>
    <w:rsid w:val="002A65EF"/>
    <w:rsid w:val="002A6D33"/>
    <w:rsid w:val="002A6EF0"/>
    <w:rsid w:val="002A7228"/>
    <w:rsid w:val="002A735A"/>
    <w:rsid w:val="002A73DE"/>
    <w:rsid w:val="002A74DA"/>
    <w:rsid w:val="002A755C"/>
    <w:rsid w:val="002A7857"/>
    <w:rsid w:val="002A7A7A"/>
    <w:rsid w:val="002B0365"/>
    <w:rsid w:val="002B0490"/>
    <w:rsid w:val="002B04F5"/>
    <w:rsid w:val="002B0533"/>
    <w:rsid w:val="002B0888"/>
    <w:rsid w:val="002B09E4"/>
    <w:rsid w:val="002B0A6F"/>
    <w:rsid w:val="002B0C44"/>
    <w:rsid w:val="002B0E8A"/>
    <w:rsid w:val="002B108D"/>
    <w:rsid w:val="002B1238"/>
    <w:rsid w:val="002B1612"/>
    <w:rsid w:val="002B1620"/>
    <w:rsid w:val="002B1D3C"/>
    <w:rsid w:val="002B1EE7"/>
    <w:rsid w:val="002B253C"/>
    <w:rsid w:val="002B25F3"/>
    <w:rsid w:val="002B2D85"/>
    <w:rsid w:val="002B2E5E"/>
    <w:rsid w:val="002B325F"/>
    <w:rsid w:val="002B3600"/>
    <w:rsid w:val="002B4593"/>
    <w:rsid w:val="002B4832"/>
    <w:rsid w:val="002B48F2"/>
    <w:rsid w:val="002B4B95"/>
    <w:rsid w:val="002B5242"/>
    <w:rsid w:val="002B590D"/>
    <w:rsid w:val="002B5D73"/>
    <w:rsid w:val="002B5DAA"/>
    <w:rsid w:val="002B5EAD"/>
    <w:rsid w:val="002B5EBF"/>
    <w:rsid w:val="002B5F6B"/>
    <w:rsid w:val="002B6451"/>
    <w:rsid w:val="002B6A04"/>
    <w:rsid w:val="002B6D12"/>
    <w:rsid w:val="002B78F2"/>
    <w:rsid w:val="002B79D5"/>
    <w:rsid w:val="002B7BF8"/>
    <w:rsid w:val="002C0441"/>
    <w:rsid w:val="002C047A"/>
    <w:rsid w:val="002C0680"/>
    <w:rsid w:val="002C072A"/>
    <w:rsid w:val="002C0A64"/>
    <w:rsid w:val="002C0A8F"/>
    <w:rsid w:val="002C0BA1"/>
    <w:rsid w:val="002C1F4B"/>
    <w:rsid w:val="002C2354"/>
    <w:rsid w:val="002C247E"/>
    <w:rsid w:val="002C2DC2"/>
    <w:rsid w:val="002C3174"/>
    <w:rsid w:val="002C39FB"/>
    <w:rsid w:val="002C3D2E"/>
    <w:rsid w:val="002C4294"/>
    <w:rsid w:val="002C436C"/>
    <w:rsid w:val="002C45AD"/>
    <w:rsid w:val="002C4BC0"/>
    <w:rsid w:val="002C4D71"/>
    <w:rsid w:val="002C4E4D"/>
    <w:rsid w:val="002C4EC7"/>
    <w:rsid w:val="002C5414"/>
    <w:rsid w:val="002C5558"/>
    <w:rsid w:val="002C5887"/>
    <w:rsid w:val="002C5969"/>
    <w:rsid w:val="002C596D"/>
    <w:rsid w:val="002C5A3B"/>
    <w:rsid w:val="002C5C5C"/>
    <w:rsid w:val="002C5ED3"/>
    <w:rsid w:val="002C6A14"/>
    <w:rsid w:val="002C6CF0"/>
    <w:rsid w:val="002C7162"/>
    <w:rsid w:val="002C7326"/>
    <w:rsid w:val="002C7452"/>
    <w:rsid w:val="002C7A57"/>
    <w:rsid w:val="002D000F"/>
    <w:rsid w:val="002D0101"/>
    <w:rsid w:val="002D0492"/>
    <w:rsid w:val="002D053D"/>
    <w:rsid w:val="002D070F"/>
    <w:rsid w:val="002D082F"/>
    <w:rsid w:val="002D098B"/>
    <w:rsid w:val="002D0F9F"/>
    <w:rsid w:val="002D1116"/>
    <w:rsid w:val="002D1370"/>
    <w:rsid w:val="002D14A5"/>
    <w:rsid w:val="002D16B0"/>
    <w:rsid w:val="002D1A6D"/>
    <w:rsid w:val="002D277F"/>
    <w:rsid w:val="002D29ED"/>
    <w:rsid w:val="002D2C1D"/>
    <w:rsid w:val="002D2C1E"/>
    <w:rsid w:val="002D2F79"/>
    <w:rsid w:val="002D3330"/>
    <w:rsid w:val="002D3A16"/>
    <w:rsid w:val="002D3D95"/>
    <w:rsid w:val="002D3E01"/>
    <w:rsid w:val="002D4158"/>
    <w:rsid w:val="002D4392"/>
    <w:rsid w:val="002D4589"/>
    <w:rsid w:val="002D48AE"/>
    <w:rsid w:val="002D4AC6"/>
    <w:rsid w:val="002D4AD2"/>
    <w:rsid w:val="002D4B3E"/>
    <w:rsid w:val="002D4C2A"/>
    <w:rsid w:val="002D4DA9"/>
    <w:rsid w:val="002D5504"/>
    <w:rsid w:val="002D58F4"/>
    <w:rsid w:val="002D5C68"/>
    <w:rsid w:val="002D5FD0"/>
    <w:rsid w:val="002D62B2"/>
    <w:rsid w:val="002D631F"/>
    <w:rsid w:val="002D65C5"/>
    <w:rsid w:val="002D66A5"/>
    <w:rsid w:val="002D66FE"/>
    <w:rsid w:val="002D6B27"/>
    <w:rsid w:val="002D6BE9"/>
    <w:rsid w:val="002D6C02"/>
    <w:rsid w:val="002D6C79"/>
    <w:rsid w:val="002D73D4"/>
    <w:rsid w:val="002D796C"/>
    <w:rsid w:val="002D7E1C"/>
    <w:rsid w:val="002E0276"/>
    <w:rsid w:val="002E0401"/>
    <w:rsid w:val="002E0B2A"/>
    <w:rsid w:val="002E0C8F"/>
    <w:rsid w:val="002E1049"/>
    <w:rsid w:val="002E109A"/>
    <w:rsid w:val="002E116B"/>
    <w:rsid w:val="002E1343"/>
    <w:rsid w:val="002E1590"/>
    <w:rsid w:val="002E17B0"/>
    <w:rsid w:val="002E18FC"/>
    <w:rsid w:val="002E1C4B"/>
    <w:rsid w:val="002E2D2F"/>
    <w:rsid w:val="002E2E51"/>
    <w:rsid w:val="002E302B"/>
    <w:rsid w:val="002E3698"/>
    <w:rsid w:val="002E388D"/>
    <w:rsid w:val="002E3D65"/>
    <w:rsid w:val="002E4A5E"/>
    <w:rsid w:val="002E5C85"/>
    <w:rsid w:val="002E5ED2"/>
    <w:rsid w:val="002E5F7F"/>
    <w:rsid w:val="002E61C4"/>
    <w:rsid w:val="002E67DA"/>
    <w:rsid w:val="002E6A5A"/>
    <w:rsid w:val="002E6F25"/>
    <w:rsid w:val="002E6F3E"/>
    <w:rsid w:val="002E7009"/>
    <w:rsid w:val="002E70C8"/>
    <w:rsid w:val="002E72B4"/>
    <w:rsid w:val="002E74DD"/>
    <w:rsid w:val="002E7596"/>
    <w:rsid w:val="002E7B53"/>
    <w:rsid w:val="002E7B64"/>
    <w:rsid w:val="002E7E00"/>
    <w:rsid w:val="002F076A"/>
    <w:rsid w:val="002F095B"/>
    <w:rsid w:val="002F09A1"/>
    <w:rsid w:val="002F09B2"/>
    <w:rsid w:val="002F0A68"/>
    <w:rsid w:val="002F0C00"/>
    <w:rsid w:val="002F0DC5"/>
    <w:rsid w:val="002F1284"/>
    <w:rsid w:val="002F12BD"/>
    <w:rsid w:val="002F1344"/>
    <w:rsid w:val="002F1955"/>
    <w:rsid w:val="002F1BE8"/>
    <w:rsid w:val="002F1D52"/>
    <w:rsid w:val="002F240B"/>
    <w:rsid w:val="002F2572"/>
    <w:rsid w:val="002F2C99"/>
    <w:rsid w:val="002F2DCD"/>
    <w:rsid w:val="002F34C2"/>
    <w:rsid w:val="002F3ADD"/>
    <w:rsid w:val="002F448A"/>
    <w:rsid w:val="002F44C7"/>
    <w:rsid w:val="002F4CA0"/>
    <w:rsid w:val="002F4E5B"/>
    <w:rsid w:val="002F51F5"/>
    <w:rsid w:val="002F53B7"/>
    <w:rsid w:val="002F5699"/>
    <w:rsid w:val="002F5CD1"/>
    <w:rsid w:val="002F625D"/>
    <w:rsid w:val="002F66B9"/>
    <w:rsid w:val="002F6B21"/>
    <w:rsid w:val="002F6D00"/>
    <w:rsid w:val="002F706A"/>
    <w:rsid w:val="002F78AF"/>
    <w:rsid w:val="002F7AA0"/>
    <w:rsid w:val="002F7BD4"/>
    <w:rsid w:val="00300186"/>
    <w:rsid w:val="003001E3"/>
    <w:rsid w:val="003001F9"/>
    <w:rsid w:val="00300843"/>
    <w:rsid w:val="003009EE"/>
    <w:rsid w:val="00300E54"/>
    <w:rsid w:val="003011BF"/>
    <w:rsid w:val="0030137A"/>
    <w:rsid w:val="00301416"/>
    <w:rsid w:val="00301709"/>
    <w:rsid w:val="00301751"/>
    <w:rsid w:val="003019D6"/>
    <w:rsid w:val="00301A8B"/>
    <w:rsid w:val="00301DED"/>
    <w:rsid w:val="00301F8B"/>
    <w:rsid w:val="0030220D"/>
    <w:rsid w:val="003027A5"/>
    <w:rsid w:val="00302910"/>
    <w:rsid w:val="00302A14"/>
    <w:rsid w:val="00302C76"/>
    <w:rsid w:val="00302D5F"/>
    <w:rsid w:val="00302E98"/>
    <w:rsid w:val="00303091"/>
    <w:rsid w:val="003030BA"/>
    <w:rsid w:val="00303569"/>
    <w:rsid w:val="003038CC"/>
    <w:rsid w:val="00303C59"/>
    <w:rsid w:val="00303D51"/>
    <w:rsid w:val="003044A2"/>
    <w:rsid w:val="0030471F"/>
    <w:rsid w:val="0030478E"/>
    <w:rsid w:val="00304CC4"/>
    <w:rsid w:val="00304DF1"/>
    <w:rsid w:val="0030500F"/>
    <w:rsid w:val="00305035"/>
    <w:rsid w:val="0030595E"/>
    <w:rsid w:val="00305C4A"/>
    <w:rsid w:val="00305F05"/>
    <w:rsid w:val="00305F77"/>
    <w:rsid w:val="003060BF"/>
    <w:rsid w:val="00306609"/>
    <w:rsid w:val="00306766"/>
    <w:rsid w:val="003067A2"/>
    <w:rsid w:val="00306B6A"/>
    <w:rsid w:val="00306C5A"/>
    <w:rsid w:val="00306CCD"/>
    <w:rsid w:val="003072AF"/>
    <w:rsid w:val="00307490"/>
    <w:rsid w:val="00307511"/>
    <w:rsid w:val="0030751C"/>
    <w:rsid w:val="00307880"/>
    <w:rsid w:val="00307FEE"/>
    <w:rsid w:val="0031002B"/>
    <w:rsid w:val="0031019A"/>
    <w:rsid w:val="003103CD"/>
    <w:rsid w:val="00310662"/>
    <w:rsid w:val="00310761"/>
    <w:rsid w:val="00310A03"/>
    <w:rsid w:val="00310DCE"/>
    <w:rsid w:val="0031147B"/>
    <w:rsid w:val="0031153D"/>
    <w:rsid w:val="003116D1"/>
    <w:rsid w:val="003116DD"/>
    <w:rsid w:val="00311E7E"/>
    <w:rsid w:val="00312784"/>
    <w:rsid w:val="00312835"/>
    <w:rsid w:val="00312844"/>
    <w:rsid w:val="00312DC5"/>
    <w:rsid w:val="0031334C"/>
    <w:rsid w:val="003136A5"/>
    <w:rsid w:val="003136E5"/>
    <w:rsid w:val="00313C7A"/>
    <w:rsid w:val="00313E7F"/>
    <w:rsid w:val="00314549"/>
    <w:rsid w:val="0031462C"/>
    <w:rsid w:val="00314936"/>
    <w:rsid w:val="00314C35"/>
    <w:rsid w:val="00314CAF"/>
    <w:rsid w:val="00314D5E"/>
    <w:rsid w:val="00314FA5"/>
    <w:rsid w:val="0031548D"/>
    <w:rsid w:val="00315B19"/>
    <w:rsid w:val="00315D83"/>
    <w:rsid w:val="00315E62"/>
    <w:rsid w:val="00316019"/>
    <w:rsid w:val="00316A3C"/>
    <w:rsid w:val="00316B72"/>
    <w:rsid w:val="00316C16"/>
    <w:rsid w:val="003178E0"/>
    <w:rsid w:val="00317944"/>
    <w:rsid w:val="00317C8A"/>
    <w:rsid w:val="0032013C"/>
    <w:rsid w:val="003204BB"/>
    <w:rsid w:val="0032056D"/>
    <w:rsid w:val="00320874"/>
    <w:rsid w:val="003209B9"/>
    <w:rsid w:val="00320A95"/>
    <w:rsid w:val="003210E0"/>
    <w:rsid w:val="003212A3"/>
    <w:rsid w:val="0032185E"/>
    <w:rsid w:val="00321FB9"/>
    <w:rsid w:val="00322286"/>
    <w:rsid w:val="0032252C"/>
    <w:rsid w:val="00322F3B"/>
    <w:rsid w:val="00322F9C"/>
    <w:rsid w:val="0032301E"/>
    <w:rsid w:val="003232BC"/>
    <w:rsid w:val="0032331B"/>
    <w:rsid w:val="00323407"/>
    <w:rsid w:val="0032343B"/>
    <w:rsid w:val="00323621"/>
    <w:rsid w:val="00323698"/>
    <w:rsid w:val="0032370C"/>
    <w:rsid w:val="00323981"/>
    <w:rsid w:val="00323CF0"/>
    <w:rsid w:val="00323DAA"/>
    <w:rsid w:val="00323E94"/>
    <w:rsid w:val="003245CD"/>
    <w:rsid w:val="00324BDE"/>
    <w:rsid w:val="00324D0D"/>
    <w:rsid w:val="00324DA4"/>
    <w:rsid w:val="00324F86"/>
    <w:rsid w:val="00324FB4"/>
    <w:rsid w:val="00325227"/>
    <w:rsid w:val="0032556F"/>
    <w:rsid w:val="003255F6"/>
    <w:rsid w:val="003255FE"/>
    <w:rsid w:val="00325D39"/>
    <w:rsid w:val="00325DE6"/>
    <w:rsid w:val="00326212"/>
    <w:rsid w:val="003265C3"/>
    <w:rsid w:val="00326A3D"/>
    <w:rsid w:val="003270B2"/>
    <w:rsid w:val="0032717C"/>
    <w:rsid w:val="003278C2"/>
    <w:rsid w:val="00327CC0"/>
    <w:rsid w:val="0033059D"/>
    <w:rsid w:val="003307B2"/>
    <w:rsid w:val="00330D67"/>
    <w:rsid w:val="00330F56"/>
    <w:rsid w:val="00330FD4"/>
    <w:rsid w:val="00331303"/>
    <w:rsid w:val="0033131F"/>
    <w:rsid w:val="0033156B"/>
    <w:rsid w:val="0033225D"/>
    <w:rsid w:val="003322D6"/>
    <w:rsid w:val="003323B6"/>
    <w:rsid w:val="003324EC"/>
    <w:rsid w:val="003328B4"/>
    <w:rsid w:val="00332A78"/>
    <w:rsid w:val="00332E6D"/>
    <w:rsid w:val="00332EB8"/>
    <w:rsid w:val="00333143"/>
    <w:rsid w:val="00333A17"/>
    <w:rsid w:val="00333A50"/>
    <w:rsid w:val="00333D1D"/>
    <w:rsid w:val="0033418D"/>
    <w:rsid w:val="003342AD"/>
    <w:rsid w:val="003347B7"/>
    <w:rsid w:val="0033497E"/>
    <w:rsid w:val="00334D93"/>
    <w:rsid w:val="00335018"/>
    <w:rsid w:val="003350F9"/>
    <w:rsid w:val="0033526F"/>
    <w:rsid w:val="003353EC"/>
    <w:rsid w:val="003356DD"/>
    <w:rsid w:val="003357C9"/>
    <w:rsid w:val="003359AF"/>
    <w:rsid w:val="003359BA"/>
    <w:rsid w:val="00335BB5"/>
    <w:rsid w:val="00335E11"/>
    <w:rsid w:val="003360D4"/>
    <w:rsid w:val="0033618A"/>
    <w:rsid w:val="003362B5"/>
    <w:rsid w:val="00336590"/>
    <w:rsid w:val="00336E07"/>
    <w:rsid w:val="00336E6E"/>
    <w:rsid w:val="00337421"/>
    <w:rsid w:val="00337472"/>
    <w:rsid w:val="00337B85"/>
    <w:rsid w:val="00337C8B"/>
    <w:rsid w:val="00337D49"/>
    <w:rsid w:val="00337D53"/>
    <w:rsid w:val="00337EC4"/>
    <w:rsid w:val="0034030A"/>
    <w:rsid w:val="0034057F"/>
    <w:rsid w:val="00340851"/>
    <w:rsid w:val="00340FA8"/>
    <w:rsid w:val="00341173"/>
    <w:rsid w:val="0034134B"/>
    <w:rsid w:val="003414EE"/>
    <w:rsid w:val="0034184C"/>
    <w:rsid w:val="00341E43"/>
    <w:rsid w:val="0034214F"/>
    <w:rsid w:val="00342498"/>
    <w:rsid w:val="0034266C"/>
    <w:rsid w:val="00342AAB"/>
    <w:rsid w:val="00342B2C"/>
    <w:rsid w:val="003433A2"/>
    <w:rsid w:val="00343EC6"/>
    <w:rsid w:val="003440AF"/>
    <w:rsid w:val="00344128"/>
    <w:rsid w:val="0034497B"/>
    <w:rsid w:val="003449C0"/>
    <w:rsid w:val="00344FB3"/>
    <w:rsid w:val="003451A9"/>
    <w:rsid w:val="00345596"/>
    <w:rsid w:val="003455B9"/>
    <w:rsid w:val="003457C2"/>
    <w:rsid w:val="00345A24"/>
    <w:rsid w:val="00345BF0"/>
    <w:rsid w:val="0034620B"/>
    <w:rsid w:val="00346511"/>
    <w:rsid w:val="003466E7"/>
    <w:rsid w:val="00346B88"/>
    <w:rsid w:val="00346E57"/>
    <w:rsid w:val="0034721A"/>
    <w:rsid w:val="0034766B"/>
    <w:rsid w:val="003476C3"/>
    <w:rsid w:val="00347CB9"/>
    <w:rsid w:val="0035027A"/>
    <w:rsid w:val="003509FD"/>
    <w:rsid w:val="00350AFA"/>
    <w:rsid w:val="00351051"/>
    <w:rsid w:val="00351380"/>
    <w:rsid w:val="003517B4"/>
    <w:rsid w:val="00351A0E"/>
    <w:rsid w:val="00351DEC"/>
    <w:rsid w:val="00352688"/>
    <w:rsid w:val="003528AF"/>
    <w:rsid w:val="00352E62"/>
    <w:rsid w:val="00352F2A"/>
    <w:rsid w:val="00353D0D"/>
    <w:rsid w:val="00353F89"/>
    <w:rsid w:val="0035420F"/>
    <w:rsid w:val="00354676"/>
    <w:rsid w:val="00354C67"/>
    <w:rsid w:val="00355700"/>
    <w:rsid w:val="003558A1"/>
    <w:rsid w:val="00355DB8"/>
    <w:rsid w:val="00355E21"/>
    <w:rsid w:val="00356020"/>
    <w:rsid w:val="0035612E"/>
    <w:rsid w:val="0035614E"/>
    <w:rsid w:val="003565CF"/>
    <w:rsid w:val="00356607"/>
    <w:rsid w:val="00356C84"/>
    <w:rsid w:val="00356F3B"/>
    <w:rsid w:val="0035711F"/>
    <w:rsid w:val="003573C6"/>
    <w:rsid w:val="00357E90"/>
    <w:rsid w:val="00360146"/>
    <w:rsid w:val="0036022C"/>
    <w:rsid w:val="00360379"/>
    <w:rsid w:val="0036045D"/>
    <w:rsid w:val="00360641"/>
    <w:rsid w:val="00360E9B"/>
    <w:rsid w:val="00360F55"/>
    <w:rsid w:val="003610D6"/>
    <w:rsid w:val="00361923"/>
    <w:rsid w:val="00361B83"/>
    <w:rsid w:val="00361D8E"/>
    <w:rsid w:val="0036200B"/>
    <w:rsid w:val="003622A3"/>
    <w:rsid w:val="00362547"/>
    <w:rsid w:val="00362836"/>
    <w:rsid w:val="0036285F"/>
    <w:rsid w:val="00362F0B"/>
    <w:rsid w:val="00363042"/>
    <w:rsid w:val="0036317B"/>
    <w:rsid w:val="00363396"/>
    <w:rsid w:val="0036344A"/>
    <w:rsid w:val="00363552"/>
    <w:rsid w:val="003640C6"/>
    <w:rsid w:val="00364313"/>
    <w:rsid w:val="00364364"/>
    <w:rsid w:val="003644C0"/>
    <w:rsid w:val="003644E8"/>
    <w:rsid w:val="00364754"/>
    <w:rsid w:val="00364FBF"/>
    <w:rsid w:val="00365179"/>
    <w:rsid w:val="003651D7"/>
    <w:rsid w:val="003654A5"/>
    <w:rsid w:val="003655D2"/>
    <w:rsid w:val="00365702"/>
    <w:rsid w:val="003657C6"/>
    <w:rsid w:val="003658D4"/>
    <w:rsid w:val="003658D9"/>
    <w:rsid w:val="003658DC"/>
    <w:rsid w:val="003659CD"/>
    <w:rsid w:val="00365FBB"/>
    <w:rsid w:val="00365FE0"/>
    <w:rsid w:val="003661DD"/>
    <w:rsid w:val="00366B3A"/>
    <w:rsid w:val="00366DA1"/>
    <w:rsid w:val="0036702E"/>
    <w:rsid w:val="0036716F"/>
    <w:rsid w:val="00367406"/>
    <w:rsid w:val="00367500"/>
    <w:rsid w:val="0036754C"/>
    <w:rsid w:val="0036775C"/>
    <w:rsid w:val="00367772"/>
    <w:rsid w:val="00367957"/>
    <w:rsid w:val="00367A03"/>
    <w:rsid w:val="00370034"/>
    <w:rsid w:val="00370469"/>
    <w:rsid w:val="003709B2"/>
    <w:rsid w:val="00370A03"/>
    <w:rsid w:val="00370A99"/>
    <w:rsid w:val="00370B28"/>
    <w:rsid w:val="00370BBD"/>
    <w:rsid w:val="00370E59"/>
    <w:rsid w:val="00371418"/>
    <w:rsid w:val="003714A2"/>
    <w:rsid w:val="003714AE"/>
    <w:rsid w:val="00371BB2"/>
    <w:rsid w:val="00372230"/>
    <w:rsid w:val="00372855"/>
    <w:rsid w:val="00372AE2"/>
    <w:rsid w:val="00372F13"/>
    <w:rsid w:val="00373463"/>
    <w:rsid w:val="003737B1"/>
    <w:rsid w:val="00373E02"/>
    <w:rsid w:val="003740E8"/>
    <w:rsid w:val="00374672"/>
    <w:rsid w:val="00375197"/>
    <w:rsid w:val="003751BF"/>
    <w:rsid w:val="00375683"/>
    <w:rsid w:val="003762A2"/>
    <w:rsid w:val="00376345"/>
    <w:rsid w:val="00376816"/>
    <w:rsid w:val="00376980"/>
    <w:rsid w:val="00376C41"/>
    <w:rsid w:val="00376E1F"/>
    <w:rsid w:val="00376F97"/>
    <w:rsid w:val="00377428"/>
    <w:rsid w:val="003776F1"/>
    <w:rsid w:val="00377CE1"/>
    <w:rsid w:val="00377D8A"/>
    <w:rsid w:val="00377DEB"/>
    <w:rsid w:val="003806D0"/>
    <w:rsid w:val="003806D3"/>
    <w:rsid w:val="00380E35"/>
    <w:rsid w:val="00381107"/>
    <w:rsid w:val="0038112F"/>
    <w:rsid w:val="0038164B"/>
    <w:rsid w:val="003816EF"/>
    <w:rsid w:val="00381787"/>
    <w:rsid w:val="00381920"/>
    <w:rsid w:val="00382148"/>
    <w:rsid w:val="0038271F"/>
    <w:rsid w:val="00382996"/>
    <w:rsid w:val="00382B6B"/>
    <w:rsid w:val="00382D7A"/>
    <w:rsid w:val="0038334B"/>
    <w:rsid w:val="0038358F"/>
    <w:rsid w:val="0038395A"/>
    <w:rsid w:val="0038402E"/>
    <w:rsid w:val="00384207"/>
    <w:rsid w:val="003845FD"/>
    <w:rsid w:val="00384BB9"/>
    <w:rsid w:val="0038568A"/>
    <w:rsid w:val="00385817"/>
    <w:rsid w:val="00385A95"/>
    <w:rsid w:val="00385C47"/>
    <w:rsid w:val="00385E69"/>
    <w:rsid w:val="0038606A"/>
    <w:rsid w:val="00386291"/>
    <w:rsid w:val="00386338"/>
    <w:rsid w:val="003863FD"/>
    <w:rsid w:val="00386433"/>
    <w:rsid w:val="0038668B"/>
    <w:rsid w:val="003866EC"/>
    <w:rsid w:val="00386B87"/>
    <w:rsid w:val="00386C85"/>
    <w:rsid w:val="00387569"/>
    <w:rsid w:val="0038786F"/>
    <w:rsid w:val="003878CB"/>
    <w:rsid w:val="00387C84"/>
    <w:rsid w:val="00387C9E"/>
    <w:rsid w:val="003900B9"/>
    <w:rsid w:val="00390689"/>
    <w:rsid w:val="003908FE"/>
    <w:rsid w:val="00390964"/>
    <w:rsid w:val="00390A61"/>
    <w:rsid w:val="00390D2A"/>
    <w:rsid w:val="0039124B"/>
    <w:rsid w:val="00391258"/>
    <w:rsid w:val="003915BE"/>
    <w:rsid w:val="0039160A"/>
    <w:rsid w:val="003916C9"/>
    <w:rsid w:val="0039185C"/>
    <w:rsid w:val="00391CDD"/>
    <w:rsid w:val="00391D62"/>
    <w:rsid w:val="00391DBE"/>
    <w:rsid w:val="00391DD5"/>
    <w:rsid w:val="00391EBF"/>
    <w:rsid w:val="003928B8"/>
    <w:rsid w:val="00392920"/>
    <w:rsid w:val="00392923"/>
    <w:rsid w:val="00392D1E"/>
    <w:rsid w:val="00392EBE"/>
    <w:rsid w:val="00392FD3"/>
    <w:rsid w:val="00393610"/>
    <w:rsid w:val="00393619"/>
    <w:rsid w:val="0039380B"/>
    <w:rsid w:val="0039397D"/>
    <w:rsid w:val="00393A33"/>
    <w:rsid w:val="00393AF4"/>
    <w:rsid w:val="00393E33"/>
    <w:rsid w:val="00393EDB"/>
    <w:rsid w:val="003940AF"/>
    <w:rsid w:val="00394A79"/>
    <w:rsid w:val="003954F9"/>
    <w:rsid w:val="003966DC"/>
    <w:rsid w:val="003968C4"/>
    <w:rsid w:val="00396C36"/>
    <w:rsid w:val="00396DF1"/>
    <w:rsid w:val="003974DA"/>
    <w:rsid w:val="003977D0"/>
    <w:rsid w:val="00397C68"/>
    <w:rsid w:val="00397ECD"/>
    <w:rsid w:val="00397F82"/>
    <w:rsid w:val="003A00C4"/>
    <w:rsid w:val="003A024B"/>
    <w:rsid w:val="003A0B47"/>
    <w:rsid w:val="003A0F03"/>
    <w:rsid w:val="003A1044"/>
    <w:rsid w:val="003A1088"/>
    <w:rsid w:val="003A1371"/>
    <w:rsid w:val="003A1A6B"/>
    <w:rsid w:val="003A1D23"/>
    <w:rsid w:val="003A1DB9"/>
    <w:rsid w:val="003A245A"/>
    <w:rsid w:val="003A257A"/>
    <w:rsid w:val="003A28D5"/>
    <w:rsid w:val="003A2A5E"/>
    <w:rsid w:val="003A2AF9"/>
    <w:rsid w:val="003A2B03"/>
    <w:rsid w:val="003A2BD7"/>
    <w:rsid w:val="003A3073"/>
    <w:rsid w:val="003A30FB"/>
    <w:rsid w:val="003A3498"/>
    <w:rsid w:val="003A3634"/>
    <w:rsid w:val="003A419D"/>
    <w:rsid w:val="003A4288"/>
    <w:rsid w:val="003A4344"/>
    <w:rsid w:val="003A4C79"/>
    <w:rsid w:val="003A4ED2"/>
    <w:rsid w:val="003A4F10"/>
    <w:rsid w:val="003A56FD"/>
    <w:rsid w:val="003A5D04"/>
    <w:rsid w:val="003A5ED9"/>
    <w:rsid w:val="003A5F68"/>
    <w:rsid w:val="003A5F85"/>
    <w:rsid w:val="003A63C3"/>
    <w:rsid w:val="003A661D"/>
    <w:rsid w:val="003A6806"/>
    <w:rsid w:val="003A6A90"/>
    <w:rsid w:val="003A6F1B"/>
    <w:rsid w:val="003A70D1"/>
    <w:rsid w:val="003A71EE"/>
    <w:rsid w:val="003A76FE"/>
    <w:rsid w:val="003B01DF"/>
    <w:rsid w:val="003B08EA"/>
    <w:rsid w:val="003B0B0B"/>
    <w:rsid w:val="003B1C20"/>
    <w:rsid w:val="003B1E59"/>
    <w:rsid w:val="003B1FD4"/>
    <w:rsid w:val="003B261F"/>
    <w:rsid w:val="003B2BAE"/>
    <w:rsid w:val="003B30F1"/>
    <w:rsid w:val="003B33A0"/>
    <w:rsid w:val="003B3446"/>
    <w:rsid w:val="003B3672"/>
    <w:rsid w:val="003B37A7"/>
    <w:rsid w:val="003B384B"/>
    <w:rsid w:val="003B39F6"/>
    <w:rsid w:val="003B3A0C"/>
    <w:rsid w:val="003B3A86"/>
    <w:rsid w:val="003B3E76"/>
    <w:rsid w:val="003B3FD0"/>
    <w:rsid w:val="003B42AE"/>
    <w:rsid w:val="003B4371"/>
    <w:rsid w:val="003B4513"/>
    <w:rsid w:val="003B4849"/>
    <w:rsid w:val="003B48E2"/>
    <w:rsid w:val="003B4B88"/>
    <w:rsid w:val="003B4BFB"/>
    <w:rsid w:val="003B4F19"/>
    <w:rsid w:val="003B4F33"/>
    <w:rsid w:val="003B5686"/>
    <w:rsid w:val="003B579F"/>
    <w:rsid w:val="003B5A10"/>
    <w:rsid w:val="003B5BC1"/>
    <w:rsid w:val="003B5D06"/>
    <w:rsid w:val="003B6923"/>
    <w:rsid w:val="003B69E6"/>
    <w:rsid w:val="003B6BDF"/>
    <w:rsid w:val="003B7270"/>
    <w:rsid w:val="003B744A"/>
    <w:rsid w:val="003B75E3"/>
    <w:rsid w:val="003B76A1"/>
    <w:rsid w:val="003B7B60"/>
    <w:rsid w:val="003C063F"/>
    <w:rsid w:val="003C0A2A"/>
    <w:rsid w:val="003C1176"/>
    <w:rsid w:val="003C1177"/>
    <w:rsid w:val="003C182D"/>
    <w:rsid w:val="003C18E8"/>
    <w:rsid w:val="003C1A42"/>
    <w:rsid w:val="003C21A3"/>
    <w:rsid w:val="003C22A7"/>
    <w:rsid w:val="003C2974"/>
    <w:rsid w:val="003C3474"/>
    <w:rsid w:val="003C3E05"/>
    <w:rsid w:val="003C42E9"/>
    <w:rsid w:val="003C4766"/>
    <w:rsid w:val="003C4807"/>
    <w:rsid w:val="003C4DAD"/>
    <w:rsid w:val="003C52A1"/>
    <w:rsid w:val="003C5391"/>
    <w:rsid w:val="003C5895"/>
    <w:rsid w:val="003C5C9B"/>
    <w:rsid w:val="003C5F45"/>
    <w:rsid w:val="003C6096"/>
    <w:rsid w:val="003C6D56"/>
    <w:rsid w:val="003C7173"/>
    <w:rsid w:val="003C72A9"/>
    <w:rsid w:val="003C7CC3"/>
    <w:rsid w:val="003C7E7E"/>
    <w:rsid w:val="003D06FD"/>
    <w:rsid w:val="003D080A"/>
    <w:rsid w:val="003D0DA5"/>
    <w:rsid w:val="003D0FBA"/>
    <w:rsid w:val="003D1337"/>
    <w:rsid w:val="003D15CE"/>
    <w:rsid w:val="003D179A"/>
    <w:rsid w:val="003D17FC"/>
    <w:rsid w:val="003D1888"/>
    <w:rsid w:val="003D1970"/>
    <w:rsid w:val="003D2108"/>
    <w:rsid w:val="003D215E"/>
    <w:rsid w:val="003D2BDB"/>
    <w:rsid w:val="003D2C06"/>
    <w:rsid w:val="003D3266"/>
    <w:rsid w:val="003D32C0"/>
    <w:rsid w:val="003D340F"/>
    <w:rsid w:val="003D3492"/>
    <w:rsid w:val="003D37F3"/>
    <w:rsid w:val="003D3BD9"/>
    <w:rsid w:val="003D3C43"/>
    <w:rsid w:val="003D3D81"/>
    <w:rsid w:val="003D40F2"/>
    <w:rsid w:val="003D412A"/>
    <w:rsid w:val="003D422D"/>
    <w:rsid w:val="003D4397"/>
    <w:rsid w:val="003D43A2"/>
    <w:rsid w:val="003D467C"/>
    <w:rsid w:val="003D467E"/>
    <w:rsid w:val="003D46B5"/>
    <w:rsid w:val="003D4837"/>
    <w:rsid w:val="003D4883"/>
    <w:rsid w:val="003D48DF"/>
    <w:rsid w:val="003D4E29"/>
    <w:rsid w:val="003D4E70"/>
    <w:rsid w:val="003D5002"/>
    <w:rsid w:val="003D50E2"/>
    <w:rsid w:val="003D54F6"/>
    <w:rsid w:val="003D596C"/>
    <w:rsid w:val="003D5B00"/>
    <w:rsid w:val="003D5B4B"/>
    <w:rsid w:val="003D5DAA"/>
    <w:rsid w:val="003D5EAF"/>
    <w:rsid w:val="003D60C7"/>
    <w:rsid w:val="003D646A"/>
    <w:rsid w:val="003D66D6"/>
    <w:rsid w:val="003D67EB"/>
    <w:rsid w:val="003D68AD"/>
    <w:rsid w:val="003D6915"/>
    <w:rsid w:val="003D6DC9"/>
    <w:rsid w:val="003D7164"/>
    <w:rsid w:val="003D72EB"/>
    <w:rsid w:val="003D7576"/>
    <w:rsid w:val="003D7961"/>
    <w:rsid w:val="003D7C65"/>
    <w:rsid w:val="003E0D69"/>
    <w:rsid w:val="003E1259"/>
    <w:rsid w:val="003E1549"/>
    <w:rsid w:val="003E1551"/>
    <w:rsid w:val="003E1701"/>
    <w:rsid w:val="003E1F6C"/>
    <w:rsid w:val="003E2066"/>
    <w:rsid w:val="003E230D"/>
    <w:rsid w:val="003E27B7"/>
    <w:rsid w:val="003E290E"/>
    <w:rsid w:val="003E31A8"/>
    <w:rsid w:val="003E33B2"/>
    <w:rsid w:val="003E34F4"/>
    <w:rsid w:val="003E34F6"/>
    <w:rsid w:val="003E3AE2"/>
    <w:rsid w:val="003E41CB"/>
    <w:rsid w:val="003E42D9"/>
    <w:rsid w:val="003E478E"/>
    <w:rsid w:val="003E49F4"/>
    <w:rsid w:val="003E4D50"/>
    <w:rsid w:val="003E5714"/>
    <w:rsid w:val="003E58CA"/>
    <w:rsid w:val="003E5D8A"/>
    <w:rsid w:val="003E5DA6"/>
    <w:rsid w:val="003E63C5"/>
    <w:rsid w:val="003E65B1"/>
    <w:rsid w:val="003E6780"/>
    <w:rsid w:val="003E684F"/>
    <w:rsid w:val="003E6907"/>
    <w:rsid w:val="003E6997"/>
    <w:rsid w:val="003E6C7A"/>
    <w:rsid w:val="003E6D85"/>
    <w:rsid w:val="003E6FA3"/>
    <w:rsid w:val="003E792C"/>
    <w:rsid w:val="003E79A2"/>
    <w:rsid w:val="003E7A65"/>
    <w:rsid w:val="003E7D40"/>
    <w:rsid w:val="003E7FBD"/>
    <w:rsid w:val="003F092E"/>
    <w:rsid w:val="003F0A1C"/>
    <w:rsid w:val="003F1235"/>
    <w:rsid w:val="003F1909"/>
    <w:rsid w:val="003F1D9C"/>
    <w:rsid w:val="003F20C9"/>
    <w:rsid w:val="003F21D3"/>
    <w:rsid w:val="003F2239"/>
    <w:rsid w:val="003F22C3"/>
    <w:rsid w:val="003F26E6"/>
    <w:rsid w:val="003F29BD"/>
    <w:rsid w:val="003F2D33"/>
    <w:rsid w:val="003F36A8"/>
    <w:rsid w:val="003F429A"/>
    <w:rsid w:val="003F441E"/>
    <w:rsid w:val="003F44DF"/>
    <w:rsid w:val="003F4661"/>
    <w:rsid w:val="003F469D"/>
    <w:rsid w:val="003F47C4"/>
    <w:rsid w:val="003F4C48"/>
    <w:rsid w:val="003F5215"/>
    <w:rsid w:val="003F5543"/>
    <w:rsid w:val="003F5920"/>
    <w:rsid w:val="003F5D47"/>
    <w:rsid w:val="003F5DCC"/>
    <w:rsid w:val="003F5F5A"/>
    <w:rsid w:val="003F6796"/>
    <w:rsid w:val="003F68C9"/>
    <w:rsid w:val="003F6A35"/>
    <w:rsid w:val="003F6A76"/>
    <w:rsid w:val="003F6BEE"/>
    <w:rsid w:val="003F6E50"/>
    <w:rsid w:val="003F6FA3"/>
    <w:rsid w:val="003F71C2"/>
    <w:rsid w:val="003F72FF"/>
    <w:rsid w:val="003F737B"/>
    <w:rsid w:val="003F7435"/>
    <w:rsid w:val="003F7998"/>
    <w:rsid w:val="004000C2"/>
    <w:rsid w:val="0040052E"/>
    <w:rsid w:val="00400AB1"/>
    <w:rsid w:val="00400AD3"/>
    <w:rsid w:val="00400F1D"/>
    <w:rsid w:val="00401442"/>
    <w:rsid w:val="00401552"/>
    <w:rsid w:val="00401BB3"/>
    <w:rsid w:val="00401C79"/>
    <w:rsid w:val="00401EF5"/>
    <w:rsid w:val="0040263B"/>
    <w:rsid w:val="00402742"/>
    <w:rsid w:val="00402A9C"/>
    <w:rsid w:val="004030AF"/>
    <w:rsid w:val="004030C8"/>
    <w:rsid w:val="0040336E"/>
    <w:rsid w:val="004034D6"/>
    <w:rsid w:val="00403761"/>
    <w:rsid w:val="00403AE0"/>
    <w:rsid w:val="00403F72"/>
    <w:rsid w:val="004041DA"/>
    <w:rsid w:val="00404235"/>
    <w:rsid w:val="00404300"/>
    <w:rsid w:val="004043F1"/>
    <w:rsid w:val="00404C21"/>
    <w:rsid w:val="00404D0D"/>
    <w:rsid w:val="00404ED6"/>
    <w:rsid w:val="004053C7"/>
    <w:rsid w:val="0040560D"/>
    <w:rsid w:val="00405E90"/>
    <w:rsid w:val="00405E96"/>
    <w:rsid w:val="00405FDC"/>
    <w:rsid w:val="004061F2"/>
    <w:rsid w:val="00406230"/>
    <w:rsid w:val="00406567"/>
    <w:rsid w:val="004067DB"/>
    <w:rsid w:val="004068C2"/>
    <w:rsid w:val="00406A4B"/>
    <w:rsid w:val="00406C2A"/>
    <w:rsid w:val="00406F78"/>
    <w:rsid w:val="00406FF7"/>
    <w:rsid w:val="00407055"/>
    <w:rsid w:val="004070DC"/>
    <w:rsid w:val="0040724E"/>
    <w:rsid w:val="004076EB"/>
    <w:rsid w:val="00407AD3"/>
    <w:rsid w:val="00407EF0"/>
    <w:rsid w:val="00407F0D"/>
    <w:rsid w:val="0041008B"/>
    <w:rsid w:val="00410223"/>
    <w:rsid w:val="004103DB"/>
    <w:rsid w:val="00410453"/>
    <w:rsid w:val="0041047F"/>
    <w:rsid w:val="004107B9"/>
    <w:rsid w:val="00410CFB"/>
    <w:rsid w:val="00410E12"/>
    <w:rsid w:val="00410EFF"/>
    <w:rsid w:val="00411396"/>
    <w:rsid w:val="004115BC"/>
    <w:rsid w:val="00411EDE"/>
    <w:rsid w:val="004125CD"/>
    <w:rsid w:val="00412ACD"/>
    <w:rsid w:val="00412C99"/>
    <w:rsid w:val="00412CA2"/>
    <w:rsid w:val="00412EEB"/>
    <w:rsid w:val="00412EF7"/>
    <w:rsid w:val="00413256"/>
    <w:rsid w:val="004133D8"/>
    <w:rsid w:val="004134DE"/>
    <w:rsid w:val="004134F6"/>
    <w:rsid w:val="00413726"/>
    <w:rsid w:val="00413A6B"/>
    <w:rsid w:val="0041419C"/>
    <w:rsid w:val="00414409"/>
    <w:rsid w:val="00414480"/>
    <w:rsid w:val="00414620"/>
    <w:rsid w:val="00414B5B"/>
    <w:rsid w:val="00414FE4"/>
    <w:rsid w:val="004151F4"/>
    <w:rsid w:val="00416769"/>
    <w:rsid w:val="00416872"/>
    <w:rsid w:val="00416950"/>
    <w:rsid w:val="00416F6B"/>
    <w:rsid w:val="00417BF2"/>
    <w:rsid w:val="00417C32"/>
    <w:rsid w:val="00417CB3"/>
    <w:rsid w:val="00420089"/>
    <w:rsid w:val="00420A3F"/>
    <w:rsid w:val="00420C0F"/>
    <w:rsid w:val="00420C89"/>
    <w:rsid w:val="00420DDD"/>
    <w:rsid w:val="00420F81"/>
    <w:rsid w:val="00420FB8"/>
    <w:rsid w:val="004210AC"/>
    <w:rsid w:val="00421282"/>
    <w:rsid w:val="004212E4"/>
    <w:rsid w:val="004213D4"/>
    <w:rsid w:val="00421764"/>
    <w:rsid w:val="00421B33"/>
    <w:rsid w:val="00422464"/>
    <w:rsid w:val="00422516"/>
    <w:rsid w:val="004225DA"/>
    <w:rsid w:val="00422B0B"/>
    <w:rsid w:val="00422E82"/>
    <w:rsid w:val="00422EA7"/>
    <w:rsid w:val="00422EB3"/>
    <w:rsid w:val="00423151"/>
    <w:rsid w:val="004236CB"/>
    <w:rsid w:val="0042393B"/>
    <w:rsid w:val="00424065"/>
    <w:rsid w:val="004240FF"/>
    <w:rsid w:val="00424142"/>
    <w:rsid w:val="004242C6"/>
    <w:rsid w:val="004243CB"/>
    <w:rsid w:val="00424476"/>
    <w:rsid w:val="004244B9"/>
    <w:rsid w:val="00424809"/>
    <w:rsid w:val="0042498F"/>
    <w:rsid w:val="00424CC8"/>
    <w:rsid w:val="00424EB6"/>
    <w:rsid w:val="0042504D"/>
    <w:rsid w:val="0042528A"/>
    <w:rsid w:val="00425916"/>
    <w:rsid w:val="00425B7F"/>
    <w:rsid w:val="00425E33"/>
    <w:rsid w:val="00425FA7"/>
    <w:rsid w:val="00425FD3"/>
    <w:rsid w:val="00426285"/>
    <w:rsid w:val="00426601"/>
    <w:rsid w:val="004266F2"/>
    <w:rsid w:val="00426844"/>
    <w:rsid w:val="0042689E"/>
    <w:rsid w:val="00426D66"/>
    <w:rsid w:val="004276BE"/>
    <w:rsid w:val="004278FA"/>
    <w:rsid w:val="00427B61"/>
    <w:rsid w:val="004301EB"/>
    <w:rsid w:val="00430271"/>
    <w:rsid w:val="004306EB"/>
    <w:rsid w:val="00430894"/>
    <w:rsid w:val="004308CE"/>
    <w:rsid w:val="004311EA"/>
    <w:rsid w:val="004312DB"/>
    <w:rsid w:val="004313D8"/>
    <w:rsid w:val="00431483"/>
    <w:rsid w:val="004314C3"/>
    <w:rsid w:val="0043197D"/>
    <w:rsid w:val="00431ACF"/>
    <w:rsid w:val="00431E78"/>
    <w:rsid w:val="0043265D"/>
    <w:rsid w:val="004327A1"/>
    <w:rsid w:val="004327AB"/>
    <w:rsid w:val="00432908"/>
    <w:rsid w:val="00432965"/>
    <w:rsid w:val="00432D86"/>
    <w:rsid w:val="00432DDD"/>
    <w:rsid w:val="00432E55"/>
    <w:rsid w:val="004331B7"/>
    <w:rsid w:val="004333FA"/>
    <w:rsid w:val="00433594"/>
    <w:rsid w:val="00433601"/>
    <w:rsid w:val="00433833"/>
    <w:rsid w:val="00433835"/>
    <w:rsid w:val="00433895"/>
    <w:rsid w:val="0043391A"/>
    <w:rsid w:val="0043399B"/>
    <w:rsid w:val="00433CC4"/>
    <w:rsid w:val="00433D25"/>
    <w:rsid w:val="00433DE4"/>
    <w:rsid w:val="00433E3A"/>
    <w:rsid w:val="00433F69"/>
    <w:rsid w:val="00434237"/>
    <w:rsid w:val="00434495"/>
    <w:rsid w:val="00434A28"/>
    <w:rsid w:val="00434B14"/>
    <w:rsid w:val="0043512E"/>
    <w:rsid w:val="0043545E"/>
    <w:rsid w:val="00435C45"/>
    <w:rsid w:val="004365C5"/>
    <w:rsid w:val="00436644"/>
    <w:rsid w:val="0043683E"/>
    <w:rsid w:val="004368A1"/>
    <w:rsid w:val="00436AAE"/>
    <w:rsid w:val="00436AC5"/>
    <w:rsid w:val="00436C8E"/>
    <w:rsid w:val="004374B2"/>
    <w:rsid w:val="00437507"/>
    <w:rsid w:val="004375A6"/>
    <w:rsid w:val="00437633"/>
    <w:rsid w:val="00437BE1"/>
    <w:rsid w:val="00437DCF"/>
    <w:rsid w:val="00437E72"/>
    <w:rsid w:val="00440359"/>
    <w:rsid w:val="00440370"/>
    <w:rsid w:val="004404A7"/>
    <w:rsid w:val="004404D0"/>
    <w:rsid w:val="00440558"/>
    <w:rsid w:val="004405B3"/>
    <w:rsid w:val="00440DC2"/>
    <w:rsid w:val="00440E94"/>
    <w:rsid w:val="00441111"/>
    <w:rsid w:val="004417AE"/>
    <w:rsid w:val="00441900"/>
    <w:rsid w:val="004424DB"/>
    <w:rsid w:val="00442AF5"/>
    <w:rsid w:val="00442BE4"/>
    <w:rsid w:val="00442EC6"/>
    <w:rsid w:val="00443353"/>
    <w:rsid w:val="004436BF"/>
    <w:rsid w:val="00443B7C"/>
    <w:rsid w:val="0044421F"/>
    <w:rsid w:val="00444271"/>
    <w:rsid w:val="004442A6"/>
    <w:rsid w:val="00444321"/>
    <w:rsid w:val="004443C2"/>
    <w:rsid w:val="0044467E"/>
    <w:rsid w:val="00444682"/>
    <w:rsid w:val="00444811"/>
    <w:rsid w:val="004449AE"/>
    <w:rsid w:val="00444FCA"/>
    <w:rsid w:val="0044503F"/>
    <w:rsid w:val="004450EA"/>
    <w:rsid w:val="00445110"/>
    <w:rsid w:val="0044513D"/>
    <w:rsid w:val="004456EB"/>
    <w:rsid w:val="00445A25"/>
    <w:rsid w:val="00446497"/>
    <w:rsid w:val="004464DC"/>
    <w:rsid w:val="00446844"/>
    <w:rsid w:val="00446B9B"/>
    <w:rsid w:val="00446E5C"/>
    <w:rsid w:val="00446E73"/>
    <w:rsid w:val="004471C1"/>
    <w:rsid w:val="0044763F"/>
    <w:rsid w:val="004479CD"/>
    <w:rsid w:val="00447A5B"/>
    <w:rsid w:val="0045063F"/>
    <w:rsid w:val="00450805"/>
    <w:rsid w:val="00450B75"/>
    <w:rsid w:val="00450DD0"/>
    <w:rsid w:val="00451094"/>
    <w:rsid w:val="00451243"/>
    <w:rsid w:val="00451463"/>
    <w:rsid w:val="00451EE1"/>
    <w:rsid w:val="004521BD"/>
    <w:rsid w:val="00452310"/>
    <w:rsid w:val="00452BA0"/>
    <w:rsid w:val="00452C9B"/>
    <w:rsid w:val="0045313F"/>
    <w:rsid w:val="00453313"/>
    <w:rsid w:val="0045348B"/>
    <w:rsid w:val="00453512"/>
    <w:rsid w:val="004535C5"/>
    <w:rsid w:val="004535DE"/>
    <w:rsid w:val="004538DA"/>
    <w:rsid w:val="00453A88"/>
    <w:rsid w:val="00453E3F"/>
    <w:rsid w:val="00453F75"/>
    <w:rsid w:val="00453F98"/>
    <w:rsid w:val="0045416B"/>
    <w:rsid w:val="00454327"/>
    <w:rsid w:val="004545B0"/>
    <w:rsid w:val="00454800"/>
    <w:rsid w:val="004548B7"/>
    <w:rsid w:val="00454C73"/>
    <w:rsid w:val="00454DB3"/>
    <w:rsid w:val="0045525A"/>
    <w:rsid w:val="004552DC"/>
    <w:rsid w:val="00455697"/>
    <w:rsid w:val="00456654"/>
    <w:rsid w:val="00456B32"/>
    <w:rsid w:val="004571A3"/>
    <w:rsid w:val="004572A0"/>
    <w:rsid w:val="00457547"/>
    <w:rsid w:val="0045776C"/>
    <w:rsid w:val="00457A26"/>
    <w:rsid w:val="00457C4C"/>
    <w:rsid w:val="00457EDF"/>
    <w:rsid w:val="004601D5"/>
    <w:rsid w:val="004607BD"/>
    <w:rsid w:val="00460924"/>
    <w:rsid w:val="00460BE7"/>
    <w:rsid w:val="00461626"/>
    <w:rsid w:val="00461900"/>
    <w:rsid w:val="004621B8"/>
    <w:rsid w:val="00462455"/>
    <w:rsid w:val="0046269F"/>
    <w:rsid w:val="00462BE6"/>
    <w:rsid w:val="00462EDC"/>
    <w:rsid w:val="00463032"/>
    <w:rsid w:val="004631D3"/>
    <w:rsid w:val="00463648"/>
    <w:rsid w:val="0046367C"/>
    <w:rsid w:val="00463A5C"/>
    <w:rsid w:val="0046464B"/>
    <w:rsid w:val="004646E2"/>
    <w:rsid w:val="004648F3"/>
    <w:rsid w:val="00464A75"/>
    <w:rsid w:val="00465099"/>
    <w:rsid w:val="004650D5"/>
    <w:rsid w:val="0046540F"/>
    <w:rsid w:val="004655D6"/>
    <w:rsid w:val="004655FD"/>
    <w:rsid w:val="004656FD"/>
    <w:rsid w:val="0046577F"/>
    <w:rsid w:val="00465866"/>
    <w:rsid w:val="00465CA4"/>
    <w:rsid w:val="00465D5A"/>
    <w:rsid w:val="0046616A"/>
    <w:rsid w:val="00466233"/>
    <w:rsid w:val="00466479"/>
    <w:rsid w:val="0046650F"/>
    <w:rsid w:val="00466516"/>
    <w:rsid w:val="00466868"/>
    <w:rsid w:val="00466A5D"/>
    <w:rsid w:val="0046707F"/>
    <w:rsid w:val="0046726F"/>
    <w:rsid w:val="004672EA"/>
    <w:rsid w:val="00467353"/>
    <w:rsid w:val="00467389"/>
    <w:rsid w:val="0046796C"/>
    <w:rsid w:val="00467A8E"/>
    <w:rsid w:val="00467EBA"/>
    <w:rsid w:val="004700ED"/>
    <w:rsid w:val="0047069D"/>
    <w:rsid w:val="00470778"/>
    <w:rsid w:val="0047096D"/>
    <w:rsid w:val="00470A17"/>
    <w:rsid w:val="00470C0C"/>
    <w:rsid w:val="00470EB1"/>
    <w:rsid w:val="00470FAA"/>
    <w:rsid w:val="00471665"/>
    <w:rsid w:val="00471A37"/>
    <w:rsid w:val="00471BDC"/>
    <w:rsid w:val="00471F11"/>
    <w:rsid w:val="00472129"/>
    <w:rsid w:val="004724AE"/>
    <w:rsid w:val="00472505"/>
    <w:rsid w:val="0047261A"/>
    <w:rsid w:val="00472A6A"/>
    <w:rsid w:val="0047306F"/>
    <w:rsid w:val="004730A7"/>
    <w:rsid w:val="00473304"/>
    <w:rsid w:val="0047354D"/>
    <w:rsid w:val="00473662"/>
    <w:rsid w:val="004739AD"/>
    <w:rsid w:val="00473C94"/>
    <w:rsid w:val="00473CC2"/>
    <w:rsid w:val="00473D68"/>
    <w:rsid w:val="00473EDC"/>
    <w:rsid w:val="00474512"/>
    <w:rsid w:val="00474A96"/>
    <w:rsid w:val="00474F83"/>
    <w:rsid w:val="00475058"/>
    <w:rsid w:val="004751C1"/>
    <w:rsid w:val="0047530A"/>
    <w:rsid w:val="004756BE"/>
    <w:rsid w:val="004758A9"/>
    <w:rsid w:val="00475A36"/>
    <w:rsid w:val="00475A47"/>
    <w:rsid w:val="00475E09"/>
    <w:rsid w:val="00475F4F"/>
    <w:rsid w:val="00476185"/>
    <w:rsid w:val="004762C2"/>
    <w:rsid w:val="004768B4"/>
    <w:rsid w:val="004769B6"/>
    <w:rsid w:val="00476CAD"/>
    <w:rsid w:val="004776DA"/>
    <w:rsid w:val="00477D68"/>
    <w:rsid w:val="004800E3"/>
    <w:rsid w:val="0048014B"/>
    <w:rsid w:val="004804BF"/>
    <w:rsid w:val="00480585"/>
    <w:rsid w:val="00480D74"/>
    <w:rsid w:val="004812C0"/>
    <w:rsid w:val="00481637"/>
    <w:rsid w:val="00481799"/>
    <w:rsid w:val="00481873"/>
    <w:rsid w:val="004819D7"/>
    <w:rsid w:val="00481C81"/>
    <w:rsid w:val="00481F22"/>
    <w:rsid w:val="00482074"/>
    <w:rsid w:val="00482178"/>
    <w:rsid w:val="004826F0"/>
    <w:rsid w:val="00482B16"/>
    <w:rsid w:val="00482B2A"/>
    <w:rsid w:val="004830E1"/>
    <w:rsid w:val="00483191"/>
    <w:rsid w:val="0048323F"/>
    <w:rsid w:val="00483929"/>
    <w:rsid w:val="00483B1E"/>
    <w:rsid w:val="0048429B"/>
    <w:rsid w:val="0048458A"/>
    <w:rsid w:val="004845F5"/>
    <w:rsid w:val="00484712"/>
    <w:rsid w:val="00484B13"/>
    <w:rsid w:val="00484C47"/>
    <w:rsid w:val="0048532F"/>
    <w:rsid w:val="00485561"/>
    <w:rsid w:val="00485586"/>
    <w:rsid w:val="004857E3"/>
    <w:rsid w:val="00485C54"/>
    <w:rsid w:val="00485D5F"/>
    <w:rsid w:val="00485D9D"/>
    <w:rsid w:val="00485DD3"/>
    <w:rsid w:val="004861D2"/>
    <w:rsid w:val="0048631C"/>
    <w:rsid w:val="00486542"/>
    <w:rsid w:val="00486936"/>
    <w:rsid w:val="00486B35"/>
    <w:rsid w:val="00486BFC"/>
    <w:rsid w:val="00486DE1"/>
    <w:rsid w:val="00486E09"/>
    <w:rsid w:val="00486F16"/>
    <w:rsid w:val="004870A0"/>
    <w:rsid w:val="00487503"/>
    <w:rsid w:val="00487614"/>
    <w:rsid w:val="00487696"/>
    <w:rsid w:val="004878C2"/>
    <w:rsid w:val="00487953"/>
    <w:rsid w:val="00487964"/>
    <w:rsid w:val="00487ADA"/>
    <w:rsid w:val="00487BE2"/>
    <w:rsid w:val="00487E39"/>
    <w:rsid w:val="004901B8"/>
    <w:rsid w:val="004903F7"/>
    <w:rsid w:val="00490491"/>
    <w:rsid w:val="004904E2"/>
    <w:rsid w:val="004906D9"/>
    <w:rsid w:val="004908A1"/>
    <w:rsid w:val="00490953"/>
    <w:rsid w:val="00490AB6"/>
    <w:rsid w:val="00490B65"/>
    <w:rsid w:val="00490DF4"/>
    <w:rsid w:val="004917EE"/>
    <w:rsid w:val="00491E46"/>
    <w:rsid w:val="004920C4"/>
    <w:rsid w:val="0049227B"/>
    <w:rsid w:val="0049236B"/>
    <w:rsid w:val="00492436"/>
    <w:rsid w:val="00492814"/>
    <w:rsid w:val="00492C33"/>
    <w:rsid w:val="00493B6D"/>
    <w:rsid w:val="004943E3"/>
    <w:rsid w:val="004944A4"/>
    <w:rsid w:val="0049456C"/>
    <w:rsid w:val="00494942"/>
    <w:rsid w:val="0049556D"/>
    <w:rsid w:val="00495B1A"/>
    <w:rsid w:val="00496204"/>
    <w:rsid w:val="004967F0"/>
    <w:rsid w:val="00497294"/>
    <w:rsid w:val="004979D4"/>
    <w:rsid w:val="004979F6"/>
    <w:rsid w:val="00497CE4"/>
    <w:rsid w:val="004A0253"/>
    <w:rsid w:val="004A0701"/>
    <w:rsid w:val="004A0A50"/>
    <w:rsid w:val="004A0AB6"/>
    <w:rsid w:val="004A0D35"/>
    <w:rsid w:val="004A0E24"/>
    <w:rsid w:val="004A0EDC"/>
    <w:rsid w:val="004A1379"/>
    <w:rsid w:val="004A1400"/>
    <w:rsid w:val="004A144E"/>
    <w:rsid w:val="004A150C"/>
    <w:rsid w:val="004A153A"/>
    <w:rsid w:val="004A1A5F"/>
    <w:rsid w:val="004A1D76"/>
    <w:rsid w:val="004A1DD2"/>
    <w:rsid w:val="004A201B"/>
    <w:rsid w:val="004A2327"/>
    <w:rsid w:val="004A246A"/>
    <w:rsid w:val="004A255B"/>
    <w:rsid w:val="004A2826"/>
    <w:rsid w:val="004A2B6A"/>
    <w:rsid w:val="004A2C01"/>
    <w:rsid w:val="004A2F6B"/>
    <w:rsid w:val="004A36E2"/>
    <w:rsid w:val="004A379D"/>
    <w:rsid w:val="004A445B"/>
    <w:rsid w:val="004A4CC1"/>
    <w:rsid w:val="004A53AA"/>
    <w:rsid w:val="004A5CA0"/>
    <w:rsid w:val="004A6190"/>
    <w:rsid w:val="004A6FD6"/>
    <w:rsid w:val="004A7F06"/>
    <w:rsid w:val="004A7F23"/>
    <w:rsid w:val="004B0772"/>
    <w:rsid w:val="004B0AFB"/>
    <w:rsid w:val="004B0CE3"/>
    <w:rsid w:val="004B1671"/>
    <w:rsid w:val="004B1905"/>
    <w:rsid w:val="004B19C4"/>
    <w:rsid w:val="004B1ACE"/>
    <w:rsid w:val="004B1CDA"/>
    <w:rsid w:val="004B1EDE"/>
    <w:rsid w:val="004B231F"/>
    <w:rsid w:val="004B24C4"/>
    <w:rsid w:val="004B2715"/>
    <w:rsid w:val="004B277D"/>
    <w:rsid w:val="004B28FF"/>
    <w:rsid w:val="004B297E"/>
    <w:rsid w:val="004B2C74"/>
    <w:rsid w:val="004B32A7"/>
    <w:rsid w:val="004B3FE6"/>
    <w:rsid w:val="004B4433"/>
    <w:rsid w:val="004B4456"/>
    <w:rsid w:val="004B4943"/>
    <w:rsid w:val="004B4E68"/>
    <w:rsid w:val="004B4E96"/>
    <w:rsid w:val="004B4F30"/>
    <w:rsid w:val="004B5235"/>
    <w:rsid w:val="004B58DB"/>
    <w:rsid w:val="004B5F98"/>
    <w:rsid w:val="004B6079"/>
    <w:rsid w:val="004B6290"/>
    <w:rsid w:val="004B645F"/>
    <w:rsid w:val="004B6756"/>
    <w:rsid w:val="004B67DC"/>
    <w:rsid w:val="004B713C"/>
    <w:rsid w:val="004B72E6"/>
    <w:rsid w:val="004B73A8"/>
    <w:rsid w:val="004B75F0"/>
    <w:rsid w:val="004B7BF5"/>
    <w:rsid w:val="004B7E66"/>
    <w:rsid w:val="004B7F93"/>
    <w:rsid w:val="004C0613"/>
    <w:rsid w:val="004C0622"/>
    <w:rsid w:val="004C07EE"/>
    <w:rsid w:val="004C0F89"/>
    <w:rsid w:val="004C1340"/>
    <w:rsid w:val="004C1786"/>
    <w:rsid w:val="004C17CB"/>
    <w:rsid w:val="004C19AB"/>
    <w:rsid w:val="004C1B06"/>
    <w:rsid w:val="004C1E82"/>
    <w:rsid w:val="004C2781"/>
    <w:rsid w:val="004C2922"/>
    <w:rsid w:val="004C2959"/>
    <w:rsid w:val="004C2DA7"/>
    <w:rsid w:val="004C2EF2"/>
    <w:rsid w:val="004C2F1E"/>
    <w:rsid w:val="004C322C"/>
    <w:rsid w:val="004C343A"/>
    <w:rsid w:val="004C3689"/>
    <w:rsid w:val="004C36FC"/>
    <w:rsid w:val="004C37FB"/>
    <w:rsid w:val="004C3987"/>
    <w:rsid w:val="004C3B55"/>
    <w:rsid w:val="004C3F59"/>
    <w:rsid w:val="004C4022"/>
    <w:rsid w:val="004C41F7"/>
    <w:rsid w:val="004C42F5"/>
    <w:rsid w:val="004C4389"/>
    <w:rsid w:val="004C439B"/>
    <w:rsid w:val="004C4F72"/>
    <w:rsid w:val="004C5011"/>
    <w:rsid w:val="004C552F"/>
    <w:rsid w:val="004C62EA"/>
    <w:rsid w:val="004C64A7"/>
    <w:rsid w:val="004C6593"/>
    <w:rsid w:val="004C65BF"/>
    <w:rsid w:val="004C68FA"/>
    <w:rsid w:val="004C6D2B"/>
    <w:rsid w:val="004C70C7"/>
    <w:rsid w:val="004C71D0"/>
    <w:rsid w:val="004C73BE"/>
    <w:rsid w:val="004C767B"/>
    <w:rsid w:val="004C78EC"/>
    <w:rsid w:val="004C7A1F"/>
    <w:rsid w:val="004D0180"/>
    <w:rsid w:val="004D0295"/>
    <w:rsid w:val="004D04D7"/>
    <w:rsid w:val="004D069E"/>
    <w:rsid w:val="004D06EE"/>
    <w:rsid w:val="004D0A2B"/>
    <w:rsid w:val="004D0C98"/>
    <w:rsid w:val="004D1063"/>
    <w:rsid w:val="004D1658"/>
    <w:rsid w:val="004D173C"/>
    <w:rsid w:val="004D1A3D"/>
    <w:rsid w:val="004D2791"/>
    <w:rsid w:val="004D279D"/>
    <w:rsid w:val="004D2A1E"/>
    <w:rsid w:val="004D2CFA"/>
    <w:rsid w:val="004D2FEA"/>
    <w:rsid w:val="004D3229"/>
    <w:rsid w:val="004D3278"/>
    <w:rsid w:val="004D327F"/>
    <w:rsid w:val="004D342A"/>
    <w:rsid w:val="004D3597"/>
    <w:rsid w:val="004D393C"/>
    <w:rsid w:val="004D3C88"/>
    <w:rsid w:val="004D4294"/>
    <w:rsid w:val="004D4417"/>
    <w:rsid w:val="004D4C27"/>
    <w:rsid w:val="004D4DAC"/>
    <w:rsid w:val="004D4E8E"/>
    <w:rsid w:val="004D5147"/>
    <w:rsid w:val="004D53FF"/>
    <w:rsid w:val="004D5CA0"/>
    <w:rsid w:val="004D60F6"/>
    <w:rsid w:val="004D65BD"/>
    <w:rsid w:val="004D694E"/>
    <w:rsid w:val="004D6CBF"/>
    <w:rsid w:val="004D6D85"/>
    <w:rsid w:val="004D6DDE"/>
    <w:rsid w:val="004D76C9"/>
    <w:rsid w:val="004D79E4"/>
    <w:rsid w:val="004D7DE2"/>
    <w:rsid w:val="004D7DE8"/>
    <w:rsid w:val="004E044E"/>
    <w:rsid w:val="004E0632"/>
    <w:rsid w:val="004E0977"/>
    <w:rsid w:val="004E0DBC"/>
    <w:rsid w:val="004E0DE9"/>
    <w:rsid w:val="004E0EEC"/>
    <w:rsid w:val="004E11A0"/>
    <w:rsid w:val="004E14A8"/>
    <w:rsid w:val="004E14C6"/>
    <w:rsid w:val="004E14DE"/>
    <w:rsid w:val="004E167D"/>
    <w:rsid w:val="004E1714"/>
    <w:rsid w:val="004E18B2"/>
    <w:rsid w:val="004E1956"/>
    <w:rsid w:val="004E1E11"/>
    <w:rsid w:val="004E1E8C"/>
    <w:rsid w:val="004E1ED0"/>
    <w:rsid w:val="004E20CC"/>
    <w:rsid w:val="004E2330"/>
    <w:rsid w:val="004E29E3"/>
    <w:rsid w:val="004E2AFA"/>
    <w:rsid w:val="004E2B10"/>
    <w:rsid w:val="004E2D0A"/>
    <w:rsid w:val="004E2E53"/>
    <w:rsid w:val="004E2FF4"/>
    <w:rsid w:val="004E300A"/>
    <w:rsid w:val="004E3089"/>
    <w:rsid w:val="004E31C5"/>
    <w:rsid w:val="004E3326"/>
    <w:rsid w:val="004E33FE"/>
    <w:rsid w:val="004E371B"/>
    <w:rsid w:val="004E3AC5"/>
    <w:rsid w:val="004E3EA4"/>
    <w:rsid w:val="004E3F26"/>
    <w:rsid w:val="004E431F"/>
    <w:rsid w:val="004E45D9"/>
    <w:rsid w:val="004E48F8"/>
    <w:rsid w:val="004E4A09"/>
    <w:rsid w:val="004E4A55"/>
    <w:rsid w:val="004E4CF8"/>
    <w:rsid w:val="004E4DD5"/>
    <w:rsid w:val="004E5067"/>
    <w:rsid w:val="004E5597"/>
    <w:rsid w:val="004E5AEC"/>
    <w:rsid w:val="004E5CC0"/>
    <w:rsid w:val="004E5FB1"/>
    <w:rsid w:val="004E65B9"/>
    <w:rsid w:val="004E6C5D"/>
    <w:rsid w:val="004E6E4C"/>
    <w:rsid w:val="004E7A80"/>
    <w:rsid w:val="004E7CAC"/>
    <w:rsid w:val="004E7E26"/>
    <w:rsid w:val="004F054F"/>
    <w:rsid w:val="004F1058"/>
    <w:rsid w:val="004F10AE"/>
    <w:rsid w:val="004F1576"/>
    <w:rsid w:val="004F1602"/>
    <w:rsid w:val="004F1D3B"/>
    <w:rsid w:val="004F2111"/>
    <w:rsid w:val="004F223C"/>
    <w:rsid w:val="004F262C"/>
    <w:rsid w:val="004F28EB"/>
    <w:rsid w:val="004F2D11"/>
    <w:rsid w:val="004F34A5"/>
    <w:rsid w:val="004F3911"/>
    <w:rsid w:val="004F3A82"/>
    <w:rsid w:val="004F3A86"/>
    <w:rsid w:val="004F3C34"/>
    <w:rsid w:val="004F3D4F"/>
    <w:rsid w:val="004F3FBD"/>
    <w:rsid w:val="004F4022"/>
    <w:rsid w:val="004F4052"/>
    <w:rsid w:val="004F410D"/>
    <w:rsid w:val="004F4122"/>
    <w:rsid w:val="004F4410"/>
    <w:rsid w:val="004F48C1"/>
    <w:rsid w:val="004F496E"/>
    <w:rsid w:val="004F4A77"/>
    <w:rsid w:val="004F5123"/>
    <w:rsid w:val="004F567D"/>
    <w:rsid w:val="004F570D"/>
    <w:rsid w:val="004F5EFC"/>
    <w:rsid w:val="004F62A0"/>
    <w:rsid w:val="004F6A2D"/>
    <w:rsid w:val="004F6A8E"/>
    <w:rsid w:val="004F7083"/>
    <w:rsid w:val="004F72B3"/>
    <w:rsid w:val="004F77C5"/>
    <w:rsid w:val="004F7818"/>
    <w:rsid w:val="004F7927"/>
    <w:rsid w:val="005002D6"/>
    <w:rsid w:val="005005A2"/>
    <w:rsid w:val="005005CC"/>
    <w:rsid w:val="005006A3"/>
    <w:rsid w:val="005006D7"/>
    <w:rsid w:val="005009DF"/>
    <w:rsid w:val="00500ACB"/>
    <w:rsid w:val="00500C7E"/>
    <w:rsid w:val="00500D99"/>
    <w:rsid w:val="00501082"/>
    <w:rsid w:val="00501198"/>
    <w:rsid w:val="005017B9"/>
    <w:rsid w:val="0050202C"/>
    <w:rsid w:val="0050204A"/>
    <w:rsid w:val="0050224A"/>
    <w:rsid w:val="00502360"/>
    <w:rsid w:val="0050249E"/>
    <w:rsid w:val="00502730"/>
    <w:rsid w:val="00502824"/>
    <w:rsid w:val="005029D5"/>
    <w:rsid w:val="00502D00"/>
    <w:rsid w:val="00502D14"/>
    <w:rsid w:val="0050322D"/>
    <w:rsid w:val="00503444"/>
    <w:rsid w:val="00503D74"/>
    <w:rsid w:val="00504271"/>
    <w:rsid w:val="005049A1"/>
    <w:rsid w:val="00504CD4"/>
    <w:rsid w:val="00505416"/>
    <w:rsid w:val="00505691"/>
    <w:rsid w:val="00505701"/>
    <w:rsid w:val="00505A46"/>
    <w:rsid w:val="00505A47"/>
    <w:rsid w:val="00505ACC"/>
    <w:rsid w:val="0050611B"/>
    <w:rsid w:val="0050657E"/>
    <w:rsid w:val="00506D0E"/>
    <w:rsid w:val="005071E1"/>
    <w:rsid w:val="005079BB"/>
    <w:rsid w:val="00507CEA"/>
    <w:rsid w:val="00507D8C"/>
    <w:rsid w:val="00507EAA"/>
    <w:rsid w:val="00510387"/>
    <w:rsid w:val="00510389"/>
    <w:rsid w:val="005104DB"/>
    <w:rsid w:val="005109CA"/>
    <w:rsid w:val="00510D38"/>
    <w:rsid w:val="0051163C"/>
    <w:rsid w:val="00511692"/>
    <w:rsid w:val="00511B73"/>
    <w:rsid w:val="0051212B"/>
    <w:rsid w:val="00512B96"/>
    <w:rsid w:val="00512C36"/>
    <w:rsid w:val="00512F24"/>
    <w:rsid w:val="00513053"/>
    <w:rsid w:val="00513079"/>
    <w:rsid w:val="005132EC"/>
    <w:rsid w:val="00513472"/>
    <w:rsid w:val="00513781"/>
    <w:rsid w:val="00514009"/>
    <w:rsid w:val="00514024"/>
    <w:rsid w:val="005146D2"/>
    <w:rsid w:val="00514BD9"/>
    <w:rsid w:val="00514C3C"/>
    <w:rsid w:val="005150D0"/>
    <w:rsid w:val="00515715"/>
    <w:rsid w:val="005159DF"/>
    <w:rsid w:val="00515A2A"/>
    <w:rsid w:val="00515F2A"/>
    <w:rsid w:val="00516021"/>
    <w:rsid w:val="005162D3"/>
    <w:rsid w:val="00516DFD"/>
    <w:rsid w:val="00517025"/>
    <w:rsid w:val="0051721D"/>
    <w:rsid w:val="00517935"/>
    <w:rsid w:val="005201F4"/>
    <w:rsid w:val="00520335"/>
    <w:rsid w:val="00520679"/>
    <w:rsid w:val="00520ADD"/>
    <w:rsid w:val="00520B9B"/>
    <w:rsid w:val="005215DB"/>
    <w:rsid w:val="005217E8"/>
    <w:rsid w:val="00521883"/>
    <w:rsid w:val="00521905"/>
    <w:rsid w:val="005219F2"/>
    <w:rsid w:val="00521EE8"/>
    <w:rsid w:val="00522460"/>
    <w:rsid w:val="00522899"/>
    <w:rsid w:val="00522AAA"/>
    <w:rsid w:val="00522ABD"/>
    <w:rsid w:val="00522D22"/>
    <w:rsid w:val="00522E59"/>
    <w:rsid w:val="00522F27"/>
    <w:rsid w:val="00523083"/>
    <w:rsid w:val="005230CE"/>
    <w:rsid w:val="00523870"/>
    <w:rsid w:val="0052393F"/>
    <w:rsid w:val="00523B6E"/>
    <w:rsid w:val="00523E4F"/>
    <w:rsid w:val="005246D0"/>
    <w:rsid w:val="00524858"/>
    <w:rsid w:val="0052492B"/>
    <w:rsid w:val="00525918"/>
    <w:rsid w:val="00525CAA"/>
    <w:rsid w:val="00525F95"/>
    <w:rsid w:val="00526056"/>
    <w:rsid w:val="00526131"/>
    <w:rsid w:val="005261E0"/>
    <w:rsid w:val="00526550"/>
    <w:rsid w:val="005266CA"/>
    <w:rsid w:val="0052765F"/>
    <w:rsid w:val="00527C32"/>
    <w:rsid w:val="005300C0"/>
    <w:rsid w:val="005304E3"/>
    <w:rsid w:val="005305F0"/>
    <w:rsid w:val="00530658"/>
    <w:rsid w:val="00530714"/>
    <w:rsid w:val="00530C87"/>
    <w:rsid w:val="00530D06"/>
    <w:rsid w:val="00530EE4"/>
    <w:rsid w:val="00531108"/>
    <w:rsid w:val="005311B4"/>
    <w:rsid w:val="00531599"/>
    <w:rsid w:val="00531B86"/>
    <w:rsid w:val="00531C4C"/>
    <w:rsid w:val="00531F87"/>
    <w:rsid w:val="0053229B"/>
    <w:rsid w:val="00532579"/>
    <w:rsid w:val="005328FE"/>
    <w:rsid w:val="00532FF5"/>
    <w:rsid w:val="0053343D"/>
    <w:rsid w:val="00533683"/>
    <w:rsid w:val="005339F1"/>
    <w:rsid w:val="005339FC"/>
    <w:rsid w:val="00534483"/>
    <w:rsid w:val="00534AEC"/>
    <w:rsid w:val="00534E8D"/>
    <w:rsid w:val="005357E4"/>
    <w:rsid w:val="005357F9"/>
    <w:rsid w:val="00535AEE"/>
    <w:rsid w:val="00535B8F"/>
    <w:rsid w:val="005361B1"/>
    <w:rsid w:val="0053625A"/>
    <w:rsid w:val="00536724"/>
    <w:rsid w:val="00536CF0"/>
    <w:rsid w:val="00536F18"/>
    <w:rsid w:val="005370F8"/>
    <w:rsid w:val="00537474"/>
    <w:rsid w:val="005375BC"/>
    <w:rsid w:val="0053766E"/>
    <w:rsid w:val="005376F5"/>
    <w:rsid w:val="005379EC"/>
    <w:rsid w:val="00537BA0"/>
    <w:rsid w:val="00540031"/>
    <w:rsid w:val="00540075"/>
    <w:rsid w:val="0054027B"/>
    <w:rsid w:val="00540639"/>
    <w:rsid w:val="005409AC"/>
    <w:rsid w:val="00540A37"/>
    <w:rsid w:val="00540C09"/>
    <w:rsid w:val="00540D21"/>
    <w:rsid w:val="00540D80"/>
    <w:rsid w:val="00541010"/>
    <w:rsid w:val="0054110C"/>
    <w:rsid w:val="0054110E"/>
    <w:rsid w:val="00541138"/>
    <w:rsid w:val="00541162"/>
    <w:rsid w:val="00541D7B"/>
    <w:rsid w:val="00542105"/>
    <w:rsid w:val="00542357"/>
    <w:rsid w:val="0054249C"/>
    <w:rsid w:val="0054261B"/>
    <w:rsid w:val="00543101"/>
    <w:rsid w:val="005435FC"/>
    <w:rsid w:val="00543831"/>
    <w:rsid w:val="005445BB"/>
    <w:rsid w:val="00544738"/>
    <w:rsid w:val="00544860"/>
    <w:rsid w:val="0054497E"/>
    <w:rsid w:val="00544AF9"/>
    <w:rsid w:val="0054529B"/>
    <w:rsid w:val="00545354"/>
    <w:rsid w:val="00545370"/>
    <w:rsid w:val="005454B6"/>
    <w:rsid w:val="00545555"/>
    <w:rsid w:val="005455FF"/>
    <w:rsid w:val="005457D7"/>
    <w:rsid w:val="0054589C"/>
    <w:rsid w:val="00546967"/>
    <w:rsid w:val="00546A1A"/>
    <w:rsid w:val="00546E5F"/>
    <w:rsid w:val="00547D13"/>
    <w:rsid w:val="00547D38"/>
    <w:rsid w:val="00547F87"/>
    <w:rsid w:val="005500F1"/>
    <w:rsid w:val="005501F4"/>
    <w:rsid w:val="00550208"/>
    <w:rsid w:val="00550251"/>
    <w:rsid w:val="00550284"/>
    <w:rsid w:val="00550377"/>
    <w:rsid w:val="005505D9"/>
    <w:rsid w:val="00550661"/>
    <w:rsid w:val="0055074D"/>
    <w:rsid w:val="00550867"/>
    <w:rsid w:val="00550D3A"/>
    <w:rsid w:val="00550FA0"/>
    <w:rsid w:val="0055103A"/>
    <w:rsid w:val="005511E6"/>
    <w:rsid w:val="00551254"/>
    <w:rsid w:val="0055147A"/>
    <w:rsid w:val="00551BBF"/>
    <w:rsid w:val="00551CD4"/>
    <w:rsid w:val="00552102"/>
    <w:rsid w:val="0055217D"/>
    <w:rsid w:val="0055248E"/>
    <w:rsid w:val="00552A49"/>
    <w:rsid w:val="005537FC"/>
    <w:rsid w:val="00553BDE"/>
    <w:rsid w:val="00553D23"/>
    <w:rsid w:val="00553E80"/>
    <w:rsid w:val="00554A07"/>
    <w:rsid w:val="00554F97"/>
    <w:rsid w:val="00555165"/>
    <w:rsid w:val="005551A1"/>
    <w:rsid w:val="00555505"/>
    <w:rsid w:val="0055572B"/>
    <w:rsid w:val="00555883"/>
    <w:rsid w:val="00556006"/>
    <w:rsid w:val="005563FC"/>
    <w:rsid w:val="00556515"/>
    <w:rsid w:val="00556769"/>
    <w:rsid w:val="005568DF"/>
    <w:rsid w:val="00556DB3"/>
    <w:rsid w:val="0055702D"/>
    <w:rsid w:val="00557385"/>
    <w:rsid w:val="005578D1"/>
    <w:rsid w:val="00557A91"/>
    <w:rsid w:val="00557DCD"/>
    <w:rsid w:val="00557F3E"/>
    <w:rsid w:val="00560406"/>
    <w:rsid w:val="00560B9A"/>
    <w:rsid w:val="00560E19"/>
    <w:rsid w:val="005610A9"/>
    <w:rsid w:val="005611DC"/>
    <w:rsid w:val="005613DD"/>
    <w:rsid w:val="00561C03"/>
    <w:rsid w:val="00561C2A"/>
    <w:rsid w:val="00562337"/>
    <w:rsid w:val="0056248D"/>
    <w:rsid w:val="005626DC"/>
    <w:rsid w:val="00562D71"/>
    <w:rsid w:val="00562DD2"/>
    <w:rsid w:val="00562E6D"/>
    <w:rsid w:val="00563005"/>
    <w:rsid w:val="005630BB"/>
    <w:rsid w:val="0056310E"/>
    <w:rsid w:val="005631F7"/>
    <w:rsid w:val="005633C0"/>
    <w:rsid w:val="005634FA"/>
    <w:rsid w:val="00563680"/>
    <w:rsid w:val="005642B6"/>
    <w:rsid w:val="0056444E"/>
    <w:rsid w:val="0056451A"/>
    <w:rsid w:val="00564F5D"/>
    <w:rsid w:val="005651E8"/>
    <w:rsid w:val="005655DB"/>
    <w:rsid w:val="00565782"/>
    <w:rsid w:val="00565B22"/>
    <w:rsid w:val="00565B37"/>
    <w:rsid w:val="005661AD"/>
    <w:rsid w:val="00566C6B"/>
    <w:rsid w:val="005674B1"/>
    <w:rsid w:val="0056767F"/>
    <w:rsid w:val="005676E2"/>
    <w:rsid w:val="005676F4"/>
    <w:rsid w:val="00567C45"/>
    <w:rsid w:val="00567DE8"/>
    <w:rsid w:val="00567E4E"/>
    <w:rsid w:val="0057012E"/>
    <w:rsid w:val="0057090E"/>
    <w:rsid w:val="0057096F"/>
    <w:rsid w:val="00570A45"/>
    <w:rsid w:val="0057128D"/>
    <w:rsid w:val="00571673"/>
    <w:rsid w:val="005719D6"/>
    <w:rsid w:val="00571E82"/>
    <w:rsid w:val="00572486"/>
    <w:rsid w:val="00572BA4"/>
    <w:rsid w:val="00572C72"/>
    <w:rsid w:val="00572D15"/>
    <w:rsid w:val="005733CC"/>
    <w:rsid w:val="0057353B"/>
    <w:rsid w:val="0057360A"/>
    <w:rsid w:val="005736BC"/>
    <w:rsid w:val="00573D61"/>
    <w:rsid w:val="00573D64"/>
    <w:rsid w:val="00573D9E"/>
    <w:rsid w:val="005744DB"/>
    <w:rsid w:val="00574B9E"/>
    <w:rsid w:val="00575283"/>
    <w:rsid w:val="00575288"/>
    <w:rsid w:val="00575750"/>
    <w:rsid w:val="00575791"/>
    <w:rsid w:val="00575BA0"/>
    <w:rsid w:val="005760A3"/>
    <w:rsid w:val="0057645F"/>
    <w:rsid w:val="00576469"/>
    <w:rsid w:val="00576484"/>
    <w:rsid w:val="005765F4"/>
    <w:rsid w:val="00576A94"/>
    <w:rsid w:val="00576B65"/>
    <w:rsid w:val="00576C76"/>
    <w:rsid w:val="00577A8F"/>
    <w:rsid w:val="00577E8E"/>
    <w:rsid w:val="00577F94"/>
    <w:rsid w:val="00580270"/>
    <w:rsid w:val="0058030E"/>
    <w:rsid w:val="0058034D"/>
    <w:rsid w:val="0058079F"/>
    <w:rsid w:val="0058083F"/>
    <w:rsid w:val="00580953"/>
    <w:rsid w:val="00580D42"/>
    <w:rsid w:val="0058173D"/>
    <w:rsid w:val="00581828"/>
    <w:rsid w:val="0058183A"/>
    <w:rsid w:val="00581B8D"/>
    <w:rsid w:val="00582243"/>
    <w:rsid w:val="005825B8"/>
    <w:rsid w:val="00582678"/>
    <w:rsid w:val="00582AE3"/>
    <w:rsid w:val="00582E73"/>
    <w:rsid w:val="00583225"/>
    <w:rsid w:val="005835B0"/>
    <w:rsid w:val="0058384A"/>
    <w:rsid w:val="00583936"/>
    <w:rsid w:val="00583BC3"/>
    <w:rsid w:val="00583C0C"/>
    <w:rsid w:val="00583C26"/>
    <w:rsid w:val="00584490"/>
    <w:rsid w:val="0058473B"/>
    <w:rsid w:val="00584892"/>
    <w:rsid w:val="00584A78"/>
    <w:rsid w:val="00584AE7"/>
    <w:rsid w:val="00584CBF"/>
    <w:rsid w:val="00584D99"/>
    <w:rsid w:val="0058546C"/>
    <w:rsid w:val="00585566"/>
    <w:rsid w:val="005858E3"/>
    <w:rsid w:val="005859D7"/>
    <w:rsid w:val="00585C78"/>
    <w:rsid w:val="00585ED8"/>
    <w:rsid w:val="005860FA"/>
    <w:rsid w:val="0058640D"/>
    <w:rsid w:val="00586456"/>
    <w:rsid w:val="00586B95"/>
    <w:rsid w:val="00586FA2"/>
    <w:rsid w:val="00586FC0"/>
    <w:rsid w:val="00587004"/>
    <w:rsid w:val="005872C4"/>
    <w:rsid w:val="005876C6"/>
    <w:rsid w:val="00587797"/>
    <w:rsid w:val="005879BD"/>
    <w:rsid w:val="00587BEA"/>
    <w:rsid w:val="00590775"/>
    <w:rsid w:val="00590AD3"/>
    <w:rsid w:val="00591020"/>
    <w:rsid w:val="0059135C"/>
    <w:rsid w:val="0059148E"/>
    <w:rsid w:val="005917A6"/>
    <w:rsid w:val="00592640"/>
    <w:rsid w:val="005926C6"/>
    <w:rsid w:val="00592C0C"/>
    <w:rsid w:val="00592E37"/>
    <w:rsid w:val="00593172"/>
    <w:rsid w:val="00593203"/>
    <w:rsid w:val="0059338F"/>
    <w:rsid w:val="00593522"/>
    <w:rsid w:val="00593B2F"/>
    <w:rsid w:val="00593BE0"/>
    <w:rsid w:val="00593D25"/>
    <w:rsid w:val="00594068"/>
    <w:rsid w:val="00594107"/>
    <w:rsid w:val="005947A1"/>
    <w:rsid w:val="0059481B"/>
    <w:rsid w:val="0059489F"/>
    <w:rsid w:val="00595266"/>
    <w:rsid w:val="005954D5"/>
    <w:rsid w:val="00595A94"/>
    <w:rsid w:val="00595C77"/>
    <w:rsid w:val="00595E26"/>
    <w:rsid w:val="00595EBC"/>
    <w:rsid w:val="005963CD"/>
    <w:rsid w:val="00596ABA"/>
    <w:rsid w:val="005970E9"/>
    <w:rsid w:val="005973F2"/>
    <w:rsid w:val="00597E7B"/>
    <w:rsid w:val="00597EAA"/>
    <w:rsid w:val="00597F0D"/>
    <w:rsid w:val="00597FFA"/>
    <w:rsid w:val="005A0634"/>
    <w:rsid w:val="005A0AD6"/>
    <w:rsid w:val="005A0BC2"/>
    <w:rsid w:val="005A0CE6"/>
    <w:rsid w:val="005A0DAA"/>
    <w:rsid w:val="005A0DD7"/>
    <w:rsid w:val="005A11F1"/>
    <w:rsid w:val="005A19CE"/>
    <w:rsid w:val="005A1AD8"/>
    <w:rsid w:val="005A2DB5"/>
    <w:rsid w:val="005A2E32"/>
    <w:rsid w:val="005A2F03"/>
    <w:rsid w:val="005A30FA"/>
    <w:rsid w:val="005A310D"/>
    <w:rsid w:val="005A34D1"/>
    <w:rsid w:val="005A4826"/>
    <w:rsid w:val="005A4CDF"/>
    <w:rsid w:val="005A5315"/>
    <w:rsid w:val="005A5571"/>
    <w:rsid w:val="005A56C6"/>
    <w:rsid w:val="005A5952"/>
    <w:rsid w:val="005A5C4B"/>
    <w:rsid w:val="005A5C9A"/>
    <w:rsid w:val="005A5F32"/>
    <w:rsid w:val="005A6575"/>
    <w:rsid w:val="005A6B3F"/>
    <w:rsid w:val="005A6BAD"/>
    <w:rsid w:val="005A6C8C"/>
    <w:rsid w:val="005A6CEF"/>
    <w:rsid w:val="005A73F8"/>
    <w:rsid w:val="005A775E"/>
    <w:rsid w:val="005A777E"/>
    <w:rsid w:val="005A799B"/>
    <w:rsid w:val="005B04BF"/>
    <w:rsid w:val="005B0D3E"/>
    <w:rsid w:val="005B0E18"/>
    <w:rsid w:val="005B0E3D"/>
    <w:rsid w:val="005B0E59"/>
    <w:rsid w:val="005B1178"/>
    <w:rsid w:val="005B1227"/>
    <w:rsid w:val="005B1236"/>
    <w:rsid w:val="005B14AC"/>
    <w:rsid w:val="005B1987"/>
    <w:rsid w:val="005B1B6E"/>
    <w:rsid w:val="005B214A"/>
    <w:rsid w:val="005B2A7D"/>
    <w:rsid w:val="005B330A"/>
    <w:rsid w:val="005B3C17"/>
    <w:rsid w:val="005B3CAE"/>
    <w:rsid w:val="005B3D88"/>
    <w:rsid w:val="005B3F60"/>
    <w:rsid w:val="005B40C9"/>
    <w:rsid w:val="005B4C2A"/>
    <w:rsid w:val="005B4F80"/>
    <w:rsid w:val="005B5A13"/>
    <w:rsid w:val="005B5EDD"/>
    <w:rsid w:val="005B615A"/>
    <w:rsid w:val="005B717D"/>
    <w:rsid w:val="005B7788"/>
    <w:rsid w:val="005B7944"/>
    <w:rsid w:val="005B7B2F"/>
    <w:rsid w:val="005C03E7"/>
    <w:rsid w:val="005C047A"/>
    <w:rsid w:val="005C06D3"/>
    <w:rsid w:val="005C09F4"/>
    <w:rsid w:val="005C0A47"/>
    <w:rsid w:val="005C0BD7"/>
    <w:rsid w:val="005C1583"/>
    <w:rsid w:val="005C18D9"/>
    <w:rsid w:val="005C1CD4"/>
    <w:rsid w:val="005C212F"/>
    <w:rsid w:val="005C23BB"/>
    <w:rsid w:val="005C269B"/>
    <w:rsid w:val="005C2B8F"/>
    <w:rsid w:val="005C2F10"/>
    <w:rsid w:val="005C31DD"/>
    <w:rsid w:val="005C352E"/>
    <w:rsid w:val="005C36F4"/>
    <w:rsid w:val="005C37C3"/>
    <w:rsid w:val="005C399C"/>
    <w:rsid w:val="005C3B6B"/>
    <w:rsid w:val="005C42ED"/>
    <w:rsid w:val="005C4329"/>
    <w:rsid w:val="005C4432"/>
    <w:rsid w:val="005C4480"/>
    <w:rsid w:val="005C4567"/>
    <w:rsid w:val="005C45C6"/>
    <w:rsid w:val="005C48B2"/>
    <w:rsid w:val="005C4DF3"/>
    <w:rsid w:val="005C4E92"/>
    <w:rsid w:val="005C53BC"/>
    <w:rsid w:val="005C62E6"/>
    <w:rsid w:val="005C651A"/>
    <w:rsid w:val="005C654B"/>
    <w:rsid w:val="005C6953"/>
    <w:rsid w:val="005C6CD6"/>
    <w:rsid w:val="005C6EF5"/>
    <w:rsid w:val="005C75D6"/>
    <w:rsid w:val="005C77B9"/>
    <w:rsid w:val="005C7845"/>
    <w:rsid w:val="005C7908"/>
    <w:rsid w:val="005C7AC7"/>
    <w:rsid w:val="005C7C23"/>
    <w:rsid w:val="005C7D33"/>
    <w:rsid w:val="005C7DC2"/>
    <w:rsid w:val="005C7DC4"/>
    <w:rsid w:val="005C7F07"/>
    <w:rsid w:val="005D018F"/>
    <w:rsid w:val="005D0204"/>
    <w:rsid w:val="005D06A9"/>
    <w:rsid w:val="005D06E6"/>
    <w:rsid w:val="005D08E8"/>
    <w:rsid w:val="005D090A"/>
    <w:rsid w:val="005D0F36"/>
    <w:rsid w:val="005D11BB"/>
    <w:rsid w:val="005D1281"/>
    <w:rsid w:val="005D1A5D"/>
    <w:rsid w:val="005D26F6"/>
    <w:rsid w:val="005D294C"/>
    <w:rsid w:val="005D2A71"/>
    <w:rsid w:val="005D2E29"/>
    <w:rsid w:val="005D2FA5"/>
    <w:rsid w:val="005D3279"/>
    <w:rsid w:val="005D3429"/>
    <w:rsid w:val="005D34AC"/>
    <w:rsid w:val="005D34B5"/>
    <w:rsid w:val="005D39E2"/>
    <w:rsid w:val="005D3BE8"/>
    <w:rsid w:val="005D3D36"/>
    <w:rsid w:val="005D3EAB"/>
    <w:rsid w:val="005D4222"/>
    <w:rsid w:val="005D4C19"/>
    <w:rsid w:val="005D5295"/>
    <w:rsid w:val="005D54CD"/>
    <w:rsid w:val="005D56D4"/>
    <w:rsid w:val="005D57CF"/>
    <w:rsid w:val="005D57EE"/>
    <w:rsid w:val="005D58C3"/>
    <w:rsid w:val="005D5A86"/>
    <w:rsid w:val="005D5FB0"/>
    <w:rsid w:val="005D63C8"/>
    <w:rsid w:val="005D6449"/>
    <w:rsid w:val="005D6574"/>
    <w:rsid w:val="005D6C8A"/>
    <w:rsid w:val="005D6E60"/>
    <w:rsid w:val="005D7218"/>
    <w:rsid w:val="005D75EF"/>
    <w:rsid w:val="005E00F7"/>
    <w:rsid w:val="005E0155"/>
    <w:rsid w:val="005E0248"/>
    <w:rsid w:val="005E0DC6"/>
    <w:rsid w:val="005E0DF5"/>
    <w:rsid w:val="005E0E22"/>
    <w:rsid w:val="005E11C2"/>
    <w:rsid w:val="005E140A"/>
    <w:rsid w:val="005E192B"/>
    <w:rsid w:val="005E19B2"/>
    <w:rsid w:val="005E1C73"/>
    <w:rsid w:val="005E1CC0"/>
    <w:rsid w:val="005E1CFB"/>
    <w:rsid w:val="005E1EB3"/>
    <w:rsid w:val="005E1F49"/>
    <w:rsid w:val="005E2125"/>
    <w:rsid w:val="005E23CE"/>
    <w:rsid w:val="005E2437"/>
    <w:rsid w:val="005E2468"/>
    <w:rsid w:val="005E26EC"/>
    <w:rsid w:val="005E27A6"/>
    <w:rsid w:val="005E2A8B"/>
    <w:rsid w:val="005E3916"/>
    <w:rsid w:val="005E3963"/>
    <w:rsid w:val="005E3AFD"/>
    <w:rsid w:val="005E3D4C"/>
    <w:rsid w:val="005E3DF2"/>
    <w:rsid w:val="005E3E19"/>
    <w:rsid w:val="005E3F08"/>
    <w:rsid w:val="005E3F2B"/>
    <w:rsid w:val="005E4099"/>
    <w:rsid w:val="005E41D0"/>
    <w:rsid w:val="005E423D"/>
    <w:rsid w:val="005E45B8"/>
    <w:rsid w:val="005E4712"/>
    <w:rsid w:val="005E49E0"/>
    <w:rsid w:val="005E4DF6"/>
    <w:rsid w:val="005E55A6"/>
    <w:rsid w:val="005E5AA9"/>
    <w:rsid w:val="005E5D4A"/>
    <w:rsid w:val="005E66CB"/>
    <w:rsid w:val="005E66DC"/>
    <w:rsid w:val="005E6749"/>
    <w:rsid w:val="005E67A0"/>
    <w:rsid w:val="005E69EA"/>
    <w:rsid w:val="005E6AA3"/>
    <w:rsid w:val="005E6B21"/>
    <w:rsid w:val="005E70CC"/>
    <w:rsid w:val="005E76E5"/>
    <w:rsid w:val="005E7A11"/>
    <w:rsid w:val="005E7E79"/>
    <w:rsid w:val="005E7F4F"/>
    <w:rsid w:val="005F01FF"/>
    <w:rsid w:val="005F03F7"/>
    <w:rsid w:val="005F04E9"/>
    <w:rsid w:val="005F0790"/>
    <w:rsid w:val="005F11B1"/>
    <w:rsid w:val="005F1395"/>
    <w:rsid w:val="005F1776"/>
    <w:rsid w:val="005F1AE5"/>
    <w:rsid w:val="005F1AE7"/>
    <w:rsid w:val="005F1EAC"/>
    <w:rsid w:val="005F23EF"/>
    <w:rsid w:val="005F2406"/>
    <w:rsid w:val="005F2448"/>
    <w:rsid w:val="005F2766"/>
    <w:rsid w:val="005F2794"/>
    <w:rsid w:val="005F27A9"/>
    <w:rsid w:val="005F2C13"/>
    <w:rsid w:val="005F2FB8"/>
    <w:rsid w:val="005F3719"/>
    <w:rsid w:val="005F3DE0"/>
    <w:rsid w:val="005F4324"/>
    <w:rsid w:val="005F4372"/>
    <w:rsid w:val="005F43CB"/>
    <w:rsid w:val="005F43E9"/>
    <w:rsid w:val="005F455B"/>
    <w:rsid w:val="005F4735"/>
    <w:rsid w:val="005F4A72"/>
    <w:rsid w:val="005F509F"/>
    <w:rsid w:val="005F50C1"/>
    <w:rsid w:val="005F50DF"/>
    <w:rsid w:val="005F5297"/>
    <w:rsid w:val="005F55F4"/>
    <w:rsid w:val="005F5812"/>
    <w:rsid w:val="005F5AAE"/>
    <w:rsid w:val="005F5CDC"/>
    <w:rsid w:val="005F5D8F"/>
    <w:rsid w:val="005F651D"/>
    <w:rsid w:val="005F6A2C"/>
    <w:rsid w:val="005F6AB0"/>
    <w:rsid w:val="005F6BD1"/>
    <w:rsid w:val="005F71A2"/>
    <w:rsid w:val="005F7205"/>
    <w:rsid w:val="005F7233"/>
    <w:rsid w:val="005F7ED7"/>
    <w:rsid w:val="005F7F1B"/>
    <w:rsid w:val="005F7FB2"/>
    <w:rsid w:val="00600280"/>
    <w:rsid w:val="006003A5"/>
    <w:rsid w:val="006005C0"/>
    <w:rsid w:val="0060063C"/>
    <w:rsid w:val="006006D6"/>
    <w:rsid w:val="006016F9"/>
    <w:rsid w:val="00601838"/>
    <w:rsid w:val="006018B2"/>
    <w:rsid w:val="00601AC6"/>
    <w:rsid w:val="00601C3F"/>
    <w:rsid w:val="00601D69"/>
    <w:rsid w:val="00602060"/>
    <w:rsid w:val="006023DB"/>
    <w:rsid w:val="0060252A"/>
    <w:rsid w:val="0060255A"/>
    <w:rsid w:val="00602D45"/>
    <w:rsid w:val="00602E30"/>
    <w:rsid w:val="00603212"/>
    <w:rsid w:val="006035B8"/>
    <w:rsid w:val="006035DC"/>
    <w:rsid w:val="00603819"/>
    <w:rsid w:val="00603840"/>
    <w:rsid w:val="006038C2"/>
    <w:rsid w:val="00603A2F"/>
    <w:rsid w:val="00603BF9"/>
    <w:rsid w:val="0060407E"/>
    <w:rsid w:val="006040F3"/>
    <w:rsid w:val="00604363"/>
    <w:rsid w:val="0060516A"/>
    <w:rsid w:val="0060531C"/>
    <w:rsid w:val="0060545A"/>
    <w:rsid w:val="00605B5E"/>
    <w:rsid w:val="006062D9"/>
    <w:rsid w:val="006066E7"/>
    <w:rsid w:val="00606CC3"/>
    <w:rsid w:val="00606F02"/>
    <w:rsid w:val="0060704F"/>
    <w:rsid w:val="0060716C"/>
    <w:rsid w:val="00607D3E"/>
    <w:rsid w:val="00607E56"/>
    <w:rsid w:val="00607F0B"/>
    <w:rsid w:val="00610060"/>
    <w:rsid w:val="00610357"/>
    <w:rsid w:val="006103A9"/>
    <w:rsid w:val="0061048C"/>
    <w:rsid w:val="006106C6"/>
    <w:rsid w:val="00610E53"/>
    <w:rsid w:val="006111D2"/>
    <w:rsid w:val="006111E9"/>
    <w:rsid w:val="00611BB0"/>
    <w:rsid w:val="00611D3C"/>
    <w:rsid w:val="00612281"/>
    <w:rsid w:val="00612660"/>
    <w:rsid w:val="00612B84"/>
    <w:rsid w:val="00613052"/>
    <w:rsid w:val="0061331D"/>
    <w:rsid w:val="0061347E"/>
    <w:rsid w:val="00613967"/>
    <w:rsid w:val="00613E7E"/>
    <w:rsid w:val="006141B3"/>
    <w:rsid w:val="006142DE"/>
    <w:rsid w:val="006146CD"/>
    <w:rsid w:val="00614834"/>
    <w:rsid w:val="00614A2C"/>
    <w:rsid w:val="00615591"/>
    <w:rsid w:val="0061564B"/>
    <w:rsid w:val="006158F9"/>
    <w:rsid w:val="00615AD3"/>
    <w:rsid w:val="00615B45"/>
    <w:rsid w:val="00615C74"/>
    <w:rsid w:val="00615E3D"/>
    <w:rsid w:val="006162E4"/>
    <w:rsid w:val="0061653E"/>
    <w:rsid w:val="00616A6C"/>
    <w:rsid w:val="00616B7F"/>
    <w:rsid w:val="00616C2E"/>
    <w:rsid w:val="00616F0E"/>
    <w:rsid w:val="006176FC"/>
    <w:rsid w:val="006177E7"/>
    <w:rsid w:val="00617DA2"/>
    <w:rsid w:val="0062002A"/>
    <w:rsid w:val="00620179"/>
    <w:rsid w:val="00620533"/>
    <w:rsid w:val="00620813"/>
    <w:rsid w:val="00620956"/>
    <w:rsid w:val="00620C9A"/>
    <w:rsid w:val="00620DA8"/>
    <w:rsid w:val="0062113A"/>
    <w:rsid w:val="00621224"/>
    <w:rsid w:val="00621344"/>
    <w:rsid w:val="00621DEB"/>
    <w:rsid w:val="00622112"/>
    <w:rsid w:val="006227F0"/>
    <w:rsid w:val="006229DD"/>
    <w:rsid w:val="006230A4"/>
    <w:rsid w:val="0062314F"/>
    <w:rsid w:val="006234D5"/>
    <w:rsid w:val="0062353D"/>
    <w:rsid w:val="00623D68"/>
    <w:rsid w:val="006242EE"/>
    <w:rsid w:val="0062475E"/>
    <w:rsid w:val="006248CF"/>
    <w:rsid w:val="00624D23"/>
    <w:rsid w:val="00624E71"/>
    <w:rsid w:val="00625456"/>
    <w:rsid w:val="0062557F"/>
    <w:rsid w:val="0062577E"/>
    <w:rsid w:val="00625926"/>
    <w:rsid w:val="00625B21"/>
    <w:rsid w:val="00625DF1"/>
    <w:rsid w:val="00625F17"/>
    <w:rsid w:val="0062698A"/>
    <w:rsid w:val="00626B97"/>
    <w:rsid w:val="00626CDC"/>
    <w:rsid w:val="00626DCA"/>
    <w:rsid w:val="00626E98"/>
    <w:rsid w:val="0062724D"/>
    <w:rsid w:val="00627358"/>
    <w:rsid w:val="006273D8"/>
    <w:rsid w:val="00627438"/>
    <w:rsid w:val="00627867"/>
    <w:rsid w:val="00627FF2"/>
    <w:rsid w:val="00630658"/>
    <w:rsid w:val="00630F4F"/>
    <w:rsid w:val="006314ED"/>
    <w:rsid w:val="0063150A"/>
    <w:rsid w:val="00631957"/>
    <w:rsid w:val="00632196"/>
    <w:rsid w:val="006324F0"/>
    <w:rsid w:val="006325E9"/>
    <w:rsid w:val="006328DB"/>
    <w:rsid w:val="006328E1"/>
    <w:rsid w:val="0063291A"/>
    <w:rsid w:val="00632CB3"/>
    <w:rsid w:val="00632D91"/>
    <w:rsid w:val="00632FE7"/>
    <w:rsid w:val="0063334F"/>
    <w:rsid w:val="0063336B"/>
    <w:rsid w:val="00633D85"/>
    <w:rsid w:val="00633F3B"/>
    <w:rsid w:val="006340A1"/>
    <w:rsid w:val="006341C7"/>
    <w:rsid w:val="00634667"/>
    <w:rsid w:val="006349FA"/>
    <w:rsid w:val="00634CB0"/>
    <w:rsid w:val="0063522D"/>
    <w:rsid w:val="0063522F"/>
    <w:rsid w:val="006355DB"/>
    <w:rsid w:val="00635600"/>
    <w:rsid w:val="00635AB6"/>
    <w:rsid w:val="00635E0D"/>
    <w:rsid w:val="00635E44"/>
    <w:rsid w:val="0063629D"/>
    <w:rsid w:val="006362DA"/>
    <w:rsid w:val="006369D8"/>
    <w:rsid w:val="00636E68"/>
    <w:rsid w:val="00636E9E"/>
    <w:rsid w:val="0063701D"/>
    <w:rsid w:val="00637233"/>
    <w:rsid w:val="006373B0"/>
    <w:rsid w:val="0063772B"/>
    <w:rsid w:val="0063783F"/>
    <w:rsid w:val="00637DD7"/>
    <w:rsid w:val="00640324"/>
    <w:rsid w:val="0064075F"/>
    <w:rsid w:val="006407FC"/>
    <w:rsid w:val="006408FF"/>
    <w:rsid w:val="00640934"/>
    <w:rsid w:val="00640CD9"/>
    <w:rsid w:val="006410BD"/>
    <w:rsid w:val="00641187"/>
    <w:rsid w:val="006413D2"/>
    <w:rsid w:val="00641979"/>
    <w:rsid w:val="00641B64"/>
    <w:rsid w:val="00641CBC"/>
    <w:rsid w:val="00642142"/>
    <w:rsid w:val="006421C0"/>
    <w:rsid w:val="00642341"/>
    <w:rsid w:val="006424E6"/>
    <w:rsid w:val="006426B8"/>
    <w:rsid w:val="00642F3A"/>
    <w:rsid w:val="006431F3"/>
    <w:rsid w:val="006432B4"/>
    <w:rsid w:val="00643897"/>
    <w:rsid w:val="006438B2"/>
    <w:rsid w:val="00643928"/>
    <w:rsid w:val="00643BEA"/>
    <w:rsid w:val="0064444A"/>
    <w:rsid w:val="0064495C"/>
    <w:rsid w:val="00644A9A"/>
    <w:rsid w:val="006450D9"/>
    <w:rsid w:val="00645B0F"/>
    <w:rsid w:val="00645D02"/>
    <w:rsid w:val="00645E33"/>
    <w:rsid w:val="00645E68"/>
    <w:rsid w:val="00645ED7"/>
    <w:rsid w:val="006460B0"/>
    <w:rsid w:val="006461C5"/>
    <w:rsid w:val="00646223"/>
    <w:rsid w:val="00646262"/>
    <w:rsid w:val="00646494"/>
    <w:rsid w:val="00646D5A"/>
    <w:rsid w:val="00646DD6"/>
    <w:rsid w:val="00646F61"/>
    <w:rsid w:val="00647821"/>
    <w:rsid w:val="00647B4A"/>
    <w:rsid w:val="00647C09"/>
    <w:rsid w:val="00650094"/>
    <w:rsid w:val="006500A1"/>
    <w:rsid w:val="006504A7"/>
    <w:rsid w:val="0065093D"/>
    <w:rsid w:val="00650FDD"/>
    <w:rsid w:val="00651136"/>
    <w:rsid w:val="00651528"/>
    <w:rsid w:val="00651657"/>
    <w:rsid w:val="006516BC"/>
    <w:rsid w:val="0065175E"/>
    <w:rsid w:val="006517B3"/>
    <w:rsid w:val="00651AF1"/>
    <w:rsid w:val="00651B48"/>
    <w:rsid w:val="00651CAB"/>
    <w:rsid w:val="00651D94"/>
    <w:rsid w:val="00651F84"/>
    <w:rsid w:val="00652701"/>
    <w:rsid w:val="00652C1F"/>
    <w:rsid w:val="00652E36"/>
    <w:rsid w:val="0065342F"/>
    <w:rsid w:val="006536D0"/>
    <w:rsid w:val="006538A9"/>
    <w:rsid w:val="006538C7"/>
    <w:rsid w:val="0065445B"/>
    <w:rsid w:val="006545D9"/>
    <w:rsid w:val="00654764"/>
    <w:rsid w:val="00654ABA"/>
    <w:rsid w:val="00654B3D"/>
    <w:rsid w:val="00654D8A"/>
    <w:rsid w:val="00655154"/>
    <w:rsid w:val="00655301"/>
    <w:rsid w:val="00655322"/>
    <w:rsid w:val="006553C3"/>
    <w:rsid w:val="006556FE"/>
    <w:rsid w:val="00655832"/>
    <w:rsid w:val="00655A6F"/>
    <w:rsid w:val="00656CF5"/>
    <w:rsid w:val="006570AC"/>
    <w:rsid w:val="006572C8"/>
    <w:rsid w:val="0065731E"/>
    <w:rsid w:val="006574D1"/>
    <w:rsid w:val="006577C6"/>
    <w:rsid w:val="006578A3"/>
    <w:rsid w:val="006600CB"/>
    <w:rsid w:val="00660260"/>
    <w:rsid w:val="00660373"/>
    <w:rsid w:val="006604D8"/>
    <w:rsid w:val="0066096D"/>
    <w:rsid w:val="00660A54"/>
    <w:rsid w:val="00660E73"/>
    <w:rsid w:val="006610B5"/>
    <w:rsid w:val="006618ED"/>
    <w:rsid w:val="00661EC2"/>
    <w:rsid w:val="00661F61"/>
    <w:rsid w:val="0066215F"/>
    <w:rsid w:val="00662363"/>
    <w:rsid w:val="00662A67"/>
    <w:rsid w:val="00662EB1"/>
    <w:rsid w:val="00662FCF"/>
    <w:rsid w:val="0066337F"/>
    <w:rsid w:val="006634B7"/>
    <w:rsid w:val="006634C8"/>
    <w:rsid w:val="006636BD"/>
    <w:rsid w:val="00663AD5"/>
    <w:rsid w:val="0066435E"/>
    <w:rsid w:val="00664391"/>
    <w:rsid w:val="006647BF"/>
    <w:rsid w:val="0066487C"/>
    <w:rsid w:val="00664A19"/>
    <w:rsid w:val="00664C03"/>
    <w:rsid w:val="00664EC6"/>
    <w:rsid w:val="00665098"/>
    <w:rsid w:val="006654E1"/>
    <w:rsid w:val="00665ACE"/>
    <w:rsid w:val="00665B10"/>
    <w:rsid w:val="0066626D"/>
    <w:rsid w:val="0066647B"/>
    <w:rsid w:val="00666683"/>
    <w:rsid w:val="00666898"/>
    <w:rsid w:val="00666F8D"/>
    <w:rsid w:val="00667659"/>
    <w:rsid w:val="00667BB2"/>
    <w:rsid w:val="00667C71"/>
    <w:rsid w:val="00670010"/>
    <w:rsid w:val="0067046D"/>
    <w:rsid w:val="00670817"/>
    <w:rsid w:val="00670960"/>
    <w:rsid w:val="00670AD2"/>
    <w:rsid w:val="0067102C"/>
    <w:rsid w:val="00671047"/>
    <w:rsid w:val="00671848"/>
    <w:rsid w:val="00671D19"/>
    <w:rsid w:val="00671DAE"/>
    <w:rsid w:val="006722A7"/>
    <w:rsid w:val="006722D1"/>
    <w:rsid w:val="00672579"/>
    <w:rsid w:val="00672787"/>
    <w:rsid w:val="0067286F"/>
    <w:rsid w:val="00672964"/>
    <w:rsid w:val="0067297A"/>
    <w:rsid w:val="00672AB5"/>
    <w:rsid w:val="00672F15"/>
    <w:rsid w:val="00673394"/>
    <w:rsid w:val="006735C4"/>
    <w:rsid w:val="00673B25"/>
    <w:rsid w:val="00673CDE"/>
    <w:rsid w:val="00673CE8"/>
    <w:rsid w:val="0067421E"/>
    <w:rsid w:val="0067483A"/>
    <w:rsid w:val="006756C2"/>
    <w:rsid w:val="0067578D"/>
    <w:rsid w:val="00675AD4"/>
    <w:rsid w:val="00675B86"/>
    <w:rsid w:val="00675C45"/>
    <w:rsid w:val="00675E2F"/>
    <w:rsid w:val="00675F61"/>
    <w:rsid w:val="00675FAB"/>
    <w:rsid w:val="006760E3"/>
    <w:rsid w:val="00676132"/>
    <w:rsid w:val="006768E1"/>
    <w:rsid w:val="00676EAA"/>
    <w:rsid w:val="006774B4"/>
    <w:rsid w:val="00677AB0"/>
    <w:rsid w:val="00677CDA"/>
    <w:rsid w:val="006800F5"/>
    <w:rsid w:val="0068058C"/>
    <w:rsid w:val="0068061A"/>
    <w:rsid w:val="006807DB"/>
    <w:rsid w:val="0068146F"/>
    <w:rsid w:val="00682243"/>
    <w:rsid w:val="006827A1"/>
    <w:rsid w:val="006827AB"/>
    <w:rsid w:val="0068288E"/>
    <w:rsid w:val="00682A0F"/>
    <w:rsid w:val="00682F51"/>
    <w:rsid w:val="006834FD"/>
    <w:rsid w:val="0068374B"/>
    <w:rsid w:val="00683948"/>
    <w:rsid w:val="006839F9"/>
    <w:rsid w:val="00683E21"/>
    <w:rsid w:val="00683EA3"/>
    <w:rsid w:val="0068421C"/>
    <w:rsid w:val="00684375"/>
    <w:rsid w:val="00685305"/>
    <w:rsid w:val="00685687"/>
    <w:rsid w:val="006856A2"/>
    <w:rsid w:val="006856C4"/>
    <w:rsid w:val="00685A32"/>
    <w:rsid w:val="00685F33"/>
    <w:rsid w:val="00686211"/>
    <w:rsid w:val="0068645D"/>
    <w:rsid w:val="00686707"/>
    <w:rsid w:val="0068677A"/>
    <w:rsid w:val="00686AA9"/>
    <w:rsid w:val="00686AAB"/>
    <w:rsid w:val="006872ED"/>
    <w:rsid w:val="00687382"/>
    <w:rsid w:val="006874DD"/>
    <w:rsid w:val="006874DE"/>
    <w:rsid w:val="0068756A"/>
    <w:rsid w:val="00687A38"/>
    <w:rsid w:val="00687A7C"/>
    <w:rsid w:val="00687CB8"/>
    <w:rsid w:val="00687D12"/>
    <w:rsid w:val="006903DE"/>
    <w:rsid w:val="006906DA"/>
    <w:rsid w:val="00690840"/>
    <w:rsid w:val="00690B4B"/>
    <w:rsid w:val="00690DEB"/>
    <w:rsid w:val="00691207"/>
    <w:rsid w:val="00691417"/>
    <w:rsid w:val="00691503"/>
    <w:rsid w:val="0069181F"/>
    <w:rsid w:val="00691AE7"/>
    <w:rsid w:val="00691C33"/>
    <w:rsid w:val="00691E9E"/>
    <w:rsid w:val="0069212B"/>
    <w:rsid w:val="0069246F"/>
    <w:rsid w:val="00692AD3"/>
    <w:rsid w:val="00692AD9"/>
    <w:rsid w:val="00692FC4"/>
    <w:rsid w:val="006932D8"/>
    <w:rsid w:val="00693D82"/>
    <w:rsid w:val="00694840"/>
    <w:rsid w:val="00694C8F"/>
    <w:rsid w:val="00694D97"/>
    <w:rsid w:val="00694F4D"/>
    <w:rsid w:val="006951AF"/>
    <w:rsid w:val="00695565"/>
    <w:rsid w:val="00695716"/>
    <w:rsid w:val="00695A68"/>
    <w:rsid w:val="00695E15"/>
    <w:rsid w:val="00695F87"/>
    <w:rsid w:val="00696088"/>
    <w:rsid w:val="006962CD"/>
    <w:rsid w:val="0069671F"/>
    <w:rsid w:val="00696DE3"/>
    <w:rsid w:val="006A0087"/>
    <w:rsid w:val="006A01B0"/>
    <w:rsid w:val="006A02C9"/>
    <w:rsid w:val="006A05B9"/>
    <w:rsid w:val="006A0AF5"/>
    <w:rsid w:val="006A0DBC"/>
    <w:rsid w:val="006A0DC4"/>
    <w:rsid w:val="006A0E05"/>
    <w:rsid w:val="006A106F"/>
    <w:rsid w:val="006A13D6"/>
    <w:rsid w:val="006A15F2"/>
    <w:rsid w:val="006A17CE"/>
    <w:rsid w:val="006A277E"/>
    <w:rsid w:val="006A2881"/>
    <w:rsid w:val="006A2B2A"/>
    <w:rsid w:val="006A2BF8"/>
    <w:rsid w:val="006A2ECA"/>
    <w:rsid w:val="006A305F"/>
    <w:rsid w:val="006A32BF"/>
    <w:rsid w:val="006A32ED"/>
    <w:rsid w:val="006A338C"/>
    <w:rsid w:val="006A33AA"/>
    <w:rsid w:val="006A36C9"/>
    <w:rsid w:val="006A3701"/>
    <w:rsid w:val="006A39A7"/>
    <w:rsid w:val="006A3AFC"/>
    <w:rsid w:val="006A3B14"/>
    <w:rsid w:val="006A3D53"/>
    <w:rsid w:val="006A425C"/>
    <w:rsid w:val="006A46B8"/>
    <w:rsid w:val="006A4C14"/>
    <w:rsid w:val="006A4CCA"/>
    <w:rsid w:val="006A4DDC"/>
    <w:rsid w:val="006A504E"/>
    <w:rsid w:val="006A5847"/>
    <w:rsid w:val="006A5BB9"/>
    <w:rsid w:val="006A5D26"/>
    <w:rsid w:val="006A5E1E"/>
    <w:rsid w:val="006A63D5"/>
    <w:rsid w:val="006A6770"/>
    <w:rsid w:val="006A6AD6"/>
    <w:rsid w:val="006A6B07"/>
    <w:rsid w:val="006A6E57"/>
    <w:rsid w:val="006A6EA4"/>
    <w:rsid w:val="006A7181"/>
    <w:rsid w:val="006A74C7"/>
    <w:rsid w:val="006A76EB"/>
    <w:rsid w:val="006A776A"/>
    <w:rsid w:val="006A78C4"/>
    <w:rsid w:val="006A7A88"/>
    <w:rsid w:val="006A7DF2"/>
    <w:rsid w:val="006B032C"/>
    <w:rsid w:val="006B0375"/>
    <w:rsid w:val="006B04C3"/>
    <w:rsid w:val="006B059D"/>
    <w:rsid w:val="006B07CE"/>
    <w:rsid w:val="006B0874"/>
    <w:rsid w:val="006B08C0"/>
    <w:rsid w:val="006B0C0A"/>
    <w:rsid w:val="006B0C7C"/>
    <w:rsid w:val="006B192F"/>
    <w:rsid w:val="006B1AC3"/>
    <w:rsid w:val="006B1AFF"/>
    <w:rsid w:val="006B1F55"/>
    <w:rsid w:val="006B2205"/>
    <w:rsid w:val="006B25B4"/>
    <w:rsid w:val="006B2985"/>
    <w:rsid w:val="006B2BE9"/>
    <w:rsid w:val="006B2FC8"/>
    <w:rsid w:val="006B33C0"/>
    <w:rsid w:val="006B3917"/>
    <w:rsid w:val="006B392F"/>
    <w:rsid w:val="006B3BEA"/>
    <w:rsid w:val="006B3CEE"/>
    <w:rsid w:val="006B3D18"/>
    <w:rsid w:val="006B3DC8"/>
    <w:rsid w:val="006B40DC"/>
    <w:rsid w:val="006B439B"/>
    <w:rsid w:val="006B45A0"/>
    <w:rsid w:val="006B547B"/>
    <w:rsid w:val="006B5AFA"/>
    <w:rsid w:val="006B6287"/>
    <w:rsid w:val="006B6350"/>
    <w:rsid w:val="006B64D2"/>
    <w:rsid w:val="006B64D7"/>
    <w:rsid w:val="006B665F"/>
    <w:rsid w:val="006B66DB"/>
    <w:rsid w:val="006B6708"/>
    <w:rsid w:val="006B6ACB"/>
    <w:rsid w:val="006B6E1F"/>
    <w:rsid w:val="006B6FE5"/>
    <w:rsid w:val="006B7686"/>
    <w:rsid w:val="006B783B"/>
    <w:rsid w:val="006B7A81"/>
    <w:rsid w:val="006B7F94"/>
    <w:rsid w:val="006C07AB"/>
    <w:rsid w:val="006C0B16"/>
    <w:rsid w:val="006C0CA4"/>
    <w:rsid w:val="006C0F14"/>
    <w:rsid w:val="006C11E9"/>
    <w:rsid w:val="006C126A"/>
    <w:rsid w:val="006C1764"/>
    <w:rsid w:val="006C1BC7"/>
    <w:rsid w:val="006C1D0B"/>
    <w:rsid w:val="006C1F4D"/>
    <w:rsid w:val="006C211F"/>
    <w:rsid w:val="006C246E"/>
    <w:rsid w:val="006C260A"/>
    <w:rsid w:val="006C2C18"/>
    <w:rsid w:val="006C3030"/>
    <w:rsid w:val="006C33E7"/>
    <w:rsid w:val="006C3447"/>
    <w:rsid w:val="006C368C"/>
    <w:rsid w:val="006C388D"/>
    <w:rsid w:val="006C3B40"/>
    <w:rsid w:val="006C3D78"/>
    <w:rsid w:val="006C403B"/>
    <w:rsid w:val="006C46EF"/>
    <w:rsid w:val="006C46FA"/>
    <w:rsid w:val="006C4946"/>
    <w:rsid w:val="006C54AF"/>
    <w:rsid w:val="006C59C0"/>
    <w:rsid w:val="006C5BFC"/>
    <w:rsid w:val="006C6444"/>
    <w:rsid w:val="006C6BA6"/>
    <w:rsid w:val="006C6D7B"/>
    <w:rsid w:val="006C6E6A"/>
    <w:rsid w:val="006C724C"/>
    <w:rsid w:val="006C7408"/>
    <w:rsid w:val="006C7446"/>
    <w:rsid w:val="006C7C5A"/>
    <w:rsid w:val="006D00A2"/>
    <w:rsid w:val="006D0C90"/>
    <w:rsid w:val="006D1386"/>
    <w:rsid w:val="006D1AE1"/>
    <w:rsid w:val="006D1C4E"/>
    <w:rsid w:val="006D202C"/>
    <w:rsid w:val="006D218E"/>
    <w:rsid w:val="006D21FA"/>
    <w:rsid w:val="006D2B30"/>
    <w:rsid w:val="006D2D06"/>
    <w:rsid w:val="006D2F64"/>
    <w:rsid w:val="006D4359"/>
    <w:rsid w:val="006D4398"/>
    <w:rsid w:val="006D4467"/>
    <w:rsid w:val="006D4824"/>
    <w:rsid w:val="006D4FC2"/>
    <w:rsid w:val="006D506D"/>
    <w:rsid w:val="006D51B9"/>
    <w:rsid w:val="006D5313"/>
    <w:rsid w:val="006D566E"/>
    <w:rsid w:val="006D5DE2"/>
    <w:rsid w:val="006D5EF2"/>
    <w:rsid w:val="006D637C"/>
    <w:rsid w:val="006D6A5D"/>
    <w:rsid w:val="006D6FF0"/>
    <w:rsid w:val="006D7232"/>
    <w:rsid w:val="006D728C"/>
    <w:rsid w:val="006D7469"/>
    <w:rsid w:val="006D79E1"/>
    <w:rsid w:val="006D7B2D"/>
    <w:rsid w:val="006D7BFF"/>
    <w:rsid w:val="006E0142"/>
    <w:rsid w:val="006E0602"/>
    <w:rsid w:val="006E0797"/>
    <w:rsid w:val="006E086E"/>
    <w:rsid w:val="006E0B4E"/>
    <w:rsid w:val="006E12B2"/>
    <w:rsid w:val="006E1728"/>
    <w:rsid w:val="006E18B6"/>
    <w:rsid w:val="006E1B41"/>
    <w:rsid w:val="006E1D39"/>
    <w:rsid w:val="006E1E21"/>
    <w:rsid w:val="006E1FCB"/>
    <w:rsid w:val="006E2246"/>
    <w:rsid w:val="006E2739"/>
    <w:rsid w:val="006E28F3"/>
    <w:rsid w:val="006E34D8"/>
    <w:rsid w:val="006E377D"/>
    <w:rsid w:val="006E37A1"/>
    <w:rsid w:val="006E40BC"/>
    <w:rsid w:val="006E432F"/>
    <w:rsid w:val="006E4508"/>
    <w:rsid w:val="006E4645"/>
    <w:rsid w:val="006E4F10"/>
    <w:rsid w:val="006E5136"/>
    <w:rsid w:val="006E513E"/>
    <w:rsid w:val="006E51F0"/>
    <w:rsid w:val="006E56B4"/>
    <w:rsid w:val="006E56FC"/>
    <w:rsid w:val="006E573F"/>
    <w:rsid w:val="006E5B5B"/>
    <w:rsid w:val="006E5B8A"/>
    <w:rsid w:val="006E5C6F"/>
    <w:rsid w:val="006E6014"/>
    <w:rsid w:val="006E67F4"/>
    <w:rsid w:val="006E6F16"/>
    <w:rsid w:val="006E70F2"/>
    <w:rsid w:val="006E72B8"/>
    <w:rsid w:val="006E74ED"/>
    <w:rsid w:val="006E7534"/>
    <w:rsid w:val="006E77BA"/>
    <w:rsid w:val="006F0390"/>
    <w:rsid w:val="006F0414"/>
    <w:rsid w:val="006F0570"/>
    <w:rsid w:val="006F0A68"/>
    <w:rsid w:val="006F0C95"/>
    <w:rsid w:val="006F0E7C"/>
    <w:rsid w:val="006F10C9"/>
    <w:rsid w:val="006F1FB3"/>
    <w:rsid w:val="006F20EC"/>
    <w:rsid w:val="006F23CD"/>
    <w:rsid w:val="006F27D1"/>
    <w:rsid w:val="006F2D30"/>
    <w:rsid w:val="006F2D64"/>
    <w:rsid w:val="006F3364"/>
    <w:rsid w:val="006F339A"/>
    <w:rsid w:val="006F386F"/>
    <w:rsid w:val="006F3A9E"/>
    <w:rsid w:val="006F40D8"/>
    <w:rsid w:val="006F4170"/>
    <w:rsid w:val="006F4D22"/>
    <w:rsid w:val="006F4D3D"/>
    <w:rsid w:val="006F51F3"/>
    <w:rsid w:val="006F568C"/>
    <w:rsid w:val="006F56D1"/>
    <w:rsid w:val="006F5790"/>
    <w:rsid w:val="006F5932"/>
    <w:rsid w:val="006F5A52"/>
    <w:rsid w:val="006F5AB5"/>
    <w:rsid w:val="006F6012"/>
    <w:rsid w:val="006F63C7"/>
    <w:rsid w:val="006F6B5C"/>
    <w:rsid w:val="006F6C4F"/>
    <w:rsid w:val="006F6E4C"/>
    <w:rsid w:val="006F70F7"/>
    <w:rsid w:val="006F71EE"/>
    <w:rsid w:val="006F721A"/>
    <w:rsid w:val="006F7257"/>
    <w:rsid w:val="006F728B"/>
    <w:rsid w:val="006F7508"/>
    <w:rsid w:val="006F78C7"/>
    <w:rsid w:val="006F7BDA"/>
    <w:rsid w:val="007006F1"/>
    <w:rsid w:val="0070075D"/>
    <w:rsid w:val="00700990"/>
    <w:rsid w:val="00700FAB"/>
    <w:rsid w:val="007011B4"/>
    <w:rsid w:val="0070122B"/>
    <w:rsid w:val="007015B8"/>
    <w:rsid w:val="00701ACB"/>
    <w:rsid w:val="007028B2"/>
    <w:rsid w:val="00702A49"/>
    <w:rsid w:val="00702FF8"/>
    <w:rsid w:val="0070306A"/>
    <w:rsid w:val="007031DC"/>
    <w:rsid w:val="007033FC"/>
    <w:rsid w:val="007040E7"/>
    <w:rsid w:val="00704451"/>
    <w:rsid w:val="007045AD"/>
    <w:rsid w:val="00704C4B"/>
    <w:rsid w:val="00704D10"/>
    <w:rsid w:val="00704DA3"/>
    <w:rsid w:val="00704E4C"/>
    <w:rsid w:val="00704F5A"/>
    <w:rsid w:val="007051CD"/>
    <w:rsid w:val="007051FE"/>
    <w:rsid w:val="00705797"/>
    <w:rsid w:val="007057DD"/>
    <w:rsid w:val="00705EB4"/>
    <w:rsid w:val="007062AD"/>
    <w:rsid w:val="007062D7"/>
    <w:rsid w:val="007063B3"/>
    <w:rsid w:val="007064F1"/>
    <w:rsid w:val="0070651A"/>
    <w:rsid w:val="007066E5"/>
    <w:rsid w:val="007069A4"/>
    <w:rsid w:val="00706BAF"/>
    <w:rsid w:val="00706E8A"/>
    <w:rsid w:val="00707987"/>
    <w:rsid w:val="00707AC3"/>
    <w:rsid w:val="00707C6B"/>
    <w:rsid w:val="00707F44"/>
    <w:rsid w:val="00707FE7"/>
    <w:rsid w:val="007108C3"/>
    <w:rsid w:val="00710C55"/>
    <w:rsid w:val="00710E5B"/>
    <w:rsid w:val="00710F10"/>
    <w:rsid w:val="00710F2F"/>
    <w:rsid w:val="00711179"/>
    <w:rsid w:val="00711432"/>
    <w:rsid w:val="00711665"/>
    <w:rsid w:val="0071177B"/>
    <w:rsid w:val="00711A10"/>
    <w:rsid w:val="00711E65"/>
    <w:rsid w:val="007120EA"/>
    <w:rsid w:val="007120F7"/>
    <w:rsid w:val="007122C3"/>
    <w:rsid w:val="00712454"/>
    <w:rsid w:val="0071299D"/>
    <w:rsid w:val="00713003"/>
    <w:rsid w:val="00713049"/>
    <w:rsid w:val="00713463"/>
    <w:rsid w:val="00713837"/>
    <w:rsid w:val="007139F1"/>
    <w:rsid w:val="00713A47"/>
    <w:rsid w:val="0071444D"/>
    <w:rsid w:val="00714A43"/>
    <w:rsid w:val="00714A52"/>
    <w:rsid w:val="00714E0A"/>
    <w:rsid w:val="007153A3"/>
    <w:rsid w:val="00716067"/>
    <w:rsid w:val="007160F8"/>
    <w:rsid w:val="00716118"/>
    <w:rsid w:val="00716A91"/>
    <w:rsid w:val="00717497"/>
    <w:rsid w:val="00717798"/>
    <w:rsid w:val="007177C4"/>
    <w:rsid w:val="00717E05"/>
    <w:rsid w:val="00717FA9"/>
    <w:rsid w:val="00717FAF"/>
    <w:rsid w:val="00720574"/>
    <w:rsid w:val="00720CE7"/>
    <w:rsid w:val="0072105A"/>
    <w:rsid w:val="0072108A"/>
    <w:rsid w:val="007211D2"/>
    <w:rsid w:val="007219EB"/>
    <w:rsid w:val="00721F4F"/>
    <w:rsid w:val="00721F84"/>
    <w:rsid w:val="007220D8"/>
    <w:rsid w:val="007220DA"/>
    <w:rsid w:val="007221FC"/>
    <w:rsid w:val="00722240"/>
    <w:rsid w:val="0072229E"/>
    <w:rsid w:val="00722364"/>
    <w:rsid w:val="00722A77"/>
    <w:rsid w:val="00722C9D"/>
    <w:rsid w:val="00722CAB"/>
    <w:rsid w:val="007231EF"/>
    <w:rsid w:val="007237DC"/>
    <w:rsid w:val="00723A63"/>
    <w:rsid w:val="00723DEB"/>
    <w:rsid w:val="00724579"/>
    <w:rsid w:val="0072464A"/>
    <w:rsid w:val="007250CC"/>
    <w:rsid w:val="00725370"/>
    <w:rsid w:val="007253D6"/>
    <w:rsid w:val="007253DF"/>
    <w:rsid w:val="00725494"/>
    <w:rsid w:val="00725522"/>
    <w:rsid w:val="007258EC"/>
    <w:rsid w:val="00725BDB"/>
    <w:rsid w:val="00725F1A"/>
    <w:rsid w:val="007264D2"/>
    <w:rsid w:val="007264F1"/>
    <w:rsid w:val="007270E6"/>
    <w:rsid w:val="00727F03"/>
    <w:rsid w:val="00730095"/>
    <w:rsid w:val="00730570"/>
    <w:rsid w:val="007306B9"/>
    <w:rsid w:val="00730CAB"/>
    <w:rsid w:val="00730F7E"/>
    <w:rsid w:val="0073139D"/>
    <w:rsid w:val="00731EE9"/>
    <w:rsid w:val="007320AA"/>
    <w:rsid w:val="00732DC1"/>
    <w:rsid w:val="00732EB7"/>
    <w:rsid w:val="00733560"/>
    <w:rsid w:val="007335B5"/>
    <w:rsid w:val="00733945"/>
    <w:rsid w:val="00733C41"/>
    <w:rsid w:val="00733D29"/>
    <w:rsid w:val="00733DA4"/>
    <w:rsid w:val="00733EB1"/>
    <w:rsid w:val="00733EC1"/>
    <w:rsid w:val="00734154"/>
    <w:rsid w:val="0073417B"/>
    <w:rsid w:val="00734417"/>
    <w:rsid w:val="00734B29"/>
    <w:rsid w:val="0073502D"/>
    <w:rsid w:val="00735505"/>
    <w:rsid w:val="00735695"/>
    <w:rsid w:val="00735DB5"/>
    <w:rsid w:val="00735F46"/>
    <w:rsid w:val="007361A9"/>
    <w:rsid w:val="00736305"/>
    <w:rsid w:val="00736328"/>
    <w:rsid w:val="00736813"/>
    <w:rsid w:val="00736CC0"/>
    <w:rsid w:val="00736D3B"/>
    <w:rsid w:val="00736DF1"/>
    <w:rsid w:val="0073710A"/>
    <w:rsid w:val="00737E03"/>
    <w:rsid w:val="0074010B"/>
    <w:rsid w:val="00740174"/>
    <w:rsid w:val="0074025A"/>
    <w:rsid w:val="00740440"/>
    <w:rsid w:val="00740812"/>
    <w:rsid w:val="00740BBD"/>
    <w:rsid w:val="007412E9"/>
    <w:rsid w:val="00741516"/>
    <w:rsid w:val="0074157E"/>
    <w:rsid w:val="007419F2"/>
    <w:rsid w:val="00741E3F"/>
    <w:rsid w:val="00742216"/>
    <w:rsid w:val="0074233B"/>
    <w:rsid w:val="00742D64"/>
    <w:rsid w:val="00743310"/>
    <w:rsid w:val="00743379"/>
    <w:rsid w:val="00743DF8"/>
    <w:rsid w:val="007441B2"/>
    <w:rsid w:val="00744286"/>
    <w:rsid w:val="0074445C"/>
    <w:rsid w:val="007448F6"/>
    <w:rsid w:val="00744970"/>
    <w:rsid w:val="007450A0"/>
    <w:rsid w:val="00745D94"/>
    <w:rsid w:val="0074604A"/>
    <w:rsid w:val="0074606B"/>
    <w:rsid w:val="00746219"/>
    <w:rsid w:val="007465EA"/>
    <w:rsid w:val="00746621"/>
    <w:rsid w:val="007466D4"/>
    <w:rsid w:val="007469FD"/>
    <w:rsid w:val="0074776B"/>
    <w:rsid w:val="007478D5"/>
    <w:rsid w:val="00747CFC"/>
    <w:rsid w:val="007500D0"/>
    <w:rsid w:val="0075090B"/>
    <w:rsid w:val="00750953"/>
    <w:rsid w:val="00750F23"/>
    <w:rsid w:val="00750FE0"/>
    <w:rsid w:val="007512CF"/>
    <w:rsid w:val="00751348"/>
    <w:rsid w:val="00751458"/>
    <w:rsid w:val="007514AD"/>
    <w:rsid w:val="0075155F"/>
    <w:rsid w:val="00751942"/>
    <w:rsid w:val="007520CD"/>
    <w:rsid w:val="007521C2"/>
    <w:rsid w:val="00752602"/>
    <w:rsid w:val="007528EC"/>
    <w:rsid w:val="00752A18"/>
    <w:rsid w:val="00752C48"/>
    <w:rsid w:val="0075318A"/>
    <w:rsid w:val="007532D3"/>
    <w:rsid w:val="00753395"/>
    <w:rsid w:val="00753826"/>
    <w:rsid w:val="00753C14"/>
    <w:rsid w:val="00753C81"/>
    <w:rsid w:val="007542F4"/>
    <w:rsid w:val="0075445A"/>
    <w:rsid w:val="007544DC"/>
    <w:rsid w:val="00754D7E"/>
    <w:rsid w:val="00754EA9"/>
    <w:rsid w:val="00755C75"/>
    <w:rsid w:val="00755D6C"/>
    <w:rsid w:val="00755E43"/>
    <w:rsid w:val="0075632E"/>
    <w:rsid w:val="007564C1"/>
    <w:rsid w:val="007567A2"/>
    <w:rsid w:val="00756823"/>
    <w:rsid w:val="00756A27"/>
    <w:rsid w:val="00756AF3"/>
    <w:rsid w:val="00756DB3"/>
    <w:rsid w:val="00756EBD"/>
    <w:rsid w:val="00757167"/>
    <w:rsid w:val="0075736C"/>
    <w:rsid w:val="0075741E"/>
    <w:rsid w:val="00757AA2"/>
    <w:rsid w:val="00757B91"/>
    <w:rsid w:val="00757FF5"/>
    <w:rsid w:val="007602DC"/>
    <w:rsid w:val="00760495"/>
    <w:rsid w:val="007608FC"/>
    <w:rsid w:val="00760C61"/>
    <w:rsid w:val="00760DFF"/>
    <w:rsid w:val="00760F22"/>
    <w:rsid w:val="0076137B"/>
    <w:rsid w:val="00761940"/>
    <w:rsid w:val="00761983"/>
    <w:rsid w:val="00761BEF"/>
    <w:rsid w:val="0076258B"/>
    <w:rsid w:val="00762765"/>
    <w:rsid w:val="00762BA8"/>
    <w:rsid w:val="00762DA0"/>
    <w:rsid w:val="00762DA8"/>
    <w:rsid w:val="007633C0"/>
    <w:rsid w:val="00763582"/>
    <w:rsid w:val="00763DB6"/>
    <w:rsid w:val="00764538"/>
    <w:rsid w:val="00764855"/>
    <w:rsid w:val="007653F8"/>
    <w:rsid w:val="00765826"/>
    <w:rsid w:val="007661CB"/>
    <w:rsid w:val="007666BB"/>
    <w:rsid w:val="00766729"/>
    <w:rsid w:val="007668C1"/>
    <w:rsid w:val="00766A65"/>
    <w:rsid w:val="00766A7D"/>
    <w:rsid w:val="00767150"/>
    <w:rsid w:val="0076768C"/>
    <w:rsid w:val="00767A86"/>
    <w:rsid w:val="00767C2A"/>
    <w:rsid w:val="00767DB4"/>
    <w:rsid w:val="00770058"/>
    <w:rsid w:val="0077049D"/>
    <w:rsid w:val="007708A8"/>
    <w:rsid w:val="00770920"/>
    <w:rsid w:val="007710A2"/>
    <w:rsid w:val="00771423"/>
    <w:rsid w:val="007714AE"/>
    <w:rsid w:val="00771ADC"/>
    <w:rsid w:val="00771E29"/>
    <w:rsid w:val="0077258E"/>
    <w:rsid w:val="00772654"/>
    <w:rsid w:val="00772725"/>
    <w:rsid w:val="00772BB6"/>
    <w:rsid w:val="007730CA"/>
    <w:rsid w:val="007739CF"/>
    <w:rsid w:val="00773CB9"/>
    <w:rsid w:val="007743DA"/>
    <w:rsid w:val="00774406"/>
    <w:rsid w:val="00774433"/>
    <w:rsid w:val="00774865"/>
    <w:rsid w:val="0077490C"/>
    <w:rsid w:val="00774BF9"/>
    <w:rsid w:val="00774C20"/>
    <w:rsid w:val="00774C24"/>
    <w:rsid w:val="00774D02"/>
    <w:rsid w:val="00774F2F"/>
    <w:rsid w:val="007753DB"/>
    <w:rsid w:val="007753FB"/>
    <w:rsid w:val="0077558A"/>
    <w:rsid w:val="00775768"/>
    <w:rsid w:val="007758FD"/>
    <w:rsid w:val="0077591E"/>
    <w:rsid w:val="007760CE"/>
    <w:rsid w:val="007761D3"/>
    <w:rsid w:val="007766C7"/>
    <w:rsid w:val="0077677C"/>
    <w:rsid w:val="00776DAC"/>
    <w:rsid w:val="00776DE8"/>
    <w:rsid w:val="00776DE9"/>
    <w:rsid w:val="00776E4B"/>
    <w:rsid w:val="00776FA5"/>
    <w:rsid w:val="0077743E"/>
    <w:rsid w:val="00777493"/>
    <w:rsid w:val="00777760"/>
    <w:rsid w:val="007778D8"/>
    <w:rsid w:val="00777C46"/>
    <w:rsid w:val="0078041F"/>
    <w:rsid w:val="007805DB"/>
    <w:rsid w:val="00780732"/>
    <w:rsid w:val="007807A2"/>
    <w:rsid w:val="00780C59"/>
    <w:rsid w:val="00780DF0"/>
    <w:rsid w:val="0078116E"/>
    <w:rsid w:val="00781240"/>
    <w:rsid w:val="007812A7"/>
    <w:rsid w:val="007814DA"/>
    <w:rsid w:val="0078167F"/>
    <w:rsid w:val="00781F4A"/>
    <w:rsid w:val="00781FEE"/>
    <w:rsid w:val="00782613"/>
    <w:rsid w:val="007827BF"/>
    <w:rsid w:val="00782E94"/>
    <w:rsid w:val="00783181"/>
    <w:rsid w:val="00783444"/>
    <w:rsid w:val="0078366C"/>
    <w:rsid w:val="00783746"/>
    <w:rsid w:val="00783960"/>
    <w:rsid w:val="007844F5"/>
    <w:rsid w:val="007844FA"/>
    <w:rsid w:val="00784524"/>
    <w:rsid w:val="007847A7"/>
    <w:rsid w:val="00784B0C"/>
    <w:rsid w:val="00784D9E"/>
    <w:rsid w:val="00784EEB"/>
    <w:rsid w:val="00785306"/>
    <w:rsid w:val="0078536B"/>
    <w:rsid w:val="007856C8"/>
    <w:rsid w:val="007856EC"/>
    <w:rsid w:val="007857DF"/>
    <w:rsid w:val="00785825"/>
    <w:rsid w:val="00786405"/>
    <w:rsid w:val="00786B0C"/>
    <w:rsid w:val="00786C20"/>
    <w:rsid w:val="0078774F"/>
    <w:rsid w:val="00787D4D"/>
    <w:rsid w:val="00790595"/>
    <w:rsid w:val="007905E6"/>
    <w:rsid w:val="0079076D"/>
    <w:rsid w:val="00790AC3"/>
    <w:rsid w:val="00790ACA"/>
    <w:rsid w:val="00790BBD"/>
    <w:rsid w:val="00790EC2"/>
    <w:rsid w:val="0079163F"/>
    <w:rsid w:val="00793262"/>
    <w:rsid w:val="0079331B"/>
    <w:rsid w:val="0079389B"/>
    <w:rsid w:val="00793926"/>
    <w:rsid w:val="00793B6B"/>
    <w:rsid w:val="00793EEC"/>
    <w:rsid w:val="0079422A"/>
    <w:rsid w:val="00794659"/>
    <w:rsid w:val="0079466B"/>
    <w:rsid w:val="007946CF"/>
    <w:rsid w:val="007949CA"/>
    <w:rsid w:val="00794C2E"/>
    <w:rsid w:val="00794CD8"/>
    <w:rsid w:val="00794D52"/>
    <w:rsid w:val="00794E58"/>
    <w:rsid w:val="007950B5"/>
    <w:rsid w:val="00795332"/>
    <w:rsid w:val="0079544E"/>
    <w:rsid w:val="00795630"/>
    <w:rsid w:val="00795881"/>
    <w:rsid w:val="00795C21"/>
    <w:rsid w:val="00795EC1"/>
    <w:rsid w:val="0079651C"/>
    <w:rsid w:val="00796D98"/>
    <w:rsid w:val="00797668"/>
    <w:rsid w:val="0079797D"/>
    <w:rsid w:val="007A01FC"/>
    <w:rsid w:val="007A04FA"/>
    <w:rsid w:val="007A065D"/>
    <w:rsid w:val="007A06A5"/>
    <w:rsid w:val="007A077A"/>
    <w:rsid w:val="007A0969"/>
    <w:rsid w:val="007A0AC3"/>
    <w:rsid w:val="007A0FE5"/>
    <w:rsid w:val="007A0FE9"/>
    <w:rsid w:val="007A1332"/>
    <w:rsid w:val="007A149D"/>
    <w:rsid w:val="007A14D6"/>
    <w:rsid w:val="007A2373"/>
    <w:rsid w:val="007A28A9"/>
    <w:rsid w:val="007A2DEF"/>
    <w:rsid w:val="007A311E"/>
    <w:rsid w:val="007A394B"/>
    <w:rsid w:val="007A3AE0"/>
    <w:rsid w:val="007A3BB4"/>
    <w:rsid w:val="007A3CC4"/>
    <w:rsid w:val="007A3E0B"/>
    <w:rsid w:val="007A3EDE"/>
    <w:rsid w:val="007A3F30"/>
    <w:rsid w:val="007A452F"/>
    <w:rsid w:val="007A4B3E"/>
    <w:rsid w:val="007A4FC3"/>
    <w:rsid w:val="007A5193"/>
    <w:rsid w:val="007A5215"/>
    <w:rsid w:val="007A56D5"/>
    <w:rsid w:val="007A5C35"/>
    <w:rsid w:val="007A6181"/>
    <w:rsid w:val="007A6546"/>
    <w:rsid w:val="007A6600"/>
    <w:rsid w:val="007A6A8C"/>
    <w:rsid w:val="007A6A93"/>
    <w:rsid w:val="007A6DEB"/>
    <w:rsid w:val="007A765D"/>
    <w:rsid w:val="007A787D"/>
    <w:rsid w:val="007A78B6"/>
    <w:rsid w:val="007A78F8"/>
    <w:rsid w:val="007A7ACF"/>
    <w:rsid w:val="007A7EF7"/>
    <w:rsid w:val="007B065D"/>
    <w:rsid w:val="007B0725"/>
    <w:rsid w:val="007B0A9B"/>
    <w:rsid w:val="007B0E4F"/>
    <w:rsid w:val="007B0F51"/>
    <w:rsid w:val="007B11F3"/>
    <w:rsid w:val="007B152A"/>
    <w:rsid w:val="007B192C"/>
    <w:rsid w:val="007B1A44"/>
    <w:rsid w:val="007B1C3E"/>
    <w:rsid w:val="007B1C48"/>
    <w:rsid w:val="007B1E01"/>
    <w:rsid w:val="007B2014"/>
    <w:rsid w:val="007B2076"/>
    <w:rsid w:val="007B2135"/>
    <w:rsid w:val="007B2180"/>
    <w:rsid w:val="007B2595"/>
    <w:rsid w:val="007B2653"/>
    <w:rsid w:val="007B273C"/>
    <w:rsid w:val="007B2CBA"/>
    <w:rsid w:val="007B2F20"/>
    <w:rsid w:val="007B2F45"/>
    <w:rsid w:val="007B34B9"/>
    <w:rsid w:val="007B3812"/>
    <w:rsid w:val="007B4012"/>
    <w:rsid w:val="007B454E"/>
    <w:rsid w:val="007B4632"/>
    <w:rsid w:val="007B4B32"/>
    <w:rsid w:val="007B5108"/>
    <w:rsid w:val="007B579C"/>
    <w:rsid w:val="007B6430"/>
    <w:rsid w:val="007B6543"/>
    <w:rsid w:val="007B67E2"/>
    <w:rsid w:val="007B6C60"/>
    <w:rsid w:val="007B6D09"/>
    <w:rsid w:val="007B6D2E"/>
    <w:rsid w:val="007B701F"/>
    <w:rsid w:val="007B704F"/>
    <w:rsid w:val="007B7063"/>
    <w:rsid w:val="007B7189"/>
    <w:rsid w:val="007B774C"/>
    <w:rsid w:val="007B7765"/>
    <w:rsid w:val="007B7823"/>
    <w:rsid w:val="007B7DF7"/>
    <w:rsid w:val="007B7E5C"/>
    <w:rsid w:val="007B7F2F"/>
    <w:rsid w:val="007C009B"/>
    <w:rsid w:val="007C02C0"/>
    <w:rsid w:val="007C0B76"/>
    <w:rsid w:val="007C0E48"/>
    <w:rsid w:val="007C1056"/>
    <w:rsid w:val="007C1756"/>
    <w:rsid w:val="007C18E0"/>
    <w:rsid w:val="007C1B9D"/>
    <w:rsid w:val="007C1CEE"/>
    <w:rsid w:val="007C1FAA"/>
    <w:rsid w:val="007C2070"/>
    <w:rsid w:val="007C21FC"/>
    <w:rsid w:val="007C23D6"/>
    <w:rsid w:val="007C2588"/>
    <w:rsid w:val="007C2934"/>
    <w:rsid w:val="007C2CE0"/>
    <w:rsid w:val="007C2E40"/>
    <w:rsid w:val="007C2F23"/>
    <w:rsid w:val="007C3041"/>
    <w:rsid w:val="007C3380"/>
    <w:rsid w:val="007C374C"/>
    <w:rsid w:val="007C3D2D"/>
    <w:rsid w:val="007C4791"/>
    <w:rsid w:val="007C4C52"/>
    <w:rsid w:val="007C4DD0"/>
    <w:rsid w:val="007C4E4F"/>
    <w:rsid w:val="007C4E86"/>
    <w:rsid w:val="007C4FF6"/>
    <w:rsid w:val="007C502A"/>
    <w:rsid w:val="007C5109"/>
    <w:rsid w:val="007C5348"/>
    <w:rsid w:val="007C55CB"/>
    <w:rsid w:val="007C5611"/>
    <w:rsid w:val="007C5BD4"/>
    <w:rsid w:val="007C5DB8"/>
    <w:rsid w:val="007C5F09"/>
    <w:rsid w:val="007C6118"/>
    <w:rsid w:val="007C61A4"/>
    <w:rsid w:val="007C61D5"/>
    <w:rsid w:val="007C64B8"/>
    <w:rsid w:val="007C66CF"/>
    <w:rsid w:val="007C6BE5"/>
    <w:rsid w:val="007C6E62"/>
    <w:rsid w:val="007C73A2"/>
    <w:rsid w:val="007C7447"/>
    <w:rsid w:val="007C7793"/>
    <w:rsid w:val="007C7842"/>
    <w:rsid w:val="007C796C"/>
    <w:rsid w:val="007C7D7D"/>
    <w:rsid w:val="007C7E94"/>
    <w:rsid w:val="007C7FCE"/>
    <w:rsid w:val="007D028F"/>
    <w:rsid w:val="007D0C74"/>
    <w:rsid w:val="007D0F53"/>
    <w:rsid w:val="007D14D8"/>
    <w:rsid w:val="007D2107"/>
    <w:rsid w:val="007D218A"/>
    <w:rsid w:val="007D21B7"/>
    <w:rsid w:val="007D2201"/>
    <w:rsid w:val="007D2A7B"/>
    <w:rsid w:val="007D2CCD"/>
    <w:rsid w:val="007D2D95"/>
    <w:rsid w:val="007D3023"/>
    <w:rsid w:val="007D3144"/>
    <w:rsid w:val="007D33E8"/>
    <w:rsid w:val="007D33F1"/>
    <w:rsid w:val="007D4251"/>
    <w:rsid w:val="007D42C6"/>
    <w:rsid w:val="007D46AA"/>
    <w:rsid w:val="007D5210"/>
    <w:rsid w:val="007D55EB"/>
    <w:rsid w:val="007D58E4"/>
    <w:rsid w:val="007D5B69"/>
    <w:rsid w:val="007D5C7F"/>
    <w:rsid w:val="007D5C80"/>
    <w:rsid w:val="007D5EB5"/>
    <w:rsid w:val="007D5F71"/>
    <w:rsid w:val="007D661E"/>
    <w:rsid w:val="007D7099"/>
    <w:rsid w:val="007D718C"/>
    <w:rsid w:val="007D7A9C"/>
    <w:rsid w:val="007D7B2C"/>
    <w:rsid w:val="007D7D9F"/>
    <w:rsid w:val="007E0200"/>
    <w:rsid w:val="007E037F"/>
    <w:rsid w:val="007E0715"/>
    <w:rsid w:val="007E0884"/>
    <w:rsid w:val="007E089C"/>
    <w:rsid w:val="007E0B13"/>
    <w:rsid w:val="007E0E16"/>
    <w:rsid w:val="007E1983"/>
    <w:rsid w:val="007E19DB"/>
    <w:rsid w:val="007E19FB"/>
    <w:rsid w:val="007E1F7A"/>
    <w:rsid w:val="007E2267"/>
    <w:rsid w:val="007E22B9"/>
    <w:rsid w:val="007E2600"/>
    <w:rsid w:val="007E2B4A"/>
    <w:rsid w:val="007E2CF0"/>
    <w:rsid w:val="007E2D13"/>
    <w:rsid w:val="007E2E67"/>
    <w:rsid w:val="007E335F"/>
    <w:rsid w:val="007E33B5"/>
    <w:rsid w:val="007E3721"/>
    <w:rsid w:val="007E38C2"/>
    <w:rsid w:val="007E3926"/>
    <w:rsid w:val="007E39B2"/>
    <w:rsid w:val="007E3E4E"/>
    <w:rsid w:val="007E472D"/>
    <w:rsid w:val="007E475F"/>
    <w:rsid w:val="007E4BDE"/>
    <w:rsid w:val="007E4D7C"/>
    <w:rsid w:val="007E503F"/>
    <w:rsid w:val="007E555A"/>
    <w:rsid w:val="007E57DB"/>
    <w:rsid w:val="007E5B4E"/>
    <w:rsid w:val="007E5CCC"/>
    <w:rsid w:val="007E68F5"/>
    <w:rsid w:val="007E6E52"/>
    <w:rsid w:val="007E75CE"/>
    <w:rsid w:val="007E7885"/>
    <w:rsid w:val="007E78F8"/>
    <w:rsid w:val="007E7B40"/>
    <w:rsid w:val="007E7DC1"/>
    <w:rsid w:val="007F0163"/>
    <w:rsid w:val="007F06FC"/>
    <w:rsid w:val="007F0729"/>
    <w:rsid w:val="007F07E1"/>
    <w:rsid w:val="007F0C6F"/>
    <w:rsid w:val="007F13E7"/>
    <w:rsid w:val="007F1B8F"/>
    <w:rsid w:val="007F2241"/>
    <w:rsid w:val="007F2DAB"/>
    <w:rsid w:val="007F2F51"/>
    <w:rsid w:val="007F2F74"/>
    <w:rsid w:val="007F33EE"/>
    <w:rsid w:val="007F341A"/>
    <w:rsid w:val="007F3A38"/>
    <w:rsid w:val="007F3BEE"/>
    <w:rsid w:val="007F4039"/>
    <w:rsid w:val="007F478B"/>
    <w:rsid w:val="007F478E"/>
    <w:rsid w:val="007F4C35"/>
    <w:rsid w:val="007F51F0"/>
    <w:rsid w:val="007F58C6"/>
    <w:rsid w:val="007F58F9"/>
    <w:rsid w:val="007F593E"/>
    <w:rsid w:val="007F5B5B"/>
    <w:rsid w:val="007F6136"/>
    <w:rsid w:val="007F61CC"/>
    <w:rsid w:val="007F6724"/>
    <w:rsid w:val="007F67EA"/>
    <w:rsid w:val="007F69B5"/>
    <w:rsid w:val="007F7220"/>
    <w:rsid w:val="007F737B"/>
    <w:rsid w:val="007F7FCC"/>
    <w:rsid w:val="008001AE"/>
    <w:rsid w:val="0080070C"/>
    <w:rsid w:val="00800E2B"/>
    <w:rsid w:val="0080184E"/>
    <w:rsid w:val="00801D48"/>
    <w:rsid w:val="008020B5"/>
    <w:rsid w:val="00802485"/>
    <w:rsid w:val="0080296F"/>
    <w:rsid w:val="00802E07"/>
    <w:rsid w:val="008034FE"/>
    <w:rsid w:val="00803699"/>
    <w:rsid w:val="00803884"/>
    <w:rsid w:val="008039BD"/>
    <w:rsid w:val="00803F63"/>
    <w:rsid w:val="008041FE"/>
    <w:rsid w:val="0080464C"/>
    <w:rsid w:val="00804928"/>
    <w:rsid w:val="00805660"/>
    <w:rsid w:val="00805C57"/>
    <w:rsid w:val="00805EE7"/>
    <w:rsid w:val="008061EE"/>
    <w:rsid w:val="00806430"/>
    <w:rsid w:val="008064BB"/>
    <w:rsid w:val="0080669B"/>
    <w:rsid w:val="00806874"/>
    <w:rsid w:val="00806C6D"/>
    <w:rsid w:val="0080704E"/>
    <w:rsid w:val="008072F7"/>
    <w:rsid w:val="0080744E"/>
    <w:rsid w:val="00807CC1"/>
    <w:rsid w:val="00807D13"/>
    <w:rsid w:val="008109BB"/>
    <w:rsid w:val="00811184"/>
    <w:rsid w:val="008118E5"/>
    <w:rsid w:val="00811A37"/>
    <w:rsid w:val="00811B35"/>
    <w:rsid w:val="00811FAE"/>
    <w:rsid w:val="008122A0"/>
    <w:rsid w:val="008123F1"/>
    <w:rsid w:val="0081256F"/>
    <w:rsid w:val="00812694"/>
    <w:rsid w:val="00812D48"/>
    <w:rsid w:val="00812F34"/>
    <w:rsid w:val="00812FF5"/>
    <w:rsid w:val="0081327A"/>
    <w:rsid w:val="00813366"/>
    <w:rsid w:val="0081340D"/>
    <w:rsid w:val="00813530"/>
    <w:rsid w:val="00813967"/>
    <w:rsid w:val="008139F2"/>
    <w:rsid w:val="00813C3D"/>
    <w:rsid w:val="00813CF6"/>
    <w:rsid w:val="00813E42"/>
    <w:rsid w:val="008141AD"/>
    <w:rsid w:val="008141C1"/>
    <w:rsid w:val="008144CD"/>
    <w:rsid w:val="0081493B"/>
    <w:rsid w:val="00814C76"/>
    <w:rsid w:val="008157E2"/>
    <w:rsid w:val="00815EF2"/>
    <w:rsid w:val="008163FA"/>
    <w:rsid w:val="0081677D"/>
    <w:rsid w:val="008168EB"/>
    <w:rsid w:val="00816935"/>
    <w:rsid w:val="00816B30"/>
    <w:rsid w:val="00816E48"/>
    <w:rsid w:val="00816F80"/>
    <w:rsid w:val="00817065"/>
    <w:rsid w:val="00817941"/>
    <w:rsid w:val="00817ADA"/>
    <w:rsid w:val="00817C42"/>
    <w:rsid w:val="00817EDA"/>
    <w:rsid w:val="00817F3C"/>
    <w:rsid w:val="0082036E"/>
    <w:rsid w:val="008204E2"/>
    <w:rsid w:val="00820531"/>
    <w:rsid w:val="008207FC"/>
    <w:rsid w:val="00820E85"/>
    <w:rsid w:val="00821167"/>
    <w:rsid w:val="008211CD"/>
    <w:rsid w:val="0082129E"/>
    <w:rsid w:val="00821603"/>
    <w:rsid w:val="00821A9B"/>
    <w:rsid w:val="00821AAD"/>
    <w:rsid w:val="00821AC4"/>
    <w:rsid w:val="00821EEB"/>
    <w:rsid w:val="0082218E"/>
    <w:rsid w:val="008223D0"/>
    <w:rsid w:val="00822BD7"/>
    <w:rsid w:val="00822CAE"/>
    <w:rsid w:val="00822CB1"/>
    <w:rsid w:val="00822F83"/>
    <w:rsid w:val="00823021"/>
    <w:rsid w:val="008230F0"/>
    <w:rsid w:val="00823AF1"/>
    <w:rsid w:val="00823C26"/>
    <w:rsid w:val="00823D66"/>
    <w:rsid w:val="008249E7"/>
    <w:rsid w:val="00824D35"/>
    <w:rsid w:val="0082545E"/>
    <w:rsid w:val="00825732"/>
    <w:rsid w:val="00825B5B"/>
    <w:rsid w:val="00825F0F"/>
    <w:rsid w:val="008260BB"/>
    <w:rsid w:val="00826159"/>
    <w:rsid w:val="008264AD"/>
    <w:rsid w:val="0082666F"/>
    <w:rsid w:val="00826C1D"/>
    <w:rsid w:val="00826C5E"/>
    <w:rsid w:val="00826ECD"/>
    <w:rsid w:val="00826F8E"/>
    <w:rsid w:val="0082776B"/>
    <w:rsid w:val="008277CA"/>
    <w:rsid w:val="008278AE"/>
    <w:rsid w:val="00827A24"/>
    <w:rsid w:val="008306FF"/>
    <w:rsid w:val="00830B42"/>
    <w:rsid w:val="00830C62"/>
    <w:rsid w:val="00830F3D"/>
    <w:rsid w:val="00830F3E"/>
    <w:rsid w:val="008311A7"/>
    <w:rsid w:val="00831200"/>
    <w:rsid w:val="008312E3"/>
    <w:rsid w:val="00831775"/>
    <w:rsid w:val="0083179E"/>
    <w:rsid w:val="00831E50"/>
    <w:rsid w:val="00832079"/>
    <w:rsid w:val="008324FC"/>
    <w:rsid w:val="00832A45"/>
    <w:rsid w:val="00832C1E"/>
    <w:rsid w:val="00832E37"/>
    <w:rsid w:val="00832FDE"/>
    <w:rsid w:val="00833389"/>
    <w:rsid w:val="0083351A"/>
    <w:rsid w:val="00833929"/>
    <w:rsid w:val="00833931"/>
    <w:rsid w:val="00833D37"/>
    <w:rsid w:val="00833F89"/>
    <w:rsid w:val="008340D4"/>
    <w:rsid w:val="0083453B"/>
    <w:rsid w:val="0083494B"/>
    <w:rsid w:val="00834D52"/>
    <w:rsid w:val="0083511C"/>
    <w:rsid w:val="008353DC"/>
    <w:rsid w:val="00835AA8"/>
    <w:rsid w:val="00836226"/>
    <w:rsid w:val="008363B7"/>
    <w:rsid w:val="0083670A"/>
    <w:rsid w:val="00836A90"/>
    <w:rsid w:val="00837883"/>
    <w:rsid w:val="00837C6C"/>
    <w:rsid w:val="00837CD0"/>
    <w:rsid w:val="0084018C"/>
    <w:rsid w:val="0084019E"/>
    <w:rsid w:val="008401B9"/>
    <w:rsid w:val="008402B4"/>
    <w:rsid w:val="008404B8"/>
    <w:rsid w:val="0084088C"/>
    <w:rsid w:val="008408E2"/>
    <w:rsid w:val="00840D1F"/>
    <w:rsid w:val="00840D75"/>
    <w:rsid w:val="00840E68"/>
    <w:rsid w:val="00840FD2"/>
    <w:rsid w:val="008417D0"/>
    <w:rsid w:val="008418E9"/>
    <w:rsid w:val="00841CCF"/>
    <w:rsid w:val="00841CDA"/>
    <w:rsid w:val="00841D17"/>
    <w:rsid w:val="00841F2E"/>
    <w:rsid w:val="008426F3"/>
    <w:rsid w:val="00842EAB"/>
    <w:rsid w:val="008430D4"/>
    <w:rsid w:val="008434E3"/>
    <w:rsid w:val="0084359E"/>
    <w:rsid w:val="008438AB"/>
    <w:rsid w:val="00843CF3"/>
    <w:rsid w:val="008440E5"/>
    <w:rsid w:val="00844526"/>
    <w:rsid w:val="00844812"/>
    <w:rsid w:val="008449C7"/>
    <w:rsid w:val="00844A29"/>
    <w:rsid w:val="00844ABE"/>
    <w:rsid w:val="00844B24"/>
    <w:rsid w:val="00844BEB"/>
    <w:rsid w:val="00844C5D"/>
    <w:rsid w:val="00844E5F"/>
    <w:rsid w:val="00844FD8"/>
    <w:rsid w:val="00845268"/>
    <w:rsid w:val="0084539F"/>
    <w:rsid w:val="008456A5"/>
    <w:rsid w:val="0084578A"/>
    <w:rsid w:val="00845AA6"/>
    <w:rsid w:val="00846268"/>
    <w:rsid w:val="00846309"/>
    <w:rsid w:val="00846468"/>
    <w:rsid w:val="008467C2"/>
    <w:rsid w:val="00846C23"/>
    <w:rsid w:val="00846D38"/>
    <w:rsid w:val="00846DD1"/>
    <w:rsid w:val="00846E87"/>
    <w:rsid w:val="00846EC9"/>
    <w:rsid w:val="00847526"/>
    <w:rsid w:val="00847529"/>
    <w:rsid w:val="00847B66"/>
    <w:rsid w:val="00850854"/>
    <w:rsid w:val="008508F6"/>
    <w:rsid w:val="00850F70"/>
    <w:rsid w:val="0085106A"/>
    <w:rsid w:val="008511B9"/>
    <w:rsid w:val="00851851"/>
    <w:rsid w:val="00851B6C"/>
    <w:rsid w:val="00851B81"/>
    <w:rsid w:val="00852052"/>
    <w:rsid w:val="00852393"/>
    <w:rsid w:val="0085248F"/>
    <w:rsid w:val="00852546"/>
    <w:rsid w:val="00852622"/>
    <w:rsid w:val="00852BEC"/>
    <w:rsid w:val="00852FAF"/>
    <w:rsid w:val="0085397C"/>
    <w:rsid w:val="008540CE"/>
    <w:rsid w:val="008542B0"/>
    <w:rsid w:val="00854363"/>
    <w:rsid w:val="008546E1"/>
    <w:rsid w:val="00855CDB"/>
    <w:rsid w:val="00855EA2"/>
    <w:rsid w:val="00855FE9"/>
    <w:rsid w:val="00856523"/>
    <w:rsid w:val="00857106"/>
    <w:rsid w:val="0085725A"/>
    <w:rsid w:val="0085789F"/>
    <w:rsid w:val="008578E9"/>
    <w:rsid w:val="00857C3D"/>
    <w:rsid w:val="0086004D"/>
    <w:rsid w:val="0086008B"/>
    <w:rsid w:val="00860190"/>
    <w:rsid w:val="008607B4"/>
    <w:rsid w:val="00860D08"/>
    <w:rsid w:val="00860F8C"/>
    <w:rsid w:val="008613D0"/>
    <w:rsid w:val="00861CD1"/>
    <w:rsid w:val="00861CE7"/>
    <w:rsid w:val="00862149"/>
    <w:rsid w:val="0086230A"/>
    <w:rsid w:val="008623C4"/>
    <w:rsid w:val="008627C6"/>
    <w:rsid w:val="00862AE4"/>
    <w:rsid w:val="00862AFC"/>
    <w:rsid w:val="00862D5D"/>
    <w:rsid w:val="00863D23"/>
    <w:rsid w:val="00863EF9"/>
    <w:rsid w:val="00863F77"/>
    <w:rsid w:val="00864009"/>
    <w:rsid w:val="0086401B"/>
    <w:rsid w:val="008640CD"/>
    <w:rsid w:val="008642DB"/>
    <w:rsid w:val="0086498A"/>
    <w:rsid w:val="00864D86"/>
    <w:rsid w:val="00864EDC"/>
    <w:rsid w:val="00865035"/>
    <w:rsid w:val="00865AFF"/>
    <w:rsid w:val="008660A7"/>
    <w:rsid w:val="00866178"/>
    <w:rsid w:val="008661FA"/>
    <w:rsid w:val="008662D6"/>
    <w:rsid w:val="0086661D"/>
    <w:rsid w:val="0086672E"/>
    <w:rsid w:val="00866927"/>
    <w:rsid w:val="00867278"/>
    <w:rsid w:val="00867A39"/>
    <w:rsid w:val="00867E8D"/>
    <w:rsid w:val="00870729"/>
    <w:rsid w:val="00870ADF"/>
    <w:rsid w:val="00870C4E"/>
    <w:rsid w:val="00870EEF"/>
    <w:rsid w:val="0087137A"/>
    <w:rsid w:val="008717C1"/>
    <w:rsid w:val="00871A43"/>
    <w:rsid w:val="00871E6E"/>
    <w:rsid w:val="00872380"/>
    <w:rsid w:val="008725B2"/>
    <w:rsid w:val="00872BA8"/>
    <w:rsid w:val="00872E52"/>
    <w:rsid w:val="00872EE4"/>
    <w:rsid w:val="00872F85"/>
    <w:rsid w:val="008731E8"/>
    <w:rsid w:val="0087324D"/>
    <w:rsid w:val="008736CB"/>
    <w:rsid w:val="0087386F"/>
    <w:rsid w:val="008739D0"/>
    <w:rsid w:val="00873C08"/>
    <w:rsid w:val="0087403F"/>
    <w:rsid w:val="008742FA"/>
    <w:rsid w:val="008743A1"/>
    <w:rsid w:val="00874566"/>
    <w:rsid w:val="00874B11"/>
    <w:rsid w:val="0087524E"/>
    <w:rsid w:val="00875ACF"/>
    <w:rsid w:val="00875D4D"/>
    <w:rsid w:val="008761DA"/>
    <w:rsid w:val="00876808"/>
    <w:rsid w:val="00876B1D"/>
    <w:rsid w:val="00876CAE"/>
    <w:rsid w:val="00877032"/>
    <w:rsid w:val="00877163"/>
    <w:rsid w:val="00877905"/>
    <w:rsid w:val="00877B50"/>
    <w:rsid w:val="008800CA"/>
    <w:rsid w:val="00880346"/>
    <w:rsid w:val="00880421"/>
    <w:rsid w:val="00880487"/>
    <w:rsid w:val="008804E9"/>
    <w:rsid w:val="00880861"/>
    <w:rsid w:val="00880CBD"/>
    <w:rsid w:val="00881139"/>
    <w:rsid w:val="008811C1"/>
    <w:rsid w:val="0088150E"/>
    <w:rsid w:val="00881613"/>
    <w:rsid w:val="00881875"/>
    <w:rsid w:val="0088193D"/>
    <w:rsid w:val="0088196C"/>
    <w:rsid w:val="00881EA0"/>
    <w:rsid w:val="0088239B"/>
    <w:rsid w:val="008827CF"/>
    <w:rsid w:val="00882A0E"/>
    <w:rsid w:val="00882BF4"/>
    <w:rsid w:val="00882D9A"/>
    <w:rsid w:val="00882F3C"/>
    <w:rsid w:val="008830B8"/>
    <w:rsid w:val="008836F3"/>
    <w:rsid w:val="00883762"/>
    <w:rsid w:val="008839FA"/>
    <w:rsid w:val="00883C92"/>
    <w:rsid w:val="008841A4"/>
    <w:rsid w:val="00884239"/>
    <w:rsid w:val="00884387"/>
    <w:rsid w:val="00884A85"/>
    <w:rsid w:val="00884B23"/>
    <w:rsid w:val="00884CD6"/>
    <w:rsid w:val="00884FBB"/>
    <w:rsid w:val="008852E7"/>
    <w:rsid w:val="008853DB"/>
    <w:rsid w:val="00885627"/>
    <w:rsid w:val="00885B9C"/>
    <w:rsid w:val="008861C3"/>
    <w:rsid w:val="008863BE"/>
    <w:rsid w:val="00886441"/>
    <w:rsid w:val="008864A4"/>
    <w:rsid w:val="008865D5"/>
    <w:rsid w:val="008867FF"/>
    <w:rsid w:val="00886BEF"/>
    <w:rsid w:val="00886BFD"/>
    <w:rsid w:val="00886E40"/>
    <w:rsid w:val="00887098"/>
    <w:rsid w:val="00887644"/>
    <w:rsid w:val="00887A95"/>
    <w:rsid w:val="00887B1F"/>
    <w:rsid w:val="00887E8D"/>
    <w:rsid w:val="00887F6C"/>
    <w:rsid w:val="00890199"/>
    <w:rsid w:val="0089049E"/>
    <w:rsid w:val="00890580"/>
    <w:rsid w:val="00890B24"/>
    <w:rsid w:val="00890DAE"/>
    <w:rsid w:val="00890EAF"/>
    <w:rsid w:val="00890F91"/>
    <w:rsid w:val="008910F4"/>
    <w:rsid w:val="00891A37"/>
    <w:rsid w:val="00891F39"/>
    <w:rsid w:val="0089258F"/>
    <w:rsid w:val="00892810"/>
    <w:rsid w:val="00893257"/>
    <w:rsid w:val="0089337F"/>
    <w:rsid w:val="008934EB"/>
    <w:rsid w:val="00893741"/>
    <w:rsid w:val="00893789"/>
    <w:rsid w:val="00893A87"/>
    <w:rsid w:val="00893EE1"/>
    <w:rsid w:val="00894BBE"/>
    <w:rsid w:val="00894D7F"/>
    <w:rsid w:val="00895166"/>
    <w:rsid w:val="00895211"/>
    <w:rsid w:val="008955C0"/>
    <w:rsid w:val="008956B7"/>
    <w:rsid w:val="0089599D"/>
    <w:rsid w:val="00895A55"/>
    <w:rsid w:val="00895D39"/>
    <w:rsid w:val="008966D6"/>
    <w:rsid w:val="008968E3"/>
    <w:rsid w:val="00896944"/>
    <w:rsid w:val="00896FB2"/>
    <w:rsid w:val="00896FE7"/>
    <w:rsid w:val="008970A0"/>
    <w:rsid w:val="008970D7"/>
    <w:rsid w:val="00897500"/>
    <w:rsid w:val="008A01F1"/>
    <w:rsid w:val="008A0864"/>
    <w:rsid w:val="008A095D"/>
    <w:rsid w:val="008A13F1"/>
    <w:rsid w:val="008A14F7"/>
    <w:rsid w:val="008A1638"/>
    <w:rsid w:val="008A17C8"/>
    <w:rsid w:val="008A1C18"/>
    <w:rsid w:val="008A24E4"/>
    <w:rsid w:val="008A3196"/>
    <w:rsid w:val="008A36D7"/>
    <w:rsid w:val="008A37A6"/>
    <w:rsid w:val="008A389C"/>
    <w:rsid w:val="008A3C38"/>
    <w:rsid w:val="008A447D"/>
    <w:rsid w:val="008A4D5F"/>
    <w:rsid w:val="008A4ECA"/>
    <w:rsid w:val="008A538C"/>
    <w:rsid w:val="008A5531"/>
    <w:rsid w:val="008A5B11"/>
    <w:rsid w:val="008A5BE9"/>
    <w:rsid w:val="008A5C62"/>
    <w:rsid w:val="008A5F55"/>
    <w:rsid w:val="008A62E2"/>
    <w:rsid w:val="008A6740"/>
    <w:rsid w:val="008A6985"/>
    <w:rsid w:val="008A69C8"/>
    <w:rsid w:val="008A6B10"/>
    <w:rsid w:val="008A6E36"/>
    <w:rsid w:val="008A750B"/>
    <w:rsid w:val="008A7620"/>
    <w:rsid w:val="008A7A96"/>
    <w:rsid w:val="008A7AC0"/>
    <w:rsid w:val="008A7E67"/>
    <w:rsid w:val="008A7FD4"/>
    <w:rsid w:val="008B01FD"/>
    <w:rsid w:val="008B022B"/>
    <w:rsid w:val="008B0A33"/>
    <w:rsid w:val="008B0B5F"/>
    <w:rsid w:val="008B1166"/>
    <w:rsid w:val="008B1214"/>
    <w:rsid w:val="008B12D1"/>
    <w:rsid w:val="008B168A"/>
    <w:rsid w:val="008B1DEA"/>
    <w:rsid w:val="008B2169"/>
    <w:rsid w:val="008B216A"/>
    <w:rsid w:val="008B2787"/>
    <w:rsid w:val="008B290D"/>
    <w:rsid w:val="008B2A34"/>
    <w:rsid w:val="008B2C7C"/>
    <w:rsid w:val="008B2E08"/>
    <w:rsid w:val="008B3074"/>
    <w:rsid w:val="008B36AA"/>
    <w:rsid w:val="008B3F5D"/>
    <w:rsid w:val="008B40EA"/>
    <w:rsid w:val="008B4330"/>
    <w:rsid w:val="008B490C"/>
    <w:rsid w:val="008B49A9"/>
    <w:rsid w:val="008B4AE4"/>
    <w:rsid w:val="008B4F80"/>
    <w:rsid w:val="008B4FE6"/>
    <w:rsid w:val="008B525D"/>
    <w:rsid w:val="008B53C5"/>
    <w:rsid w:val="008B5F2B"/>
    <w:rsid w:val="008B63AF"/>
    <w:rsid w:val="008B683D"/>
    <w:rsid w:val="008B705D"/>
    <w:rsid w:val="008B7062"/>
    <w:rsid w:val="008B7134"/>
    <w:rsid w:val="008B73B2"/>
    <w:rsid w:val="008B7532"/>
    <w:rsid w:val="008B7B6B"/>
    <w:rsid w:val="008B7C3B"/>
    <w:rsid w:val="008B7EB8"/>
    <w:rsid w:val="008C006A"/>
    <w:rsid w:val="008C01D2"/>
    <w:rsid w:val="008C032D"/>
    <w:rsid w:val="008C042C"/>
    <w:rsid w:val="008C0785"/>
    <w:rsid w:val="008C07A6"/>
    <w:rsid w:val="008C08B4"/>
    <w:rsid w:val="008C0E3E"/>
    <w:rsid w:val="008C10DC"/>
    <w:rsid w:val="008C1171"/>
    <w:rsid w:val="008C14B9"/>
    <w:rsid w:val="008C1C07"/>
    <w:rsid w:val="008C1C35"/>
    <w:rsid w:val="008C2E6B"/>
    <w:rsid w:val="008C2ECA"/>
    <w:rsid w:val="008C303D"/>
    <w:rsid w:val="008C34C2"/>
    <w:rsid w:val="008C3594"/>
    <w:rsid w:val="008C36ED"/>
    <w:rsid w:val="008C3CFE"/>
    <w:rsid w:val="008C4342"/>
    <w:rsid w:val="008C4930"/>
    <w:rsid w:val="008C4B85"/>
    <w:rsid w:val="008C4CBF"/>
    <w:rsid w:val="008C4CDD"/>
    <w:rsid w:val="008C4E03"/>
    <w:rsid w:val="008C52F7"/>
    <w:rsid w:val="008C5304"/>
    <w:rsid w:val="008C54B5"/>
    <w:rsid w:val="008C579F"/>
    <w:rsid w:val="008C5B9F"/>
    <w:rsid w:val="008C5CA7"/>
    <w:rsid w:val="008C5EAA"/>
    <w:rsid w:val="008C6173"/>
    <w:rsid w:val="008C624F"/>
    <w:rsid w:val="008C6579"/>
    <w:rsid w:val="008C6677"/>
    <w:rsid w:val="008C6807"/>
    <w:rsid w:val="008C68AA"/>
    <w:rsid w:val="008C69C4"/>
    <w:rsid w:val="008C6B4A"/>
    <w:rsid w:val="008C6B81"/>
    <w:rsid w:val="008C70A6"/>
    <w:rsid w:val="008C7345"/>
    <w:rsid w:val="008C76F2"/>
    <w:rsid w:val="008C787B"/>
    <w:rsid w:val="008C7AF4"/>
    <w:rsid w:val="008C7CC3"/>
    <w:rsid w:val="008C7EB1"/>
    <w:rsid w:val="008D021C"/>
    <w:rsid w:val="008D02D7"/>
    <w:rsid w:val="008D04E4"/>
    <w:rsid w:val="008D0C70"/>
    <w:rsid w:val="008D0EF5"/>
    <w:rsid w:val="008D1330"/>
    <w:rsid w:val="008D14F8"/>
    <w:rsid w:val="008D19D3"/>
    <w:rsid w:val="008D1E65"/>
    <w:rsid w:val="008D1EFA"/>
    <w:rsid w:val="008D2259"/>
    <w:rsid w:val="008D26EC"/>
    <w:rsid w:val="008D27BB"/>
    <w:rsid w:val="008D2F38"/>
    <w:rsid w:val="008D3347"/>
    <w:rsid w:val="008D336F"/>
    <w:rsid w:val="008D35EC"/>
    <w:rsid w:val="008D380A"/>
    <w:rsid w:val="008D3960"/>
    <w:rsid w:val="008D3C0E"/>
    <w:rsid w:val="008D3E2D"/>
    <w:rsid w:val="008D44CD"/>
    <w:rsid w:val="008D538A"/>
    <w:rsid w:val="008D53CB"/>
    <w:rsid w:val="008D5468"/>
    <w:rsid w:val="008D546A"/>
    <w:rsid w:val="008D5590"/>
    <w:rsid w:val="008D599D"/>
    <w:rsid w:val="008D59F5"/>
    <w:rsid w:val="008D5A5C"/>
    <w:rsid w:val="008D5C2A"/>
    <w:rsid w:val="008D6305"/>
    <w:rsid w:val="008D6585"/>
    <w:rsid w:val="008D6898"/>
    <w:rsid w:val="008D6E26"/>
    <w:rsid w:val="008D6E2F"/>
    <w:rsid w:val="008D6E4D"/>
    <w:rsid w:val="008D77E2"/>
    <w:rsid w:val="008D7893"/>
    <w:rsid w:val="008D7AFC"/>
    <w:rsid w:val="008D7C1C"/>
    <w:rsid w:val="008D7F10"/>
    <w:rsid w:val="008E01A6"/>
    <w:rsid w:val="008E0206"/>
    <w:rsid w:val="008E02EF"/>
    <w:rsid w:val="008E0315"/>
    <w:rsid w:val="008E06FD"/>
    <w:rsid w:val="008E074D"/>
    <w:rsid w:val="008E0B41"/>
    <w:rsid w:val="008E0C10"/>
    <w:rsid w:val="008E0CD3"/>
    <w:rsid w:val="008E1402"/>
    <w:rsid w:val="008E1DA4"/>
    <w:rsid w:val="008E2095"/>
    <w:rsid w:val="008E26D7"/>
    <w:rsid w:val="008E2997"/>
    <w:rsid w:val="008E2E13"/>
    <w:rsid w:val="008E3286"/>
    <w:rsid w:val="008E349B"/>
    <w:rsid w:val="008E351E"/>
    <w:rsid w:val="008E3A71"/>
    <w:rsid w:val="008E3D91"/>
    <w:rsid w:val="008E43C4"/>
    <w:rsid w:val="008E47A3"/>
    <w:rsid w:val="008E4A0B"/>
    <w:rsid w:val="008E4D2F"/>
    <w:rsid w:val="008E5150"/>
    <w:rsid w:val="008E520A"/>
    <w:rsid w:val="008E56EE"/>
    <w:rsid w:val="008E57A1"/>
    <w:rsid w:val="008E59EA"/>
    <w:rsid w:val="008E5CD2"/>
    <w:rsid w:val="008E5DBA"/>
    <w:rsid w:val="008E5F49"/>
    <w:rsid w:val="008E6D0B"/>
    <w:rsid w:val="008E6E9C"/>
    <w:rsid w:val="008E6F10"/>
    <w:rsid w:val="008E71E9"/>
    <w:rsid w:val="008E78C2"/>
    <w:rsid w:val="008E79BB"/>
    <w:rsid w:val="008E7CF7"/>
    <w:rsid w:val="008E7E91"/>
    <w:rsid w:val="008E7F53"/>
    <w:rsid w:val="008F0116"/>
    <w:rsid w:val="008F02BF"/>
    <w:rsid w:val="008F02FB"/>
    <w:rsid w:val="008F03B9"/>
    <w:rsid w:val="008F0975"/>
    <w:rsid w:val="008F0B77"/>
    <w:rsid w:val="008F0EF7"/>
    <w:rsid w:val="008F147C"/>
    <w:rsid w:val="008F14BB"/>
    <w:rsid w:val="008F1761"/>
    <w:rsid w:val="008F18E5"/>
    <w:rsid w:val="008F227F"/>
    <w:rsid w:val="008F2357"/>
    <w:rsid w:val="008F2710"/>
    <w:rsid w:val="008F274B"/>
    <w:rsid w:val="008F2891"/>
    <w:rsid w:val="008F296A"/>
    <w:rsid w:val="008F2BF0"/>
    <w:rsid w:val="008F3019"/>
    <w:rsid w:val="008F339C"/>
    <w:rsid w:val="008F3811"/>
    <w:rsid w:val="008F39F1"/>
    <w:rsid w:val="008F3EC7"/>
    <w:rsid w:val="008F4767"/>
    <w:rsid w:val="008F47F4"/>
    <w:rsid w:val="008F4939"/>
    <w:rsid w:val="008F4964"/>
    <w:rsid w:val="008F4A58"/>
    <w:rsid w:val="008F4C45"/>
    <w:rsid w:val="008F5FD6"/>
    <w:rsid w:val="008F6D0F"/>
    <w:rsid w:val="008F6EEB"/>
    <w:rsid w:val="008F7267"/>
    <w:rsid w:val="008F74F0"/>
    <w:rsid w:val="008F756C"/>
    <w:rsid w:val="008F758E"/>
    <w:rsid w:val="008F7B30"/>
    <w:rsid w:val="008F7F19"/>
    <w:rsid w:val="00900137"/>
    <w:rsid w:val="009001EE"/>
    <w:rsid w:val="00900416"/>
    <w:rsid w:val="0090068C"/>
    <w:rsid w:val="009006AF"/>
    <w:rsid w:val="0090070D"/>
    <w:rsid w:val="00900860"/>
    <w:rsid w:val="00900BE3"/>
    <w:rsid w:val="00900C41"/>
    <w:rsid w:val="00900E5C"/>
    <w:rsid w:val="009014A9"/>
    <w:rsid w:val="0090169B"/>
    <w:rsid w:val="00901817"/>
    <w:rsid w:val="00901FC7"/>
    <w:rsid w:val="00902272"/>
    <w:rsid w:val="0090238E"/>
    <w:rsid w:val="009024DC"/>
    <w:rsid w:val="00902C0D"/>
    <w:rsid w:val="00902D6E"/>
    <w:rsid w:val="0090347B"/>
    <w:rsid w:val="0090358A"/>
    <w:rsid w:val="009035B9"/>
    <w:rsid w:val="00903649"/>
    <w:rsid w:val="009036DE"/>
    <w:rsid w:val="009037AB"/>
    <w:rsid w:val="00903836"/>
    <w:rsid w:val="00903AA9"/>
    <w:rsid w:val="00903BE6"/>
    <w:rsid w:val="00903CB3"/>
    <w:rsid w:val="00904006"/>
    <w:rsid w:val="00904DEC"/>
    <w:rsid w:val="00904E25"/>
    <w:rsid w:val="00904FE7"/>
    <w:rsid w:val="00905040"/>
    <w:rsid w:val="009056B0"/>
    <w:rsid w:val="009056C8"/>
    <w:rsid w:val="0090582C"/>
    <w:rsid w:val="00905D6A"/>
    <w:rsid w:val="00906120"/>
    <w:rsid w:val="0090620D"/>
    <w:rsid w:val="009064B7"/>
    <w:rsid w:val="009064C6"/>
    <w:rsid w:val="0090690B"/>
    <w:rsid w:val="00906B4E"/>
    <w:rsid w:val="0090734C"/>
    <w:rsid w:val="00907366"/>
    <w:rsid w:val="00907435"/>
    <w:rsid w:val="009076E0"/>
    <w:rsid w:val="00907B40"/>
    <w:rsid w:val="00907E35"/>
    <w:rsid w:val="0091062C"/>
    <w:rsid w:val="009107B8"/>
    <w:rsid w:val="009107F4"/>
    <w:rsid w:val="00910B92"/>
    <w:rsid w:val="00910D83"/>
    <w:rsid w:val="00912237"/>
    <w:rsid w:val="009125C7"/>
    <w:rsid w:val="0091268F"/>
    <w:rsid w:val="00912AED"/>
    <w:rsid w:val="00912CA7"/>
    <w:rsid w:val="00912E2F"/>
    <w:rsid w:val="00912F63"/>
    <w:rsid w:val="009130E2"/>
    <w:rsid w:val="009135F7"/>
    <w:rsid w:val="00913763"/>
    <w:rsid w:val="00913D91"/>
    <w:rsid w:val="00914275"/>
    <w:rsid w:val="00914724"/>
    <w:rsid w:val="00914FDF"/>
    <w:rsid w:val="00915BAF"/>
    <w:rsid w:val="0091602C"/>
    <w:rsid w:val="00916580"/>
    <w:rsid w:val="00916881"/>
    <w:rsid w:val="0091689B"/>
    <w:rsid w:val="009168E3"/>
    <w:rsid w:val="00916B0C"/>
    <w:rsid w:val="00916CCF"/>
    <w:rsid w:val="00916EEC"/>
    <w:rsid w:val="0091709A"/>
    <w:rsid w:val="00917190"/>
    <w:rsid w:val="00917349"/>
    <w:rsid w:val="009178FB"/>
    <w:rsid w:val="009179E5"/>
    <w:rsid w:val="00917C89"/>
    <w:rsid w:val="00917CE2"/>
    <w:rsid w:val="00917E58"/>
    <w:rsid w:val="0092024D"/>
    <w:rsid w:val="009202C3"/>
    <w:rsid w:val="0092068E"/>
    <w:rsid w:val="009207E8"/>
    <w:rsid w:val="00920953"/>
    <w:rsid w:val="00921987"/>
    <w:rsid w:val="00921BD9"/>
    <w:rsid w:val="00921C87"/>
    <w:rsid w:val="00921D9E"/>
    <w:rsid w:val="009220D9"/>
    <w:rsid w:val="009222DF"/>
    <w:rsid w:val="00922365"/>
    <w:rsid w:val="00922381"/>
    <w:rsid w:val="00922704"/>
    <w:rsid w:val="00922758"/>
    <w:rsid w:val="0092282A"/>
    <w:rsid w:val="00922962"/>
    <w:rsid w:val="00923103"/>
    <w:rsid w:val="009231E9"/>
    <w:rsid w:val="0092326C"/>
    <w:rsid w:val="00923484"/>
    <w:rsid w:val="0092368B"/>
    <w:rsid w:val="00923844"/>
    <w:rsid w:val="00923B12"/>
    <w:rsid w:val="00923D77"/>
    <w:rsid w:val="00923DD1"/>
    <w:rsid w:val="00923EDA"/>
    <w:rsid w:val="00924099"/>
    <w:rsid w:val="00924493"/>
    <w:rsid w:val="0092459E"/>
    <w:rsid w:val="0092489A"/>
    <w:rsid w:val="00924BAF"/>
    <w:rsid w:val="00924F90"/>
    <w:rsid w:val="0092530C"/>
    <w:rsid w:val="00925335"/>
    <w:rsid w:val="009254A5"/>
    <w:rsid w:val="009254DF"/>
    <w:rsid w:val="0092596C"/>
    <w:rsid w:val="00925A8B"/>
    <w:rsid w:val="00925FBE"/>
    <w:rsid w:val="00926351"/>
    <w:rsid w:val="0092641F"/>
    <w:rsid w:val="0092642A"/>
    <w:rsid w:val="00926849"/>
    <w:rsid w:val="00926E7C"/>
    <w:rsid w:val="00926F71"/>
    <w:rsid w:val="009272C4"/>
    <w:rsid w:val="00927BAF"/>
    <w:rsid w:val="00927C7B"/>
    <w:rsid w:val="00927DCE"/>
    <w:rsid w:val="00930425"/>
    <w:rsid w:val="009310AF"/>
    <w:rsid w:val="00931113"/>
    <w:rsid w:val="00931319"/>
    <w:rsid w:val="009315E8"/>
    <w:rsid w:val="00931661"/>
    <w:rsid w:val="009318B4"/>
    <w:rsid w:val="00931EFA"/>
    <w:rsid w:val="009320D4"/>
    <w:rsid w:val="00932221"/>
    <w:rsid w:val="009327EA"/>
    <w:rsid w:val="0093396A"/>
    <w:rsid w:val="009339E7"/>
    <w:rsid w:val="0093412C"/>
    <w:rsid w:val="009343B7"/>
    <w:rsid w:val="00934A11"/>
    <w:rsid w:val="00935657"/>
    <w:rsid w:val="00935E7D"/>
    <w:rsid w:val="009360DC"/>
    <w:rsid w:val="00936F1C"/>
    <w:rsid w:val="009372DF"/>
    <w:rsid w:val="00937546"/>
    <w:rsid w:val="00937DDD"/>
    <w:rsid w:val="00937F5D"/>
    <w:rsid w:val="0094011C"/>
    <w:rsid w:val="009409FA"/>
    <w:rsid w:val="00940D86"/>
    <w:rsid w:val="00940F42"/>
    <w:rsid w:val="00941CC7"/>
    <w:rsid w:val="00942772"/>
    <w:rsid w:val="00942A55"/>
    <w:rsid w:val="00942B99"/>
    <w:rsid w:val="00942F9A"/>
    <w:rsid w:val="00943382"/>
    <w:rsid w:val="009435FC"/>
    <w:rsid w:val="0094366D"/>
    <w:rsid w:val="00943741"/>
    <w:rsid w:val="00943963"/>
    <w:rsid w:val="00943CB1"/>
    <w:rsid w:val="00943E1D"/>
    <w:rsid w:val="009443B0"/>
    <w:rsid w:val="0094444E"/>
    <w:rsid w:val="00944509"/>
    <w:rsid w:val="0094484F"/>
    <w:rsid w:val="00944ADA"/>
    <w:rsid w:val="00944C52"/>
    <w:rsid w:val="00944D7D"/>
    <w:rsid w:val="00944E3D"/>
    <w:rsid w:val="009450A6"/>
    <w:rsid w:val="009450DF"/>
    <w:rsid w:val="00945298"/>
    <w:rsid w:val="0094539B"/>
    <w:rsid w:val="009454E7"/>
    <w:rsid w:val="009457B5"/>
    <w:rsid w:val="0094584B"/>
    <w:rsid w:val="009459B8"/>
    <w:rsid w:val="00945AA0"/>
    <w:rsid w:val="00945C5A"/>
    <w:rsid w:val="00945EE8"/>
    <w:rsid w:val="009460FC"/>
    <w:rsid w:val="0094612D"/>
    <w:rsid w:val="009461BA"/>
    <w:rsid w:val="009463C7"/>
    <w:rsid w:val="009466CC"/>
    <w:rsid w:val="009468E7"/>
    <w:rsid w:val="009468EC"/>
    <w:rsid w:val="009469B8"/>
    <w:rsid w:val="009471F7"/>
    <w:rsid w:val="00947484"/>
    <w:rsid w:val="009475BA"/>
    <w:rsid w:val="00947BC2"/>
    <w:rsid w:val="00950320"/>
    <w:rsid w:val="009504E4"/>
    <w:rsid w:val="0095089D"/>
    <w:rsid w:val="00950CE5"/>
    <w:rsid w:val="00950D9B"/>
    <w:rsid w:val="00950FD1"/>
    <w:rsid w:val="009511AE"/>
    <w:rsid w:val="009520C8"/>
    <w:rsid w:val="0095263F"/>
    <w:rsid w:val="009526B3"/>
    <w:rsid w:val="00952B5B"/>
    <w:rsid w:val="00952CC2"/>
    <w:rsid w:val="0095311B"/>
    <w:rsid w:val="00953BB4"/>
    <w:rsid w:val="009543F1"/>
    <w:rsid w:val="009546FD"/>
    <w:rsid w:val="00954BDD"/>
    <w:rsid w:val="00954CF9"/>
    <w:rsid w:val="0095529C"/>
    <w:rsid w:val="00955446"/>
    <w:rsid w:val="00955789"/>
    <w:rsid w:val="0095582D"/>
    <w:rsid w:val="00955A0B"/>
    <w:rsid w:val="00955A7E"/>
    <w:rsid w:val="00956430"/>
    <w:rsid w:val="009565EC"/>
    <w:rsid w:val="00956676"/>
    <w:rsid w:val="0095667B"/>
    <w:rsid w:val="00956A2D"/>
    <w:rsid w:val="00956C1E"/>
    <w:rsid w:val="00956FD7"/>
    <w:rsid w:val="009570D0"/>
    <w:rsid w:val="00957155"/>
    <w:rsid w:val="0095742F"/>
    <w:rsid w:val="0095752F"/>
    <w:rsid w:val="00957844"/>
    <w:rsid w:val="00957D5C"/>
    <w:rsid w:val="0096006F"/>
    <w:rsid w:val="009605C0"/>
    <w:rsid w:val="00961605"/>
    <w:rsid w:val="00961751"/>
    <w:rsid w:val="00961F99"/>
    <w:rsid w:val="009622BE"/>
    <w:rsid w:val="009623C1"/>
    <w:rsid w:val="00962530"/>
    <w:rsid w:val="00962554"/>
    <w:rsid w:val="00962769"/>
    <w:rsid w:val="00962799"/>
    <w:rsid w:val="00962C05"/>
    <w:rsid w:val="0096321C"/>
    <w:rsid w:val="0096431A"/>
    <w:rsid w:val="00964411"/>
    <w:rsid w:val="0096463C"/>
    <w:rsid w:val="00964A34"/>
    <w:rsid w:val="00965027"/>
    <w:rsid w:val="00965079"/>
    <w:rsid w:val="00965318"/>
    <w:rsid w:val="009654F4"/>
    <w:rsid w:val="00965500"/>
    <w:rsid w:val="00965808"/>
    <w:rsid w:val="00965C3B"/>
    <w:rsid w:val="00965D66"/>
    <w:rsid w:val="00966027"/>
    <w:rsid w:val="00966357"/>
    <w:rsid w:val="00966969"/>
    <w:rsid w:val="0096732B"/>
    <w:rsid w:val="009675EF"/>
    <w:rsid w:val="00967669"/>
    <w:rsid w:val="00970221"/>
    <w:rsid w:val="0097088E"/>
    <w:rsid w:val="00970A72"/>
    <w:rsid w:val="00970AC0"/>
    <w:rsid w:val="00970B80"/>
    <w:rsid w:val="00970D1B"/>
    <w:rsid w:val="00970D83"/>
    <w:rsid w:val="0097120F"/>
    <w:rsid w:val="00971391"/>
    <w:rsid w:val="0097150E"/>
    <w:rsid w:val="00971630"/>
    <w:rsid w:val="00971B34"/>
    <w:rsid w:val="00972023"/>
    <w:rsid w:val="00972AC4"/>
    <w:rsid w:val="0097324C"/>
    <w:rsid w:val="00973371"/>
    <w:rsid w:val="009736CA"/>
    <w:rsid w:val="00973788"/>
    <w:rsid w:val="009737BE"/>
    <w:rsid w:val="009737DF"/>
    <w:rsid w:val="0097384F"/>
    <w:rsid w:val="00973856"/>
    <w:rsid w:val="00973C13"/>
    <w:rsid w:val="00973F13"/>
    <w:rsid w:val="009740EA"/>
    <w:rsid w:val="0097422F"/>
    <w:rsid w:val="0097425F"/>
    <w:rsid w:val="0097497A"/>
    <w:rsid w:val="00975111"/>
    <w:rsid w:val="0097541A"/>
    <w:rsid w:val="009759F7"/>
    <w:rsid w:val="00975CB0"/>
    <w:rsid w:val="00975D32"/>
    <w:rsid w:val="00975F59"/>
    <w:rsid w:val="009761F7"/>
    <w:rsid w:val="0097643E"/>
    <w:rsid w:val="009767CD"/>
    <w:rsid w:val="00976918"/>
    <w:rsid w:val="009769A5"/>
    <w:rsid w:val="00976A1C"/>
    <w:rsid w:val="00976BE6"/>
    <w:rsid w:val="00977981"/>
    <w:rsid w:val="00977FB7"/>
    <w:rsid w:val="00977FF0"/>
    <w:rsid w:val="00980499"/>
    <w:rsid w:val="009806D3"/>
    <w:rsid w:val="009808F6"/>
    <w:rsid w:val="00981576"/>
    <w:rsid w:val="00981701"/>
    <w:rsid w:val="00981C26"/>
    <w:rsid w:val="00981D3F"/>
    <w:rsid w:val="00982151"/>
    <w:rsid w:val="00982325"/>
    <w:rsid w:val="00983235"/>
    <w:rsid w:val="00983363"/>
    <w:rsid w:val="00983582"/>
    <w:rsid w:val="00983867"/>
    <w:rsid w:val="00983F38"/>
    <w:rsid w:val="00984095"/>
    <w:rsid w:val="00984429"/>
    <w:rsid w:val="00984703"/>
    <w:rsid w:val="0098472F"/>
    <w:rsid w:val="009848A4"/>
    <w:rsid w:val="00984D3E"/>
    <w:rsid w:val="009850B8"/>
    <w:rsid w:val="009852CE"/>
    <w:rsid w:val="00985358"/>
    <w:rsid w:val="0098539F"/>
    <w:rsid w:val="0098597D"/>
    <w:rsid w:val="00985CC7"/>
    <w:rsid w:val="009866DB"/>
    <w:rsid w:val="00986720"/>
    <w:rsid w:val="00986CE3"/>
    <w:rsid w:val="00987171"/>
    <w:rsid w:val="009871CE"/>
    <w:rsid w:val="00987228"/>
    <w:rsid w:val="00987BA7"/>
    <w:rsid w:val="00987BBB"/>
    <w:rsid w:val="0099007C"/>
    <w:rsid w:val="009903E9"/>
    <w:rsid w:val="00990463"/>
    <w:rsid w:val="009904BC"/>
    <w:rsid w:val="00990C36"/>
    <w:rsid w:val="00990EDC"/>
    <w:rsid w:val="00990FC9"/>
    <w:rsid w:val="00991239"/>
    <w:rsid w:val="00991656"/>
    <w:rsid w:val="009916A0"/>
    <w:rsid w:val="00991B66"/>
    <w:rsid w:val="00991EBD"/>
    <w:rsid w:val="009920E5"/>
    <w:rsid w:val="00992141"/>
    <w:rsid w:val="00992240"/>
    <w:rsid w:val="00992405"/>
    <w:rsid w:val="00992BD9"/>
    <w:rsid w:val="00992C4A"/>
    <w:rsid w:val="00992F72"/>
    <w:rsid w:val="009930B1"/>
    <w:rsid w:val="00993338"/>
    <w:rsid w:val="0099389B"/>
    <w:rsid w:val="009939DA"/>
    <w:rsid w:val="00993A9C"/>
    <w:rsid w:val="00993AB3"/>
    <w:rsid w:val="00993EB7"/>
    <w:rsid w:val="0099463C"/>
    <w:rsid w:val="0099485B"/>
    <w:rsid w:val="00994AD1"/>
    <w:rsid w:val="00994B7A"/>
    <w:rsid w:val="00994C05"/>
    <w:rsid w:val="00994E96"/>
    <w:rsid w:val="009951AF"/>
    <w:rsid w:val="0099531B"/>
    <w:rsid w:val="00995696"/>
    <w:rsid w:val="00995BA0"/>
    <w:rsid w:val="00995C75"/>
    <w:rsid w:val="009961C1"/>
    <w:rsid w:val="0099678D"/>
    <w:rsid w:val="00996F07"/>
    <w:rsid w:val="00996FC2"/>
    <w:rsid w:val="009970C1"/>
    <w:rsid w:val="00997375"/>
    <w:rsid w:val="009973C1"/>
    <w:rsid w:val="00997585"/>
    <w:rsid w:val="00997853"/>
    <w:rsid w:val="009979B4"/>
    <w:rsid w:val="00997C42"/>
    <w:rsid w:val="00997D63"/>
    <w:rsid w:val="00997E8D"/>
    <w:rsid w:val="009A0089"/>
    <w:rsid w:val="009A01BB"/>
    <w:rsid w:val="009A025A"/>
    <w:rsid w:val="009A03B2"/>
    <w:rsid w:val="009A1197"/>
    <w:rsid w:val="009A13C8"/>
    <w:rsid w:val="009A1557"/>
    <w:rsid w:val="009A1786"/>
    <w:rsid w:val="009A1998"/>
    <w:rsid w:val="009A1A14"/>
    <w:rsid w:val="009A1B74"/>
    <w:rsid w:val="009A1DC4"/>
    <w:rsid w:val="009A1EB3"/>
    <w:rsid w:val="009A1ECF"/>
    <w:rsid w:val="009A2194"/>
    <w:rsid w:val="009A2338"/>
    <w:rsid w:val="009A26AF"/>
    <w:rsid w:val="009A2879"/>
    <w:rsid w:val="009A2C32"/>
    <w:rsid w:val="009A2E8C"/>
    <w:rsid w:val="009A2F00"/>
    <w:rsid w:val="009A3047"/>
    <w:rsid w:val="009A30E4"/>
    <w:rsid w:val="009A33FC"/>
    <w:rsid w:val="009A3DA0"/>
    <w:rsid w:val="009A3F41"/>
    <w:rsid w:val="009A431E"/>
    <w:rsid w:val="009A4330"/>
    <w:rsid w:val="009A4369"/>
    <w:rsid w:val="009A4799"/>
    <w:rsid w:val="009A49E9"/>
    <w:rsid w:val="009A52A7"/>
    <w:rsid w:val="009A54D7"/>
    <w:rsid w:val="009A574E"/>
    <w:rsid w:val="009A57E1"/>
    <w:rsid w:val="009A59E3"/>
    <w:rsid w:val="009A5CDE"/>
    <w:rsid w:val="009A5D7B"/>
    <w:rsid w:val="009A5DE6"/>
    <w:rsid w:val="009A6007"/>
    <w:rsid w:val="009A612E"/>
    <w:rsid w:val="009A6208"/>
    <w:rsid w:val="009A62DF"/>
    <w:rsid w:val="009A6731"/>
    <w:rsid w:val="009A6B9E"/>
    <w:rsid w:val="009A6CC2"/>
    <w:rsid w:val="009A6FDD"/>
    <w:rsid w:val="009A703D"/>
    <w:rsid w:val="009A709D"/>
    <w:rsid w:val="009A7165"/>
    <w:rsid w:val="009A72B9"/>
    <w:rsid w:val="009A772F"/>
    <w:rsid w:val="009A77AE"/>
    <w:rsid w:val="009A79A0"/>
    <w:rsid w:val="009A7D2C"/>
    <w:rsid w:val="009B0309"/>
    <w:rsid w:val="009B070A"/>
    <w:rsid w:val="009B08ED"/>
    <w:rsid w:val="009B0955"/>
    <w:rsid w:val="009B0D36"/>
    <w:rsid w:val="009B11FC"/>
    <w:rsid w:val="009B1245"/>
    <w:rsid w:val="009B1320"/>
    <w:rsid w:val="009B13F1"/>
    <w:rsid w:val="009B149A"/>
    <w:rsid w:val="009B1588"/>
    <w:rsid w:val="009B1816"/>
    <w:rsid w:val="009B1939"/>
    <w:rsid w:val="009B1C13"/>
    <w:rsid w:val="009B1C19"/>
    <w:rsid w:val="009B24AB"/>
    <w:rsid w:val="009B250B"/>
    <w:rsid w:val="009B2CD3"/>
    <w:rsid w:val="009B3A6C"/>
    <w:rsid w:val="009B3D0D"/>
    <w:rsid w:val="009B4001"/>
    <w:rsid w:val="009B4093"/>
    <w:rsid w:val="009B4325"/>
    <w:rsid w:val="009B43AE"/>
    <w:rsid w:val="009B47B7"/>
    <w:rsid w:val="009B4B76"/>
    <w:rsid w:val="009B4C9D"/>
    <w:rsid w:val="009B4D18"/>
    <w:rsid w:val="009B4D4E"/>
    <w:rsid w:val="009B4FDA"/>
    <w:rsid w:val="009B5186"/>
    <w:rsid w:val="009B59ED"/>
    <w:rsid w:val="009B5BEB"/>
    <w:rsid w:val="009B5D8E"/>
    <w:rsid w:val="009B5ECA"/>
    <w:rsid w:val="009B640A"/>
    <w:rsid w:val="009B64CD"/>
    <w:rsid w:val="009B6A21"/>
    <w:rsid w:val="009B6D2D"/>
    <w:rsid w:val="009B6F5D"/>
    <w:rsid w:val="009B7483"/>
    <w:rsid w:val="009B778C"/>
    <w:rsid w:val="009B787B"/>
    <w:rsid w:val="009B7E49"/>
    <w:rsid w:val="009C0462"/>
    <w:rsid w:val="009C0ECA"/>
    <w:rsid w:val="009C0FB5"/>
    <w:rsid w:val="009C10E2"/>
    <w:rsid w:val="009C140B"/>
    <w:rsid w:val="009C1808"/>
    <w:rsid w:val="009C23C0"/>
    <w:rsid w:val="009C2EBE"/>
    <w:rsid w:val="009C31B3"/>
    <w:rsid w:val="009C31FF"/>
    <w:rsid w:val="009C32EC"/>
    <w:rsid w:val="009C3404"/>
    <w:rsid w:val="009C39BE"/>
    <w:rsid w:val="009C3AD6"/>
    <w:rsid w:val="009C3EC9"/>
    <w:rsid w:val="009C3F1C"/>
    <w:rsid w:val="009C4387"/>
    <w:rsid w:val="009C488D"/>
    <w:rsid w:val="009C4AE7"/>
    <w:rsid w:val="009C4B74"/>
    <w:rsid w:val="009C4BFA"/>
    <w:rsid w:val="009C4E43"/>
    <w:rsid w:val="009C4F0E"/>
    <w:rsid w:val="009C5910"/>
    <w:rsid w:val="009C5919"/>
    <w:rsid w:val="009C64B7"/>
    <w:rsid w:val="009C65AB"/>
    <w:rsid w:val="009C6A55"/>
    <w:rsid w:val="009C6C66"/>
    <w:rsid w:val="009C722A"/>
    <w:rsid w:val="009C74DC"/>
    <w:rsid w:val="009C7589"/>
    <w:rsid w:val="009C7905"/>
    <w:rsid w:val="009C7D8B"/>
    <w:rsid w:val="009C7FAF"/>
    <w:rsid w:val="009D019B"/>
    <w:rsid w:val="009D0642"/>
    <w:rsid w:val="009D137E"/>
    <w:rsid w:val="009D1626"/>
    <w:rsid w:val="009D1993"/>
    <w:rsid w:val="009D1A9B"/>
    <w:rsid w:val="009D1ABF"/>
    <w:rsid w:val="009D1BA7"/>
    <w:rsid w:val="009D224C"/>
    <w:rsid w:val="009D2368"/>
    <w:rsid w:val="009D259D"/>
    <w:rsid w:val="009D25C6"/>
    <w:rsid w:val="009D274B"/>
    <w:rsid w:val="009D2A5F"/>
    <w:rsid w:val="009D2CE0"/>
    <w:rsid w:val="009D2D4C"/>
    <w:rsid w:val="009D33D1"/>
    <w:rsid w:val="009D3989"/>
    <w:rsid w:val="009D3D56"/>
    <w:rsid w:val="009D4401"/>
    <w:rsid w:val="009D488A"/>
    <w:rsid w:val="009D4900"/>
    <w:rsid w:val="009D4F03"/>
    <w:rsid w:val="009D558F"/>
    <w:rsid w:val="009D5946"/>
    <w:rsid w:val="009D5973"/>
    <w:rsid w:val="009D5B6E"/>
    <w:rsid w:val="009D5E2F"/>
    <w:rsid w:val="009D60E9"/>
    <w:rsid w:val="009D6737"/>
    <w:rsid w:val="009D6CED"/>
    <w:rsid w:val="009D6E24"/>
    <w:rsid w:val="009D6FD5"/>
    <w:rsid w:val="009D754F"/>
    <w:rsid w:val="009D7AB8"/>
    <w:rsid w:val="009D7B35"/>
    <w:rsid w:val="009D7EE4"/>
    <w:rsid w:val="009E0058"/>
    <w:rsid w:val="009E023D"/>
    <w:rsid w:val="009E0343"/>
    <w:rsid w:val="009E037F"/>
    <w:rsid w:val="009E05BA"/>
    <w:rsid w:val="009E0736"/>
    <w:rsid w:val="009E0B76"/>
    <w:rsid w:val="009E0C55"/>
    <w:rsid w:val="009E0CD4"/>
    <w:rsid w:val="009E101D"/>
    <w:rsid w:val="009E180D"/>
    <w:rsid w:val="009E192F"/>
    <w:rsid w:val="009E1B1F"/>
    <w:rsid w:val="009E20B1"/>
    <w:rsid w:val="009E20D7"/>
    <w:rsid w:val="009E2385"/>
    <w:rsid w:val="009E23A6"/>
    <w:rsid w:val="009E2436"/>
    <w:rsid w:val="009E2463"/>
    <w:rsid w:val="009E2535"/>
    <w:rsid w:val="009E293E"/>
    <w:rsid w:val="009E2980"/>
    <w:rsid w:val="009E2D70"/>
    <w:rsid w:val="009E3184"/>
    <w:rsid w:val="009E35E6"/>
    <w:rsid w:val="009E390D"/>
    <w:rsid w:val="009E3B67"/>
    <w:rsid w:val="009E3B6E"/>
    <w:rsid w:val="009E3BDA"/>
    <w:rsid w:val="009E3C1C"/>
    <w:rsid w:val="009E4485"/>
    <w:rsid w:val="009E47FB"/>
    <w:rsid w:val="009E4DA1"/>
    <w:rsid w:val="009E4DD5"/>
    <w:rsid w:val="009E5213"/>
    <w:rsid w:val="009E525B"/>
    <w:rsid w:val="009E5BEC"/>
    <w:rsid w:val="009E6556"/>
    <w:rsid w:val="009E65F6"/>
    <w:rsid w:val="009E6944"/>
    <w:rsid w:val="009E6C22"/>
    <w:rsid w:val="009E6C87"/>
    <w:rsid w:val="009E725E"/>
    <w:rsid w:val="009E7316"/>
    <w:rsid w:val="009E7571"/>
    <w:rsid w:val="009E7773"/>
    <w:rsid w:val="009E7A68"/>
    <w:rsid w:val="009E7EEA"/>
    <w:rsid w:val="009F0064"/>
    <w:rsid w:val="009F0730"/>
    <w:rsid w:val="009F0A4C"/>
    <w:rsid w:val="009F0DCA"/>
    <w:rsid w:val="009F1266"/>
    <w:rsid w:val="009F13AF"/>
    <w:rsid w:val="009F1872"/>
    <w:rsid w:val="009F199A"/>
    <w:rsid w:val="009F1BB3"/>
    <w:rsid w:val="009F21F0"/>
    <w:rsid w:val="009F284C"/>
    <w:rsid w:val="009F2888"/>
    <w:rsid w:val="009F2C65"/>
    <w:rsid w:val="009F32DB"/>
    <w:rsid w:val="009F3621"/>
    <w:rsid w:val="009F36AE"/>
    <w:rsid w:val="009F3892"/>
    <w:rsid w:val="009F3A7B"/>
    <w:rsid w:val="009F3B0A"/>
    <w:rsid w:val="009F3E3D"/>
    <w:rsid w:val="009F3EE9"/>
    <w:rsid w:val="009F3F42"/>
    <w:rsid w:val="009F40AD"/>
    <w:rsid w:val="009F415E"/>
    <w:rsid w:val="009F437C"/>
    <w:rsid w:val="009F479D"/>
    <w:rsid w:val="009F4C52"/>
    <w:rsid w:val="009F4C9D"/>
    <w:rsid w:val="009F4D82"/>
    <w:rsid w:val="009F508C"/>
    <w:rsid w:val="009F5097"/>
    <w:rsid w:val="009F54B2"/>
    <w:rsid w:val="009F5520"/>
    <w:rsid w:val="009F574D"/>
    <w:rsid w:val="009F595B"/>
    <w:rsid w:val="009F6120"/>
    <w:rsid w:val="009F6E18"/>
    <w:rsid w:val="00A0013A"/>
    <w:rsid w:val="00A0036E"/>
    <w:rsid w:val="00A005F7"/>
    <w:rsid w:val="00A0065B"/>
    <w:rsid w:val="00A008E6"/>
    <w:rsid w:val="00A00942"/>
    <w:rsid w:val="00A011A8"/>
    <w:rsid w:val="00A0127F"/>
    <w:rsid w:val="00A01709"/>
    <w:rsid w:val="00A01D08"/>
    <w:rsid w:val="00A01EFD"/>
    <w:rsid w:val="00A01F4A"/>
    <w:rsid w:val="00A022CA"/>
    <w:rsid w:val="00A0256F"/>
    <w:rsid w:val="00A02589"/>
    <w:rsid w:val="00A0274C"/>
    <w:rsid w:val="00A02A6B"/>
    <w:rsid w:val="00A02AA3"/>
    <w:rsid w:val="00A02AE1"/>
    <w:rsid w:val="00A033A6"/>
    <w:rsid w:val="00A03572"/>
    <w:rsid w:val="00A038F1"/>
    <w:rsid w:val="00A03A6B"/>
    <w:rsid w:val="00A03B1E"/>
    <w:rsid w:val="00A04173"/>
    <w:rsid w:val="00A041BD"/>
    <w:rsid w:val="00A049C3"/>
    <w:rsid w:val="00A04C48"/>
    <w:rsid w:val="00A050BF"/>
    <w:rsid w:val="00A0516D"/>
    <w:rsid w:val="00A05374"/>
    <w:rsid w:val="00A0590B"/>
    <w:rsid w:val="00A05C31"/>
    <w:rsid w:val="00A05F08"/>
    <w:rsid w:val="00A0618E"/>
    <w:rsid w:val="00A06432"/>
    <w:rsid w:val="00A06557"/>
    <w:rsid w:val="00A06959"/>
    <w:rsid w:val="00A06AC7"/>
    <w:rsid w:val="00A06C20"/>
    <w:rsid w:val="00A07251"/>
    <w:rsid w:val="00A072D4"/>
    <w:rsid w:val="00A0732E"/>
    <w:rsid w:val="00A0761D"/>
    <w:rsid w:val="00A07673"/>
    <w:rsid w:val="00A0780F"/>
    <w:rsid w:val="00A07E70"/>
    <w:rsid w:val="00A10073"/>
    <w:rsid w:val="00A1008A"/>
    <w:rsid w:val="00A10A67"/>
    <w:rsid w:val="00A10AE4"/>
    <w:rsid w:val="00A10ECE"/>
    <w:rsid w:val="00A11931"/>
    <w:rsid w:val="00A127BE"/>
    <w:rsid w:val="00A12938"/>
    <w:rsid w:val="00A1293F"/>
    <w:rsid w:val="00A129CE"/>
    <w:rsid w:val="00A12A7B"/>
    <w:rsid w:val="00A12C29"/>
    <w:rsid w:val="00A13079"/>
    <w:rsid w:val="00A13237"/>
    <w:rsid w:val="00A13257"/>
    <w:rsid w:val="00A138A6"/>
    <w:rsid w:val="00A13A90"/>
    <w:rsid w:val="00A13AA4"/>
    <w:rsid w:val="00A13F0F"/>
    <w:rsid w:val="00A1420E"/>
    <w:rsid w:val="00A14353"/>
    <w:rsid w:val="00A14C37"/>
    <w:rsid w:val="00A151A7"/>
    <w:rsid w:val="00A156E3"/>
    <w:rsid w:val="00A15EF9"/>
    <w:rsid w:val="00A16210"/>
    <w:rsid w:val="00A16618"/>
    <w:rsid w:val="00A16DF9"/>
    <w:rsid w:val="00A171F6"/>
    <w:rsid w:val="00A17B5F"/>
    <w:rsid w:val="00A201E7"/>
    <w:rsid w:val="00A2050B"/>
    <w:rsid w:val="00A20738"/>
    <w:rsid w:val="00A20860"/>
    <w:rsid w:val="00A209B0"/>
    <w:rsid w:val="00A20C61"/>
    <w:rsid w:val="00A20C68"/>
    <w:rsid w:val="00A20D30"/>
    <w:rsid w:val="00A20F95"/>
    <w:rsid w:val="00A20FFC"/>
    <w:rsid w:val="00A21400"/>
    <w:rsid w:val="00A215F9"/>
    <w:rsid w:val="00A216F1"/>
    <w:rsid w:val="00A21A6A"/>
    <w:rsid w:val="00A22168"/>
    <w:rsid w:val="00A222EE"/>
    <w:rsid w:val="00A22525"/>
    <w:rsid w:val="00A228F0"/>
    <w:rsid w:val="00A22A03"/>
    <w:rsid w:val="00A22DD6"/>
    <w:rsid w:val="00A22EA4"/>
    <w:rsid w:val="00A22F89"/>
    <w:rsid w:val="00A2366E"/>
    <w:rsid w:val="00A237D9"/>
    <w:rsid w:val="00A2390A"/>
    <w:rsid w:val="00A2422A"/>
    <w:rsid w:val="00A24261"/>
    <w:rsid w:val="00A2428C"/>
    <w:rsid w:val="00A245A0"/>
    <w:rsid w:val="00A24CE4"/>
    <w:rsid w:val="00A24EA1"/>
    <w:rsid w:val="00A25048"/>
    <w:rsid w:val="00A25690"/>
    <w:rsid w:val="00A257ED"/>
    <w:rsid w:val="00A25A62"/>
    <w:rsid w:val="00A25BE9"/>
    <w:rsid w:val="00A25E31"/>
    <w:rsid w:val="00A26148"/>
    <w:rsid w:val="00A265C3"/>
    <w:rsid w:val="00A26CE1"/>
    <w:rsid w:val="00A271A7"/>
    <w:rsid w:val="00A27C0E"/>
    <w:rsid w:val="00A27C35"/>
    <w:rsid w:val="00A27EBA"/>
    <w:rsid w:val="00A27EEF"/>
    <w:rsid w:val="00A300C1"/>
    <w:rsid w:val="00A30A61"/>
    <w:rsid w:val="00A30C69"/>
    <w:rsid w:val="00A31254"/>
    <w:rsid w:val="00A313DC"/>
    <w:rsid w:val="00A314CE"/>
    <w:rsid w:val="00A314F7"/>
    <w:rsid w:val="00A31558"/>
    <w:rsid w:val="00A31EA1"/>
    <w:rsid w:val="00A322F7"/>
    <w:rsid w:val="00A327A5"/>
    <w:rsid w:val="00A329C4"/>
    <w:rsid w:val="00A32A22"/>
    <w:rsid w:val="00A32B42"/>
    <w:rsid w:val="00A334F4"/>
    <w:rsid w:val="00A33590"/>
    <w:rsid w:val="00A33891"/>
    <w:rsid w:val="00A33A85"/>
    <w:rsid w:val="00A33CFF"/>
    <w:rsid w:val="00A33E15"/>
    <w:rsid w:val="00A33E9A"/>
    <w:rsid w:val="00A33F89"/>
    <w:rsid w:val="00A34151"/>
    <w:rsid w:val="00A3477D"/>
    <w:rsid w:val="00A348EC"/>
    <w:rsid w:val="00A34B4B"/>
    <w:rsid w:val="00A34BC9"/>
    <w:rsid w:val="00A34D79"/>
    <w:rsid w:val="00A3570D"/>
    <w:rsid w:val="00A358DE"/>
    <w:rsid w:val="00A35B8C"/>
    <w:rsid w:val="00A35D2D"/>
    <w:rsid w:val="00A35F7F"/>
    <w:rsid w:val="00A35FDF"/>
    <w:rsid w:val="00A35FE9"/>
    <w:rsid w:val="00A363A0"/>
    <w:rsid w:val="00A363B2"/>
    <w:rsid w:val="00A36E37"/>
    <w:rsid w:val="00A36E7B"/>
    <w:rsid w:val="00A37A68"/>
    <w:rsid w:val="00A37C24"/>
    <w:rsid w:val="00A37F07"/>
    <w:rsid w:val="00A40060"/>
    <w:rsid w:val="00A401A9"/>
    <w:rsid w:val="00A402D0"/>
    <w:rsid w:val="00A4055F"/>
    <w:rsid w:val="00A40877"/>
    <w:rsid w:val="00A4093B"/>
    <w:rsid w:val="00A40995"/>
    <w:rsid w:val="00A410A3"/>
    <w:rsid w:val="00A4149A"/>
    <w:rsid w:val="00A4190B"/>
    <w:rsid w:val="00A41A43"/>
    <w:rsid w:val="00A41B5D"/>
    <w:rsid w:val="00A41E9B"/>
    <w:rsid w:val="00A42068"/>
    <w:rsid w:val="00A42135"/>
    <w:rsid w:val="00A42269"/>
    <w:rsid w:val="00A427A8"/>
    <w:rsid w:val="00A4298D"/>
    <w:rsid w:val="00A42F38"/>
    <w:rsid w:val="00A43196"/>
    <w:rsid w:val="00A431DB"/>
    <w:rsid w:val="00A43994"/>
    <w:rsid w:val="00A4399D"/>
    <w:rsid w:val="00A43A66"/>
    <w:rsid w:val="00A43AC4"/>
    <w:rsid w:val="00A43D37"/>
    <w:rsid w:val="00A43D49"/>
    <w:rsid w:val="00A43FDE"/>
    <w:rsid w:val="00A441EE"/>
    <w:rsid w:val="00A446C0"/>
    <w:rsid w:val="00A44C71"/>
    <w:rsid w:val="00A45090"/>
    <w:rsid w:val="00A454A3"/>
    <w:rsid w:val="00A454B6"/>
    <w:rsid w:val="00A458D0"/>
    <w:rsid w:val="00A46BD3"/>
    <w:rsid w:val="00A46C78"/>
    <w:rsid w:val="00A46D41"/>
    <w:rsid w:val="00A46EAB"/>
    <w:rsid w:val="00A47011"/>
    <w:rsid w:val="00A47408"/>
    <w:rsid w:val="00A4744A"/>
    <w:rsid w:val="00A474B9"/>
    <w:rsid w:val="00A479A5"/>
    <w:rsid w:val="00A47B09"/>
    <w:rsid w:val="00A47BEA"/>
    <w:rsid w:val="00A50365"/>
    <w:rsid w:val="00A503A0"/>
    <w:rsid w:val="00A50863"/>
    <w:rsid w:val="00A50921"/>
    <w:rsid w:val="00A50C72"/>
    <w:rsid w:val="00A51063"/>
    <w:rsid w:val="00A5112D"/>
    <w:rsid w:val="00A5130B"/>
    <w:rsid w:val="00A51324"/>
    <w:rsid w:val="00A51425"/>
    <w:rsid w:val="00A51711"/>
    <w:rsid w:val="00A51F02"/>
    <w:rsid w:val="00A520A7"/>
    <w:rsid w:val="00A52172"/>
    <w:rsid w:val="00A522C2"/>
    <w:rsid w:val="00A52547"/>
    <w:rsid w:val="00A52B75"/>
    <w:rsid w:val="00A52EB3"/>
    <w:rsid w:val="00A52FCD"/>
    <w:rsid w:val="00A53066"/>
    <w:rsid w:val="00A53C64"/>
    <w:rsid w:val="00A53F70"/>
    <w:rsid w:val="00A541B5"/>
    <w:rsid w:val="00A544BA"/>
    <w:rsid w:val="00A5480A"/>
    <w:rsid w:val="00A54F83"/>
    <w:rsid w:val="00A555E6"/>
    <w:rsid w:val="00A559EF"/>
    <w:rsid w:val="00A55BED"/>
    <w:rsid w:val="00A55C3A"/>
    <w:rsid w:val="00A55DC5"/>
    <w:rsid w:val="00A55F57"/>
    <w:rsid w:val="00A5668B"/>
    <w:rsid w:val="00A569A0"/>
    <w:rsid w:val="00A56A2E"/>
    <w:rsid w:val="00A56FD4"/>
    <w:rsid w:val="00A57015"/>
    <w:rsid w:val="00A5711E"/>
    <w:rsid w:val="00A5739A"/>
    <w:rsid w:val="00A577EB"/>
    <w:rsid w:val="00A57A4B"/>
    <w:rsid w:val="00A57E0D"/>
    <w:rsid w:val="00A601E6"/>
    <w:rsid w:val="00A60541"/>
    <w:rsid w:val="00A60884"/>
    <w:rsid w:val="00A60D7E"/>
    <w:rsid w:val="00A615E0"/>
    <w:rsid w:val="00A617E7"/>
    <w:rsid w:val="00A61C08"/>
    <w:rsid w:val="00A6207B"/>
    <w:rsid w:val="00A62553"/>
    <w:rsid w:val="00A62830"/>
    <w:rsid w:val="00A633D5"/>
    <w:rsid w:val="00A6341D"/>
    <w:rsid w:val="00A635FA"/>
    <w:rsid w:val="00A63B02"/>
    <w:rsid w:val="00A63BD2"/>
    <w:rsid w:val="00A63D3A"/>
    <w:rsid w:val="00A64078"/>
    <w:rsid w:val="00A64125"/>
    <w:rsid w:val="00A64C1D"/>
    <w:rsid w:val="00A64CBC"/>
    <w:rsid w:val="00A64D9A"/>
    <w:rsid w:val="00A64E32"/>
    <w:rsid w:val="00A64F87"/>
    <w:rsid w:val="00A65679"/>
    <w:rsid w:val="00A65829"/>
    <w:rsid w:val="00A6617A"/>
    <w:rsid w:val="00A66366"/>
    <w:rsid w:val="00A66611"/>
    <w:rsid w:val="00A66756"/>
    <w:rsid w:val="00A66AA9"/>
    <w:rsid w:val="00A66EC8"/>
    <w:rsid w:val="00A6749A"/>
    <w:rsid w:val="00A67C68"/>
    <w:rsid w:val="00A67D8D"/>
    <w:rsid w:val="00A67FF1"/>
    <w:rsid w:val="00A7076F"/>
    <w:rsid w:val="00A708CC"/>
    <w:rsid w:val="00A70ACD"/>
    <w:rsid w:val="00A70E9A"/>
    <w:rsid w:val="00A71106"/>
    <w:rsid w:val="00A716A0"/>
    <w:rsid w:val="00A719E1"/>
    <w:rsid w:val="00A71D83"/>
    <w:rsid w:val="00A71E7B"/>
    <w:rsid w:val="00A71E9D"/>
    <w:rsid w:val="00A72C99"/>
    <w:rsid w:val="00A72E30"/>
    <w:rsid w:val="00A73439"/>
    <w:rsid w:val="00A73CA0"/>
    <w:rsid w:val="00A7432F"/>
    <w:rsid w:val="00A743A9"/>
    <w:rsid w:val="00A74460"/>
    <w:rsid w:val="00A74B46"/>
    <w:rsid w:val="00A74C2F"/>
    <w:rsid w:val="00A74D47"/>
    <w:rsid w:val="00A75628"/>
    <w:rsid w:val="00A75AC1"/>
    <w:rsid w:val="00A75D6B"/>
    <w:rsid w:val="00A7601D"/>
    <w:rsid w:val="00A76021"/>
    <w:rsid w:val="00A765F7"/>
    <w:rsid w:val="00A769DC"/>
    <w:rsid w:val="00A76B0F"/>
    <w:rsid w:val="00A76B26"/>
    <w:rsid w:val="00A77260"/>
    <w:rsid w:val="00A77370"/>
    <w:rsid w:val="00A774A9"/>
    <w:rsid w:val="00A778EE"/>
    <w:rsid w:val="00A77A6B"/>
    <w:rsid w:val="00A77D9C"/>
    <w:rsid w:val="00A8101F"/>
    <w:rsid w:val="00A8126A"/>
    <w:rsid w:val="00A81417"/>
    <w:rsid w:val="00A81DCB"/>
    <w:rsid w:val="00A81F09"/>
    <w:rsid w:val="00A8206A"/>
    <w:rsid w:val="00A82154"/>
    <w:rsid w:val="00A821F4"/>
    <w:rsid w:val="00A82A58"/>
    <w:rsid w:val="00A83041"/>
    <w:rsid w:val="00A8305B"/>
    <w:rsid w:val="00A832A7"/>
    <w:rsid w:val="00A832E7"/>
    <w:rsid w:val="00A833F1"/>
    <w:rsid w:val="00A83819"/>
    <w:rsid w:val="00A83A0E"/>
    <w:rsid w:val="00A83A27"/>
    <w:rsid w:val="00A83AB9"/>
    <w:rsid w:val="00A83E66"/>
    <w:rsid w:val="00A83F0D"/>
    <w:rsid w:val="00A844A5"/>
    <w:rsid w:val="00A8458A"/>
    <w:rsid w:val="00A846E3"/>
    <w:rsid w:val="00A8490D"/>
    <w:rsid w:val="00A84AC2"/>
    <w:rsid w:val="00A84EF6"/>
    <w:rsid w:val="00A85097"/>
    <w:rsid w:val="00A85294"/>
    <w:rsid w:val="00A85624"/>
    <w:rsid w:val="00A85727"/>
    <w:rsid w:val="00A857E1"/>
    <w:rsid w:val="00A85944"/>
    <w:rsid w:val="00A862C4"/>
    <w:rsid w:val="00A862EF"/>
    <w:rsid w:val="00A86765"/>
    <w:rsid w:val="00A8677B"/>
    <w:rsid w:val="00A869CD"/>
    <w:rsid w:val="00A86AC8"/>
    <w:rsid w:val="00A86EDB"/>
    <w:rsid w:val="00A870A6"/>
    <w:rsid w:val="00A87352"/>
    <w:rsid w:val="00A873A9"/>
    <w:rsid w:val="00A874FF"/>
    <w:rsid w:val="00A87AAA"/>
    <w:rsid w:val="00A87BEE"/>
    <w:rsid w:val="00A87D0E"/>
    <w:rsid w:val="00A87E1C"/>
    <w:rsid w:val="00A902F8"/>
    <w:rsid w:val="00A9062B"/>
    <w:rsid w:val="00A90A6D"/>
    <w:rsid w:val="00A90BF6"/>
    <w:rsid w:val="00A913C2"/>
    <w:rsid w:val="00A9142B"/>
    <w:rsid w:val="00A9147D"/>
    <w:rsid w:val="00A91626"/>
    <w:rsid w:val="00A917E1"/>
    <w:rsid w:val="00A91A40"/>
    <w:rsid w:val="00A91D47"/>
    <w:rsid w:val="00A92009"/>
    <w:rsid w:val="00A92212"/>
    <w:rsid w:val="00A92280"/>
    <w:rsid w:val="00A928D5"/>
    <w:rsid w:val="00A92CC6"/>
    <w:rsid w:val="00A93005"/>
    <w:rsid w:val="00A931E3"/>
    <w:rsid w:val="00A9329E"/>
    <w:rsid w:val="00A9341C"/>
    <w:rsid w:val="00A93A59"/>
    <w:rsid w:val="00A93ED2"/>
    <w:rsid w:val="00A93F8C"/>
    <w:rsid w:val="00A943E5"/>
    <w:rsid w:val="00A94891"/>
    <w:rsid w:val="00A94C36"/>
    <w:rsid w:val="00A94D0C"/>
    <w:rsid w:val="00A96798"/>
    <w:rsid w:val="00A96903"/>
    <w:rsid w:val="00A96A23"/>
    <w:rsid w:val="00A96B74"/>
    <w:rsid w:val="00A9707F"/>
    <w:rsid w:val="00A9749D"/>
    <w:rsid w:val="00A976BC"/>
    <w:rsid w:val="00A9785B"/>
    <w:rsid w:val="00A97C51"/>
    <w:rsid w:val="00A97C81"/>
    <w:rsid w:val="00A97E4C"/>
    <w:rsid w:val="00AA05C4"/>
    <w:rsid w:val="00AA0665"/>
    <w:rsid w:val="00AA1027"/>
    <w:rsid w:val="00AA12DB"/>
    <w:rsid w:val="00AA1366"/>
    <w:rsid w:val="00AA1471"/>
    <w:rsid w:val="00AA15A5"/>
    <w:rsid w:val="00AA1A04"/>
    <w:rsid w:val="00AA1C29"/>
    <w:rsid w:val="00AA1E95"/>
    <w:rsid w:val="00AA1F84"/>
    <w:rsid w:val="00AA23F8"/>
    <w:rsid w:val="00AA24CC"/>
    <w:rsid w:val="00AA2DC2"/>
    <w:rsid w:val="00AA2EA2"/>
    <w:rsid w:val="00AA2FEB"/>
    <w:rsid w:val="00AA339C"/>
    <w:rsid w:val="00AA34CC"/>
    <w:rsid w:val="00AA356D"/>
    <w:rsid w:val="00AA3E23"/>
    <w:rsid w:val="00AA5028"/>
    <w:rsid w:val="00AA530C"/>
    <w:rsid w:val="00AA562D"/>
    <w:rsid w:val="00AA56A6"/>
    <w:rsid w:val="00AA576F"/>
    <w:rsid w:val="00AA5E3C"/>
    <w:rsid w:val="00AA5F84"/>
    <w:rsid w:val="00AA67B0"/>
    <w:rsid w:val="00AA6958"/>
    <w:rsid w:val="00AA6CDC"/>
    <w:rsid w:val="00AA6DB3"/>
    <w:rsid w:val="00AA6F4A"/>
    <w:rsid w:val="00AA710F"/>
    <w:rsid w:val="00AA7276"/>
    <w:rsid w:val="00AA733F"/>
    <w:rsid w:val="00AA73E6"/>
    <w:rsid w:val="00AA76FE"/>
    <w:rsid w:val="00AA77E1"/>
    <w:rsid w:val="00AA7811"/>
    <w:rsid w:val="00AA78D3"/>
    <w:rsid w:val="00AA7B1E"/>
    <w:rsid w:val="00AA7E8E"/>
    <w:rsid w:val="00AB1794"/>
    <w:rsid w:val="00AB1976"/>
    <w:rsid w:val="00AB219D"/>
    <w:rsid w:val="00AB228F"/>
    <w:rsid w:val="00AB2BE2"/>
    <w:rsid w:val="00AB2E46"/>
    <w:rsid w:val="00AB33C4"/>
    <w:rsid w:val="00AB3BCA"/>
    <w:rsid w:val="00AB4144"/>
    <w:rsid w:val="00AB44AB"/>
    <w:rsid w:val="00AB4AEF"/>
    <w:rsid w:val="00AB5270"/>
    <w:rsid w:val="00AB564B"/>
    <w:rsid w:val="00AB5882"/>
    <w:rsid w:val="00AB60AA"/>
    <w:rsid w:val="00AB6208"/>
    <w:rsid w:val="00AB62EE"/>
    <w:rsid w:val="00AB6325"/>
    <w:rsid w:val="00AB643D"/>
    <w:rsid w:val="00AB668C"/>
    <w:rsid w:val="00AB6AEA"/>
    <w:rsid w:val="00AB6B64"/>
    <w:rsid w:val="00AB727D"/>
    <w:rsid w:val="00AB7A1B"/>
    <w:rsid w:val="00AB7B33"/>
    <w:rsid w:val="00AB7D2F"/>
    <w:rsid w:val="00AC08DF"/>
    <w:rsid w:val="00AC09A1"/>
    <w:rsid w:val="00AC0A54"/>
    <w:rsid w:val="00AC0D97"/>
    <w:rsid w:val="00AC1156"/>
    <w:rsid w:val="00AC1420"/>
    <w:rsid w:val="00AC1B35"/>
    <w:rsid w:val="00AC1E81"/>
    <w:rsid w:val="00AC1EE1"/>
    <w:rsid w:val="00AC1F03"/>
    <w:rsid w:val="00AC1FC7"/>
    <w:rsid w:val="00AC2542"/>
    <w:rsid w:val="00AC27CF"/>
    <w:rsid w:val="00AC2BEC"/>
    <w:rsid w:val="00AC2C96"/>
    <w:rsid w:val="00AC2DDF"/>
    <w:rsid w:val="00AC324A"/>
    <w:rsid w:val="00AC334B"/>
    <w:rsid w:val="00AC3532"/>
    <w:rsid w:val="00AC38B4"/>
    <w:rsid w:val="00AC394F"/>
    <w:rsid w:val="00AC3D73"/>
    <w:rsid w:val="00AC3E70"/>
    <w:rsid w:val="00AC447F"/>
    <w:rsid w:val="00AC44FA"/>
    <w:rsid w:val="00AC4920"/>
    <w:rsid w:val="00AC4C7C"/>
    <w:rsid w:val="00AC4FA8"/>
    <w:rsid w:val="00AC5B6F"/>
    <w:rsid w:val="00AC5EDB"/>
    <w:rsid w:val="00AC63A0"/>
    <w:rsid w:val="00AC6485"/>
    <w:rsid w:val="00AC69A6"/>
    <w:rsid w:val="00AC7670"/>
    <w:rsid w:val="00AC7779"/>
    <w:rsid w:val="00AC7C0E"/>
    <w:rsid w:val="00AC7FD2"/>
    <w:rsid w:val="00AD05DA"/>
    <w:rsid w:val="00AD082E"/>
    <w:rsid w:val="00AD0842"/>
    <w:rsid w:val="00AD0D68"/>
    <w:rsid w:val="00AD1217"/>
    <w:rsid w:val="00AD1B7C"/>
    <w:rsid w:val="00AD1E78"/>
    <w:rsid w:val="00AD1EDE"/>
    <w:rsid w:val="00AD2B6B"/>
    <w:rsid w:val="00AD2D05"/>
    <w:rsid w:val="00AD2E5E"/>
    <w:rsid w:val="00AD3665"/>
    <w:rsid w:val="00AD3EEB"/>
    <w:rsid w:val="00AD4037"/>
    <w:rsid w:val="00AD41C2"/>
    <w:rsid w:val="00AD44ED"/>
    <w:rsid w:val="00AD48BE"/>
    <w:rsid w:val="00AD4D69"/>
    <w:rsid w:val="00AD52B6"/>
    <w:rsid w:val="00AD5403"/>
    <w:rsid w:val="00AD547E"/>
    <w:rsid w:val="00AD5DD0"/>
    <w:rsid w:val="00AD62BA"/>
    <w:rsid w:val="00AD7166"/>
    <w:rsid w:val="00AD71CE"/>
    <w:rsid w:val="00AD75FE"/>
    <w:rsid w:val="00AD765C"/>
    <w:rsid w:val="00AD7B70"/>
    <w:rsid w:val="00AE03D7"/>
    <w:rsid w:val="00AE0406"/>
    <w:rsid w:val="00AE049F"/>
    <w:rsid w:val="00AE1B09"/>
    <w:rsid w:val="00AE1C86"/>
    <w:rsid w:val="00AE1CE7"/>
    <w:rsid w:val="00AE1EE6"/>
    <w:rsid w:val="00AE23C2"/>
    <w:rsid w:val="00AE23CD"/>
    <w:rsid w:val="00AE24AD"/>
    <w:rsid w:val="00AE2B59"/>
    <w:rsid w:val="00AE32B2"/>
    <w:rsid w:val="00AE363D"/>
    <w:rsid w:val="00AE3686"/>
    <w:rsid w:val="00AE368D"/>
    <w:rsid w:val="00AE3944"/>
    <w:rsid w:val="00AE432B"/>
    <w:rsid w:val="00AE4561"/>
    <w:rsid w:val="00AE46FB"/>
    <w:rsid w:val="00AE4828"/>
    <w:rsid w:val="00AE4E0E"/>
    <w:rsid w:val="00AE4EDA"/>
    <w:rsid w:val="00AE5763"/>
    <w:rsid w:val="00AE5883"/>
    <w:rsid w:val="00AE5C5A"/>
    <w:rsid w:val="00AE5DE0"/>
    <w:rsid w:val="00AE602D"/>
    <w:rsid w:val="00AE6046"/>
    <w:rsid w:val="00AE62DA"/>
    <w:rsid w:val="00AE667D"/>
    <w:rsid w:val="00AE6A0A"/>
    <w:rsid w:val="00AE6DB0"/>
    <w:rsid w:val="00AE6E03"/>
    <w:rsid w:val="00AE6EB4"/>
    <w:rsid w:val="00AE77CA"/>
    <w:rsid w:val="00AE7BA4"/>
    <w:rsid w:val="00AF0035"/>
    <w:rsid w:val="00AF0377"/>
    <w:rsid w:val="00AF09AE"/>
    <w:rsid w:val="00AF09BF"/>
    <w:rsid w:val="00AF0A8C"/>
    <w:rsid w:val="00AF1022"/>
    <w:rsid w:val="00AF140F"/>
    <w:rsid w:val="00AF1680"/>
    <w:rsid w:val="00AF17D3"/>
    <w:rsid w:val="00AF18A1"/>
    <w:rsid w:val="00AF1C59"/>
    <w:rsid w:val="00AF1EFA"/>
    <w:rsid w:val="00AF25C1"/>
    <w:rsid w:val="00AF2E85"/>
    <w:rsid w:val="00AF3519"/>
    <w:rsid w:val="00AF3578"/>
    <w:rsid w:val="00AF3851"/>
    <w:rsid w:val="00AF3C21"/>
    <w:rsid w:val="00AF3D3B"/>
    <w:rsid w:val="00AF497B"/>
    <w:rsid w:val="00AF5223"/>
    <w:rsid w:val="00AF56F5"/>
    <w:rsid w:val="00AF5786"/>
    <w:rsid w:val="00AF5B6F"/>
    <w:rsid w:val="00AF5B70"/>
    <w:rsid w:val="00AF5E48"/>
    <w:rsid w:val="00AF5EF1"/>
    <w:rsid w:val="00AF60C9"/>
    <w:rsid w:val="00AF64C4"/>
    <w:rsid w:val="00AF6BEB"/>
    <w:rsid w:val="00AF6CB0"/>
    <w:rsid w:val="00AF6EBF"/>
    <w:rsid w:val="00AF7160"/>
    <w:rsid w:val="00AF77A9"/>
    <w:rsid w:val="00AF7A8F"/>
    <w:rsid w:val="00AF7E3D"/>
    <w:rsid w:val="00B00A51"/>
    <w:rsid w:val="00B00AB0"/>
    <w:rsid w:val="00B00B62"/>
    <w:rsid w:val="00B01559"/>
    <w:rsid w:val="00B01E49"/>
    <w:rsid w:val="00B020D1"/>
    <w:rsid w:val="00B022B7"/>
    <w:rsid w:val="00B025B7"/>
    <w:rsid w:val="00B02C81"/>
    <w:rsid w:val="00B02D87"/>
    <w:rsid w:val="00B033CE"/>
    <w:rsid w:val="00B03677"/>
    <w:rsid w:val="00B03896"/>
    <w:rsid w:val="00B03AEC"/>
    <w:rsid w:val="00B03D1A"/>
    <w:rsid w:val="00B03F2E"/>
    <w:rsid w:val="00B04800"/>
    <w:rsid w:val="00B04801"/>
    <w:rsid w:val="00B04BF3"/>
    <w:rsid w:val="00B04D4C"/>
    <w:rsid w:val="00B04E1D"/>
    <w:rsid w:val="00B05120"/>
    <w:rsid w:val="00B051FD"/>
    <w:rsid w:val="00B055B1"/>
    <w:rsid w:val="00B05637"/>
    <w:rsid w:val="00B05D1E"/>
    <w:rsid w:val="00B0602C"/>
    <w:rsid w:val="00B06A0C"/>
    <w:rsid w:val="00B06D44"/>
    <w:rsid w:val="00B07923"/>
    <w:rsid w:val="00B07BEA"/>
    <w:rsid w:val="00B07D15"/>
    <w:rsid w:val="00B07FF8"/>
    <w:rsid w:val="00B10409"/>
    <w:rsid w:val="00B107CD"/>
    <w:rsid w:val="00B10A00"/>
    <w:rsid w:val="00B10EFC"/>
    <w:rsid w:val="00B10FEC"/>
    <w:rsid w:val="00B112A8"/>
    <w:rsid w:val="00B1138B"/>
    <w:rsid w:val="00B11624"/>
    <w:rsid w:val="00B11897"/>
    <w:rsid w:val="00B11E7D"/>
    <w:rsid w:val="00B11F1F"/>
    <w:rsid w:val="00B1206B"/>
    <w:rsid w:val="00B12702"/>
    <w:rsid w:val="00B1289E"/>
    <w:rsid w:val="00B12B85"/>
    <w:rsid w:val="00B12EFD"/>
    <w:rsid w:val="00B131BD"/>
    <w:rsid w:val="00B13640"/>
    <w:rsid w:val="00B13862"/>
    <w:rsid w:val="00B13914"/>
    <w:rsid w:val="00B13A59"/>
    <w:rsid w:val="00B13CED"/>
    <w:rsid w:val="00B13D56"/>
    <w:rsid w:val="00B13E9F"/>
    <w:rsid w:val="00B13F50"/>
    <w:rsid w:val="00B14073"/>
    <w:rsid w:val="00B14155"/>
    <w:rsid w:val="00B146E4"/>
    <w:rsid w:val="00B15324"/>
    <w:rsid w:val="00B154CF"/>
    <w:rsid w:val="00B155B0"/>
    <w:rsid w:val="00B15CD3"/>
    <w:rsid w:val="00B15DB4"/>
    <w:rsid w:val="00B15DC7"/>
    <w:rsid w:val="00B15E0A"/>
    <w:rsid w:val="00B1600C"/>
    <w:rsid w:val="00B1609E"/>
    <w:rsid w:val="00B16176"/>
    <w:rsid w:val="00B161ED"/>
    <w:rsid w:val="00B16243"/>
    <w:rsid w:val="00B16D0C"/>
    <w:rsid w:val="00B171EE"/>
    <w:rsid w:val="00B17AD2"/>
    <w:rsid w:val="00B17C8F"/>
    <w:rsid w:val="00B17CF1"/>
    <w:rsid w:val="00B17F90"/>
    <w:rsid w:val="00B20133"/>
    <w:rsid w:val="00B20A22"/>
    <w:rsid w:val="00B20C33"/>
    <w:rsid w:val="00B20C81"/>
    <w:rsid w:val="00B20F3A"/>
    <w:rsid w:val="00B210E3"/>
    <w:rsid w:val="00B2131A"/>
    <w:rsid w:val="00B21BE1"/>
    <w:rsid w:val="00B21F4B"/>
    <w:rsid w:val="00B222EF"/>
    <w:rsid w:val="00B223DD"/>
    <w:rsid w:val="00B22B26"/>
    <w:rsid w:val="00B22D6B"/>
    <w:rsid w:val="00B22F76"/>
    <w:rsid w:val="00B2315D"/>
    <w:rsid w:val="00B232E7"/>
    <w:rsid w:val="00B23441"/>
    <w:rsid w:val="00B2344F"/>
    <w:rsid w:val="00B23609"/>
    <w:rsid w:val="00B238AD"/>
    <w:rsid w:val="00B23984"/>
    <w:rsid w:val="00B23F5D"/>
    <w:rsid w:val="00B247AE"/>
    <w:rsid w:val="00B249DD"/>
    <w:rsid w:val="00B24A9E"/>
    <w:rsid w:val="00B24CA5"/>
    <w:rsid w:val="00B24DD6"/>
    <w:rsid w:val="00B256D1"/>
    <w:rsid w:val="00B25935"/>
    <w:rsid w:val="00B25B13"/>
    <w:rsid w:val="00B25B58"/>
    <w:rsid w:val="00B25D36"/>
    <w:rsid w:val="00B266A1"/>
    <w:rsid w:val="00B26748"/>
    <w:rsid w:val="00B26AE9"/>
    <w:rsid w:val="00B26AF6"/>
    <w:rsid w:val="00B27D6E"/>
    <w:rsid w:val="00B302CF"/>
    <w:rsid w:val="00B30830"/>
    <w:rsid w:val="00B30A23"/>
    <w:rsid w:val="00B30B7C"/>
    <w:rsid w:val="00B30BB7"/>
    <w:rsid w:val="00B30F4A"/>
    <w:rsid w:val="00B314E2"/>
    <w:rsid w:val="00B315AC"/>
    <w:rsid w:val="00B31747"/>
    <w:rsid w:val="00B31795"/>
    <w:rsid w:val="00B31D2E"/>
    <w:rsid w:val="00B31E41"/>
    <w:rsid w:val="00B31EA8"/>
    <w:rsid w:val="00B31F0E"/>
    <w:rsid w:val="00B323B5"/>
    <w:rsid w:val="00B32687"/>
    <w:rsid w:val="00B32CB0"/>
    <w:rsid w:val="00B32CBC"/>
    <w:rsid w:val="00B33203"/>
    <w:rsid w:val="00B33818"/>
    <w:rsid w:val="00B33CE1"/>
    <w:rsid w:val="00B342E7"/>
    <w:rsid w:val="00B34745"/>
    <w:rsid w:val="00B34CF5"/>
    <w:rsid w:val="00B34F1C"/>
    <w:rsid w:val="00B35030"/>
    <w:rsid w:val="00B357CC"/>
    <w:rsid w:val="00B35984"/>
    <w:rsid w:val="00B359C5"/>
    <w:rsid w:val="00B35AE1"/>
    <w:rsid w:val="00B35FEF"/>
    <w:rsid w:val="00B36156"/>
    <w:rsid w:val="00B36162"/>
    <w:rsid w:val="00B36294"/>
    <w:rsid w:val="00B3683C"/>
    <w:rsid w:val="00B36A1E"/>
    <w:rsid w:val="00B36C26"/>
    <w:rsid w:val="00B3762D"/>
    <w:rsid w:val="00B37BC1"/>
    <w:rsid w:val="00B37C9E"/>
    <w:rsid w:val="00B37FF2"/>
    <w:rsid w:val="00B40213"/>
    <w:rsid w:val="00B40240"/>
    <w:rsid w:val="00B4027A"/>
    <w:rsid w:val="00B40837"/>
    <w:rsid w:val="00B40A3E"/>
    <w:rsid w:val="00B40DDF"/>
    <w:rsid w:val="00B40DE1"/>
    <w:rsid w:val="00B41947"/>
    <w:rsid w:val="00B41B4E"/>
    <w:rsid w:val="00B41DFA"/>
    <w:rsid w:val="00B41ED6"/>
    <w:rsid w:val="00B42101"/>
    <w:rsid w:val="00B42168"/>
    <w:rsid w:val="00B424D8"/>
    <w:rsid w:val="00B42A4D"/>
    <w:rsid w:val="00B430A8"/>
    <w:rsid w:val="00B4321D"/>
    <w:rsid w:val="00B432AF"/>
    <w:rsid w:val="00B43565"/>
    <w:rsid w:val="00B43650"/>
    <w:rsid w:val="00B4373A"/>
    <w:rsid w:val="00B439E8"/>
    <w:rsid w:val="00B443BF"/>
    <w:rsid w:val="00B4458A"/>
    <w:rsid w:val="00B447BD"/>
    <w:rsid w:val="00B44C53"/>
    <w:rsid w:val="00B44D09"/>
    <w:rsid w:val="00B44DE4"/>
    <w:rsid w:val="00B450EB"/>
    <w:rsid w:val="00B45122"/>
    <w:rsid w:val="00B4551C"/>
    <w:rsid w:val="00B4576F"/>
    <w:rsid w:val="00B45A36"/>
    <w:rsid w:val="00B466B2"/>
    <w:rsid w:val="00B469C3"/>
    <w:rsid w:val="00B469D5"/>
    <w:rsid w:val="00B47141"/>
    <w:rsid w:val="00B47217"/>
    <w:rsid w:val="00B47372"/>
    <w:rsid w:val="00B4772C"/>
    <w:rsid w:val="00B47A87"/>
    <w:rsid w:val="00B47B49"/>
    <w:rsid w:val="00B47B4F"/>
    <w:rsid w:val="00B47B5D"/>
    <w:rsid w:val="00B47CAA"/>
    <w:rsid w:val="00B47D30"/>
    <w:rsid w:val="00B50090"/>
    <w:rsid w:val="00B50AC6"/>
    <w:rsid w:val="00B50DCF"/>
    <w:rsid w:val="00B51273"/>
    <w:rsid w:val="00B51C19"/>
    <w:rsid w:val="00B51CA8"/>
    <w:rsid w:val="00B51D3F"/>
    <w:rsid w:val="00B51D77"/>
    <w:rsid w:val="00B522D0"/>
    <w:rsid w:val="00B52419"/>
    <w:rsid w:val="00B52601"/>
    <w:rsid w:val="00B528DD"/>
    <w:rsid w:val="00B5290E"/>
    <w:rsid w:val="00B52AF0"/>
    <w:rsid w:val="00B52F65"/>
    <w:rsid w:val="00B532C6"/>
    <w:rsid w:val="00B53484"/>
    <w:rsid w:val="00B534BF"/>
    <w:rsid w:val="00B53572"/>
    <w:rsid w:val="00B53846"/>
    <w:rsid w:val="00B5386A"/>
    <w:rsid w:val="00B53AEA"/>
    <w:rsid w:val="00B53B67"/>
    <w:rsid w:val="00B53BE6"/>
    <w:rsid w:val="00B53D78"/>
    <w:rsid w:val="00B53D93"/>
    <w:rsid w:val="00B53F82"/>
    <w:rsid w:val="00B53FC6"/>
    <w:rsid w:val="00B542B9"/>
    <w:rsid w:val="00B54B77"/>
    <w:rsid w:val="00B552AF"/>
    <w:rsid w:val="00B554F0"/>
    <w:rsid w:val="00B557E2"/>
    <w:rsid w:val="00B55F90"/>
    <w:rsid w:val="00B563FB"/>
    <w:rsid w:val="00B56947"/>
    <w:rsid w:val="00B56CB1"/>
    <w:rsid w:val="00B5707E"/>
    <w:rsid w:val="00B576F6"/>
    <w:rsid w:val="00B5774B"/>
    <w:rsid w:val="00B57CF9"/>
    <w:rsid w:val="00B57DA7"/>
    <w:rsid w:val="00B60321"/>
    <w:rsid w:val="00B60499"/>
    <w:rsid w:val="00B6050F"/>
    <w:rsid w:val="00B607C2"/>
    <w:rsid w:val="00B607CD"/>
    <w:rsid w:val="00B60A1B"/>
    <w:rsid w:val="00B60CAC"/>
    <w:rsid w:val="00B60EF4"/>
    <w:rsid w:val="00B6165E"/>
    <w:rsid w:val="00B61C51"/>
    <w:rsid w:val="00B62183"/>
    <w:rsid w:val="00B6322D"/>
    <w:rsid w:val="00B63675"/>
    <w:rsid w:val="00B638C0"/>
    <w:rsid w:val="00B63A6A"/>
    <w:rsid w:val="00B63AAD"/>
    <w:rsid w:val="00B6425A"/>
    <w:rsid w:val="00B64416"/>
    <w:rsid w:val="00B64565"/>
    <w:rsid w:val="00B6482F"/>
    <w:rsid w:val="00B64987"/>
    <w:rsid w:val="00B64EE4"/>
    <w:rsid w:val="00B6506E"/>
    <w:rsid w:val="00B651EC"/>
    <w:rsid w:val="00B652DA"/>
    <w:rsid w:val="00B65579"/>
    <w:rsid w:val="00B658A0"/>
    <w:rsid w:val="00B66AAF"/>
    <w:rsid w:val="00B66DF4"/>
    <w:rsid w:val="00B66F7A"/>
    <w:rsid w:val="00B6722B"/>
    <w:rsid w:val="00B67298"/>
    <w:rsid w:val="00B67350"/>
    <w:rsid w:val="00B67863"/>
    <w:rsid w:val="00B67926"/>
    <w:rsid w:val="00B70397"/>
    <w:rsid w:val="00B70437"/>
    <w:rsid w:val="00B704A1"/>
    <w:rsid w:val="00B7067C"/>
    <w:rsid w:val="00B706C5"/>
    <w:rsid w:val="00B70A0E"/>
    <w:rsid w:val="00B70A29"/>
    <w:rsid w:val="00B70B23"/>
    <w:rsid w:val="00B7126D"/>
    <w:rsid w:val="00B71511"/>
    <w:rsid w:val="00B7151F"/>
    <w:rsid w:val="00B71C91"/>
    <w:rsid w:val="00B71EB2"/>
    <w:rsid w:val="00B71F22"/>
    <w:rsid w:val="00B7215F"/>
    <w:rsid w:val="00B72250"/>
    <w:rsid w:val="00B7235A"/>
    <w:rsid w:val="00B726E8"/>
    <w:rsid w:val="00B72855"/>
    <w:rsid w:val="00B72C4A"/>
    <w:rsid w:val="00B72F72"/>
    <w:rsid w:val="00B73254"/>
    <w:rsid w:val="00B732A4"/>
    <w:rsid w:val="00B73473"/>
    <w:rsid w:val="00B73BD3"/>
    <w:rsid w:val="00B73D04"/>
    <w:rsid w:val="00B74307"/>
    <w:rsid w:val="00B74671"/>
    <w:rsid w:val="00B74E5D"/>
    <w:rsid w:val="00B74F19"/>
    <w:rsid w:val="00B75112"/>
    <w:rsid w:val="00B751EF"/>
    <w:rsid w:val="00B7579D"/>
    <w:rsid w:val="00B757BC"/>
    <w:rsid w:val="00B757DC"/>
    <w:rsid w:val="00B75BAA"/>
    <w:rsid w:val="00B75DAF"/>
    <w:rsid w:val="00B762D3"/>
    <w:rsid w:val="00B7647B"/>
    <w:rsid w:val="00B7666D"/>
    <w:rsid w:val="00B7676A"/>
    <w:rsid w:val="00B768D6"/>
    <w:rsid w:val="00B76D14"/>
    <w:rsid w:val="00B772B7"/>
    <w:rsid w:val="00B77582"/>
    <w:rsid w:val="00B77A5A"/>
    <w:rsid w:val="00B77EBC"/>
    <w:rsid w:val="00B80023"/>
    <w:rsid w:val="00B8021A"/>
    <w:rsid w:val="00B803B5"/>
    <w:rsid w:val="00B803C7"/>
    <w:rsid w:val="00B80920"/>
    <w:rsid w:val="00B80D35"/>
    <w:rsid w:val="00B8135C"/>
    <w:rsid w:val="00B81388"/>
    <w:rsid w:val="00B814DF"/>
    <w:rsid w:val="00B816F0"/>
    <w:rsid w:val="00B81917"/>
    <w:rsid w:val="00B819FD"/>
    <w:rsid w:val="00B81B36"/>
    <w:rsid w:val="00B81B90"/>
    <w:rsid w:val="00B81C48"/>
    <w:rsid w:val="00B81FD4"/>
    <w:rsid w:val="00B820FB"/>
    <w:rsid w:val="00B8238F"/>
    <w:rsid w:val="00B823C7"/>
    <w:rsid w:val="00B8249F"/>
    <w:rsid w:val="00B8281B"/>
    <w:rsid w:val="00B82E49"/>
    <w:rsid w:val="00B82FCC"/>
    <w:rsid w:val="00B8305A"/>
    <w:rsid w:val="00B83342"/>
    <w:rsid w:val="00B83F27"/>
    <w:rsid w:val="00B83FE6"/>
    <w:rsid w:val="00B8482F"/>
    <w:rsid w:val="00B84C8C"/>
    <w:rsid w:val="00B84DF1"/>
    <w:rsid w:val="00B8533D"/>
    <w:rsid w:val="00B85743"/>
    <w:rsid w:val="00B8576B"/>
    <w:rsid w:val="00B85852"/>
    <w:rsid w:val="00B85BD2"/>
    <w:rsid w:val="00B85C35"/>
    <w:rsid w:val="00B85CC2"/>
    <w:rsid w:val="00B85E7B"/>
    <w:rsid w:val="00B85F20"/>
    <w:rsid w:val="00B8631C"/>
    <w:rsid w:val="00B863DA"/>
    <w:rsid w:val="00B8655B"/>
    <w:rsid w:val="00B86781"/>
    <w:rsid w:val="00B86CD1"/>
    <w:rsid w:val="00B872ED"/>
    <w:rsid w:val="00B87790"/>
    <w:rsid w:val="00B87E5F"/>
    <w:rsid w:val="00B906F1"/>
    <w:rsid w:val="00B90AE2"/>
    <w:rsid w:val="00B91C37"/>
    <w:rsid w:val="00B92089"/>
    <w:rsid w:val="00B923C5"/>
    <w:rsid w:val="00B92547"/>
    <w:rsid w:val="00B92838"/>
    <w:rsid w:val="00B92BDC"/>
    <w:rsid w:val="00B92D16"/>
    <w:rsid w:val="00B92E82"/>
    <w:rsid w:val="00B92FA5"/>
    <w:rsid w:val="00B93554"/>
    <w:rsid w:val="00B93742"/>
    <w:rsid w:val="00B93E6F"/>
    <w:rsid w:val="00B93F50"/>
    <w:rsid w:val="00B93F8B"/>
    <w:rsid w:val="00B93FB9"/>
    <w:rsid w:val="00B946A2"/>
    <w:rsid w:val="00B948BE"/>
    <w:rsid w:val="00B94975"/>
    <w:rsid w:val="00B957E3"/>
    <w:rsid w:val="00B959C3"/>
    <w:rsid w:val="00B95AC1"/>
    <w:rsid w:val="00B961D4"/>
    <w:rsid w:val="00B96417"/>
    <w:rsid w:val="00B964D7"/>
    <w:rsid w:val="00B969DA"/>
    <w:rsid w:val="00B96B02"/>
    <w:rsid w:val="00B96BA1"/>
    <w:rsid w:val="00B96E99"/>
    <w:rsid w:val="00B970FC"/>
    <w:rsid w:val="00B973C9"/>
    <w:rsid w:val="00B97978"/>
    <w:rsid w:val="00BA00CF"/>
    <w:rsid w:val="00BA03FB"/>
    <w:rsid w:val="00BA08B8"/>
    <w:rsid w:val="00BA0F51"/>
    <w:rsid w:val="00BA100B"/>
    <w:rsid w:val="00BA1644"/>
    <w:rsid w:val="00BA1B13"/>
    <w:rsid w:val="00BA1C13"/>
    <w:rsid w:val="00BA1E45"/>
    <w:rsid w:val="00BA1F0D"/>
    <w:rsid w:val="00BA2136"/>
    <w:rsid w:val="00BA2399"/>
    <w:rsid w:val="00BA2AAC"/>
    <w:rsid w:val="00BA2B1A"/>
    <w:rsid w:val="00BA2D49"/>
    <w:rsid w:val="00BA2D99"/>
    <w:rsid w:val="00BA3CE6"/>
    <w:rsid w:val="00BA3D14"/>
    <w:rsid w:val="00BA4215"/>
    <w:rsid w:val="00BA4624"/>
    <w:rsid w:val="00BA4733"/>
    <w:rsid w:val="00BA4B97"/>
    <w:rsid w:val="00BA4E9F"/>
    <w:rsid w:val="00BA51E9"/>
    <w:rsid w:val="00BA560C"/>
    <w:rsid w:val="00BA5718"/>
    <w:rsid w:val="00BA58B1"/>
    <w:rsid w:val="00BA5B4C"/>
    <w:rsid w:val="00BA5E21"/>
    <w:rsid w:val="00BA5E86"/>
    <w:rsid w:val="00BA5F6A"/>
    <w:rsid w:val="00BA5FEB"/>
    <w:rsid w:val="00BA63C2"/>
    <w:rsid w:val="00BA663E"/>
    <w:rsid w:val="00BA6A0D"/>
    <w:rsid w:val="00BA73B8"/>
    <w:rsid w:val="00BA761D"/>
    <w:rsid w:val="00BA79FB"/>
    <w:rsid w:val="00BA7CFF"/>
    <w:rsid w:val="00BA7E67"/>
    <w:rsid w:val="00BB01AC"/>
    <w:rsid w:val="00BB01DB"/>
    <w:rsid w:val="00BB01EF"/>
    <w:rsid w:val="00BB0293"/>
    <w:rsid w:val="00BB08EE"/>
    <w:rsid w:val="00BB0E67"/>
    <w:rsid w:val="00BB158E"/>
    <w:rsid w:val="00BB161B"/>
    <w:rsid w:val="00BB1A82"/>
    <w:rsid w:val="00BB1B0A"/>
    <w:rsid w:val="00BB1BAD"/>
    <w:rsid w:val="00BB1DE2"/>
    <w:rsid w:val="00BB1F2A"/>
    <w:rsid w:val="00BB264F"/>
    <w:rsid w:val="00BB2A7B"/>
    <w:rsid w:val="00BB2B42"/>
    <w:rsid w:val="00BB3158"/>
    <w:rsid w:val="00BB31B5"/>
    <w:rsid w:val="00BB321C"/>
    <w:rsid w:val="00BB36E8"/>
    <w:rsid w:val="00BB3DEF"/>
    <w:rsid w:val="00BB40DE"/>
    <w:rsid w:val="00BB412C"/>
    <w:rsid w:val="00BB413D"/>
    <w:rsid w:val="00BB4308"/>
    <w:rsid w:val="00BB4327"/>
    <w:rsid w:val="00BB4555"/>
    <w:rsid w:val="00BB4E6C"/>
    <w:rsid w:val="00BB4FCA"/>
    <w:rsid w:val="00BB52D9"/>
    <w:rsid w:val="00BB55B0"/>
    <w:rsid w:val="00BB592C"/>
    <w:rsid w:val="00BB595B"/>
    <w:rsid w:val="00BB5D10"/>
    <w:rsid w:val="00BB5D5D"/>
    <w:rsid w:val="00BB5ECD"/>
    <w:rsid w:val="00BB6224"/>
    <w:rsid w:val="00BB62E8"/>
    <w:rsid w:val="00BB6484"/>
    <w:rsid w:val="00BB66AE"/>
    <w:rsid w:val="00BB6A65"/>
    <w:rsid w:val="00BB6C6B"/>
    <w:rsid w:val="00BB7143"/>
    <w:rsid w:val="00BB747E"/>
    <w:rsid w:val="00BB7846"/>
    <w:rsid w:val="00BC008A"/>
    <w:rsid w:val="00BC019B"/>
    <w:rsid w:val="00BC0247"/>
    <w:rsid w:val="00BC03DD"/>
    <w:rsid w:val="00BC072F"/>
    <w:rsid w:val="00BC0BD8"/>
    <w:rsid w:val="00BC0D46"/>
    <w:rsid w:val="00BC0EE3"/>
    <w:rsid w:val="00BC0FAA"/>
    <w:rsid w:val="00BC1140"/>
    <w:rsid w:val="00BC11BE"/>
    <w:rsid w:val="00BC1671"/>
    <w:rsid w:val="00BC1744"/>
    <w:rsid w:val="00BC18C1"/>
    <w:rsid w:val="00BC1A28"/>
    <w:rsid w:val="00BC1C27"/>
    <w:rsid w:val="00BC1D73"/>
    <w:rsid w:val="00BC2340"/>
    <w:rsid w:val="00BC2678"/>
    <w:rsid w:val="00BC2761"/>
    <w:rsid w:val="00BC2835"/>
    <w:rsid w:val="00BC2E09"/>
    <w:rsid w:val="00BC3302"/>
    <w:rsid w:val="00BC36E6"/>
    <w:rsid w:val="00BC3A09"/>
    <w:rsid w:val="00BC3AAC"/>
    <w:rsid w:val="00BC3B13"/>
    <w:rsid w:val="00BC45DB"/>
    <w:rsid w:val="00BC47D1"/>
    <w:rsid w:val="00BC498E"/>
    <w:rsid w:val="00BC4BDC"/>
    <w:rsid w:val="00BC5CDB"/>
    <w:rsid w:val="00BC5F44"/>
    <w:rsid w:val="00BC6066"/>
    <w:rsid w:val="00BC65CA"/>
    <w:rsid w:val="00BC6624"/>
    <w:rsid w:val="00BC6626"/>
    <w:rsid w:val="00BC6889"/>
    <w:rsid w:val="00BC6D44"/>
    <w:rsid w:val="00BC72A9"/>
    <w:rsid w:val="00BC72AA"/>
    <w:rsid w:val="00BC7444"/>
    <w:rsid w:val="00BC786B"/>
    <w:rsid w:val="00BC7A7B"/>
    <w:rsid w:val="00BC7B21"/>
    <w:rsid w:val="00BD00FD"/>
    <w:rsid w:val="00BD0AB2"/>
    <w:rsid w:val="00BD0C61"/>
    <w:rsid w:val="00BD0DA1"/>
    <w:rsid w:val="00BD10CD"/>
    <w:rsid w:val="00BD129E"/>
    <w:rsid w:val="00BD23F0"/>
    <w:rsid w:val="00BD250E"/>
    <w:rsid w:val="00BD25AA"/>
    <w:rsid w:val="00BD2691"/>
    <w:rsid w:val="00BD28E8"/>
    <w:rsid w:val="00BD2940"/>
    <w:rsid w:val="00BD2943"/>
    <w:rsid w:val="00BD2985"/>
    <w:rsid w:val="00BD2C32"/>
    <w:rsid w:val="00BD2CED"/>
    <w:rsid w:val="00BD2E10"/>
    <w:rsid w:val="00BD3225"/>
    <w:rsid w:val="00BD3236"/>
    <w:rsid w:val="00BD376F"/>
    <w:rsid w:val="00BD3866"/>
    <w:rsid w:val="00BD3C34"/>
    <w:rsid w:val="00BD3C36"/>
    <w:rsid w:val="00BD3D44"/>
    <w:rsid w:val="00BD41B1"/>
    <w:rsid w:val="00BD4E9F"/>
    <w:rsid w:val="00BD5150"/>
    <w:rsid w:val="00BD57AC"/>
    <w:rsid w:val="00BD59E7"/>
    <w:rsid w:val="00BD5D8B"/>
    <w:rsid w:val="00BD6083"/>
    <w:rsid w:val="00BD6356"/>
    <w:rsid w:val="00BD6B79"/>
    <w:rsid w:val="00BD6D57"/>
    <w:rsid w:val="00BD6D8D"/>
    <w:rsid w:val="00BD75CA"/>
    <w:rsid w:val="00BD77DA"/>
    <w:rsid w:val="00BD7BD7"/>
    <w:rsid w:val="00BD7D70"/>
    <w:rsid w:val="00BD7E21"/>
    <w:rsid w:val="00BE01A8"/>
    <w:rsid w:val="00BE0262"/>
    <w:rsid w:val="00BE0641"/>
    <w:rsid w:val="00BE069D"/>
    <w:rsid w:val="00BE06F9"/>
    <w:rsid w:val="00BE0AC8"/>
    <w:rsid w:val="00BE13D3"/>
    <w:rsid w:val="00BE17DF"/>
    <w:rsid w:val="00BE1A1F"/>
    <w:rsid w:val="00BE1A44"/>
    <w:rsid w:val="00BE1CE6"/>
    <w:rsid w:val="00BE1FF0"/>
    <w:rsid w:val="00BE2482"/>
    <w:rsid w:val="00BE24A2"/>
    <w:rsid w:val="00BE27F4"/>
    <w:rsid w:val="00BE2DC1"/>
    <w:rsid w:val="00BE2DE0"/>
    <w:rsid w:val="00BE34B2"/>
    <w:rsid w:val="00BE35BD"/>
    <w:rsid w:val="00BE3953"/>
    <w:rsid w:val="00BE3B87"/>
    <w:rsid w:val="00BE3CF9"/>
    <w:rsid w:val="00BE4165"/>
    <w:rsid w:val="00BE4633"/>
    <w:rsid w:val="00BE4A60"/>
    <w:rsid w:val="00BE4A61"/>
    <w:rsid w:val="00BE4CA4"/>
    <w:rsid w:val="00BE50B9"/>
    <w:rsid w:val="00BE50C6"/>
    <w:rsid w:val="00BE50E3"/>
    <w:rsid w:val="00BE574B"/>
    <w:rsid w:val="00BE5764"/>
    <w:rsid w:val="00BE5A74"/>
    <w:rsid w:val="00BE5B6F"/>
    <w:rsid w:val="00BE5BF7"/>
    <w:rsid w:val="00BE6506"/>
    <w:rsid w:val="00BE6B9C"/>
    <w:rsid w:val="00BE7291"/>
    <w:rsid w:val="00BE743A"/>
    <w:rsid w:val="00BE74ED"/>
    <w:rsid w:val="00BE771E"/>
    <w:rsid w:val="00BE7B18"/>
    <w:rsid w:val="00BE7B8C"/>
    <w:rsid w:val="00BE7E16"/>
    <w:rsid w:val="00BE7E66"/>
    <w:rsid w:val="00BF0424"/>
    <w:rsid w:val="00BF0586"/>
    <w:rsid w:val="00BF0A55"/>
    <w:rsid w:val="00BF0AA0"/>
    <w:rsid w:val="00BF0BA8"/>
    <w:rsid w:val="00BF0BD9"/>
    <w:rsid w:val="00BF0C4D"/>
    <w:rsid w:val="00BF0D50"/>
    <w:rsid w:val="00BF1002"/>
    <w:rsid w:val="00BF1134"/>
    <w:rsid w:val="00BF11A3"/>
    <w:rsid w:val="00BF12AC"/>
    <w:rsid w:val="00BF12CF"/>
    <w:rsid w:val="00BF1C26"/>
    <w:rsid w:val="00BF1C93"/>
    <w:rsid w:val="00BF1FF9"/>
    <w:rsid w:val="00BF2009"/>
    <w:rsid w:val="00BF239C"/>
    <w:rsid w:val="00BF25BD"/>
    <w:rsid w:val="00BF2824"/>
    <w:rsid w:val="00BF2F95"/>
    <w:rsid w:val="00BF303F"/>
    <w:rsid w:val="00BF34D6"/>
    <w:rsid w:val="00BF34F8"/>
    <w:rsid w:val="00BF3B84"/>
    <w:rsid w:val="00BF3C5E"/>
    <w:rsid w:val="00BF4100"/>
    <w:rsid w:val="00BF4764"/>
    <w:rsid w:val="00BF47B7"/>
    <w:rsid w:val="00BF4DAF"/>
    <w:rsid w:val="00BF51F4"/>
    <w:rsid w:val="00BF55DF"/>
    <w:rsid w:val="00BF56F0"/>
    <w:rsid w:val="00BF6434"/>
    <w:rsid w:val="00BF64DE"/>
    <w:rsid w:val="00BF668E"/>
    <w:rsid w:val="00BF6720"/>
    <w:rsid w:val="00BF691D"/>
    <w:rsid w:val="00BF6ADF"/>
    <w:rsid w:val="00BF6CE3"/>
    <w:rsid w:val="00BF7705"/>
    <w:rsid w:val="00C002F9"/>
    <w:rsid w:val="00C00A7E"/>
    <w:rsid w:val="00C00B24"/>
    <w:rsid w:val="00C00F5C"/>
    <w:rsid w:val="00C00FD2"/>
    <w:rsid w:val="00C010C4"/>
    <w:rsid w:val="00C01405"/>
    <w:rsid w:val="00C014AD"/>
    <w:rsid w:val="00C014C6"/>
    <w:rsid w:val="00C016AA"/>
    <w:rsid w:val="00C016E4"/>
    <w:rsid w:val="00C01BC8"/>
    <w:rsid w:val="00C01D4C"/>
    <w:rsid w:val="00C01DFA"/>
    <w:rsid w:val="00C02057"/>
    <w:rsid w:val="00C023CF"/>
    <w:rsid w:val="00C0270F"/>
    <w:rsid w:val="00C030DD"/>
    <w:rsid w:val="00C03A7C"/>
    <w:rsid w:val="00C03FF7"/>
    <w:rsid w:val="00C04736"/>
    <w:rsid w:val="00C04A39"/>
    <w:rsid w:val="00C04B7A"/>
    <w:rsid w:val="00C04BF1"/>
    <w:rsid w:val="00C04C21"/>
    <w:rsid w:val="00C04D75"/>
    <w:rsid w:val="00C04D82"/>
    <w:rsid w:val="00C055A1"/>
    <w:rsid w:val="00C057B0"/>
    <w:rsid w:val="00C05AC6"/>
    <w:rsid w:val="00C05C47"/>
    <w:rsid w:val="00C05D52"/>
    <w:rsid w:val="00C05FCC"/>
    <w:rsid w:val="00C0620D"/>
    <w:rsid w:val="00C0631D"/>
    <w:rsid w:val="00C065EA"/>
    <w:rsid w:val="00C0693F"/>
    <w:rsid w:val="00C07046"/>
    <w:rsid w:val="00C075BE"/>
    <w:rsid w:val="00C075F5"/>
    <w:rsid w:val="00C077FB"/>
    <w:rsid w:val="00C07B1C"/>
    <w:rsid w:val="00C07DE5"/>
    <w:rsid w:val="00C10283"/>
    <w:rsid w:val="00C10547"/>
    <w:rsid w:val="00C105BE"/>
    <w:rsid w:val="00C10833"/>
    <w:rsid w:val="00C10BF3"/>
    <w:rsid w:val="00C111E8"/>
    <w:rsid w:val="00C11DC2"/>
    <w:rsid w:val="00C122C7"/>
    <w:rsid w:val="00C122F6"/>
    <w:rsid w:val="00C124B8"/>
    <w:rsid w:val="00C12735"/>
    <w:rsid w:val="00C12A25"/>
    <w:rsid w:val="00C12A5F"/>
    <w:rsid w:val="00C13CE4"/>
    <w:rsid w:val="00C13DDB"/>
    <w:rsid w:val="00C14303"/>
    <w:rsid w:val="00C1468B"/>
    <w:rsid w:val="00C146CD"/>
    <w:rsid w:val="00C147D4"/>
    <w:rsid w:val="00C147D9"/>
    <w:rsid w:val="00C149FE"/>
    <w:rsid w:val="00C14C3C"/>
    <w:rsid w:val="00C14C43"/>
    <w:rsid w:val="00C15164"/>
    <w:rsid w:val="00C15216"/>
    <w:rsid w:val="00C15601"/>
    <w:rsid w:val="00C157E7"/>
    <w:rsid w:val="00C15F01"/>
    <w:rsid w:val="00C1600B"/>
    <w:rsid w:val="00C16157"/>
    <w:rsid w:val="00C163A2"/>
    <w:rsid w:val="00C16584"/>
    <w:rsid w:val="00C166C3"/>
    <w:rsid w:val="00C166EC"/>
    <w:rsid w:val="00C16772"/>
    <w:rsid w:val="00C167A4"/>
    <w:rsid w:val="00C16BA0"/>
    <w:rsid w:val="00C16C29"/>
    <w:rsid w:val="00C1743E"/>
    <w:rsid w:val="00C174FE"/>
    <w:rsid w:val="00C17808"/>
    <w:rsid w:val="00C17AC5"/>
    <w:rsid w:val="00C17AE8"/>
    <w:rsid w:val="00C17CC8"/>
    <w:rsid w:val="00C17ED3"/>
    <w:rsid w:val="00C200DA"/>
    <w:rsid w:val="00C206EA"/>
    <w:rsid w:val="00C20912"/>
    <w:rsid w:val="00C20FFC"/>
    <w:rsid w:val="00C212E4"/>
    <w:rsid w:val="00C214DE"/>
    <w:rsid w:val="00C216BC"/>
    <w:rsid w:val="00C21802"/>
    <w:rsid w:val="00C21ABA"/>
    <w:rsid w:val="00C21CD7"/>
    <w:rsid w:val="00C21CE0"/>
    <w:rsid w:val="00C222BB"/>
    <w:rsid w:val="00C22A5A"/>
    <w:rsid w:val="00C22C05"/>
    <w:rsid w:val="00C22C19"/>
    <w:rsid w:val="00C22DCA"/>
    <w:rsid w:val="00C23060"/>
    <w:rsid w:val="00C232D4"/>
    <w:rsid w:val="00C2335E"/>
    <w:rsid w:val="00C23457"/>
    <w:rsid w:val="00C236CA"/>
    <w:rsid w:val="00C23748"/>
    <w:rsid w:val="00C2397A"/>
    <w:rsid w:val="00C23DE2"/>
    <w:rsid w:val="00C23F80"/>
    <w:rsid w:val="00C24077"/>
    <w:rsid w:val="00C241B6"/>
    <w:rsid w:val="00C2452F"/>
    <w:rsid w:val="00C2458A"/>
    <w:rsid w:val="00C24745"/>
    <w:rsid w:val="00C24936"/>
    <w:rsid w:val="00C24975"/>
    <w:rsid w:val="00C24C34"/>
    <w:rsid w:val="00C24F30"/>
    <w:rsid w:val="00C2619E"/>
    <w:rsid w:val="00C26554"/>
    <w:rsid w:val="00C26843"/>
    <w:rsid w:val="00C26B74"/>
    <w:rsid w:val="00C26D7C"/>
    <w:rsid w:val="00C26D83"/>
    <w:rsid w:val="00C26DE0"/>
    <w:rsid w:val="00C27351"/>
    <w:rsid w:val="00C27366"/>
    <w:rsid w:val="00C27AA6"/>
    <w:rsid w:val="00C27EB6"/>
    <w:rsid w:val="00C30A38"/>
    <w:rsid w:val="00C31548"/>
    <w:rsid w:val="00C31F52"/>
    <w:rsid w:val="00C3224E"/>
    <w:rsid w:val="00C3297C"/>
    <w:rsid w:val="00C32E08"/>
    <w:rsid w:val="00C332D8"/>
    <w:rsid w:val="00C336CD"/>
    <w:rsid w:val="00C33CB9"/>
    <w:rsid w:val="00C33D40"/>
    <w:rsid w:val="00C33E6C"/>
    <w:rsid w:val="00C342AE"/>
    <w:rsid w:val="00C3451D"/>
    <w:rsid w:val="00C34838"/>
    <w:rsid w:val="00C35068"/>
    <w:rsid w:val="00C352CB"/>
    <w:rsid w:val="00C3540D"/>
    <w:rsid w:val="00C35678"/>
    <w:rsid w:val="00C35B2A"/>
    <w:rsid w:val="00C35C4D"/>
    <w:rsid w:val="00C35D24"/>
    <w:rsid w:val="00C365F0"/>
    <w:rsid w:val="00C36F31"/>
    <w:rsid w:val="00C3707B"/>
    <w:rsid w:val="00C372B5"/>
    <w:rsid w:val="00C37E70"/>
    <w:rsid w:val="00C37EBB"/>
    <w:rsid w:val="00C4033E"/>
    <w:rsid w:val="00C40B43"/>
    <w:rsid w:val="00C40E56"/>
    <w:rsid w:val="00C40FB5"/>
    <w:rsid w:val="00C41145"/>
    <w:rsid w:val="00C41258"/>
    <w:rsid w:val="00C414B9"/>
    <w:rsid w:val="00C414BC"/>
    <w:rsid w:val="00C41523"/>
    <w:rsid w:val="00C417C5"/>
    <w:rsid w:val="00C41B5C"/>
    <w:rsid w:val="00C41C22"/>
    <w:rsid w:val="00C42069"/>
    <w:rsid w:val="00C420B4"/>
    <w:rsid w:val="00C420C3"/>
    <w:rsid w:val="00C421D6"/>
    <w:rsid w:val="00C4272F"/>
    <w:rsid w:val="00C42887"/>
    <w:rsid w:val="00C42B13"/>
    <w:rsid w:val="00C42E4B"/>
    <w:rsid w:val="00C42F7C"/>
    <w:rsid w:val="00C43465"/>
    <w:rsid w:val="00C4375F"/>
    <w:rsid w:val="00C43919"/>
    <w:rsid w:val="00C439CF"/>
    <w:rsid w:val="00C43D97"/>
    <w:rsid w:val="00C43E82"/>
    <w:rsid w:val="00C43F8C"/>
    <w:rsid w:val="00C44232"/>
    <w:rsid w:val="00C442BC"/>
    <w:rsid w:val="00C442E4"/>
    <w:rsid w:val="00C44739"/>
    <w:rsid w:val="00C44A28"/>
    <w:rsid w:val="00C44E6C"/>
    <w:rsid w:val="00C454C6"/>
    <w:rsid w:val="00C45C15"/>
    <w:rsid w:val="00C46018"/>
    <w:rsid w:val="00C46458"/>
    <w:rsid w:val="00C46EDD"/>
    <w:rsid w:val="00C4728C"/>
    <w:rsid w:val="00C47D1D"/>
    <w:rsid w:val="00C5041E"/>
    <w:rsid w:val="00C509CB"/>
    <w:rsid w:val="00C51DFA"/>
    <w:rsid w:val="00C52093"/>
    <w:rsid w:val="00C524CC"/>
    <w:rsid w:val="00C52727"/>
    <w:rsid w:val="00C52B61"/>
    <w:rsid w:val="00C52D68"/>
    <w:rsid w:val="00C52E27"/>
    <w:rsid w:val="00C52E5E"/>
    <w:rsid w:val="00C52FB0"/>
    <w:rsid w:val="00C533C6"/>
    <w:rsid w:val="00C53E06"/>
    <w:rsid w:val="00C53F2F"/>
    <w:rsid w:val="00C5452E"/>
    <w:rsid w:val="00C5476A"/>
    <w:rsid w:val="00C548FF"/>
    <w:rsid w:val="00C55128"/>
    <w:rsid w:val="00C55420"/>
    <w:rsid w:val="00C554BA"/>
    <w:rsid w:val="00C55F8D"/>
    <w:rsid w:val="00C56357"/>
    <w:rsid w:val="00C5678F"/>
    <w:rsid w:val="00C56805"/>
    <w:rsid w:val="00C56B3B"/>
    <w:rsid w:val="00C576B9"/>
    <w:rsid w:val="00C57800"/>
    <w:rsid w:val="00C57969"/>
    <w:rsid w:val="00C57CE3"/>
    <w:rsid w:val="00C57EED"/>
    <w:rsid w:val="00C6000E"/>
    <w:rsid w:val="00C605BC"/>
    <w:rsid w:val="00C607E5"/>
    <w:rsid w:val="00C60AC7"/>
    <w:rsid w:val="00C61293"/>
    <w:rsid w:val="00C6216C"/>
    <w:rsid w:val="00C62296"/>
    <w:rsid w:val="00C6273E"/>
    <w:rsid w:val="00C62941"/>
    <w:rsid w:val="00C62DE3"/>
    <w:rsid w:val="00C6307E"/>
    <w:rsid w:val="00C637EC"/>
    <w:rsid w:val="00C63ECA"/>
    <w:rsid w:val="00C63F76"/>
    <w:rsid w:val="00C64114"/>
    <w:rsid w:val="00C64149"/>
    <w:rsid w:val="00C6442A"/>
    <w:rsid w:val="00C646D0"/>
    <w:rsid w:val="00C64C53"/>
    <w:rsid w:val="00C64DDA"/>
    <w:rsid w:val="00C65024"/>
    <w:rsid w:val="00C65088"/>
    <w:rsid w:val="00C6511F"/>
    <w:rsid w:val="00C6562A"/>
    <w:rsid w:val="00C65AE7"/>
    <w:rsid w:val="00C6627B"/>
    <w:rsid w:val="00C664CE"/>
    <w:rsid w:val="00C66979"/>
    <w:rsid w:val="00C66A55"/>
    <w:rsid w:val="00C66AEC"/>
    <w:rsid w:val="00C66F80"/>
    <w:rsid w:val="00C66FDC"/>
    <w:rsid w:val="00C67458"/>
    <w:rsid w:val="00C67714"/>
    <w:rsid w:val="00C67A89"/>
    <w:rsid w:val="00C67AAD"/>
    <w:rsid w:val="00C67CEC"/>
    <w:rsid w:val="00C67DCC"/>
    <w:rsid w:val="00C67E70"/>
    <w:rsid w:val="00C67ECE"/>
    <w:rsid w:val="00C67F62"/>
    <w:rsid w:val="00C70700"/>
    <w:rsid w:val="00C70747"/>
    <w:rsid w:val="00C70A9B"/>
    <w:rsid w:val="00C70DFB"/>
    <w:rsid w:val="00C70E4A"/>
    <w:rsid w:val="00C711C2"/>
    <w:rsid w:val="00C7120C"/>
    <w:rsid w:val="00C71405"/>
    <w:rsid w:val="00C7188B"/>
    <w:rsid w:val="00C71C77"/>
    <w:rsid w:val="00C71C96"/>
    <w:rsid w:val="00C71F1C"/>
    <w:rsid w:val="00C725B9"/>
    <w:rsid w:val="00C725C4"/>
    <w:rsid w:val="00C72651"/>
    <w:rsid w:val="00C72817"/>
    <w:rsid w:val="00C72F1D"/>
    <w:rsid w:val="00C73422"/>
    <w:rsid w:val="00C735BB"/>
    <w:rsid w:val="00C73650"/>
    <w:rsid w:val="00C73BB8"/>
    <w:rsid w:val="00C73D16"/>
    <w:rsid w:val="00C74009"/>
    <w:rsid w:val="00C74B76"/>
    <w:rsid w:val="00C75085"/>
    <w:rsid w:val="00C75295"/>
    <w:rsid w:val="00C7583E"/>
    <w:rsid w:val="00C75B82"/>
    <w:rsid w:val="00C75D8D"/>
    <w:rsid w:val="00C760F2"/>
    <w:rsid w:val="00C761FA"/>
    <w:rsid w:val="00C7641F"/>
    <w:rsid w:val="00C7654F"/>
    <w:rsid w:val="00C76CF5"/>
    <w:rsid w:val="00C7744F"/>
    <w:rsid w:val="00C77793"/>
    <w:rsid w:val="00C777C6"/>
    <w:rsid w:val="00C77A5C"/>
    <w:rsid w:val="00C77EE0"/>
    <w:rsid w:val="00C8035F"/>
    <w:rsid w:val="00C80377"/>
    <w:rsid w:val="00C80433"/>
    <w:rsid w:val="00C804AF"/>
    <w:rsid w:val="00C80537"/>
    <w:rsid w:val="00C80CD2"/>
    <w:rsid w:val="00C80E0A"/>
    <w:rsid w:val="00C80FDA"/>
    <w:rsid w:val="00C810AA"/>
    <w:rsid w:val="00C8135B"/>
    <w:rsid w:val="00C81DD8"/>
    <w:rsid w:val="00C8210E"/>
    <w:rsid w:val="00C8233A"/>
    <w:rsid w:val="00C8242D"/>
    <w:rsid w:val="00C82546"/>
    <w:rsid w:val="00C82586"/>
    <w:rsid w:val="00C82760"/>
    <w:rsid w:val="00C82B46"/>
    <w:rsid w:val="00C82CD6"/>
    <w:rsid w:val="00C8383A"/>
    <w:rsid w:val="00C83A93"/>
    <w:rsid w:val="00C83DFC"/>
    <w:rsid w:val="00C840AA"/>
    <w:rsid w:val="00C84601"/>
    <w:rsid w:val="00C846E5"/>
    <w:rsid w:val="00C847A2"/>
    <w:rsid w:val="00C85524"/>
    <w:rsid w:val="00C85A60"/>
    <w:rsid w:val="00C86B92"/>
    <w:rsid w:val="00C86C1F"/>
    <w:rsid w:val="00C86D19"/>
    <w:rsid w:val="00C86D26"/>
    <w:rsid w:val="00C87018"/>
    <w:rsid w:val="00C87107"/>
    <w:rsid w:val="00C8722B"/>
    <w:rsid w:val="00C873B5"/>
    <w:rsid w:val="00C875D2"/>
    <w:rsid w:val="00C8794E"/>
    <w:rsid w:val="00C87B7D"/>
    <w:rsid w:val="00C87E0F"/>
    <w:rsid w:val="00C90961"/>
    <w:rsid w:val="00C90BD4"/>
    <w:rsid w:val="00C90C61"/>
    <w:rsid w:val="00C91291"/>
    <w:rsid w:val="00C912DB"/>
    <w:rsid w:val="00C91436"/>
    <w:rsid w:val="00C914B9"/>
    <w:rsid w:val="00C91994"/>
    <w:rsid w:val="00C91F11"/>
    <w:rsid w:val="00C921E7"/>
    <w:rsid w:val="00C923E8"/>
    <w:rsid w:val="00C924E7"/>
    <w:rsid w:val="00C925B3"/>
    <w:rsid w:val="00C928C9"/>
    <w:rsid w:val="00C92ADE"/>
    <w:rsid w:val="00C92BE1"/>
    <w:rsid w:val="00C92CBA"/>
    <w:rsid w:val="00C9323F"/>
    <w:rsid w:val="00C93386"/>
    <w:rsid w:val="00C93422"/>
    <w:rsid w:val="00C93469"/>
    <w:rsid w:val="00C93D6A"/>
    <w:rsid w:val="00C94090"/>
    <w:rsid w:val="00C947DD"/>
    <w:rsid w:val="00C9486D"/>
    <w:rsid w:val="00C9496A"/>
    <w:rsid w:val="00C94AD4"/>
    <w:rsid w:val="00C94B08"/>
    <w:rsid w:val="00C94DC4"/>
    <w:rsid w:val="00C94FD4"/>
    <w:rsid w:val="00C953DA"/>
    <w:rsid w:val="00C956F1"/>
    <w:rsid w:val="00C95867"/>
    <w:rsid w:val="00C960A2"/>
    <w:rsid w:val="00C96434"/>
    <w:rsid w:val="00C965F4"/>
    <w:rsid w:val="00C967A6"/>
    <w:rsid w:val="00C967F2"/>
    <w:rsid w:val="00C96871"/>
    <w:rsid w:val="00C968F9"/>
    <w:rsid w:val="00C96A58"/>
    <w:rsid w:val="00C97D12"/>
    <w:rsid w:val="00C97E5C"/>
    <w:rsid w:val="00CA01FD"/>
    <w:rsid w:val="00CA0248"/>
    <w:rsid w:val="00CA0286"/>
    <w:rsid w:val="00CA0290"/>
    <w:rsid w:val="00CA02BC"/>
    <w:rsid w:val="00CA079A"/>
    <w:rsid w:val="00CA0BB3"/>
    <w:rsid w:val="00CA0E69"/>
    <w:rsid w:val="00CA0F4A"/>
    <w:rsid w:val="00CA18E4"/>
    <w:rsid w:val="00CA1CC4"/>
    <w:rsid w:val="00CA1D90"/>
    <w:rsid w:val="00CA24B8"/>
    <w:rsid w:val="00CA24C8"/>
    <w:rsid w:val="00CA2603"/>
    <w:rsid w:val="00CA26A6"/>
    <w:rsid w:val="00CA289A"/>
    <w:rsid w:val="00CA297C"/>
    <w:rsid w:val="00CA2DCB"/>
    <w:rsid w:val="00CA30CB"/>
    <w:rsid w:val="00CA3119"/>
    <w:rsid w:val="00CA3186"/>
    <w:rsid w:val="00CA3340"/>
    <w:rsid w:val="00CA3363"/>
    <w:rsid w:val="00CA33D9"/>
    <w:rsid w:val="00CA34A2"/>
    <w:rsid w:val="00CA3515"/>
    <w:rsid w:val="00CA3529"/>
    <w:rsid w:val="00CA3602"/>
    <w:rsid w:val="00CA36E9"/>
    <w:rsid w:val="00CA3969"/>
    <w:rsid w:val="00CA3ABF"/>
    <w:rsid w:val="00CA3E23"/>
    <w:rsid w:val="00CA4C54"/>
    <w:rsid w:val="00CA4DB9"/>
    <w:rsid w:val="00CA4EA8"/>
    <w:rsid w:val="00CA53E8"/>
    <w:rsid w:val="00CA5724"/>
    <w:rsid w:val="00CA5B9C"/>
    <w:rsid w:val="00CA5DC4"/>
    <w:rsid w:val="00CA5FAA"/>
    <w:rsid w:val="00CA6041"/>
    <w:rsid w:val="00CA63CC"/>
    <w:rsid w:val="00CA689D"/>
    <w:rsid w:val="00CA694D"/>
    <w:rsid w:val="00CA69AE"/>
    <w:rsid w:val="00CA6C6B"/>
    <w:rsid w:val="00CA7373"/>
    <w:rsid w:val="00CA7850"/>
    <w:rsid w:val="00CA78A4"/>
    <w:rsid w:val="00CA7E96"/>
    <w:rsid w:val="00CB0125"/>
    <w:rsid w:val="00CB08EA"/>
    <w:rsid w:val="00CB0E0A"/>
    <w:rsid w:val="00CB0FB3"/>
    <w:rsid w:val="00CB16DD"/>
    <w:rsid w:val="00CB2886"/>
    <w:rsid w:val="00CB2895"/>
    <w:rsid w:val="00CB2C47"/>
    <w:rsid w:val="00CB2DCA"/>
    <w:rsid w:val="00CB32ED"/>
    <w:rsid w:val="00CB35BD"/>
    <w:rsid w:val="00CB3D1E"/>
    <w:rsid w:val="00CB3DBB"/>
    <w:rsid w:val="00CB3E5D"/>
    <w:rsid w:val="00CB3F00"/>
    <w:rsid w:val="00CB4046"/>
    <w:rsid w:val="00CB41BA"/>
    <w:rsid w:val="00CB42ED"/>
    <w:rsid w:val="00CB43D7"/>
    <w:rsid w:val="00CB4407"/>
    <w:rsid w:val="00CB4453"/>
    <w:rsid w:val="00CB464F"/>
    <w:rsid w:val="00CB4713"/>
    <w:rsid w:val="00CB494E"/>
    <w:rsid w:val="00CB50C1"/>
    <w:rsid w:val="00CB5305"/>
    <w:rsid w:val="00CB57EC"/>
    <w:rsid w:val="00CB5CED"/>
    <w:rsid w:val="00CB5E2F"/>
    <w:rsid w:val="00CB618E"/>
    <w:rsid w:val="00CB68D8"/>
    <w:rsid w:val="00CB6952"/>
    <w:rsid w:val="00CB6A41"/>
    <w:rsid w:val="00CB6B9A"/>
    <w:rsid w:val="00CB6C87"/>
    <w:rsid w:val="00CB6FDF"/>
    <w:rsid w:val="00CB757E"/>
    <w:rsid w:val="00CB761F"/>
    <w:rsid w:val="00CB763B"/>
    <w:rsid w:val="00CC0033"/>
    <w:rsid w:val="00CC0195"/>
    <w:rsid w:val="00CC03CC"/>
    <w:rsid w:val="00CC03F3"/>
    <w:rsid w:val="00CC0664"/>
    <w:rsid w:val="00CC0B8D"/>
    <w:rsid w:val="00CC1201"/>
    <w:rsid w:val="00CC137D"/>
    <w:rsid w:val="00CC15D0"/>
    <w:rsid w:val="00CC1885"/>
    <w:rsid w:val="00CC1921"/>
    <w:rsid w:val="00CC1954"/>
    <w:rsid w:val="00CC19A4"/>
    <w:rsid w:val="00CC1C53"/>
    <w:rsid w:val="00CC1D20"/>
    <w:rsid w:val="00CC22CD"/>
    <w:rsid w:val="00CC2325"/>
    <w:rsid w:val="00CC23B0"/>
    <w:rsid w:val="00CC24B5"/>
    <w:rsid w:val="00CC2BF5"/>
    <w:rsid w:val="00CC2C1C"/>
    <w:rsid w:val="00CC325D"/>
    <w:rsid w:val="00CC3320"/>
    <w:rsid w:val="00CC3458"/>
    <w:rsid w:val="00CC3760"/>
    <w:rsid w:val="00CC3C03"/>
    <w:rsid w:val="00CC3E1A"/>
    <w:rsid w:val="00CC4404"/>
    <w:rsid w:val="00CC4613"/>
    <w:rsid w:val="00CC4674"/>
    <w:rsid w:val="00CC48BA"/>
    <w:rsid w:val="00CC4F4D"/>
    <w:rsid w:val="00CC513E"/>
    <w:rsid w:val="00CC53B3"/>
    <w:rsid w:val="00CC53D9"/>
    <w:rsid w:val="00CC5683"/>
    <w:rsid w:val="00CC5748"/>
    <w:rsid w:val="00CC59A5"/>
    <w:rsid w:val="00CC5AE6"/>
    <w:rsid w:val="00CC5C23"/>
    <w:rsid w:val="00CC5DD7"/>
    <w:rsid w:val="00CC61A7"/>
    <w:rsid w:val="00CC625A"/>
    <w:rsid w:val="00CC674E"/>
    <w:rsid w:val="00CC6DDF"/>
    <w:rsid w:val="00CC6F2E"/>
    <w:rsid w:val="00CC6F4C"/>
    <w:rsid w:val="00CC70E6"/>
    <w:rsid w:val="00CC7493"/>
    <w:rsid w:val="00CC75B1"/>
    <w:rsid w:val="00CC7BE7"/>
    <w:rsid w:val="00CC7ED2"/>
    <w:rsid w:val="00CC7FD5"/>
    <w:rsid w:val="00CD0078"/>
    <w:rsid w:val="00CD0307"/>
    <w:rsid w:val="00CD0403"/>
    <w:rsid w:val="00CD089B"/>
    <w:rsid w:val="00CD0B3C"/>
    <w:rsid w:val="00CD0D76"/>
    <w:rsid w:val="00CD0EC0"/>
    <w:rsid w:val="00CD0F63"/>
    <w:rsid w:val="00CD10A9"/>
    <w:rsid w:val="00CD1162"/>
    <w:rsid w:val="00CD11C3"/>
    <w:rsid w:val="00CD12AE"/>
    <w:rsid w:val="00CD18CD"/>
    <w:rsid w:val="00CD1A5D"/>
    <w:rsid w:val="00CD1AE5"/>
    <w:rsid w:val="00CD1BE5"/>
    <w:rsid w:val="00CD1E2E"/>
    <w:rsid w:val="00CD1F68"/>
    <w:rsid w:val="00CD2151"/>
    <w:rsid w:val="00CD24DE"/>
    <w:rsid w:val="00CD2AA8"/>
    <w:rsid w:val="00CD3148"/>
    <w:rsid w:val="00CD3434"/>
    <w:rsid w:val="00CD353F"/>
    <w:rsid w:val="00CD377F"/>
    <w:rsid w:val="00CD391B"/>
    <w:rsid w:val="00CD39AF"/>
    <w:rsid w:val="00CD3FF1"/>
    <w:rsid w:val="00CD406A"/>
    <w:rsid w:val="00CD4295"/>
    <w:rsid w:val="00CD4882"/>
    <w:rsid w:val="00CD4B92"/>
    <w:rsid w:val="00CD5DDB"/>
    <w:rsid w:val="00CD6065"/>
    <w:rsid w:val="00CD6558"/>
    <w:rsid w:val="00CD6B50"/>
    <w:rsid w:val="00CD7B4E"/>
    <w:rsid w:val="00CD7E4D"/>
    <w:rsid w:val="00CE0476"/>
    <w:rsid w:val="00CE0695"/>
    <w:rsid w:val="00CE0B0A"/>
    <w:rsid w:val="00CE0B71"/>
    <w:rsid w:val="00CE0D4D"/>
    <w:rsid w:val="00CE0E3D"/>
    <w:rsid w:val="00CE0F9E"/>
    <w:rsid w:val="00CE1378"/>
    <w:rsid w:val="00CE15A2"/>
    <w:rsid w:val="00CE1A1B"/>
    <w:rsid w:val="00CE1C05"/>
    <w:rsid w:val="00CE25C0"/>
    <w:rsid w:val="00CE25C2"/>
    <w:rsid w:val="00CE284D"/>
    <w:rsid w:val="00CE3122"/>
    <w:rsid w:val="00CE32C3"/>
    <w:rsid w:val="00CE33C4"/>
    <w:rsid w:val="00CE3661"/>
    <w:rsid w:val="00CE378C"/>
    <w:rsid w:val="00CE38B0"/>
    <w:rsid w:val="00CE3A7E"/>
    <w:rsid w:val="00CE3A98"/>
    <w:rsid w:val="00CE3AEA"/>
    <w:rsid w:val="00CE3B22"/>
    <w:rsid w:val="00CE3BCB"/>
    <w:rsid w:val="00CE3DF9"/>
    <w:rsid w:val="00CE3FC2"/>
    <w:rsid w:val="00CE4031"/>
    <w:rsid w:val="00CE459C"/>
    <w:rsid w:val="00CE4865"/>
    <w:rsid w:val="00CE49B2"/>
    <w:rsid w:val="00CE4D94"/>
    <w:rsid w:val="00CE4E33"/>
    <w:rsid w:val="00CE505B"/>
    <w:rsid w:val="00CE50E6"/>
    <w:rsid w:val="00CE53CB"/>
    <w:rsid w:val="00CE55FD"/>
    <w:rsid w:val="00CE56BB"/>
    <w:rsid w:val="00CE5838"/>
    <w:rsid w:val="00CE5A90"/>
    <w:rsid w:val="00CE5B8D"/>
    <w:rsid w:val="00CE5C30"/>
    <w:rsid w:val="00CE5C44"/>
    <w:rsid w:val="00CE5EDD"/>
    <w:rsid w:val="00CE64EA"/>
    <w:rsid w:val="00CE6AD0"/>
    <w:rsid w:val="00CE7304"/>
    <w:rsid w:val="00CE7A83"/>
    <w:rsid w:val="00CE7B1F"/>
    <w:rsid w:val="00CE7D7C"/>
    <w:rsid w:val="00CE7F76"/>
    <w:rsid w:val="00CF00AE"/>
    <w:rsid w:val="00CF01E3"/>
    <w:rsid w:val="00CF0238"/>
    <w:rsid w:val="00CF03BC"/>
    <w:rsid w:val="00CF0845"/>
    <w:rsid w:val="00CF0A84"/>
    <w:rsid w:val="00CF0D97"/>
    <w:rsid w:val="00CF0F48"/>
    <w:rsid w:val="00CF104C"/>
    <w:rsid w:val="00CF15DA"/>
    <w:rsid w:val="00CF173D"/>
    <w:rsid w:val="00CF1FBE"/>
    <w:rsid w:val="00CF265F"/>
    <w:rsid w:val="00CF297C"/>
    <w:rsid w:val="00CF2C4F"/>
    <w:rsid w:val="00CF30E4"/>
    <w:rsid w:val="00CF3821"/>
    <w:rsid w:val="00CF4094"/>
    <w:rsid w:val="00CF43D8"/>
    <w:rsid w:val="00CF491D"/>
    <w:rsid w:val="00CF4B77"/>
    <w:rsid w:val="00CF4CA4"/>
    <w:rsid w:val="00CF52E2"/>
    <w:rsid w:val="00CF55CB"/>
    <w:rsid w:val="00CF584C"/>
    <w:rsid w:val="00CF586C"/>
    <w:rsid w:val="00CF5E02"/>
    <w:rsid w:val="00CF62FE"/>
    <w:rsid w:val="00CF655A"/>
    <w:rsid w:val="00CF65F3"/>
    <w:rsid w:val="00CF67BE"/>
    <w:rsid w:val="00CF69DE"/>
    <w:rsid w:val="00CF6A7E"/>
    <w:rsid w:val="00CF6B13"/>
    <w:rsid w:val="00CF6B80"/>
    <w:rsid w:val="00CF7332"/>
    <w:rsid w:val="00CF741B"/>
    <w:rsid w:val="00CF759B"/>
    <w:rsid w:val="00D000FC"/>
    <w:rsid w:val="00D00335"/>
    <w:rsid w:val="00D003ED"/>
    <w:rsid w:val="00D006F5"/>
    <w:rsid w:val="00D01001"/>
    <w:rsid w:val="00D01493"/>
    <w:rsid w:val="00D01706"/>
    <w:rsid w:val="00D017C2"/>
    <w:rsid w:val="00D01908"/>
    <w:rsid w:val="00D01C7B"/>
    <w:rsid w:val="00D022B3"/>
    <w:rsid w:val="00D02650"/>
    <w:rsid w:val="00D02710"/>
    <w:rsid w:val="00D02833"/>
    <w:rsid w:val="00D02B0B"/>
    <w:rsid w:val="00D02B7C"/>
    <w:rsid w:val="00D02CC2"/>
    <w:rsid w:val="00D03039"/>
    <w:rsid w:val="00D030A3"/>
    <w:rsid w:val="00D03754"/>
    <w:rsid w:val="00D03BD2"/>
    <w:rsid w:val="00D04008"/>
    <w:rsid w:val="00D04540"/>
    <w:rsid w:val="00D047B0"/>
    <w:rsid w:val="00D04A04"/>
    <w:rsid w:val="00D04BC7"/>
    <w:rsid w:val="00D0519A"/>
    <w:rsid w:val="00D05329"/>
    <w:rsid w:val="00D054E1"/>
    <w:rsid w:val="00D05730"/>
    <w:rsid w:val="00D0581D"/>
    <w:rsid w:val="00D059C2"/>
    <w:rsid w:val="00D05FED"/>
    <w:rsid w:val="00D06605"/>
    <w:rsid w:val="00D068CA"/>
    <w:rsid w:val="00D069E1"/>
    <w:rsid w:val="00D06E66"/>
    <w:rsid w:val="00D07370"/>
    <w:rsid w:val="00D07513"/>
    <w:rsid w:val="00D07A34"/>
    <w:rsid w:val="00D07B26"/>
    <w:rsid w:val="00D07B43"/>
    <w:rsid w:val="00D07B91"/>
    <w:rsid w:val="00D07BE8"/>
    <w:rsid w:val="00D103B3"/>
    <w:rsid w:val="00D1055D"/>
    <w:rsid w:val="00D106D7"/>
    <w:rsid w:val="00D106FF"/>
    <w:rsid w:val="00D11479"/>
    <w:rsid w:val="00D117C6"/>
    <w:rsid w:val="00D11EB4"/>
    <w:rsid w:val="00D120CD"/>
    <w:rsid w:val="00D12139"/>
    <w:rsid w:val="00D12AA1"/>
    <w:rsid w:val="00D12E78"/>
    <w:rsid w:val="00D1302F"/>
    <w:rsid w:val="00D131E4"/>
    <w:rsid w:val="00D134B6"/>
    <w:rsid w:val="00D13654"/>
    <w:rsid w:val="00D137D9"/>
    <w:rsid w:val="00D1401A"/>
    <w:rsid w:val="00D14053"/>
    <w:rsid w:val="00D143BE"/>
    <w:rsid w:val="00D1451F"/>
    <w:rsid w:val="00D148E8"/>
    <w:rsid w:val="00D14FEC"/>
    <w:rsid w:val="00D15142"/>
    <w:rsid w:val="00D151A8"/>
    <w:rsid w:val="00D166E5"/>
    <w:rsid w:val="00D16E1D"/>
    <w:rsid w:val="00D17935"/>
    <w:rsid w:val="00D179C4"/>
    <w:rsid w:val="00D17B72"/>
    <w:rsid w:val="00D17BBB"/>
    <w:rsid w:val="00D17D27"/>
    <w:rsid w:val="00D17D98"/>
    <w:rsid w:val="00D20066"/>
    <w:rsid w:val="00D2007C"/>
    <w:rsid w:val="00D2073B"/>
    <w:rsid w:val="00D21190"/>
    <w:rsid w:val="00D21195"/>
    <w:rsid w:val="00D214CB"/>
    <w:rsid w:val="00D21795"/>
    <w:rsid w:val="00D217D3"/>
    <w:rsid w:val="00D222B6"/>
    <w:rsid w:val="00D22365"/>
    <w:rsid w:val="00D228FC"/>
    <w:rsid w:val="00D22CDF"/>
    <w:rsid w:val="00D23084"/>
    <w:rsid w:val="00D2341C"/>
    <w:rsid w:val="00D234EB"/>
    <w:rsid w:val="00D23513"/>
    <w:rsid w:val="00D23946"/>
    <w:rsid w:val="00D23BCA"/>
    <w:rsid w:val="00D24093"/>
    <w:rsid w:val="00D2462D"/>
    <w:rsid w:val="00D24B3F"/>
    <w:rsid w:val="00D24BCA"/>
    <w:rsid w:val="00D24D2B"/>
    <w:rsid w:val="00D24E3C"/>
    <w:rsid w:val="00D24F0F"/>
    <w:rsid w:val="00D25064"/>
    <w:rsid w:val="00D257EE"/>
    <w:rsid w:val="00D258DD"/>
    <w:rsid w:val="00D25A12"/>
    <w:rsid w:val="00D270B0"/>
    <w:rsid w:val="00D27251"/>
    <w:rsid w:val="00D27552"/>
    <w:rsid w:val="00D27897"/>
    <w:rsid w:val="00D27CAC"/>
    <w:rsid w:val="00D300C8"/>
    <w:rsid w:val="00D30295"/>
    <w:rsid w:val="00D30B34"/>
    <w:rsid w:val="00D30B92"/>
    <w:rsid w:val="00D30BA5"/>
    <w:rsid w:val="00D30FF4"/>
    <w:rsid w:val="00D31791"/>
    <w:rsid w:val="00D319ED"/>
    <w:rsid w:val="00D32028"/>
    <w:rsid w:val="00D324A8"/>
    <w:rsid w:val="00D32570"/>
    <w:rsid w:val="00D32878"/>
    <w:rsid w:val="00D329AC"/>
    <w:rsid w:val="00D32D15"/>
    <w:rsid w:val="00D32EFD"/>
    <w:rsid w:val="00D330D8"/>
    <w:rsid w:val="00D331AE"/>
    <w:rsid w:val="00D33EA7"/>
    <w:rsid w:val="00D33F3D"/>
    <w:rsid w:val="00D33F55"/>
    <w:rsid w:val="00D34536"/>
    <w:rsid w:val="00D349DE"/>
    <w:rsid w:val="00D34FCF"/>
    <w:rsid w:val="00D35412"/>
    <w:rsid w:val="00D3547C"/>
    <w:rsid w:val="00D35F94"/>
    <w:rsid w:val="00D36122"/>
    <w:rsid w:val="00D36BAD"/>
    <w:rsid w:val="00D3709D"/>
    <w:rsid w:val="00D370BD"/>
    <w:rsid w:val="00D37177"/>
    <w:rsid w:val="00D3744D"/>
    <w:rsid w:val="00D401BD"/>
    <w:rsid w:val="00D41556"/>
    <w:rsid w:val="00D416F8"/>
    <w:rsid w:val="00D41889"/>
    <w:rsid w:val="00D41A2E"/>
    <w:rsid w:val="00D41AD5"/>
    <w:rsid w:val="00D41B06"/>
    <w:rsid w:val="00D41D40"/>
    <w:rsid w:val="00D41D71"/>
    <w:rsid w:val="00D422BB"/>
    <w:rsid w:val="00D422F6"/>
    <w:rsid w:val="00D4264D"/>
    <w:rsid w:val="00D42848"/>
    <w:rsid w:val="00D42954"/>
    <w:rsid w:val="00D42E22"/>
    <w:rsid w:val="00D430DF"/>
    <w:rsid w:val="00D43402"/>
    <w:rsid w:val="00D436B7"/>
    <w:rsid w:val="00D4395D"/>
    <w:rsid w:val="00D43D10"/>
    <w:rsid w:val="00D43D78"/>
    <w:rsid w:val="00D43DC8"/>
    <w:rsid w:val="00D43E05"/>
    <w:rsid w:val="00D440C4"/>
    <w:rsid w:val="00D441AF"/>
    <w:rsid w:val="00D448AF"/>
    <w:rsid w:val="00D44A7F"/>
    <w:rsid w:val="00D44DE9"/>
    <w:rsid w:val="00D44E2F"/>
    <w:rsid w:val="00D4505F"/>
    <w:rsid w:val="00D453D3"/>
    <w:rsid w:val="00D4554F"/>
    <w:rsid w:val="00D45B5B"/>
    <w:rsid w:val="00D45CA8"/>
    <w:rsid w:val="00D45E96"/>
    <w:rsid w:val="00D46270"/>
    <w:rsid w:val="00D462E0"/>
    <w:rsid w:val="00D4646C"/>
    <w:rsid w:val="00D467BA"/>
    <w:rsid w:val="00D468B6"/>
    <w:rsid w:val="00D4696F"/>
    <w:rsid w:val="00D46B37"/>
    <w:rsid w:val="00D46BAD"/>
    <w:rsid w:val="00D46BDD"/>
    <w:rsid w:val="00D46DED"/>
    <w:rsid w:val="00D46FBF"/>
    <w:rsid w:val="00D470F5"/>
    <w:rsid w:val="00D471B6"/>
    <w:rsid w:val="00D47308"/>
    <w:rsid w:val="00D474B3"/>
    <w:rsid w:val="00D47A0D"/>
    <w:rsid w:val="00D47A48"/>
    <w:rsid w:val="00D47B63"/>
    <w:rsid w:val="00D47CF2"/>
    <w:rsid w:val="00D47E15"/>
    <w:rsid w:val="00D51316"/>
    <w:rsid w:val="00D51BE5"/>
    <w:rsid w:val="00D51D4F"/>
    <w:rsid w:val="00D51D91"/>
    <w:rsid w:val="00D5204E"/>
    <w:rsid w:val="00D522A7"/>
    <w:rsid w:val="00D52C0E"/>
    <w:rsid w:val="00D52DA4"/>
    <w:rsid w:val="00D53238"/>
    <w:rsid w:val="00D53716"/>
    <w:rsid w:val="00D537B2"/>
    <w:rsid w:val="00D53A0D"/>
    <w:rsid w:val="00D53E74"/>
    <w:rsid w:val="00D54288"/>
    <w:rsid w:val="00D54342"/>
    <w:rsid w:val="00D5473B"/>
    <w:rsid w:val="00D549A8"/>
    <w:rsid w:val="00D54F0B"/>
    <w:rsid w:val="00D55541"/>
    <w:rsid w:val="00D55A7B"/>
    <w:rsid w:val="00D57063"/>
    <w:rsid w:val="00D571ED"/>
    <w:rsid w:val="00D57393"/>
    <w:rsid w:val="00D574CC"/>
    <w:rsid w:val="00D57877"/>
    <w:rsid w:val="00D57984"/>
    <w:rsid w:val="00D57B6E"/>
    <w:rsid w:val="00D57B9D"/>
    <w:rsid w:val="00D57C21"/>
    <w:rsid w:val="00D57E3A"/>
    <w:rsid w:val="00D600F6"/>
    <w:rsid w:val="00D6045F"/>
    <w:rsid w:val="00D60B76"/>
    <w:rsid w:val="00D60E52"/>
    <w:rsid w:val="00D60EA9"/>
    <w:rsid w:val="00D60F35"/>
    <w:rsid w:val="00D60F56"/>
    <w:rsid w:val="00D61763"/>
    <w:rsid w:val="00D617D3"/>
    <w:rsid w:val="00D6184A"/>
    <w:rsid w:val="00D61D3C"/>
    <w:rsid w:val="00D61F99"/>
    <w:rsid w:val="00D620CD"/>
    <w:rsid w:val="00D621A4"/>
    <w:rsid w:val="00D62682"/>
    <w:rsid w:val="00D62F55"/>
    <w:rsid w:val="00D6303A"/>
    <w:rsid w:val="00D6310E"/>
    <w:rsid w:val="00D63592"/>
    <w:rsid w:val="00D63628"/>
    <w:rsid w:val="00D63A6B"/>
    <w:rsid w:val="00D63B23"/>
    <w:rsid w:val="00D63D04"/>
    <w:rsid w:val="00D63D10"/>
    <w:rsid w:val="00D6424B"/>
    <w:rsid w:val="00D6425B"/>
    <w:rsid w:val="00D6432B"/>
    <w:rsid w:val="00D6452E"/>
    <w:rsid w:val="00D64562"/>
    <w:rsid w:val="00D646F4"/>
    <w:rsid w:val="00D64745"/>
    <w:rsid w:val="00D64856"/>
    <w:rsid w:val="00D64868"/>
    <w:rsid w:val="00D64AF5"/>
    <w:rsid w:val="00D64D19"/>
    <w:rsid w:val="00D650C2"/>
    <w:rsid w:val="00D6631D"/>
    <w:rsid w:val="00D6646A"/>
    <w:rsid w:val="00D66575"/>
    <w:rsid w:val="00D66634"/>
    <w:rsid w:val="00D6678B"/>
    <w:rsid w:val="00D66A80"/>
    <w:rsid w:val="00D66C98"/>
    <w:rsid w:val="00D66D55"/>
    <w:rsid w:val="00D66E6C"/>
    <w:rsid w:val="00D66FC9"/>
    <w:rsid w:val="00D671C2"/>
    <w:rsid w:val="00D67231"/>
    <w:rsid w:val="00D67339"/>
    <w:rsid w:val="00D6758A"/>
    <w:rsid w:val="00D67814"/>
    <w:rsid w:val="00D67858"/>
    <w:rsid w:val="00D67942"/>
    <w:rsid w:val="00D67B15"/>
    <w:rsid w:val="00D67FAC"/>
    <w:rsid w:val="00D7076B"/>
    <w:rsid w:val="00D707D9"/>
    <w:rsid w:val="00D708DE"/>
    <w:rsid w:val="00D709E7"/>
    <w:rsid w:val="00D70E73"/>
    <w:rsid w:val="00D70E94"/>
    <w:rsid w:val="00D71138"/>
    <w:rsid w:val="00D713F5"/>
    <w:rsid w:val="00D71BD6"/>
    <w:rsid w:val="00D71D22"/>
    <w:rsid w:val="00D71E41"/>
    <w:rsid w:val="00D728E2"/>
    <w:rsid w:val="00D7386C"/>
    <w:rsid w:val="00D739D5"/>
    <w:rsid w:val="00D73A17"/>
    <w:rsid w:val="00D73C8C"/>
    <w:rsid w:val="00D74718"/>
    <w:rsid w:val="00D74A32"/>
    <w:rsid w:val="00D74CF9"/>
    <w:rsid w:val="00D74E9F"/>
    <w:rsid w:val="00D750BE"/>
    <w:rsid w:val="00D7520A"/>
    <w:rsid w:val="00D754FF"/>
    <w:rsid w:val="00D75757"/>
    <w:rsid w:val="00D75A40"/>
    <w:rsid w:val="00D75B0A"/>
    <w:rsid w:val="00D761C9"/>
    <w:rsid w:val="00D7629F"/>
    <w:rsid w:val="00D76E31"/>
    <w:rsid w:val="00D76EB0"/>
    <w:rsid w:val="00D770DA"/>
    <w:rsid w:val="00D771C6"/>
    <w:rsid w:val="00D7722D"/>
    <w:rsid w:val="00D7723D"/>
    <w:rsid w:val="00D77503"/>
    <w:rsid w:val="00D77D2B"/>
    <w:rsid w:val="00D77DB0"/>
    <w:rsid w:val="00D800AA"/>
    <w:rsid w:val="00D80131"/>
    <w:rsid w:val="00D80168"/>
    <w:rsid w:val="00D805FB"/>
    <w:rsid w:val="00D80A0E"/>
    <w:rsid w:val="00D80D43"/>
    <w:rsid w:val="00D80F4B"/>
    <w:rsid w:val="00D81294"/>
    <w:rsid w:val="00D816C3"/>
    <w:rsid w:val="00D81AFB"/>
    <w:rsid w:val="00D81BC7"/>
    <w:rsid w:val="00D81DFD"/>
    <w:rsid w:val="00D81E23"/>
    <w:rsid w:val="00D82201"/>
    <w:rsid w:val="00D82968"/>
    <w:rsid w:val="00D82A2D"/>
    <w:rsid w:val="00D82BC9"/>
    <w:rsid w:val="00D82D2A"/>
    <w:rsid w:val="00D82DAF"/>
    <w:rsid w:val="00D82DC0"/>
    <w:rsid w:val="00D82E17"/>
    <w:rsid w:val="00D82E8A"/>
    <w:rsid w:val="00D83008"/>
    <w:rsid w:val="00D8307A"/>
    <w:rsid w:val="00D832E3"/>
    <w:rsid w:val="00D832EF"/>
    <w:rsid w:val="00D8375C"/>
    <w:rsid w:val="00D83DE8"/>
    <w:rsid w:val="00D83F26"/>
    <w:rsid w:val="00D84611"/>
    <w:rsid w:val="00D84A6D"/>
    <w:rsid w:val="00D851D0"/>
    <w:rsid w:val="00D853D0"/>
    <w:rsid w:val="00D856B5"/>
    <w:rsid w:val="00D85829"/>
    <w:rsid w:val="00D858C8"/>
    <w:rsid w:val="00D8599E"/>
    <w:rsid w:val="00D85BFB"/>
    <w:rsid w:val="00D85D1E"/>
    <w:rsid w:val="00D86193"/>
    <w:rsid w:val="00D8640E"/>
    <w:rsid w:val="00D86444"/>
    <w:rsid w:val="00D867DF"/>
    <w:rsid w:val="00D86C4F"/>
    <w:rsid w:val="00D87056"/>
    <w:rsid w:val="00D8742A"/>
    <w:rsid w:val="00D874AE"/>
    <w:rsid w:val="00D874C9"/>
    <w:rsid w:val="00D875D5"/>
    <w:rsid w:val="00D877FE"/>
    <w:rsid w:val="00D879D9"/>
    <w:rsid w:val="00D87AEE"/>
    <w:rsid w:val="00D87D35"/>
    <w:rsid w:val="00D87D9F"/>
    <w:rsid w:val="00D87E85"/>
    <w:rsid w:val="00D9049D"/>
    <w:rsid w:val="00D904C0"/>
    <w:rsid w:val="00D90ABA"/>
    <w:rsid w:val="00D90D16"/>
    <w:rsid w:val="00D90DBA"/>
    <w:rsid w:val="00D90F79"/>
    <w:rsid w:val="00D916B0"/>
    <w:rsid w:val="00D918B4"/>
    <w:rsid w:val="00D91D2A"/>
    <w:rsid w:val="00D922D1"/>
    <w:rsid w:val="00D9272D"/>
    <w:rsid w:val="00D92840"/>
    <w:rsid w:val="00D9285A"/>
    <w:rsid w:val="00D929BD"/>
    <w:rsid w:val="00D930A0"/>
    <w:rsid w:val="00D930C2"/>
    <w:rsid w:val="00D9383A"/>
    <w:rsid w:val="00D94049"/>
    <w:rsid w:val="00D9469C"/>
    <w:rsid w:val="00D947A3"/>
    <w:rsid w:val="00D9488A"/>
    <w:rsid w:val="00D94EF4"/>
    <w:rsid w:val="00D94F46"/>
    <w:rsid w:val="00D95135"/>
    <w:rsid w:val="00D952C2"/>
    <w:rsid w:val="00D95514"/>
    <w:rsid w:val="00D95CAD"/>
    <w:rsid w:val="00D96185"/>
    <w:rsid w:val="00D9623D"/>
    <w:rsid w:val="00D962E5"/>
    <w:rsid w:val="00D963A1"/>
    <w:rsid w:val="00D9640D"/>
    <w:rsid w:val="00D96483"/>
    <w:rsid w:val="00D964C5"/>
    <w:rsid w:val="00D9655C"/>
    <w:rsid w:val="00D96574"/>
    <w:rsid w:val="00D96AA4"/>
    <w:rsid w:val="00D96BB6"/>
    <w:rsid w:val="00D974E6"/>
    <w:rsid w:val="00D97D2E"/>
    <w:rsid w:val="00DA0B25"/>
    <w:rsid w:val="00DA0BF9"/>
    <w:rsid w:val="00DA0F3E"/>
    <w:rsid w:val="00DA14CE"/>
    <w:rsid w:val="00DA15C1"/>
    <w:rsid w:val="00DA15F9"/>
    <w:rsid w:val="00DA1600"/>
    <w:rsid w:val="00DA1796"/>
    <w:rsid w:val="00DA18D2"/>
    <w:rsid w:val="00DA1E3D"/>
    <w:rsid w:val="00DA1E65"/>
    <w:rsid w:val="00DA1E82"/>
    <w:rsid w:val="00DA2013"/>
    <w:rsid w:val="00DA204B"/>
    <w:rsid w:val="00DA25AD"/>
    <w:rsid w:val="00DA262C"/>
    <w:rsid w:val="00DA26AD"/>
    <w:rsid w:val="00DA276E"/>
    <w:rsid w:val="00DA2ABD"/>
    <w:rsid w:val="00DA2D61"/>
    <w:rsid w:val="00DA2FD1"/>
    <w:rsid w:val="00DA308F"/>
    <w:rsid w:val="00DA3A7F"/>
    <w:rsid w:val="00DA3AB5"/>
    <w:rsid w:val="00DA3BB3"/>
    <w:rsid w:val="00DA3E61"/>
    <w:rsid w:val="00DA40D5"/>
    <w:rsid w:val="00DA4217"/>
    <w:rsid w:val="00DA4669"/>
    <w:rsid w:val="00DA4EE3"/>
    <w:rsid w:val="00DA5503"/>
    <w:rsid w:val="00DA5709"/>
    <w:rsid w:val="00DA5C23"/>
    <w:rsid w:val="00DA6090"/>
    <w:rsid w:val="00DA60FE"/>
    <w:rsid w:val="00DA684C"/>
    <w:rsid w:val="00DA6974"/>
    <w:rsid w:val="00DA6DE5"/>
    <w:rsid w:val="00DA7058"/>
    <w:rsid w:val="00DA77CF"/>
    <w:rsid w:val="00DB012C"/>
    <w:rsid w:val="00DB0462"/>
    <w:rsid w:val="00DB10C0"/>
    <w:rsid w:val="00DB112F"/>
    <w:rsid w:val="00DB12BF"/>
    <w:rsid w:val="00DB1569"/>
    <w:rsid w:val="00DB1CEB"/>
    <w:rsid w:val="00DB1DCD"/>
    <w:rsid w:val="00DB1F2D"/>
    <w:rsid w:val="00DB214E"/>
    <w:rsid w:val="00DB21F4"/>
    <w:rsid w:val="00DB22E2"/>
    <w:rsid w:val="00DB2321"/>
    <w:rsid w:val="00DB23F9"/>
    <w:rsid w:val="00DB2608"/>
    <w:rsid w:val="00DB2942"/>
    <w:rsid w:val="00DB2A49"/>
    <w:rsid w:val="00DB2C31"/>
    <w:rsid w:val="00DB2F00"/>
    <w:rsid w:val="00DB349F"/>
    <w:rsid w:val="00DB3769"/>
    <w:rsid w:val="00DB39E0"/>
    <w:rsid w:val="00DB4282"/>
    <w:rsid w:val="00DB458A"/>
    <w:rsid w:val="00DB4852"/>
    <w:rsid w:val="00DB4A62"/>
    <w:rsid w:val="00DB4B7B"/>
    <w:rsid w:val="00DB4B92"/>
    <w:rsid w:val="00DB4C55"/>
    <w:rsid w:val="00DB4FEF"/>
    <w:rsid w:val="00DB507E"/>
    <w:rsid w:val="00DB5089"/>
    <w:rsid w:val="00DB532F"/>
    <w:rsid w:val="00DB5439"/>
    <w:rsid w:val="00DB55FC"/>
    <w:rsid w:val="00DB584E"/>
    <w:rsid w:val="00DB589A"/>
    <w:rsid w:val="00DB5926"/>
    <w:rsid w:val="00DB5C93"/>
    <w:rsid w:val="00DB6948"/>
    <w:rsid w:val="00DB69C0"/>
    <w:rsid w:val="00DB6F0D"/>
    <w:rsid w:val="00DB7039"/>
    <w:rsid w:val="00DB7218"/>
    <w:rsid w:val="00DB724B"/>
    <w:rsid w:val="00DB7260"/>
    <w:rsid w:val="00DB7ACF"/>
    <w:rsid w:val="00DB7B66"/>
    <w:rsid w:val="00DB7D15"/>
    <w:rsid w:val="00DB7D5D"/>
    <w:rsid w:val="00DB7E06"/>
    <w:rsid w:val="00DC002D"/>
    <w:rsid w:val="00DC03C9"/>
    <w:rsid w:val="00DC0529"/>
    <w:rsid w:val="00DC076A"/>
    <w:rsid w:val="00DC07C5"/>
    <w:rsid w:val="00DC09B4"/>
    <w:rsid w:val="00DC0E8B"/>
    <w:rsid w:val="00DC1022"/>
    <w:rsid w:val="00DC123A"/>
    <w:rsid w:val="00DC1369"/>
    <w:rsid w:val="00DC13FC"/>
    <w:rsid w:val="00DC1548"/>
    <w:rsid w:val="00DC1AB4"/>
    <w:rsid w:val="00DC1D12"/>
    <w:rsid w:val="00DC1E13"/>
    <w:rsid w:val="00DC1EFF"/>
    <w:rsid w:val="00DC2ABB"/>
    <w:rsid w:val="00DC2ED1"/>
    <w:rsid w:val="00DC2FCE"/>
    <w:rsid w:val="00DC30E7"/>
    <w:rsid w:val="00DC3531"/>
    <w:rsid w:val="00DC37DF"/>
    <w:rsid w:val="00DC3BDB"/>
    <w:rsid w:val="00DC3CDB"/>
    <w:rsid w:val="00DC4427"/>
    <w:rsid w:val="00DC45B5"/>
    <w:rsid w:val="00DC4BBC"/>
    <w:rsid w:val="00DC52F7"/>
    <w:rsid w:val="00DC5521"/>
    <w:rsid w:val="00DC5727"/>
    <w:rsid w:val="00DC5F1E"/>
    <w:rsid w:val="00DC605E"/>
    <w:rsid w:val="00DC6461"/>
    <w:rsid w:val="00DC65BD"/>
    <w:rsid w:val="00DC6716"/>
    <w:rsid w:val="00DC6A0E"/>
    <w:rsid w:val="00DC6A9D"/>
    <w:rsid w:val="00DC6B80"/>
    <w:rsid w:val="00DC6D12"/>
    <w:rsid w:val="00DC722B"/>
    <w:rsid w:val="00DC7301"/>
    <w:rsid w:val="00DC7665"/>
    <w:rsid w:val="00DC7957"/>
    <w:rsid w:val="00DD05AC"/>
    <w:rsid w:val="00DD0F5B"/>
    <w:rsid w:val="00DD1C0F"/>
    <w:rsid w:val="00DD1FD3"/>
    <w:rsid w:val="00DD20EC"/>
    <w:rsid w:val="00DD22EF"/>
    <w:rsid w:val="00DD3444"/>
    <w:rsid w:val="00DD344D"/>
    <w:rsid w:val="00DD3478"/>
    <w:rsid w:val="00DD38D5"/>
    <w:rsid w:val="00DD3919"/>
    <w:rsid w:val="00DD3ABD"/>
    <w:rsid w:val="00DD4205"/>
    <w:rsid w:val="00DD452D"/>
    <w:rsid w:val="00DD4561"/>
    <w:rsid w:val="00DD4633"/>
    <w:rsid w:val="00DD4711"/>
    <w:rsid w:val="00DD47FB"/>
    <w:rsid w:val="00DD48A0"/>
    <w:rsid w:val="00DD49E1"/>
    <w:rsid w:val="00DD4A4A"/>
    <w:rsid w:val="00DD4B71"/>
    <w:rsid w:val="00DD4D11"/>
    <w:rsid w:val="00DD4E35"/>
    <w:rsid w:val="00DD5121"/>
    <w:rsid w:val="00DD54B0"/>
    <w:rsid w:val="00DD58BA"/>
    <w:rsid w:val="00DD61E6"/>
    <w:rsid w:val="00DD66FC"/>
    <w:rsid w:val="00DD6C3C"/>
    <w:rsid w:val="00DD7ECD"/>
    <w:rsid w:val="00DE02E7"/>
    <w:rsid w:val="00DE0600"/>
    <w:rsid w:val="00DE0683"/>
    <w:rsid w:val="00DE0AA5"/>
    <w:rsid w:val="00DE0BFF"/>
    <w:rsid w:val="00DE0E1F"/>
    <w:rsid w:val="00DE1411"/>
    <w:rsid w:val="00DE1A37"/>
    <w:rsid w:val="00DE1C35"/>
    <w:rsid w:val="00DE1C37"/>
    <w:rsid w:val="00DE1FDC"/>
    <w:rsid w:val="00DE20B7"/>
    <w:rsid w:val="00DE21A1"/>
    <w:rsid w:val="00DE258A"/>
    <w:rsid w:val="00DE25D8"/>
    <w:rsid w:val="00DE2807"/>
    <w:rsid w:val="00DE2985"/>
    <w:rsid w:val="00DE35A8"/>
    <w:rsid w:val="00DE35AB"/>
    <w:rsid w:val="00DE35BE"/>
    <w:rsid w:val="00DE38BF"/>
    <w:rsid w:val="00DE3D4E"/>
    <w:rsid w:val="00DE3E0C"/>
    <w:rsid w:val="00DE3F9A"/>
    <w:rsid w:val="00DE40A8"/>
    <w:rsid w:val="00DE503B"/>
    <w:rsid w:val="00DE5309"/>
    <w:rsid w:val="00DE53DA"/>
    <w:rsid w:val="00DE5ACC"/>
    <w:rsid w:val="00DE68FD"/>
    <w:rsid w:val="00DE6E1C"/>
    <w:rsid w:val="00DE75AF"/>
    <w:rsid w:val="00DE7898"/>
    <w:rsid w:val="00DE7D8A"/>
    <w:rsid w:val="00DF009A"/>
    <w:rsid w:val="00DF0158"/>
    <w:rsid w:val="00DF01BF"/>
    <w:rsid w:val="00DF05AC"/>
    <w:rsid w:val="00DF07D0"/>
    <w:rsid w:val="00DF095A"/>
    <w:rsid w:val="00DF0C35"/>
    <w:rsid w:val="00DF0DED"/>
    <w:rsid w:val="00DF16A6"/>
    <w:rsid w:val="00DF1A9E"/>
    <w:rsid w:val="00DF1C58"/>
    <w:rsid w:val="00DF1D17"/>
    <w:rsid w:val="00DF1FFD"/>
    <w:rsid w:val="00DF209F"/>
    <w:rsid w:val="00DF20F5"/>
    <w:rsid w:val="00DF213E"/>
    <w:rsid w:val="00DF2399"/>
    <w:rsid w:val="00DF23F4"/>
    <w:rsid w:val="00DF2417"/>
    <w:rsid w:val="00DF28BD"/>
    <w:rsid w:val="00DF2B75"/>
    <w:rsid w:val="00DF2D94"/>
    <w:rsid w:val="00DF32E5"/>
    <w:rsid w:val="00DF39D2"/>
    <w:rsid w:val="00DF3E30"/>
    <w:rsid w:val="00DF3EEF"/>
    <w:rsid w:val="00DF40E9"/>
    <w:rsid w:val="00DF4230"/>
    <w:rsid w:val="00DF4339"/>
    <w:rsid w:val="00DF4665"/>
    <w:rsid w:val="00DF46C2"/>
    <w:rsid w:val="00DF478D"/>
    <w:rsid w:val="00DF4959"/>
    <w:rsid w:val="00DF4AE6"/>
    <w:rsid w:val="00DF4AE8"/>
    <w:rsid w:val="00DF5545"/>
    <w:rsid w:val="00DF55D8"/>
    <w:rsid w:val="00DF6007"/>
    <w:rsid w:val="00DF620B"/>
    <w:rsid w:val="00DF68AE"/>
    <w:rsid w:val="00DF6A5E"/>
    <w:rsid w:val="00DF6CF4"/>
    <w:rsid w:val="00DF7132"/>
    <w:rsid w:val="00DF72BE"/>
    <w:rsid w:val="00DF7AB4"/>
    <w:rsid w:val="00DF7BEC"/>
    <w:rsid w:val="00DF7D87"/>
    <w:rsid w:val="00E00374"/>
    <w:rsid w:val="00E007CB"/>
    <w:rsid w:val="00E00808"/>
    <w:rsid w:val="00E008DF"/>
    <w:rsid w:val="00E00975"/>
    <w:rsid w:val="00E00AD6"/>
    <w:rsid w:val="00E00C63"/>
    <w:rsid w:val="00E00C8F"/>
    <w:rsid w:val="00E00E7B"/>
    <w:rsid w:val="00E0124E"/>
    <w:rsid w:val="00E0140E"/>
    <w:rsid w:val="00E019B3"/>
    <w:rsid w:val="00E01F80"/>
    <w:rsid w:val="00E02693"/>
    <w:rsid w:val="00E026E2"/>
    <w:rsid w:val="00E03530"/>
    <w:rsid w:val="00E03552"/>
    <w:rsid w:val="00E036D5"/>
    <w:rsid w:val="00E037F3"/>
    <w:rsid w:val="00E03838"/>
    <w:rsid w:val="00E0397B"/>
    <w:rsid w:val="00E03B63"/>
    <w:rsid w:val="00E04713"/>
    <w:rsid w:val="00E04763"/>
    <w:rsid w:val="00E047D0"/>
    <w:rsid w:val="00E04808"/>
    <w:rsid w:val="00E048A7"/>
    <w:rsid w:val="00E04EFD"/>
    <w:rsid w:val="00E04F8E"/>
    <w:rsid w:val="00E056DD"/>
    <w:rsid w:val="00E0582E"/>
    <w:rsid w:val="00E06151"/>
    <w:rsid w:val="00E065C0"/>
    <w:rsid w:val="00E06765"/>
    <w:rsid w:val="00E06775"/>
    <w:rsid w:val="00E069A7"/>
    <w:rsid w:val="00E0701E"/>
    <w:rsid w:val="00E07237"/>
    <w:rsid w:val="00E07307"/>
    <w:rsid w:val="00E07812"/>
    <w:rsid w:val="00E07963"/>
    <w:rsid w:val="00E07BC8"/>
    <w:rsid w:val="00E07DCD"/>
    <w:rsid w:val="00E10BED"/>
    <w:rsid w:val="00E10F98"/>
    <w:rsid w:val="00E10FA7"/>
    <w:rsid w:val="00E113FA"/>
    <w:rsid w:val="00E11BD0"/>
    <w:rsid w:val="00E11C57"/>
    <w:rsid w:val="00E121BD"/>
    <w:rsid w:val="00E12466"/>
    <w:rsid w:val="00E12914"/>
    <w:rsid w:val="00E12D3D"/>
    <w:rsid w:val="00E12E69"/>
    <w:rsid w:val="00E12FF2"/>
    <w:rsid w:val="00E130C6"/>
    <w:rsid w:val="00E13787"/>
    <w:rsid w:val="00E13FFD"/>
    <w:rsid w:val="00E14359"/>
    <w:rsid w:val="00E14471"/>
    <w:rsid w:val="00E1479A"/>
    <w:rsid w:val="00E148DF"/>
    <w:rsid w:val="00E15651"/>
    <w:rsid w:val="00E1582F"/>
    <w:rsid w:val="00E15852"/>
    <w:rsid w:val="00E1593D"/>
    <w:rsid w:val="00E1598C"/>
    <w:rsid w:val="00E163F6"/>
    <w:rsid w:val="00E169E8"/>
    <w:rsid w:val="00E16B98"/>
    <w:rsid w:val="00E16CEF"/>
    <w:rsid w:val="00E1703C"/>
    <w:rsid w:val="00E17630"/>
    <w:rsid w:val="00E17D7D"/>
    <w:rsid w:val="00E17ED8"/>
    <w:rsid w:val="00E20452"/>
    <w:rsid w:val="00E2083D"/>
    <w:rsid w:val="00E20B56"/>
    <w:rsid w:val="00E20B89"/>
    <w:rsid w:val="00E21895"/>
    <w:rsid w:val="00E21941"/>
    <w:rsid w:val="00E21AAD"/>
    <w:rsid w:val="00E21EED"/>
    <w:rsid w:val="00E22052"/>
    <w:rsid w:val="00E221E3"/>
    <w:rsid w:val="00E22436"/>
    <w:rsid w:val="00E22F5B"/>
    <w:rsid w:val="00E236DA"/>
    <w:rsid w:val="00E2378F"/>
    <w:rsid w:val="00E237A3"/>
    <w:rsid w:val="00E23A32"/>
    <w:rsid w:val="00E23A3D"/>
    <w:rsid w:val="00E24259"/>
    <w:rsid w:val="00E24325"/>
    <w:rsid w:val="00E24424"/>
    <w:rsid w:val="00E24849"/>
    <w:rsid w:val="00E2525D"/>
    <w:rsid w:val="00E25502"/>
    <w:rsid w:val="00E256C6"/>
    <w:rsid w:val="00E256CF"/>
    <w:rsid w:val="00E259AE"/>
    <w:rsid w:val="00E25C22"/>
    <w:rsid w:val="00E26036"/>
    <w:rsid w:val="00E264AE"/>
    <w:rsid w:val="00E265F6"/>
    <w:rsid w:val="00E26B84"/>
    <w:rsid w:val="00E26C04"/>
    <w:rsid w:val="00E26C82"/>
    <w:rsid w:val="00E26F10"/>
    <w:rsid w:val="00E270FF"/>
    <w:rsid w:val="00E2751B"/>
    <w:rsid w:val="00E275FC"/>
    <w:rsid w:val="00E27A33"/>
    <w:rsid w:val="00E27B84"/>
    <w:rsid w:val="00E30D0E"/>
    <w:rsid w:val="00E30EA8"/>
    <w:rsid w:val="00E31171"/>
    <w:rsid w:val="00E31195"/>
    <w:rsid w:val="00E31342"/>
    <w:rsid w:val="00E31359"/>
    <w:rsid w:val="00E31458"/>
    <w:rsid w:val="00E316B5"/>
    <w:rsid w:val="00E31834"/>
    <w:rsid w:val="00E319E1"/>
    <w:rsid w:val="00E31B24"/>
    <w:rsid w:val="00E31C79"/>
    <w:rsid w:val="00E31D11"/>
    <w:rsid w:val="00E320B1"/>
    <w:rsid w:val="00E3261B"/>
    <w:rsid w:val="00E328D8"/>
    <w:rsid w:val="00E32D62"/>
    <w:rsid w:val="00E330F3"/>
    <w:rsid w:val="00E331F0"/>
    <w:rsid w:val="00E332B9"/>
    <w:rsid w:val="00E33F08"/>
    <w:rsid w:val="00E34168"/>
    <w:rsid w:val="00E3437E"/>
    <w:rsid w:val="00E344E0"/>
    <w:rsid w:val="00E346F3"/>
    <w:rsid w:val="00E34F0F"/>
    <w:rsid w:val="00E3527A"/>
    <w:rsid w:val="00E35342"/>
    <w:rsid w:val="00E35380"/>
    <w:rsid w:val="00E355C9"/>
    <w:rsid w:val="00E3591D"/>
    <w:rsid w:val="00E35CE0"/>
    <w:rsid w:val="00E3625F"/>
    <w:rsid w:val="00E36863"/>
    <w:rsid w:val="00E3719F"/>
    <w:rsid w:val="00E3793C"/>
    <w:rsid w:val="00E3797E"/>
    <w:rsid w:val="00E37BA3"/>
    <w:rsid w:val="00E400BC"/>
    <w:rsid w:val="00E401C7"/>
    <w:rsid w:val="00E4117A"/>
    <w:rsid w:val="00E423B8"/>
    <w:rsid w:val="00E42503"/>
    <w:rsid w:val="00E425F4"/>
    <w:rsid w:val="00E431A5"/>
    <w:rsid w:val="00E43245"/>
    <w:rsid w:val="00E43293"/>
    <w:rsid w:val="00E435CE"/>
    <w:rsid w:val="00E43746"/>
    <w:rsid w:val="00E43B41"/>
    <w:rsid w:val="00E43FAE"/>
    <w:rsid w:val="00E44512"/>
    <w:rsid w:val="00E445DC"/>
    <w:rsid w:val="00E4472F"/>
    <w:rsid w:val="00E44B8C"/>
    <w:rsid w:val="00E44C60"/>
    <w:rsid w:val="00E44C7B"/>
    <w:rsid w:val="00E44CB1"/>
    <w:rsid w:val="00E4533F"/>
    <w:rsid w:val="00E45A56"/>
    <w:rsid w:val="00E45AAC"/>
    <w:rsid w:val="00E45F7B"/>
    <w:rsid w:val="00E46610"/>
    <w:rsid w:val="00E4666C"/>
    <w:rsid w:val="00E4708E"/>
    <w:rsid w:val="00E4717D"/>
    <w:rsid w:val="00E474DE"/>
    <w:rsid w:val="00E4758C"/>
    <w:rsid w:val="00E47A38"/>
    <w:rsid w:val="00E47B55"/>
    <w:rsid w:val="00E47D7E"/>
    <w:rsid w:val="00E47DB6"/>
    <w:rsid w:val="00E50023"/>
    <w:rsid w:val="00E50779"/>
    <w:rsid w:val="00E50A16"/>
    <w:rsid w:val="00E50EA5"/>
    <w:rsid w:val="00E514CD"/>
    <w:rsid w:val="00E5217D"/>
    <w:rsid w:val="00E5225F"/>
    <w:rsid w:val="00E52765"/>
    <w:rsid w:val="00E52B52"/>
    <w:rsid w:val="00E52BC4"/>
    <w:rsid w:val="00E52BE5"/>
    <w:rsid w:val="00E52CA9"/>
    <w:rsid w:val="00E52FC7"/>
    <w:rsid w:val="00E53154"/>
    <w:rsid w:val="00E5360B"/>
    <w:rsid w:val="00E53D08"/>
    <w:rsid w:val="00E541C8"/>
    <w:rsid w:val="00E542FD"/>
    <w:rsid w:val="00E54544"/>
    <w:rsid w:val="00E54550"/>
    <w:rsid w:val="00E5460F"/>
    <w:rsid w:val="00E549F2"/>
    <w:rsid w:val="00E54B68"/>
    <w:rsid w:val="00E550B4"/>
    <w:rsid w:val="00E55179"/>
    <w:rsid w:val="00E5541F"/>
    <w:rsid w:val="00E563E2"/>
    <w:rsid w:val="00E56D8B"/>
    <w:rsid w:val="00E56E9F"/>
    <w:rsid w:val="00E56FC7"/>
    <w:rsid w:val="00E57433"/>
    <w:rsid w:val="00E57921"/>
    <w:rsid w:val="00E60316"/>
    <w:rsid w:val="00E60533"/>
    <w:rsid w:val="00E60591"/>
    <w:rsid w:val="00E60A5C"/>
    <w:rsid w:val="00E61000"/>
    <w:rsid w:val="00E610A8"/>
    <w:rsid w:val="00E61C4A"/>
    <w:rsid w:val="00E62130"/>
    <w:rsid w:val="00E622C9"/>
    <w:rsid w:val="00E626E7"/>
    <w:rsid w:val="00E62886"/>
    <w:rsid w:val="00E62924"/>
    <w:rsid w:val="00E62A54"/>
    <w:rsid w:val="00E62D70"/>
    <w:rsid w:val="00E62F7D"/>
    <w:rsid w:val="00E6342F"/>
    <w:rsid w:val="00E6357B"/>
    <w:rsid w:val="00E63818"/>
    <w:rsid w:val="00E638D7"/>
    <w:rsid w:val="00E63925"/>
    <w:rsid w:val="00E63DAE"/>
    <w:rsid w:val="00E63F7E"/>
    <w:rsid w:val="00E63F89"/>
    <w:rsid w:val="00E646BA"/>
    <w:rsid w:val="00E6483B"/>
    <w:rsid w:val="00E64AB8"/>
    <w:rsid w:val="00E64F5F"/>
    <w:rsid w:val="00E651EA"/>
    <w:rsid w:val="00E658A4"/>
    <w:rsid w:val="00E659BB"/>
    <w:rsid w:val="00E65B82"/>
    <w:rsid w:val="00E65D99"/>
    <w:rsid w:val="00E65F1A"/>
    <w:rsid w:val="00E66404"/>
    <w:rsid w:val="00E668CB"/>
    <w:rsid w:val="00E66AAA"/>
    <w:rsid w:val="00E66E42"/>
    <w:rsid w:val="00E66E6A"/>
    <w:rsid w:val="00E6700F"/>
    <w:rsid w:val="00E67787"/>
    <w:rsid w:val="00E6782E"/>
    <w:rsid w:val="00E67B89"/>
    <w:rsid w:val="00E67CC8"/>
    <w:rsid w:val="00E67F0E"/>
    <w:rsid w:val="00E7033D"/>
    <w:rsid w:val="00E704A9"/>
    <w:rsid w:val="00E704DD"/>
    <w:rsid w:val="00E70D5A"/>
    <w:rsid w:val="00E71130"/>
    <w:rsid w:val="00E71620"/>
    <w:rsid w:val="00E717DE"/>
    <w:rsid w:val="00E71C89"/>
    <w:rsid w:val="00E71FF7"/>
    <w:rsid w:val="00E721D0"/>
    <w:rsid w:val="00E72844"/>
    <w:rsid w:val="00E72B5B"/>
    <w:rsid w:val="00E72F00"/>
    <w:rsid w:val="00E730D8"/>
    <w:rsid w:val="00E73436"/>
    <w:rsid w:val="00E737BD"/>
    <w:rsid w:val="00E73EC3"/>
    <w:rsid w:val="00E74089"/>
    <w:rsid w:val="00E7414C"/>
    <w:rsid w:val="00E742DB"/>
    <w:rsid w:val="00E745A8"/>
    <w:rsid w:val="00E74955"/>
    <w:rsid w:val="00E74FFB"/>
    <w:rsid w:val="00E75117"/>
    <w:rsid w:val="00E75278"/>
    <w:rsid w:val="00E755F1"/>
    <w:rsid w:val="00E757CD"/>
    <w:rsid w:val="00E75B5E"/>
    <w:rsid w:val="00E75C0B"/>
    <w:rsid w:val="00E75D31"/>
    <w:rsid w:val="00E75F9E"/>
    <w:rsid w:val="00E76128"/>
    <w:rsid w:val="00E76271"/>
    <w:rsid w:val="00E765A1"/>
    <w:rsid w:val="00E76C03"/>
    <w:rsid w:val="00E76EBB"/>
    <w:rsid w:val="00E76F5E"/>
    <w:rsid w:val="00E773BC"/>
    <w:rsid w:val="00E7782F"/>
    <w:rsid w:val="00E779FF"/>
    <w:rsid w:val="00E77A5A"/>
    <w:rsid w:val="00E77B94"/>
    <w:rsid w:val="00E804C3"/>
    <w:rsid w:val="00E8051B"/>
    <w:rsid w:val="00E809F1"/>
    <w:rsid w:val="00E80A3E"/>
    <w:rsid w:val="00E80EEE"/>
    <w:rsid w:val="00E81256"/>
    <w:rsid w:val="00E8163B"/>
    <w:rsid w:val="00E81AB1"/>
    <w:rsid w:val="00E81B0E"/>
    <w:rsid w:val="00E81EB1"/>
    <w:rsid w:val="00E828F3"/>
    <w:rsid w:val="00E82A58"/>
    <w:rsid w:val="00E82B91"/>
    <w:rsid w:val="00E82BD9"/>
    <w:rsid w:val="00E82E20"/>
    <w:rsid w:val="00E8335B"/>
    <w:rsid w:val="00E837A2"/>
    <w:rsid w:val="00E83CBA"/>
    <w:rsid w:val="00E844B1"/>
    <w:rsid w:val="00E847A8"/>
    <w:rsid w:val="00E847BA"/>
    <w:rsid w:val="00E84A31"/>
    <w:rsid w:val="00E85150"/>
    <w:rsid w:val="00E854E7"/>
    <w:rsid w:val="00E856FF"/>
    <w:rsid w:val="00E85971"/>
    <w:rsid w:val="00E85C61"/>
    <w:rsid w:val="00E862BD"/>
    <w:rsid w:val="00E86459"/>
    <w:rsid w:val="00E8675E"/>
    <w:rsid w:val="00E868FE"/>
    <w:rsid w:val="00E86A71"/>
    <w:rsid w:val="00E870FE"/>
    <w:rsid w:val="00E87584"/>
    <w:rsid w:val="00E87916"/>
    <w:rsid w:val="00E87B9E"/>
    <w:rsid w:val="00E87E2B"/>
    <w:rsid w:val="00E87FCD"/>
    <w:rsid w:val="00E90A26"/>
    <w:rsid w:val="00E90B6C"/>
    <w:rsid w:val="00E90D66"/>
    <w:rsid w:val="00E90DAD"/>
    <w:rsid w:val="00E90EA6"/>
    <w:rsid w:val="00E90FBC"/>
    <w:rsid w:val="00E90FBE"/>
    <w:rsid w:val="00E91593"/>
    <w:rsid w:val="00E9168B"/>
    <w:rsid w:val="00E91828"/>
    <w:rsid w:val="00E91CB6"/>
    <w:rsid w:val="00E91F05"/>
    <w:rsid w:val="00E92134"/>
    <w:rsid w:val="00E92231"/>
    <w:rsid w:val="00E9239E"/>
    <w:rsid w:val="00E927CE"/>
    <w:rsid w:val="00E92B7F"/>
    <w:rsid w:val="00E92B94"/>
    <w:rsid w:val="00E92CD5"/>
    <w:rsid w:val="00E92E32"/>
    <w:rsid w:val="00E93020"/>
    <w:rsid w:val="00E932DC"/>
    <w:rsid w:val="00E9333C"/>
    <w:rsid w:val="00E934C4"/>
    <w:rsid w:val="00E93BAB"/>
    <w:rsid w:val="00E94208"/>
    <w:rsid w:val="00E94AF4"/>
    <w:rsid w:val="00E94EF5"/>
    <w:rsid w:val="00E95313"/>
    <w:rsid w:val="00E95B10"/>
    <w:rsid w:val="00E962A8"/>
    <w:rsid w:val="00E96518"/>
    <w:rsid w:val="00E96639"/>
    <w:rsid w:val="00E96821"/>
    <w:rsid w:val="00E968A8"/>
    <w:rsid w:val="00E96B39"/>
    <w:rsid w:val="00E96D61"/>
    <w:rsid w:val="00E96DAF"/>
    <w:rsid w:val="00E9705F"/>
    <w:rsid w:val="00E9735F"/>
    <w:rsid w:val="00E97548"/>
    <w:rsid w:val="00E97D43"/>
    <w:rsid w:val="00EA01DC"/>
    <w:rsid w:val="00EA0274"/>
    <w:rsid w:val="00EA0323"/>
    <w:rsid w:val="00EA0490"/>
    <w:rsid w:val="00EA0559"/>
    <w:rsid w:val="00EA0614"/>
    <w:rsid w:val="00EA07B7"/>
    <w:rsid w:val="00EA0C43"/>
    <w:rsid w:val="00EA0E07"/>
    <w:rsid w:val="00EA0ED1"/>
    <w:rsid w:val="00EA10A2"/>
    <w:rsid w:val="00EA11CB"/>
    <w:rsid w:val="00EA11CC"/>
    <w:rsid w:val="00EA160B"/>
    <w:rsid w:val="00EA1708"/>
    <w:rsid w:val="00EA19D0"/>
    <w:rsid w:val="00EA1E86"/>
    <w:rsid w:val="00EA20F6"/>
    <w:rsid w:val="00EA2429"/>
    <w:rsid w:val="00EA25A2"/>
    <w:rsid w:val="00EA278F"/>
    <w:rsid w:val="00EA27EB"/>
    <w:rsid w:val="00EA2A13"/>
    <w:rsid w:val="00EA2FCE"/>
    <w:rsid w:val="00EA338F"/>
    <w:rsid w:val="00EA341D"/>
    <w:rsid w:val="00EA390A"/>
    <w:rsid w:val="00EA3DCF"/>
    <w:rsid w:val="00EA3F35"/>
    <w:rsid w:val="00EA4306"/>
    <w:rsid w:val="00EA4765"/>
    <w:rsid w:val="00EA4823"/>
    <w:rsid w:val="00EA5003"/>
    <w:rsid w:val="00EA5201"/>
    <w:rsid w:val="00EA536C"/>
    <w:rsid w:val="00EA558E"/>
    <w:rsid w:val="00EA56EF"/>
    <w:rsid w:val="00EA5872"/>
    <w:rsid w:val="00EA59B5"/>
    <w:rsid w:val="00EA5C62"/>
    <w:rsid w:val="00EA5CB2"/>
    <w:rsid w:val="00EA62D4"/>
    <w:rsid w:val="00EA67C7"/>
    <w:rsid w:val="00EA742E"/>
    <w:rsid w:val="00EA7795"/>
    <w:rsid w:val="00EA7DF4"/>
    <w:rsid w:val="00EB0535"/>
    <w:rsid w:val="00EB0A1C"/>
    <w:rsid w:val="00EB0C15"/>
    <w:rsid w:val="00EB0C5C"/>
    <w:rsid w:val="00EB0F91"/>
    <w:rsid w:val="00EB10FD"/>
    <w:rsid w:val="00EB11D8"/>
    <w:rsid w:val="00EB1436"/>
    <w:rsid w:val="00EB1A6E"/>
    <w:rsid w:val="00EB2760"/>
    <w:rsid w:val="00EB290F"/>
    <w:rsid w:val="00EB2BEA"/>
    <w:rsid w:val="00EB2CDC"/>
    <w:rsid w:val="00EB39D5"/>
    <w:rsid w:val="00EB4152"/>
    <w:rsid w:val="00EB42E6"/>
    <w:rsid w:val="00EB45E8"/>
    <w:rsid w:val="00EB49E5"/>
    <w:rsid w:val="00EB4FA5"/>
    <w:rsid w:val="00EB5206"/>
    <w:rsid w:val="00EB5ADD"/>
    <w:rsid w:val="00EB605A"/>
    <w:rsid w:val="00EB61EF"/>
    <w:rsid w:val="00EB6348"/>
    <w:rsid w:val="00EB6A58"/>
    <w:rsid w:val="00EB6C72"/>
    <w:rsid w:val="00EB7165"/>
    <w:rsid w:val="00EB7494"/>
    <w:rsid w:val="00EB7682"/>
    <w:rsid w:val="00EB7B11"/>
    <w:rsid w:val="00EB7C81"/>
    <w:rsid w:val="00EB7E24"/>
    <w:rsid w:val="00EB7F46"/>
    <w:rsid w:val="00EB7FB0"/>
    <w:rsid w:val="00EC03CA"/>
    <w:rsid w:val="00EC06E4"/>
    <w:rsid w:val="00EC08A5"/>
    <w:rsid w:val="00EC0F6A"/>
    <w:rsid w:val="00EC10C8"/>
    <w:rsid w:val="00EC1177"/>
    <w:rsid w:val="00EC17CF"/>
    <w:rsid w:val="00EC1813"/>
    <w:rsid w:val="00EC1891"/>
    <w:rsid w:val="00EC1F31"/>
    <w:rsid w:val="00EC1F78"/>
    <w:rsid w:val="00EC20C2"/>
    <w:rsid w:val="00EC24A8"/>
    <w:rsid w:val="00EC2561"/>
    <w:rsid w:val="00EC2775"/>
    <w:rsid w:val="00EC2D36"/>
    <w:rsid w:val="00EC2F2C"/>
    <w:rsid w:val="00EC2F87"/>
    <w:rsid w:val="00EC3079"/>
    <w:rsid w:val="00EC33D5"/>
    <w:rsid w:val="00EC3C9A"/>
    <w:rsid w:val="00EC3E9F"/>
    <w:rsid w:val="00EC43E5"/>
    <w:rsid w:val="00EC4AA2"/>
    <w:rsid w:val="00EC4CDA"/>
    <w:rsid w:val="00EC5215"/>
    <w:rsid w:val="00EC533F"/>
    <w:rsid w:val="00EC56BC"/>
    <w:rsid w:val="00EC56EA"/>
    <w:rsid w:val="00EC5899"/>
    <w:rsid w:val="00EC5DD4"/>
    <w:rsid w:val="00EC6230"/>
    <w:rsid w:val="00EC6928"/>
    <w:rsid w:val="00EC6C7E"/>
    <w:rsid w:val="00EC70DA"/>
    <w:rsid w:val="00EC7997"/>
    <w:rsid w:val="00EC7BC6"/>
    <w:rsid w:val="00EC7D04"/>
    <w:rsid w:val="00ED0090"/>
    <w:rsid w:val="00ED00D7"/>
    <w:rsid w:val="00ED028A"/>
    <w:rsid w:val="00ED03FD"/>
    <w:rsid w:val="00ED050F"/>
    <w:rsid w:val="00ED0BB6"/>
    <w:rsid w:val="00ED0DFD"/>
    <w:rsid w:val="00ED1384"/>
    <w:rsid w:val="00ED2030"/>
    <w:rsid w:val="00ED26C1"/>
    <w:rsid w:val="00ED2A49"/>
    <w:rsid w:val="00ED2D58"/>
    <w:rsid w:val="00ED3558"/>
    <w:rsid w:val="00ED389C"/>
    <w:rsid w:val="00ED4135"/>
    <w:rsid w:val="00ED4223"/>
    <w:rsid w:val="00ED44DD"/>
    <w:rsid w:val="00ED4833"/>
    <w:rsid w:val="00ED4EF7"/>
    <w:rsid w:val="00ED5199"/>
    <w:rsid w:val="00ED525D"/>
    <w:rsid w:val="00ED5745"/>
    <w:rsid w:val="00ED57FE"/>
    <w:rsid w:val="00ED5BF2"/>
    <w:rsid w:val="00ED649F"/>
    <w:rsid w:val="00ED6822"/>
    <w:rsid w:val="00ED6E51"/>
    <w:rsid w:val="00ED6F11"/>
    <w:rsid w:val="00ED734A"/>
    <w:rsid w:val="00ED7598"/>
    <w:rsid w:val="00ED7CD6"/>
    <w:rsid w:val="00ED7EE5"/>
    <w:rsid w:val="00EE04B0"/>
    <w:rsid w:val="00EE053F"/>
    <w:rsid w:val="00EE0756"/>
    <w:rsid w:val="00EE081B"/>
    <w:rsid w:val="00EE08EC"/>
    <w:rsid w:val="00EE0AC6"/>
    <w:rsid w:val="00EE1182"/>
    <w:rsid w:val="00EE137F"/>
    <w:rsid w:val="00EE1447"/>
    <w:rsid w:val="00EE1D4A"/>
    <w:rsid w:val="00EE1D9D"/>
    <w:rsid w:val="00EE1F14"/>
    <w:rsid w:val="00EE28CF"/>
    <w:rsid w:val="00EE2959"/>
    <w:rsid w:val="00EE2DD7"/>
    <w:rsid w:val="00EE31C7"/>
    <w:rsid w:val="00EE3235"/>
    <w:rsid w:val="00EE338D"/>
    <w:rsid w:val="00EE33DE"/>
    <w:rsid w:val="00EE3556"/>
    <w:rsid w:val="00EE355F"/>
    <w:rsid w:val="00EE3B11"/>
    <w:rsid w:val="00EE3B92"/>
    <w:rsid w:val="00EE3CA1"/>
    <w:rsid w:val="00EE3E15"/>
    <w:rsid w:val="00EE3F92"/>
    <w:rsid w:val="00EE4020"/>
    <w:rsid w:val="00EE427D"/>
    <w:rsid w:val="00EE4946"/>
    <w:rsid w:val="00EE4C0E"/>
    <w:rsid w:val="00EE4CC6"/>
    <w:rsid w:val="00EE4E32"/>
    <w:rsid w:val="00EE5723"/>
    <w:rsid w:val="00EE57E8"/>
    <w:rsid w:val="00EE598D"/>
    <w:rsid w:val="00EE59B2"/>
    <w:rsid w:val="00EE5D8B"/>
    <w:rsid w:val="00EE6142"/>
    <w:rsid w:val="00EE6251"/>
    <w:rsid w:val="00EE6612"/>
    <w:rsid w:val="00EE66A5"/>
    <w:rsid w:val="00EE6757"/>
    <w:rsid w:val="00EE691D"/>
    <w:rsid w:val="00EE6AD5"/>
    <w:rsid w:val="00EE6BC6"/>
    <w:rsid w:val="00EE6C9E"/>
    <w:rsid w:val="00EE703C"/>
    <w:rsid w:val="00EE705A"/>
    <w:rsid w:val="00EE722E"/>
    <w:rsid w:val="00EE7E45"/>
    <w:rsid w:val="00EF016D"/>
    <w:rsid w:val="00EF037D"/>
    <w:rsid w:val="00EF09B9"/>
    <w:rsid w:val="00EF0E04"/>
    <w:rsid w:val="00EF10AB"/>
    <w:rsid w:val="00EF11A2"/>
    <w:rsid w:val="00EF1281"/>
    <w:rsid w:val="00EF17D3"/>
    <w:rsid w:val="00EF22C2"/>
    <w:rsid w:val="00EF245A"/>
    <w:rsid w:val="00EF24AE"/>
    <w:rsid w:val="00EF254F"/>
    <w:rsid w:val="00EF2EBE"/>
    <w:rsid w:val="00EF3052"/>
    <w:rsid w:val="00EF3A17"/>
    <w:rsid w:val="00EF3ABF"/>
    <w:rsid w:val="00EF3B06"/>
    <w:rsid w:val="00EF3BFC"/>
    <w:rsid w:val="00EF3D54"/>
    <w:rsid w:val="00EF3D85"/>
    <w:rsid w:val="00EF3DEB"/>
    <w:rsid w:val="00EF431F"/>
    <w:rsid w:val="00EF455C"/>
    <w:rsid w:val="00EF4648"/>
    <w:rsid w:val="00EF4877"/>
    <w:rsid w:val="00EF5700"/>
    <w:rsid w:val="00EF58C9"/>
    <w:rsid w:val="00EF5A37"/>
    <w:rsid w:val="00EF5EBB"/>
    <w:rsid w:val="00EF6092"/>
    <w:rsid w:val="00EF63FC"/>
    <w:rsid w:val="00EF6A9E"/>
    <w:rsid w:val="00EF6F10"/>
    <w:rsid w:val="00EF75F9"/>
    <w:rsid w:val="00EF777C"/>
    <w:rsid w:val="00EF7991"/>
    <w:rsid w:val="00EF7A6E"/>
    <w:rsid w:val="00F000A4"/>
    <w:rsid w:val="00F00158"/>
    <w:rsid w:val="00F00165"/>
    <w:rsid w:val="00F002A1"/>
    <w:rsid w:val="00F002E7"/>
    <w:rsid w:val="00F003E5"/>
    <w:rsid w:val="00F00C6F"/>
    <w:rsid w:val="00F01715"/>
    <w:rsid w:val="00F017C3"/>
    <w:rsid w:val="00F01A60"/>
    <w:rsid w:val="00F01CA3"/>
    <w:rsid w:val="00F01D19"/>
    <w:rsid w:val="00F02671"/>
    <w:rsid w:val="00F02A7B"/>
    <w:rsid w:val="00F02EC2"/>
    <w:rsid w:val="00F032D1"/>
    <w:rsid w:val="00F034E3"/>
    <w:rsid w:val="00F03B54"/>
    <w:rsid w:val="00F03D77"/>
    <w:rsid w:val="00F03E13"/>
    <w:rsid w:val="00F0425E"/>
    <w:rsid w:val="00F04715"/>
    <w:rsid w:val="00F047CC"/>
    <w:rsid w:val="00F048A4"/>
    <w:rsid w:val="00F04AF5"/>
    <w:rsid w:val="00F04E45"/>
    <w:rsid w:val="00F04FC9"/>
    <w:rsid w:val="00F051B6"/>
    <w:rsid w:val="00F05750"/>
    <w:rsid w:val="00F0578D"/>
    <w:rsid w:val="00F058E5"/>
    <w:rsid w:val="00F05C8B"/>
    <w:rsid w:val="00F05EFE"/>
    <w:rsid w:val="00F06349"/>
    <w:rsid w:val="00F06696"/>
    <w:rsid w:val="00F066ED"/>
    <w:rsid w:val="00F06E82"/>
    <w:rsid w:val="00F07142"/>
    <w:rsid w:val="00F071FD"/>
    <w:rsid w:val="00F07312"/>
    <w:rsid w:val="00F0744C"/>
    <w:rsid w:val="00F074CD"/>
    <w:rsid w:val="00F075DD"/>
    <w:rsid w:val="00F07A99"/>
    <w:rsid w:val="00F07B18"/>
    <w:rsid w:val="00F07CE0"/>
    <w:rsid w:val="00F07D88"/>
    <w:rsid w:val="00F07DB4"/>
    <w:rsid w:val="00F07FDD"/>
    <w:rsid w:val="00F10C1D"/>
    <w:rsid w:val="00F115A3"/>
    <w:rsid w:val="00F1184A"/>
    <w:rsid w:val="00F11AB6"/>
    <w:rsid w:val="00F11B84"/>
    <w:rsid w:val="00F11CC9"/>
    <w:rsid w:val="00F11CCD"/>
    <w:rsid w:val="00F11CF9"/>
    <w:rsid w:val="00F12AB3"/>
    <w:rsid w:val="00F12B3D"/>
    <w:rsid w:val="00F134E6"/>
    <w:rsid w:val="00F134E7"/>
    <w:rsid w:val="00F1386A"/>
    <w:rsid w:val="00F13CB5"/>
    <w:rsid w:val="00F13F81"/>
    <w:rsid w:val="00F13FA0"/>
    <w:rsid w:val="00F14B4D"/>
    <w:rsid w:val="00F14DE6"/>
    <w:rsid w:val="00F15439"/>
    <w:rsid w:val="00F15548"/>
    <w:rsid w:val="00F155F1"/>
    <w:rsid w:val="00F15664"/>
    <w:rsid w:val="00F1588C"/>
    <w:rsid w:val="00F1595F"/>
    <w:rsid w:val="00F15B3F"/>
    <w:rsid w:val="00F15F2E"/>
    <w:rsid w:val="00F162C5"/>
    <w:rsid w:val="00F162CE"/>
    <w:rsid w:val="00F162E4"/>
    <w:rsid w:val="00F16366"/>
    <w:rsid w:val="00F165FB"/>
    <w:rsid w:val="00F16628"/>
    <w:rsid w:val="00F1669C"/>
    <w:rsid w:val="00F167CD"/>
    <w:rsid w:val="00F1681E"/>
    <w:rsid w:val="00F16999"/>
    <w:rsid w:val="00F16C10"/>
    <w:rsid w:val="00F16CCE"/>
    <w:rsid w:val="00F16D6A"/>
    <w:rsid w:val="00F175BB"/>
    <w:rsid w:val="00F178DD"/>
    <w:rsid w:val="00F17C9B"/>
    <w:rsid w:val="00F17E02"/>
    <w:rsid w:val="00F17F96"/>
    <w:rsid w:val="00F200B0"/>
    <w:rsid w:val="00F20309"/>
    <w:rsid w:val="00F20542"/>
    <w:rsid w:val="00F206B4"/>
    <w:rsid w:val="00F20836"/>
    <w:rsid w:val="00F20E56"/>
    <w:rsid w:val="00F212E2"/>
    <w:rsid w:val="00F2166C"/>
    <w:rsid w:val="00F216C9"/>
    <w:rsid w:val="00F21CC5"/>
    <w:rsid w:val="00F2201B"/>
    <w:rsid w:val="00F229CC"/>
    <w:rsid w:val="00F22C86"/>
    <w:rsid w:val="00F230BA"/>
    <w:rsid w:val="00F2325D"/>
    <w:rsid w:val="00F23534"/>
    <w:rsid w:val="00F2366F"/>
    <w:rsid w:val="00F23E28"/>
    <w:rsid w:val="00F24544"/>
    <w:rsid w:val="00F24589"/>
    <w:rsid w:val="00F246CE"/>
    <w:rsid w:val="00F24BBE"/>
    <w:rsid w:val="00F24D54"/>
    <w:rsid w:val="00F24EB6"/>
    <w:rsid w:val="00F24EDC"/>
    <w:rsid w:val="00F254E0"/>
    <w:rsid w:val="00F25612"/>
    <w:rsid w:val="00F25A08"/>
    <w:rsid w:val="00F25A4A"/>
    <w:rsid w:val="00F25AF2"/>
    <w:rsid w:val="00F25EF8"/>
    <w:rsid w:val="00F26890"/>
    <w:rsid w:val="00F26959"/>
    <w:rsid w:val="00F2695F"/>
    <w:rsid w:val="00F26FCF"/>
    <w:rsid w:val="00F273CD"/>
    <w:rsid w:val="00F273E1"/>
    <w:rsid w:val="00F27541"/>
    <w:rsid w:val="00F27AC5"/>
    <w:rsid w:val="00F27CDA"/>
    <w:rsid w:val="00F27CFD"/>
    <w:rsid w:val="00F27ECA"/>
    <w:rsid w:val="00F306CA"/>
    <w:rsid w:val="00F308F8"/>
    <w:rsid w:val="00F30BF7"/>
    <w:rsid w:val="00F30C15"/>
    <w:rsid w:val="00F30E31"/>
    <w:rsid w:val="00F30EB2"/>
    <w:rsid w:val="00F30FEF"/>
    <w:rsid w:val="00F31054"/>
    <w:rsid w:val="00F3108C"/>
    <w:rsid w:val="00F3198E"/>
    <w:rsid w:val="00F31C93"/>
    <w:rsid w:val="00F31FEF"/>
    <w:rsid w:val="00F32279"/>
    <w:rsid w:val="00F32330"/>
    <w:rsid w:val="00F32352"/>
    <w:rsid w:val="00F332FD"/>
    <w:rsid w:val="00F333FA"/>
    <w:rsid w:val="00F33BDC"/>
    <w:rsid w:val="00F34098"/>
    <w:rsid w:val="00F345E8"/>
    <w:rsid w:val="00F346ED"/>
    <w:rsid w:val="00F34AED"/>
    <w:rsid w:val="00F350C7"/>
    <w:rsid w:val="00F35129"/>
    <w:rsid w:val="00F3533F"/>
    <w:rsid w:val="00F357B1"/>
    <w:rsid w:val="00F358F9"/>
    <w:rsid w:val="00F35C3E"/>
    <w:rsid w:val="00F35E58"/>
    <w:rsid w:val="00F36523"/>
    <w:rsid w:val="00F36858"/>
    <w:rsid w:val="00F368FD"/>
    <w:rsid w:val="00F36E5A"/>
    <w:rsid w:val="00F37198"/>
    <w:rsid w:val="00F379E7"/>
    <w:rsid w:val="00F37A94"/>
    <w:rsid w:val="00F37B6D"/>
    <w:rsid w:val="00F37C15"/>
    <w:rsid w:val="00F402DC"/>
    <w:rsid w:val="00F405D2"/>
    <w:rsid w:val="00F40818"/>
    <w:rsid w:val="00F40ACD"/>
    <w:rsid w:val="00F4127A"/>
    <w:rsid w:val="00F412B6"/>
    <w:rsid w:val="00F41F2D"/>
    <w:rsid w:val="00F42324"/>
    <w:rsid w:val="00F42358"/>
    <w:rsid w:val="00F42370"/>
    <w:rsid w:val="00F42495"/>
    <w:rsid w:val="00F42C2D"/>
    <w:rsid w:val="00F430C3"/>
    <w:rsid w:val="00F432CE"/>
    <w:rsid w:val="00F434D8"/>
    <w:rsid w:val="00F437E7"/>
    <w:rsid w:val="00F439D2"/>
    <w:rsid w:val="00F43D39"/>
    <w:rsid w:val="00F4434A"/>
    <w:rsid w:val="00F44A0B"/>
    <w:rsid w:val="00F44DEE"/>
    <w:rsid w:val="00F450A8"/>
    <w:rsid w:val="00F45521"/>
    <w:rsid w:val="00F45879"/>
    <w:rsid w:val="00F46420"/>
    <w:rsid w:val="00F465B3"/>
    <w:rsid w:val="00F46A06"/>
    <w:rsid w:val="00F46A33"/>
    <w:rsid w:val="00F46E61"/>
    <w:rsid w:val="00F46F11"/>
    <w:rsid w:val="00F47489"/>
    <w:rsid w:val="00F47797"/>
    <w:rsid w:val="00F478C8"/>
    <w:rsid w:val="00F47B3B"/>
    <w:rsid w:val="00F47DE3"/>
    <w:rsid w:val="00F47F6E"/>
    <w:rsid w:val="00F500A9"/>
    <w:rsid w:val="00F50153"/>
    <w:rsid w:val="00F5028B"/>
    <w:rsid w:val="00F504AE"/>
    <w:rsid w:val="00F50701"/>
    <w:rsid w:val="00F50E21"/>
    <w:rsid w:val="00F5100E"/>
    <w:rsid w:val="00F51268"/>
    <w:rsid w:val="00F51276"/>
    <w:rsid w:val="00F51332"/>
    <w:rsid w:val="00F51778"/>
    <w:rsid w:val="00F517D6"/>
    <w:rsid w:val="00F518B8"/>
    <w:rsid w:val="00F519A4"/>
    <w:rsid w:val="00F51C18"/>
    <w:rsid w:val="00F523E7"/>
    <w:rsid w:val="00F524C4"/>
    <w:rsid w:val="00F5284E"/>
    <w:rsid w:val="00F52B50"/>
    <w:rsid w:val="00F52CA4"/>
    <w:rsid w:val="00F539B4"/>
    <w:rsid w:val="00F53B07"/>
    <w:rsid w:val="00F53CC9"/>
    <w:rsid w:val="00F54038"/>
    <w:rsid w:val="00F546C4"/>
    <w:rsid w:val="00F5472F"/>
    <w:rsid w:val="00F54A7E"/>
    <w:rsid w:val="00F54D54"/>
    <w:rsid w:val="00F54DB4"/>
    <w:rsid w:val="00F54DBF"/>
    <w:rsid w:val="00F551D6"/>
    <w:rsid w:val="00F552BE"/>
    <w:rsid w:val="00F553F3"/>
    <w:rsid w:val="00F5562E"/>
    <w:rsid w:val="00F55735"/>
    <w:rsid w:val="00F55804"/>
    <w:rsid w:val="00F55BE4"/>
    <w:rsid w:val="00F55E63"/>
    <w:rsid w:val="00F55F7C"/>
    <w:rsid w:val="00F5629F"/>
    <w:rsid w:val="00F56540"/>
    <w:rsid w:val="00F5681A"/>
    <w:rsid w:val="00F56A46"/>
    <w:rsid w:val="00F571C8"/>
    <w:rsid w:val="00F57493"/>
    <w:rsid w:val="00F57768"/>
    <w:rsid w:val="00F57D61"/>
    <w:rsid w:val="00F60482"/>
    <w:rsid w:val="00F60490"/>
    <w:rsid w:val="00F6058D"/>
    <w:rsid w:val="00F609F2"/>
    <w:rsid w:val="00F60C6A"/>
    <w:rsid w:val="00F61510"/>
    <w:rsid w:val="00F61536"/>
    <w:rsid w:val="00F61600"/>
    <w:rsid w:val="00F61768"/>
    <w:rsid w:val="00F61CD8"/>
    <w:rsid w:val="00F61D35"/>
    <w:rsid w:val="00F61DEE"/>
    <w:rsid w:val="00F61E10"/>
    <w:rsid w:val="00F626E9"/>
    <w:rsid w:val="00F62AC8"/>
    <w:rsid w:val="00F62DB5"/>
    <w:rsid w:val="00F631B1"/>
    <w:rsid w:val="00F6379F"/>
    <w:rsid w:val="00F63D1C"/>
    <w:rsid w:val="00F64449"/>
    <w:rsid w:val="00F646D1"/>
    <w:rsid w:val="00F64E0E"/>
    <w:rsid w:val="00F650C0"/>
    <w:rsid w:val="00F65428"/>
    <w:rsid w:val="00F658C7"/>
    <w:rsid w:val="00F65906"/>
    <w:rsid w:val="00F65B65"/>
    <w:rsid w:val="00F65DBE"/>
    <w:rsid w:val="00F66181"/>
    <w:rsid w:val="00F66372"/>
    <w:rsid w:val="00F663DE"/>
    <w:rsid w:val="00F6677B"/>
    <w:rsid w:val="00F66F49"/>
    <w:rsid w:val="00F6744F"/>
    <w:rsid w:val="00F67608"/>
    <w:rsid w:val="00F678AA"/>
    <w:rsid w:val="00F67999"/>
    <w:rsid w:val="00F67D95"/>
    <w:rsid w:val="00F701F2"/>
    <w:rsid w:val="00F70861"/>
    <w:rsid w:val="00F70D85"/>
    <w:rsid w:val="00F70E94"/>
    <w:rsid w:val="00F70EB0"/>
    <w:rsid w:val="00F70F2A"/>
    <w:rsid w:val="00F7106A"/>
    <w:rsid w:val="00F71138"/>
    <w:rsid w:val="00F7153C"/>
    <w:rsid w:val="00F71869"/>
    <w:rsid w:val="00F71B18"/>
    <w:rsid w:val="00F71CDB"/>
    <w:rsid w:val="00F71E70"/>
    <w:rsid w:val="00F72037"/>
    <w:rsid w:val="00F72D36"/>
    <w:rsid w:val="00F73438"/>
    <w:rsid w:val="00F7389B"/>
    <w:rsid w:val="00F738FA"/>
    <w:rsid w:val="00F739AD"/>
    <w:rsid w:val="00F73B28"/>
    <w:rsid w:val="00F73E6D"/>
    <w:rsid w:val="00F747FA"/>
    <w:rsid w:val="00F74B27"/>
    <w:rsid w:val="00F74B7F"/>
    <w:rsid w:val="00F74B97"/>
    <w:rsid w:val="00F74BD7"/>
    <w:rsid w:val="00F74DE2"/>
    <w:rsid w:val="00F74E6C"/>
    <w:rsid w:val="00F74EA3"/>
    <w:rsid w:val="00F74EA5"/>
    <w:rsid w:val="00F756D9"/>
    <w:rsid w:val="00F75AAF"/>
    <w:rsid w:val="00F761A2"/>
    <w:rsid w:val="00F765FA"/>
    <w:rsid w:val="00F76805"/>
    <w:rsid w:val="00F76827"/>
    <w:rsid w:val="00F76950"/>
    <w:rsid w:val="00F76CBE"/>
    <w:rsid w:val="00F76CDC"/>
    <w:rsid w:val="00F76CE7"/>
    <w:rsid w:val="00F76F5C"/>
    <w:rsid w:val="00F76F8E"/>
    <w:rsid w:val="00F77359"/>
    <w:rsid w:val="00F7749A"/>
    <w:rsid w:val="00F777D4"/>
    <w:rsid w:val="00F779E5"/>
    <w:rsid w:val="00F802FF"/>
    <w:rsid w:val="00F8035F"/>
    <w:rsid w:val="00F80A64"/>
    <w:rsid w:val="00F80B12"/>
    <w:rsid w:val="00F80BF3"/>
    <w:rsid w:val="00F80D04"/>
    <w:rsid w:val="00F80D8B"/>
    <w:rsid w:val="00F80E6D"/>
    <w:rsid w:val="00F80EC9"/>
    <w:rsid w:val="00F81ADE"/>
    <w:rsid w:val="00F82012"/>
    <w:rsid w:val="00F82792"/>
    <w:rsid w:val="00F829BF"/>
    <w:rsid w:val="00F82C0C"/>
    <w:rsid w:val="00F82DC4"/>
    <w:rsid w:val="00F82F8C"/>
    <w:rsid w:val="00F83033"/>
    <w:rsid w:val="00F83034"/>
    <w:rsid w:val="00F83559"/>
    <w:rsid w:val="00F83648"/>
    <w:rsid w:val="00F83DC8"/>
    <w:rsid w:val="00F841B0"/>
    <w:rsid w:val="00F843E6"/>
    <w:rsid w:val="00F850D2"/>
    <w:rsid w:val="00F8539B"/>
    <w:rsid w:val="00F855D0"/>
    <w:rsid w:val="00F856D8"/>
    <w:rsid w:val="00F85B9B"/>
    <w:rsid w:val="00F85C54"/>
    <w:rsid w:val="00F85E16"/>
    <w:rsid w:val="00F8615F"/>
    <w:rsid w:val="00F8673F"/>
    <w:rsid w:val="00F86A88"/>
    <w:rsid w:val="00F86D33"/>
    <w:rsid w:val="00F870C0"/>
    <w:rsid w:val="00F871BD"/>
    <w:rsid w:val="00F879EC"/>
    <w:rsid w:val="00F87C49"/>
    <w:rsid w:val="00F87F10"/>
    <w:rsid w:val="00F90515"/>
    <w:rsid w:val="00F90A56"/>
    <w:rsid w:val="00F90B01"/>
    <w:rsid w:val="00F90BAD"/>
    <w:rsid w:val="00F9101B"/>
    <w:rsid w:val="00F91030"/>
    <w:rsid w:val="00F911D5"/>
    <w:rsid w:val="00F91619"/>
    <w:rsid w:val="00F91622"/>
    <w:rsid w:val="00F91AE4"/>
    <w:rsid w:val="00F91F86"/>
    <w:rsid w:val="00F920CC"/>
    <w:rsid w:val="00F924C6"/>
    <w:rsid w:val="00F92696"/>
    <w:rsid w:val="00F92AA6"/>
    <w:rsid w:val="00F92D90"/>
    <w:rsid w:val="00F93257"/>
    <w:rsid w:val="00F9328F"/>
    <w:rsid w:val="00F9331C"/>
    <w:rsid w:val="00F933EE"/>
    <w:rsid w:val="00F93447"/>
    <w:rsid w:val="00F936B3"/>
    <w:rsid w:val="00F937CE"/>
    <w:rsid w:val="00F93883"/>
    <w:rsid w:val="00F93A74"/>
    <w:rsid w:val="00F93A85"/>
    <w:rsid w:val="00F93C62"/>
    <w:rsid w:val="00F93E2C"/>
    <w:rsid w:val="00F94200"/>
    <w:rsid w:val="00F94C1F"/>
    <w:rsid w:val="00F94DBC"/>
    <w:rsid w:val="00F94F31"/>
    <w:rsid w:val="00F95228"/>
    <w:rsid w:val="00F952A5"/>
    <w:rsid w:val="00F95732"/>
    <w:rsid w:val="00F95882"/>
    <w:rsid w:val="00F958C9"/>
    <w:rsid w:val="00F95C1D"/>
    <w:rsid w:val="00F95EA7"/>
    <w:rsid w:val="00F964A7"/>
    <w:rsid w:val="00F96D3A"/>
    <w:rsid w:val="00F97300"/>
    <w:rsid w:val="00F97378"/>
    <w:rsid w:val="00F97A50"/>
    <w:rsid w:val="00F97B28"/>
    <w:rsid w:val="00FA0202"/>
    <w:rsid w:val="00FA0890"/>
    <w:rsid w:val="00FA0A03"/>
    <w:rsid w:val="00FA0A1D"/>
    <w:rsid w:val="00FA0A29"/>
    <w:rsid w:val="00FA0D2C"/>
    <w:rsid w:val="00FA0D85"/>
    <w:rsid w:val="00FA0F72"/>
    <w:rsid w:val="00FA176C"/>
    <w:rsid w:val="00FA20A3"/>
    <w:rsid w:val="00FA2114"/>
    <w:rsid w:val="00FA25F7"/>
    <w:rsid w:val="00FA2948"/>
    <w:rsid w:val="00FA2E1C"/>
    <w:rsid w:val="00FA33B0"/>
    <w:rsid w:val="00FA3643"/>
    <w:rsid w:val="00FA3C14"/>
    <w:rsid w:val="00FA3FC2"/>
    <w:rsid w:val="00FA4064"/>
    <w:rsid w:val="00FA409F"/>
    <w:rsid w:val="00FA4101"/>
    <w:rsid w:val="00FA418B"/>
    <w:rsid w:val="00FA428B"/>
    <w:rsid w:val="00FA42CF"/>
    <w:rsid w:val="00FA45BD"/>
    <w:rsid w:val="00FA4BE6"/>
    <w:rsid w:val="00FA512A"/>
    <w:rsid w:val="00FA52B2"/>
    <w:rsid w:val="00FA5727"/>
    <w:rsid w:val="00FA5F90"/>
    <w:rsid w:val="00FA5FA6"/>
    <w:rsid w:val="00FA6025"/>
    <w:rsid w:val="00FA67F8"/>
    <w:rsid w:val="00FA7134"/>
    <w:rsid w:val="00FA74DB"/>
    <w:rsid w:val="00FA77AC"/>
    <w:rsid w:val="00FB0337"/>
    <w:rsid w:val="00FB0499"/>
    <w:rsid w:val="00FB0826"/>
    <w:rsid w:val="00FB13E6"/>
    <w:rsid w:val="00FB1A8D"/>
    <w:rsid w:val="00FB1F3D"/>
    <w:rsid w:val="00FB20AE"/>
    <w:rsid w:val="00FB2125"/>
    <w:rsid w:val="00FB26ED"/>
    <w:rsid w:val="00FB270A"/>
    <w:rsid w:val="00FB2918"/>
    <w:rsid w:val="00FB2B2C"/>
    <w:rsid w:val="00FB2B5F"/>
    <w:rsid w:val="00FB3240"/>
    <w:rsid w:val="00FB35F7"/>
    <w:rsid w:val="00FB3709"/>
    <w:rsid w:val="00FB3749"/>
    <w:rsid w:val="00FB3FF1"/>
    <w:rsid w:val="00FB423A"/>
    <w:rsid w:val="00FB44BF"/>
    <w:rsid w:val="00FB4719"/>
    <w:rsid w:val="00FB472F"/>
    <w:rsid w:val="00FB48F0"/>
    <w:rsid w:val="00FB4911"/>
    <w:rsid w:val="00FB4C08"/>
    <w:rsid w:val="00FB4D72"/>
    <w:rsid w:val="00FB52B9"/>
    <w:rsid w:val="00FB5695"/>
    <w:rsid w:val="00FB5865"/>
    <w:rsid w:val="00FB5B58"/>
    <w:rsid w:val="00FB5D5D"/>
    <w:rsid w:val="00FB5E0E"/>
    <w:rsid w:val="00FB5EC4"/>
    <w:rsid w:val="00FB62BD"/>
    <w:rsid w:val="00FB6463"/>
    <w:rsid w:val="00FB656D"/>
    <w:rsid w:val="00FB6D3D"/>
    <w:rsid w:val="00FB6D60"/>
    <w:rsid w:val="00FB6DA7"/>
    <w:rsid w:val="00FB7060"/>
    <w:rsid w:val="00FB741C"/>
    <w:rsid w:val="00FB75A8"/>
    <w:rsid w:val="00FB7606"/>
    <w:rsid w:val="00FB7903"/>
    <w:rsid w:val="00FB7FE4"/>
    <w:rsid w:val="00FC07F9"/>
    <w:rsid w:val="00FC0C53"/>
    <w:rsid w:val="00FC0CA7"/>
    <w:rsid w:val="00FC109C"/>
    <w:rsid w:val="00FC1234"/>
    <w:rsid w:val="00FC1B57"/>
    <w:rsid w:val="00FC1C9C"/>
    <w:rsid w:val="00FC20DB"/>
    <w:rsid w:val="00FC20FE"/>
    <w:rsid w:val="00FC217B"/>
    <w:rsid w:val="00FC23A7"/>
    <w:rsid w:val="00FC2AC2"/>
    <w:rsid w:val="00FC2BC0"/>
    <w:rsid w:val="00FC3425"/>
    <w:rsid w:val="00FC3575"/>
    <w:rsid w:val="00FC3A42"/>
    <w:rsid w:val="00FC3BCB"/>
    <w:rsid w:val="00FC3CC9"/>
    <w:rsid w:val="00FC4189"/>
    <w:rsid w:val="00FC4293"/>
    <w:rsid w:val="00FC4294"/>
    <w:rsid w:val="00FC4549"/>
    <w:rsid w:val="00FC4571"/>
    <w:rsid w:val="00FC459E"/>
    <w:rsid w:val="00FC493A"/>
    <w:rsid w:val="00FC4CF7"/>
    <w:rsid w:val="00FC51FF"/>
    <w:rsid w:val="00FC5432"/>
    <w:rsid w:val="00FC5519"/>
    <w:rsid w:val="00FC56AD"/>
    <w:rsid w:val="00FC59E1"/>
    <w:rsid w:val="00FC5D79"/>
    <w:rsid w:val="00FC694D"/>
    <w:rsid w:val="00FC71C9"/>
    <w:rsid w:val="00FC738F"/>
    <w:rsid w:val="00FC73D7"/>
    <w:rsid w:val="00FC7611"/>
    <w:rsid w:val="00FC7CB5"/>
    <w:rsid w:val="00FD0415"/>
    <w:rsid w:val="00FD0AFF"/>
    <w:rsid w:val="00FD0C36"/>
    <w:rsid w:val="00FD0DDE"/>
    <w:rsid w:val="00FD0F0A"/>
    <w:rsid w:val="00FD189E"/>
    <w:rsid w:val="00FD1941"/>
    <w:rsid w:val="00FD2461"/>
    <w:rsid w:val="00FD273A"/>
    <w:rsid w:val="00FD29B3"/>
    <w:rsid w:val="00FD36E1"/>
    <w:rsid w:val="00FD4140"/>
    <w:rsid w:val="00FD42FA"/>
    <w:rsid w:val="00FD482D"/>
    <w:rsid w:val="00FD4B1B"/>
    <w:rsid w:val="00FD4B91"/>
    <w:rsid w:val="00FD4D81"/>
    <w:rsid w:val="00FD4DF0"/>
    <w:rsid w:val="00FD5269"/>
    <w:rsid w:val="00FD543B"/>
    <w:rsid w:val="00FD551C"/>
    <w:rsid w:val="00FD5C1F"/>
    <w:rsid w:val="00FD5D12"/>
    <w:rsid w:val="00FD5D21"/>
    <w:rsid w:val="00FD5E21"/>
    <w:rsid w:val="00FD6360"/>
    <w:rsid w:val="00FD640D"/>
    <w:rsid w:val="00FD6529"/>
    <w:rsid w:val="00FD6530"/>
    <w:rsid w:val="00FD66FA"/>
    <w:rsid w:val="00FD672A"/>
    <w:rsid w:val="00FD6811"/>
    <w:rsid w:val="00FD6C10"/>
    <w:rsid w:val="00FD6D25"/>
    <w:rsid w:val="00FD7368"/>
    <w:rsid w:val="00FD74B1"/>
    <w:rsid w:val="00FD7921"/>
    <w:rsid w:val="00FD7C48"/>
    <w:rsid w:val="00FD7F63"/>
    <w:rsid w:val="00FE00FD"/>
    <w:rsid w:val="00FE068A"/>
    <w:rsid w:val="00FE1224"/>
    <w:rsid w:val="00FE14F8"/>
    <w:rsid w:val="00FE151F"/>
    <w:rsid w:val="00FE1880"/>
    <w:rsid w:val="00FE1989"/>
    <w:rsid w:val="00FE1D5E"/>
    <w:rsid w:val="00FE1F64"/>
    <w:rsid w:val="00FE2D10"/>
    <w:rsid w:val="00FE2DC8"/>
    <w:rsid w:val="00FE2EFD"/>
    <w:rsid w:val="00FE2F00"/>
    <w:rsid w:val="00FE3F08"/>
    <w:rsid w:val="00FE3FB1"/>
    <w:rsid w:val="00FE3FC0"/>
    <w:rsid w:val="00FE4682"/>
    <w:rsid w:val="00FE4683"/>
    <w:rsid w:val="00FE4856"/>
    <w:rsid w:val="00FE4B28"/>
    <w:rsid w:val="00FE545C"/>
    <w:rsid w:val="00FE54B0"/>
    <w:rsid w:val="00FE56B5"/>
    <w:rsid w:val="00FE5732"/>
    <w:rsid w:val="00FE599F"/>
    <w:rsid w:val="00FE59F2"/>
    <w:rsid w:val="00FE5BA4"/>
    <w:rsid w:val="00FE5F4C"/>
    <w:rsid w:val="00FE5FDA"/>
    <w:rsid w:val="00FE6014"/>
    <w:rsid w:val="00FE6199"/>
    <w:rsid w:val="00FE61B1"/>
    <w:rsid w:val="00FE61C7"/>
    <w:rsid w:val="00FE692E"/>
    <w:rsid w:val="00FE6B25"/>
    <w:rsid w:val="00FE6EFC"/>
    <w:rsid w:val="00FE6FB0"/>
    <w:rsid w:val="00FE74C4"/>
    <w:rsid w:val="00FE7ADD"/>
    <w:rsid w:val="00FF00E0"/>
    <w:rsid w:val="00FF024B"/>
    <w:rsid w:val="00FF042E"/>
    <w:rsid w:val="00FF0A7A"/>
    <w:rsid w:val="00FF1145"/>
    <w:rsid w:val="00FF1FAE"/>
    <w:rsid w:val="00FF1FB6"/>
    <w:rsid w:val="00FF2141"/>
    <w:rsid w:val="00FF251D"/>
    <w:rsid w:val="00FF28E8"/>
    <w:rsid w:val="00FF3075"/>
    <w:rsid w:val="00FF34B3"/>
    <w:rsid w:val="00FF398E"/>
    <w:rsid w:val="00FF3A3E"/>
    <w:rsid w:val="00FF3D5B"/>
    <w:rsid w:val="00FF3D70"/>
    <w:rsid w:val="00FF4977"/>
    <w:rsid w:val="00FF4AFC"/>
    <w:rsid w:val="00FF4D56"/>
    <w:rsid w:val="00FF4F05"/>
    <w:rsid w:val="00FF5309"/>
    <w:rsid w:val="00FF56DA"/>
    <w:rsid w:val="00FF5971"/>
    <w:rsid w:val="00FF5995"/>
    <w:rsid w:val="00FF59DF"/>
    <w:rsid w:val="00FF5B30"/>
    <w:rsid w:val="00FF5C46"/>
    <w:rsid w:val="00FF5D4A"/>
    <w:rsid w:val="00FF65AE"/>
    <w:rsid w:val="00FF6A6A"/>
    <w:rsid w:val="00FF6D7E"/>
    <w:rsid w:val="00FF7052"/>
    <w:rsid w:val="00FF720D"/>
    <w:rsid w:val="00FF735B"/>
    <w:rsid w:val="00FF760B"/>
    <w:rsid w:val="00FF7A54"/>
    <w:rsid w:val="00FF7A6F"/>
  </w:rsids>
  <m:mathPr>
    <m:mathFont m:val="Cambria Math"/>
    <m:brkBin m:val="before"/>
    <m:brkBinSub m:val="--"/>
    <m:smallFrac m:val="off"/>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r-Latn-CS" w:eastAsia="sr-Latn-C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Body Text 2" w:uiPriority="99"/>
    <w:lsdException w:name="Strong"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3FB9"/>
    <w:rPr>
      <w:noProof/>
      <w:sz w:val="24"/>
      <w:szCs w:val="24"/>
      <w:lang w:val="sr-Cyrl-CS" w:eastAsia="en-US"/>
    </w:rPr>
  </w:style>
  <w:style w:type="paragraph" w:styleId="Heading1">
    <w:name w:val="heading 1"/>
    <w:basedOn w:val="Normal"/>
    <w:next w:val="Normal"/>
    <w:link w:val="Heading1Char"/>
    <w:uiPriority w:val="9"/>
    <w:qFormat/>
    <w:rsid w:val="00C2474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2306C"/>
    <w:pPr>
      <w:keepNext/>
      <w:jc w:val="center"/>
      <w:outlineLvl w:val="1"/>
    </w:pPr>
    <w:rPr>
      <w:noProof w:val="0"/>
      <w:sz w:val="28"/>
      <w:lang w:val="sr-Latn-CS" w:eastAsia="sr-Latn-CS"/>
    </w:rPr>
  </w:style>
  <w:style w:type="paragraph" w:styleId="Heading3">
    <w:name w:val="heading 3"/>
    <w:basedOn w:val="Normal"/>
    <w:next w:val="Normal"/>
    <w:link w:val="Heading3Char"/>
    <w:uiPriority w:val="9"/>
    <w:unhideWhenUsed/>
    <w:qFormat/>
    <w:rsid w:val="00E21895"/>
    <w:pPr>
      <w:keepNext/>
      <w:spacing w:before="240" w:after="60"/>
      <w:outlineLvl w:val="2"/>
    </w:pPr>
    <w:rPr>
      <w:rFonts w:ascii="Cambria" w:hAnsi="Cambria"/>
      <w:b/>
      <w:bCs/>
      <w:sz w:val="26"/>
      <w:szCs w:val="26"/>
    </w:rPr>
  </w:style>
  <w:style w:type="paragraph" w:styleId="Heading6">
    <w:name w:val="heading 6"/>
    <w:basedOn w:val="Normal"/>
    <w:next w:val="Normal"/>
    <w:qFormat/>
    <w:rsid w:val="00BD5150"/>
    <w:pPr>
      <w:spacing w:before="240" w:after="60"/>
      <w:outlineLvl w:val="5"/>
    </w:pPr>
    <w:rPr>
      <w:b/>
      <w:bCs/>
      <w:noProof w:val="0"/>
      <w:sz w:val="22"/>
      <w:szCs w:val="22"/>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A52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94011C"/>
    <w:pPr>
      <w:jc w:val="center"/>
    </w:pPr>
    <w:rPr>
      <w:noProof w:val="0"/>
      <w:lang w:val="sr-Latn-CS" w:eastAsia="sr-Latn-CS"/>
    </w:rPr>
  </w:style>
  <w:style w:type="paragraph" w:styleId="Caption">
    <w:name w:val="caption"/>
    <w:basedOn w:val="Normal"/>
    <w:next w:val="Normal"/>
    <w:qFormat/>
    <w:rsid w:val="0016622A"/>
    <w:pPr>
      <w:jc w:val="both"/>
    </w:pPr>
    <w:rPr>
      <w:noProof w:val="0"/>
      <w:sz w:val="28"/>
      <w:lang w:val="sr-Latn-CS" w:eastAsia="sr-Latn-CS"/>
    </w:rPr>
  </w:style>
  <w:style w:type="paragraph" w:styleId="Footer">
    <w:name w:val="footer"/>
    <w:basedOn w:val="Normal"/>
    <w:link w:val="FooterChar"/>
    <w:uiPriority w:val="99"/>
    <w:rsid w:val="00424EB6"/>
    <w:pPr>
      <w:tabs>
        <w:tab w:val="center" w:pos="4320"/>
        <w:tab w:val="right" w:pos="8640"/>
      </w:tabs>
    </w:pPr>
  </w:style>
  <w:style w:type="character" w:styleId="PageNumber">
    <w:name w:val="page number"/>
    <w:basedOn w:val="DefaultParagraphFont"/>
    <w:rsid w:val="00424EB6"/>
  </w:style>
  <w:style w:type="paragraph" w:styleId="BodyTextIndent">
    <w:name w:val="Body Text Indent"/>
    <w:basedOn w:val="Normal"/>
    <w:rsid w:val="0078116E"/>
    <w:pPr>
      <w:spacing w:after="120"/>
      <w:ind w:left="283"/>
    </w:pPr>
  </w:style>
  <w:style w:type="paragraph" w:styleId="ListParagraph">
    <w:name w:val="List Paragraph"/>
    <w:basedOn w:val="Normal"/>
    <w:uiPriority w:val="34"/>
    <w:qFormat/>
    <w:rsid w:val="0038606A"/>
    <w:pPr>
      <w:spacing w:after="200" w:line="276" w:lineRule="auto"/>
      <w:ind w:left="720"/>
      <w:contextualSpacing/>
    </w:pPr>
    <w:rPr>
      <w:rFonts w:ascii="Calibri" w:eastAsia="Calibri" w:hAnsi="Calibri"/>
      <w:noProof w:val="0"/>
      <w:sz w:val="22"/>
      <w:szCs w:val="22"/>
      <w:lang w:val="en-US"/>
    </w:rPr>
  </w:style>
  <w:style w:type="paragraph" w:styleId="Header">
    <w:name w:val="header"/>
    <w:basedOn w:val="Normal"/>
    <w:link w:val="HeaderChar"/>
    <w:uiPriority w:val="99"/>
    <w:rsid w:val="00F65428"/>
    <w:pPr>
      <w:tabs>
        <w:tab w:val="center" w:pos="4153"/>
        <w:tab w:val="right" w:pos="8306"/>
      </w:tabs>
    </w:pPr>
  </w:style>
  <w:style w:type="paragraph" w:styleId="NoSpacing">
    <w:name w:val="No Spacing"/>
    <w:uiPriority w:val="1"/>
    <w:qFormat/>
    <w:rsid w:val="000B2115"/>
    <w:rPr>
      <w:rFonts w:ascii="Calibri" w:eastAsia="Calibri" w:hAnsi="Calibri"/>
      <w:sz w:val="22"/>
      <w:szCs w:val="22"/>
      <w:lang w:val="es-ES_tradnl" w:eastAsia="en-US"/>
    </w:rPr>
  </w:style>
  <w:style w:type="character" w:styleId="Hyperlink">
    <w:name w:val="Hyperlink"/>
    <w:basedOn w:val="DefaultParagraphFont"/>
    <w:rsid w:val="00671D19"/>
    <w:rPr>
      <w:color w:val="0000FF"/>
      <w:u w:val="single"/>
    </w:rPr>
  </w:style>
  <w:style w:type="paragraph" w:customStyle="1" w:styleId="p38">
    <w:name w:val="p38"/>
    <w:basedOn w:val="Normal"/>
    <w:rsid w:val="001A3DD7"/>
    <w:pPr>
      <w:spacing w:before="100" w:beforeAutospacing="1" w:after="100" w:afterAutospacing="1"/>
    </w:pPr>
    <w:rPr>
      <w:noProof w:val="0"/>
      <w:lang w:val="sr-Latn-CS" w:eastAsia="sr-Latn-CS"/>
    </w:rPr>
  </w:style>
  <w:style w:type="character" w:customStyle="1" w:styleId="Bodytext0">
    <w:name w:val="Body text_"/>
    <w:link w:val="Bodytext1"/>
    <w:rsid w:val="00EE1182"/>
    <w:rPr>
      <w:b/>
      <w:bCs/>
      <w:sz w:val="23"/>
      <w:szCs w:val="23"/>
      <w:shd w:val="clear" w:color="auto" w:fill="FFFFFF"/>
    </w:rPr>
  </w:style>
  <w:style w:type="character" w:customStyle="1" w:styleId="Tableofcontents">
    <w:name w:val="Table of contents_"/>
    <w:link w:val="Tableofcontents0"/>
    <w:rsid w:val="00EE1182"/>
    <w:rPr>
      <w:b/>
      <w:bCs/>
      <w:sz w:val="23"/>
      <w:szCs w:val="23"/>
      <w:shd w:val="clear" w:color="auto" w:fill="FFFFFF"/>
    </w:rPr>
  </w:style>
  <w:style w:type="character" w:customStyle="1" w:styleId="BodytextNotBold">
    <w:name w:val="Body text + Not Bold"/>
    <w:rsid w:val="00EE1182"/>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paragraph" w:customStyle="1" w:styleId="Bodytext1">
    <w:name w:val="Body text"/>
    <w:basedOn w:val="Normal"/>
    <w:link w:val="Bodytext0"/>
    <w:rsid w:val="00EE1182"/>
    <w:pPr>
      <w:widowControl w:val="0"/>
      <w:shd w:val="clear" w:color="auto" w:fill="FFFFFF"/>
      <w:spacing w:after="300" w:line="0" w:lineRule="atLeast"/>
      <w:ind w:hanging="380"/>
    </w:pPr>
    <w:rPr>
      <w:b/>
      <w:bCs/>
      <w:noProof w:val="0"/>
      <w:sz w:val="23"/>
      <w:szCs w:val="23"/>
    </w:rPr>
  </w:style>
  <w:style w:type="paragraph" w:customStyle="1" w:styleId="Tableofcontents0">
    <w:name w:val="Table of contents"/>
    <w:basedOn w:val="Normal"/>
    <w:link w:val="Tableofcontents"/>
    <w:rsid w:val="00EE1182"/>
    <w:pPr>
      <w:widowControl w:val="0"/>
      <w:shd w:val="clear" w:color="auto" w:fill="FFFFFF"/>
      <w:spacing w:line="274" w:lineRule="exact"/>
    </w:pPr>
    <w:rPr>
      <w:b/>
      <w:bCs/>
      <w:noProof w:val="0"/>
      <w:sz w:val="23"/>
      <w:szCs w:val="23"/>
    </w:rPr>
  </w:style>
  <w:style w:type="character" w:customStyle="1" w:styleId="HeaderChar">
    <w:name w:val="Header Char"/>
    <w:basedOn w:val="DefaultParagraphFont"/>
    <w:link w:val="Header"/>
    <w:uiPriority w:val="99"/>
    <w:rsid w:val="00EE1182"/>
    <w:rPr>
      <w:noProof/>
      <w:sz w:val="24"/>
      <w:szCs w:val="24"/>
      <w:lang w:val="sr-Cyrl-CS"/>
    </w:rPr>
  </w:style>
  <w:style w:type="character" w:customStyle="1" w:styleId="FooterChar">
    <w:name w:val="Footer Char"/>
    <w:basedOn w:val="DefaultParagraphFont"/>
    <w:link w:val="Footer"/>
    <w:uiPriority w:val="99"/>
    <w:rsid w:val="00EE1182"/>
    <w:rPr>
      <w:noProof/>
      <w:sz w:val="24"/>
      <w:szCs w:val="24"/>
      <w:lang w:val="sr-Cyrl-CS"/>
    </w:rPr>
  </w:style>
  <w:style w:type="paragraph" w:styleId="BalloonText">
    <w:name w:val="Balloon Text"/>
    <w:basedOn w:val="Normal"/>
    <w:link w:val="BalloonTextChar"/>
    <w:uiPriority w:val="99"/>
    <w:unhideWhenUsed/>
    <w:rsid w:val="00EE1182"/>
    <w:rPr>
      <w:rFonts w:ascii="Tahoma" w:hAnsi="Tahoma" w:cs="Tahoma"/>
      <w:noProof w:val="0"/>
      <w:sz w:val="16"/>
      <w:szCs w:val="16"/>
      <w:lang w:val="en-US"/>
    </w:rPr>
  </w:style>
  <w:style w:type="character" w:customStyle="1" w:styleId="BalloonTextChar">
    <w:name w:val="Balloon Text Char"/>
    <w:basedOn w:val="DefaultParagraphFont"/>
    <w:link w:val="BalloonText"/>
    <w:uiPriority w:val="99"/>
    <w:rsid w:val="00EE1182"/>
    <w:rPr>
      <w:rFonts w:ascii="Tahoma" w:eastAsia="Times New Roman" w:hAnsi="Tahoma" w:cs="Tahoma"/>
      <w:sz w:val="16"/>
      <w:szCs w:val="16"/>
    </w:rPr>
  </w:style>
  <w:style w:type="character" w:customStyle="1" w:styleId="Heading1Char">
    <w:name w:val="Heading 1 Char"/>
    <w:basedOn w:val="DefaultParagraphFont"/>
    <w:link w:val="Heading1"/>
    <w:uiPriority w:val="9"/>
    <w:rsid w:val="00EE1182"/>
    <w:rPr>
      <w:rFonts w:ascii="Arial" w:hAnsi="Arial" w:cs="Arial"/>
      <w:b/>
      <w:bCs/>
      <w:noProof/>
      <w:kern w:val="32"/>
      <w:sz w:val="32"/>
      <w:szCs w:val="32"/>
      <w:lang w:val="sr-Cyrl-CS"/>
    </w:rPr>
  </w:style>
  <w:style w:type="paragraph" w:styleId="NormalWeb">
    <w:name w:val="Normal (Web)"/>
    <w:basedOn w:val="Normal"/>
    <w:uiPriority w:val="99"/>
    <w:unhideWhenUsed/>
    <w:rsid w:val="00EB5ADD"/>
    <w:pPr>
      <w:spacing w:before="100" w:beforeAutospacing="1" w:after="100" w:afterAutospacing="1"/>
    </w:pPr>
    <w:rPr>
      <w:noProof w:val="0"/>
      <w:lang w:val="en-US"/>
    </w:rPr>
  </w:style>
  <w:style w:type="character" w:customStyle="1" w:styleId="style1">
    <w:name w:val="style1"/>
    <w:basedOn w:val="DefaultParagraphFont"/>
    <w:rsid w:val="00EB5ADD"/>
  </w:style>
  <w:style w:type="character" w:styleId="Strong">
    <w:name w:val="Strong"/>
    <w:basedOn w:val="DefaultParagraphFont"/>
    <w:qFormat/>
    <w:rsid w:val="00EE3E15"/>
    <w:rPr>
      <w:b/>
      <w:bCs/>
    </w:rPr>
  </w:style>
  <w:style w:type="paragraph" w:customStyle="1" w:styleId="Default">
    <w:name w:val="Default"/>
    <w:rsid w:val="00F524C4"/>
    <w:pPr>
      <w:autoSpaceDE w:val="0"/>
      <w:autoSpaceDN w:val="0"/>
      <w:adjustRightInd w:val="0"/>
    </w:pPr>
    <w:rPr>
      <w:rFonts w:ascii="Arial" w:hAnsi="Arial" w:cs="Arial"/>
      <w:color w:val="000000"/>
      <w:sz w:val="24"/>
      <w:szCs w:val="24"/>
    </w:rPr>
  </w:style>
  <w:style w:type="paragraph" w:customStyle="1" w:styleId="selectionshareable">
    <w:name w:val="selectionshareable"/>
    <w:basedOn w:val="Normal"/>
    <w:rsid w:val="004521BD"/>
    <w:pPr>
      <w:spacing w:before="100" w:beforeAutospacing="1" w:after="100" w:afterAutospacing="1"/>
    </w:pPr>
    <w:rPr>
      <w:noProof w:val="0"/>
      <w:lang w:val="en-US"/>
    </w:rPr>
  </w:style>
  <w:style w:type="paragraph" w:styleId="BodyText2">
    <w:name w:val="Body Text 2"/>
    <w:basedOn w:val="Normal"/>
    <w:link w:val="BodyText2Char"/>
    <w:uiPriority w:val="99"/>
    <w:unhideWhenUsed/>
    <w:rsid w:val="00AF3519"/>
    <w:pPr>
      <w:spacing w:after="120" w:line="480" w:lineRule="auto"/>
    </w:pPr>
    <w:rPr>
      <w:rFonts w:ascii="Calibri" w:eastAsia="Calibri" w:hAnsi="Calibri"/>
      <w:noProof w:val="0"/>
      <w:sz w:val="22"/>
      <w:szCs w:val="22"/>
      <w:lang w:val="en-US"/>
    </w:rPr>
  </w:style>
  <w:style w:type="character" w:customStyle="1" w:styleId="BodyText2Char">
    <w:name w:val="Body Text 2 Char"/>
    <w:basedOn w:val="DefaultParagraphFont"/>
    <w:link w:val="BodyText2"/>
    <w:uiPriority w:val="99"/>
    <w:rsid w:val="00AF3519"/>
    <w:rPr>
      <w:rFonts w:ascii="Calibri" w:eastAsia="Calibri" w:hAnsi="Calibri" w:cs="Times New Roman"/>
      <w:sz w:val="22"/>
      <w:szCs w:val="22"/>
    </w:rPr>
  </w:style>
  <w:style w:type="paragraph" w:customStyle="1" w:styleId="text">
    <w:name w:val="text"/>
    <w:basedOn w:val="Normal"/>
    <w:link w:val="textChar"/>
    <w:uiPriority w:val="99"/>
    <w:rsid w:val="00B41ED6"/>
    <w:pPr>
      <w:spacing w:after="200" w:line="276" w:lineRule="auto"/>
      <w:jc w:val="both"/>
    </w:pPr>
    <w:rPr>
      <w:rFonts w:ascii="Arial" w:hAnsi="Arial"/>
      <w:noProof w:val="0"/>
      <w:sz w:val="22"/>
      <w:szCs w:val="22"/>
    </w:rPr>
  </w:style>
  <w:style w:type="character" w:customStyle="1" w:styleId="textChar">
    <w:name w:val="text Char"/>
    <w:link w:val="text"/>
    <w:uiPriority w:val="99"/>
    <w:locked/>
    <w:rsid w:val="00B41ED6"/>
    <w:rPr>
      <w:rFonts w:ascii="Arial" w:hAnsi="Arial"/>
      <w:sz w:val="22"/>
      <w:szCs w:val="22"/>
    </w:rPr>
  </w:style>
  <w:style w:type="character" w:customStyle="1" w:styleId="t17">
    <w:name w:val="t17"/>
    <w:basedOn w:val="DefaultParagraphFont"/>
    <w:rsid w:val="00EB61EF"/>
  </w:style>
  <w:style w:type="character" w:customStyle="1" w:styleId="t18">
    <w:name w:val="t18"/>
    <w:basedOn w:val="DefaultParagraphFont"/>
    <w:rsid w:val="00EB61EF"/>
  </w:style>
  <w:style w:type="paragraph" w:customStyle="1" w:styleId="p13">
    <w:name w:val="p13"/>
    <w:basedOn w:val="Normal"/>
    <w:rsid w:val="00EB61EF"/>
    <w:pPr>
      <w:spacing w:before="100" w:beforeAutospacing="1" w:after="100" w:afterAutospacing="1"/>
    </w:pPr>
    <w:rPr>
      <w:noProof w:val="0"/>
      <w:lang w:val="en-US"/>
    </w:rPr>
  </w:style>
  <w:style w:type="character" w:customStyle="1" w:styleId="t14">
    <w:name w:val="t14"/>
    <w:basedOn w:val="DefaultParagraphFont"/>
    <w:rsid w:val="00EB61EF"/>
  </w:style>
  <w:style w:type="character" w:customStyle="1" w:styleId="t19">
    <w:name w:val="t19"/>
    <w:basedOn w:val="DefaultParagraphFont"/>
    <w:rsid w:val="00EB61EF"/>
  </w:style>
  <w:style w:type="character" w:customStyle="1" w:styleId="t20">
    <w:name w:val="t20"/>
    <w:basedOn w:val="DefaultParagraphFont"/>
    <w:rsid w:val="00EB61EF"/>
  </w:style>
  <w:style w:type="paragraph" w:customStyle="1" w:styleId="p14">
    <w:name w:val="p14"/>
    <w:basedOn w:val="Normal"/>
    <w:rsid w:val="00EB61EF"/>
    <w:pPr>
      <w:spacing w:before="100" w:beforeAutospacing="1" w:after="100" w:afterAutospacing="1"/>
    </w:pPr>
    <w:rPr>
      <w:noProof w:val="0"/>
      <w:lang w:val="en-US"/>
    </w:rPr>
  </w:style>
  <w:style w:type="character" w:customStyle="1" w:styleId="t9">
    <w:name w:val="t9"/>
    <w:basedOn w:val="DefaultParagraphFont"/>
    <w:rsid w:val="00EB61EF"/>
  </w:style>
  <w:style w:type="character" w:customStyle="1" w:styleId="t21">
    <w:name w:val="t21"/>
    <w:basedOn w:val="DefaultParagraphFont"/>
    <w:rsid w:val="00EB61EF"/>
  </w:style>
  <w:style w:type="paragraph" w:customStyle="1" w:styleId="p15">
    <w:name w:val="p15"/>
    <w:basedOn w:val="Normal"/>
    <w:rsid w:val="00EB61EF"/>
    <w:pPr>
      <w:spacing w:before="100" w:beforeAutospacing="1" w:after="100" w:afterAutospacing="1"/>
    </w:pPr>
    <w:rPr>
      <w:noProof w:val="0"/>
      <w:lang w:val="en-US"/>
    </w:rPr>
  </w:style>
  <w:style w:type="paragraph" w:customStyle="1" w:styleId="p16">
    <w:name w:val="p16"/>
    <w:basedOn w:val="Normal"/>
    <w:rsid w:val="00EB61EF"/>
    <w:pPr>
      <w:spacing w:before="100" w:beforeAutospacing="1" w:after="100" w:afterAutospacing="1"/>
    </w:pPr>
    <w:rPr>
      <w:noProof w:val="0"/>
      <w:lang w:val="en-US"/>
    </w:rPr>
  </w:style>
  <w:style w:type="character" w:customStyle="1" w:styleId="t22">
    <w:name w:val="t22"/>
    <w:basedOn w:val="DefaultParagraphFont"/>
    <w:rsid w:val="00EB61EF"/>
  </w:style>
  <w:style w:type="paragraph" w:customStyle="1" w:styleId="p17">
    <w:name w:val="p17"/>
    <w:basedOn w:val="Normal"/>
    <w:rsid w:val="00EB61EF"/>
    <w:pPr>
      <w:spacing w:before="100" w:beforeAutospacing="1" w:after="100" w:afterAutospacing="1"/>
    </w:pPr>
    <w:rPr>
      <w:noProof w:val="0"/>
      <w:lang w:val="en-US"/>
    </w:rPr>
  </w:style>
  <w:style w:type="character" w:customStyle="1" w:styleId="t13">
    <w:name w:val="t13"/>
    <w:basedOn w:val="DefaultParagraphFont"/>
    <w:rsid w:val="00EB61EF"/>
  </w:style>
  <w:style w:type="paragraph" w:customStyle="1" w:styleId="p19">
    <w:name w:val="p19"/>
    <w:basedOn w:val="Normal"/>
    <w:rsid w:val="00EB61EF"/>
    <w:pPr>
      <w:spacing w:before="100" w:beforeAutospacing="1" w:after="100" w:afterAutospacing="1"/>
    </w:pPr>
    <w:rPr>
      <w:noProof w:val="0"/>
      <w:lang w:val="en-US"/>
    </w:rPr>
  </w:style>
  <w:style w:type="character" w:customStyle="1" w:styleId="t12">
    <w:name w:val="t12"/>
    <w:basedOn w:val="DefaultParagraphFont"/>
    <w:rsid w:val="00EB61EF"/>
  </w:style>
  <w:style w:type="character" w:customStyle="1" w:styleId="t25">
    <w:name w:val="t25"/>
    <w:basedOn w:val="DefaultParagraphFont"/>
    <w:rsid w:val="00EB61EF"/>
  </w:style>
  <w:style w:type="paragraph" w:customStyle="1" w:styleId="p2">
    <w:name w:val="p2"/>
    <w:basedOn w:val="Normal"/>
    <w:rsid w:val="00EB61EF"/>
    <w:pPr>
      <w:spacing w:before="100" w:beforeAutospacing="1" w:after="100" w:afterAutospacing="1"/>
    </w:pPr>
    <w:rPr>
      <w:noProof w:val="0"/>
      <w:lang w:val="en-US"/>
    </w:rPr>
  </w:style>
  <w:style w:type="character" w:customStyle="1" w:styleId="t1">
    <w:name w:val="t1"/>
    <w:basedOn w:val="DefaultParagraphFont"/>
    <w:rsid w:val="00EB61EF"/>
  </w:style>
  <w:style w:type="character" w:customStyle="1" w:styleId="t3">
    <w:name w:val="t3"/>
    <w:basedOn w:val="DefaultParagraphFont"/>
    <w:rsid w:val="00EB61EF"/>
  </w:style>
  <w:style w:type="character" w:customStyle="1" w:styleId="t4">
    <w:name w:val="t4"/>
    <w:basedOn w:val="DefaultParagraphFont"/>
    <w:rsid w:val="00EB61EF"/>
  </w:style>
  <w:style w:type="character" w:customStyle="1" w:styleId="t11">
    <w:name w:val="t11"/>
    <w:basedOn w:val="DefaultParagraphFont"/>
    <w:rsid w:val="00EB61EF"/>
  </w:style>
  <w:style w:type="character" w:customStyle="1" w:styleId="t7">
    <w:name w:val="t7"/>
    <w:basedOn w:val="DefaultParagraphFont"/>
    <w:rsid w:val="00EB61EF"/>
  </w:style>
  <w:style w:type="character" w:customStyle="1" w:styleId="t26">
    <w:name w:val="t26"/>
    <w:basedOn w:val="DefaultParagraphFont"/>
    <w:rsid w:val="00EB61EF"/>
  </w:style>
  <w:style w:type="character" w:styleId="Emphasis">
    <w:name w:val="Emphasis"/>
    <w:uiPriority w:val="20"/>
    <w:qFormat/>
    <w:rsid w:val="00B81B90"/>
    <w:rPr>
      <w:i/>
      <w:iCs/>
    </w:rPr>
  </w:style>
  <w:style w:type="character" w:customStyle="1" w:styleId="Heading3Char">
    <w:name w:val="Heading 3 Char"/>
    <w:basedOn w:val="DefaultParagraphFont"/>
    <w:link w:val="Heading3"/>
    <w:uiPriority w:val="9"/>
    <w:rsid w:val="00E21895"/>
    <w:rPr>
      <w:rFonts w:ascii="Cambria" w:eastAsia="Times New Roman" w:hAnsi="Cambria" w:cs="Times New Roman"/>
      <w:b/>
      <w:bCs/>
      <w:noProof/>
      <w:sz w:val="26"/>
      <w:szCs w:val="26"/>
      <w:lang w:val="sr-Cyrl-CS"/>
    </w:rPr>
  </w:style>
  <w:style w:type="paragraph" w:customStyle="1" w:styleId="TableParagraph">
    <w:name w:val="Table Paragraph"/>
    <w:basedOn w:val="Normal"/>
    <w:uiPriority w:val="1"/>
    <w:qFormat/>
    <w:rsid w:val="009A612E"/>
    <w:pPr>
      <w:widowControl w:val="0"/>
      <w:autoSpaceDE w:val="0"/>
      <w:autoSpaceDN w:val="0"/>
    </w:pPr>
    <w:rPr>
      <w:rFonts w:ascii="Calibri" w:eastAsia="Calibri" w:hAnsi="Calibri" w:cs="Calibri"/>
      <w:noProof w:val="0"/>
      <w:sz w:val="22"/>
      <w:szCs w:val="22"/>
      <w:lang w:val="en-US"/>
    </w:rPr>
  </w:style>
  <w:style w:type="paragraph" w:customStyle="1" w:styleId="normal0">
    <w:name w:val="normal"/>
    <w:basedOn w:val="Normal"/>
    <w:rsid w:val="00AF3C21"/>
    <w:pPr>
      <w:spacing w:before="100" w:beforeAutospacing="1" w:after="100" w:afterAutospacing="1"/>
    </w:pPr>
    <w:rPr>
      <w:noProof w:val="0"/>
      <w:lang w:val="en-US"/>
    </w:rPr>
  </w:style>
  <w:style w:type="paragraph" w:styleId="FootnoteText">
    <w:name w:val="footnote text"/>
    <w:basedOn w:val="Normal"/>
    <w:link w:val="FootnoteTextChar"/>
    <w:uiPriority w:val="99"/>
    <w:unhideWhenUsed/>
    <w:rsid w:val="002503C5"/>
    <w:rPr>
      <w:rFonts w:ascii="Calibri" w:eastAsia="Calibri" w:hAnsi="Calibri"/>
      <w:noProof w:val="0"/>
      <w:sz w:val="20"/>
      <w:szCs w:val="20"/>
      <w:lang w:val="en-GB"/>
    </w:rPr>
  </w:style>
  <w:style w:type="character" w:customStyle="1" w:styleId="FootnoteTextChar">
    <w:name w:val="Footnote Text Char"/>
    <w:basedOn w:val="DefaultParagraphFont"/>
    <w:link w:val="FootnoteText"/>
    <w:uiPriority w:val="99"/>
    <w:rsid w:val="002503C5"/>
    <w:rPr>
      <w:rFonts w:ascii="Calibri" w:eastAsia="Calibri" w:hAnsi="Calibri"/>
      <w:lang w:val="en-GB"/>
    </w:rPr>
  </w:style>
  <w:style w:type="character" w:styleId="FootnoteReference">
    <w:name w:val="footnote reference"/>
    <w:basedOn w:val="DefaultParagraphFont"/>
    <w:uiPriority w:val="99"/>
    <w:unhideWhenUsed/>
    <w:rsid w:val="002503C5"/>
    <w:rPr>
      <w:vertAlign w:val="superscript"/>
    </w:rPr>
  </w:style>
</w:styles>
</file>

<file path=word/webSettings.xml><?xml version="1.0" encoding="utf-8"?>
<w:webSettings xmlns:r="http://schemas.openxmlformats.org/officeDocument/2006/relationships" xmlns:w="http://schemas.openxmlformats.org/wordprocessingml/2006/main">
  <w:divs>
    <w:div w:id="572394258">
      <w:bodyDiv w:val="1"/>
      <w:marLeft w:val="0"/>
      <w:marRight w:val="0"/>
      <w:marTop w:val="0"/>
      <w:marBottom w:val="0"/>
      <w:divBdr>
        <w:top w:val="none" w:sz="0" w:space="0" w:color="auto"/>
        <w:left w:val="none" w:sz="0" w:space="0" w:color="auto"/>
        <w:bottom w:val="none" w:sz="0" w:space="0" w:color="auto"/>
        <w:right w:val="none" w:sz="0" w:space="0" w:color="auto"/>
      </w:divBdr>
    </w:div>
    <w:div w:id="828713683">
      <w:bodyDiv w:val="1"/>
      <w:marLeft w:val="0"/>
      <w:marRight w:val="0"/>
      <w:marTop w:val="0"/>
      <w:marBottom w:val="0"/>
      <w:divBdr>
        <w:top w:val="none" w:sz="0" w:space="0" w:color="auto"/>
        <w:left w:val="none" w:sz="0" w:space="0" w:color="auto"/>
        <w:bottom w:val="none" w:sz="0" w:space="0" w:color="auto"/>
        <w:right w:val="none" w:sz="0" w:space="0" w:color="auto"/>
      </w:divBdr>
    </w:div>
    <w:div w:id="976372621">
      <w:bodyDiv w:val="1"/>
      <w:marLeft w:val="0"/>
      <w:marRight w:val="0"/>
      <w:marTop w:val="0"/>
      <w:marBottom w:val="0"/>
      <w:divBdr>
        <w:top w:val="none" w:sz="0" w:space="0" w:color="auto"/>
        <w:left w:val="none" w:sz="0" w:space="0" w:color="auto"/>
        <w:bottom w:val="none" w:sz="0" w:space="0" w:color="auto"/>
        <w:right w:val="none" w:sz="0" w:space="0" w:color="auto"/>
      </w:divBdr>
    </w:div>
    <w:div w:id="1023434572">
      <w:bodyDiv w:val="1"/>
      <w:marLeft w:val="0"/>
      <w:marRight w:val="0"/>
      <w:marTop w:val="0"/>
      <w:marBottom w:val="0"/>
      <w:divBdr>
        <w:top w:val="none" w:sz="0" w:space="0" w:color="auto"/>
        <w:left w:val="none" w:sz="0" w:space="0" w:color="auto"/>
        <w:bottom w:val="none" w:sz="0" w:space="0" w:color="auto"/>
        <w:right w:val="none" w:sz="0" w:space="0" w:color="auto"/>
      </w:divBdr>
    </w:div>
    <w:div w:id="1174686973">
      <w:bodyDiv w:val="1"/>
      <w:marLeft w:val="0"/>
      <w:marRight w:val="0"/>
      <w:marTop w:val="0"/>
      <w:marBottom w:val="0"/>
      <w:divBdr>
        <w:top w:val="none" w:sz="0" w:space="0" w:color="auto"/>
        <w:left w:val="none" w:sz="0" w:space="0" w:color="auto"/>
        <w:bottom w:val="none" w:sz="0" w:space="0" w:color="auto"/>
        <w:right w:val="none" w:sz="0" w:space="0" w:color="auto"/>
      </w:divBdr>
    </w:div>
    <w:div w:id="1229340264">
      <w:bodyDiv w:val="1"/>
      <w:marLeft w:val="0"/>
      <w:marRight w:val="0"/>
      <w:marTop w:val="0"/>
      <w:marBottom w:val="0"/>
      <w:divBdr>
        <w:top w:val="none" w:sz="0" w:space="0" w:color="auto"/>
        <w:left w:val="none" w:sz="0" w:space="0" w:color="auto"/>
        <w:bottom w:val="none" w:sz="0" w:space="0" w:color="auto"/>
        <w:right w:val="none" w:sz="0" w:space="0" w:color="auto"/>
      </w:divBdr>
    </w:div>
    <w:div w:id="1415512838">
      <w:bodyDiv w:val="1"/>
      <w:marLeft w:val="0"/>
      <w:marRight w:val="0"/>
      <w:marTop w:val="0"/>
      <w:marBottom w:val="0"/>
      <w:divBdr>
        <w:top w:val="none" w:sz="0" w:space="0" w:color="auto"/>
        <w:left w:val="none" w:sz="0" w:space="0" w:color="auto"/>
        <w:bottom w:val="none" w:sz="0" w:space="0" w:color="auto"/>
        <w:right w:val="none" w:sz="0" w:space="0" w:color="auto"/>
      </w:divBdr>
    </w:div>
    <w:div w:id="1469739698">
      <w:bodyDiv w:val="1"/>
      <w:marLeft w:val="0"/>
      <w:marRight w:val="0"/>
      <w:marTop w:val="0"/>
      <w:marBottom w:val="0"/>
      <w:divBdr>
        <w:top w:val="none" w:sz="0" w:space="0" w:color="auto"/>
        <w:left w:val="none" w:sz="0" w:space="0" w:color="auto"/>
        <w:bottom w:val="none" w:sz="0" w:space="0" w:color="auto"/>
        <w:right w:val="none" w:sz="0" w:space="0" w:color="auto"/>
      </w:divBdr>
    </w:div>
    <w:div w:id="1509825900">
      <w:bodyDiv w:val="1"/>
      <w:marLeft w:val="0"/>
      <w:marRight w:val="0"/>
      <w:marTop w:val="0"/>
      <w:marBottom w:val="0"/>
      <w:divBdr>
        <w:top w:val="none" w:sz="0" w:space="0" w:color="auto"/>
        <w:left w:val="none" w:sz="0" w:space="0" w:color="auto"/>
        <w:bottom w:val="none" w:sz="0" w:space="0" w:color="auto"/>
        <w:right w:val="none" w:sz="0" w:space="0" w:color="auto"/>
      </w:divBdr>
    </w:div>
    <w:div w:id="1930575461">
      <w:bodyDiv w:val="1"/>
      <w:marLeft w:val="0"/>
      <w:marRight w:val="0"/>
      <w:marTop w:val="0"/>
      <w:marBottom w:val="0"/>
      <w:divBdr>
        <w:top w:val="none" w:sz="0" w:space="0" w:color="auto"/>
        <w:left w:val="none" w:sz="0" w:space="0" w:color="auto"/>
        <w:bottom w:val="none" w:sz="0" w:space="0" w:color="auto"/>
        <w:right w:val="none" w:sz="0" w:space="0" w:color="auto"/>
      </w:divBdr>
      <w:divsChild>
        <w:div w:id="1047295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spolskosom1@ptt.rs" TargetMode="External"/><Relationship Id="rId13" Type="http://schemas.openxmlformats.org/officeDocument/2006/relationships/chart" Target="charts/chart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oleObject" Target="file:///C:\Users\profesor%2044\Desktop\Jasna\&#1045;&#1050;&#1057;&#1045;&#1051;%201%20(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profesor%2044\Desktop\&#1045;&#1050;&#1057;&#1045;&#1051;%20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profesor%2044\Desktop\&#1045;&#1050;&#1057;&#1045;&#1051;%20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profesor%2044\Desktop\Jasna\&#1045;&#1050;&#1057;&#1045;&#1051;%201%20(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profesor%2044\Desktop\Jasna\&#1045;&#1050;&#1057;&#1045;&#1051;%201%20(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profesor%2044\Desktop\Jasna\5%20&#1045;&#1050;&#1057;&#1045;&#105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sr-Latn-CS"/>
  <c:chart>
    <c:title>
      <c:tx>
        <c:rich>
          <a:bodyPr/>
          <a:lstStyle/>
          <a:p>
            <a:pPr>
              <a:defRPr lang="en-US"/>
            </a:pPr>
            <a:r>
              <a:rPr lang="sr-Cyrl-RS" baseline="0"/>
              <a:t>УСПЕХ УЧЕНИКА НА КРАЈУ ШКОЛСКЕ ГОДИНЕ</a:t>
            </a:r>
            <a:endParaRPr lang="en-US" baseline="0"/>
          </a:p>
        </c:rich>
      </c:tx>
    </c:title>
    <c:view3D>
      <c:rAngAx val="1"/>
    </c:view3D>
    <c:plotArea>
      <c:layout/>
      <c:bar3DChart>
        <c:barDir val="col"/>
        <c:grouping val="clustered"/>
        <c:ser>
          <c:idx val="0"/>
          <c:order val="0"/>
          <c:dLbls>
            <c:txPr>
              <a:bodyPr/>
              <a:lstStyle/>
              <a:p>
                <a:pPr>
                  <a:defRPr lang="en-US"/>
                </a:pPr>
                <a:endParaRPr lang="sr-Latn-CS"/>
              </a:p>
            </c:txPr>
            <c:showVal val="1"/>
          </c:dLbls>
          <c:cat>
            <c:strRef>
              <c:f>Sheet1!$A$1:$A$4</c:f>
              <c:strCache>
                <c:ptCount val="4"/>
                <c:pt idx="0">
                  <c:v>I1</c:v>
                </c:pt>
                <c:pt idx="1">
                  <c:v>I2</c:v>
                </c:pt>
                <c:pt idx="2">
                  <c:v>I3</c:v>
                </c:pt>
                <c:pt idx="3">
                  <c:v>I4</c:v>
                </c:pt>
              </c:strCache>
            </c:strRef>
          </c:cat>
          <c:val>
            <c:numRef>
              <c:f>Sheet1!$B$1:$B$4</c:f>
              <c:numCache>
                <c:formatCode>General</c:formatCode>
                <c:ptCount val="4"/>
                <c:pt idx="0">
                  <c:v>3</c:v>
                </c:pt>
                <c:pt idx="1">
                  <c:v>3.55</c:v>
                </c:pt>
                <c:pt idx="2">
                  <c:v>2.67</c:v>
                </c:pt>
                <c:pt idx="3">
                  <c:v>2.8499999999999988</c:v>
                </c:pt>
              </c:numCache>
            </c:numRef>
          </c:val>
        </c:ser>
        <c:dLbls>
          <c:showVal val="1"/>
        </c:dLbls>
        <c:shape val="box"/>
        <c:axId val="48184704"/>
        <c:axId val="84120704"/>
        <c:axId val="0"/>
      </c:bar3DChart>
      <c:catAx>
        <c:axId val="48184704"/>
        <c:scaling>
          <c:orientation val="minMax"/>
        </c:scaling>
        <c:axPos val="b"/>
        <c:majorTickMark val="none"/>
        <c:tickLblPos val="nextTo"/>
        <c:txPr>
          <a:bodyPr/>
          <a:lstStyle/>
          <a:p>
            <a:pPr>
              <a:defRPr lang="en-US"/>
            </a:pPr>
            <a:endParaRPr lang="sr-Latn-CS"/>
          </a:p>
        </c:txPr>
        <c:crossAx val="84120704"/>
        <c:crosses val="autoZero"/>
        <c:auto val="1"/>
        <c:lblAlgn val="ctr"/>
        <c:lblOffset val="100"/>
      </c:catAx>
      <c:valAx>
        <c:axId val="84120704"/>
        <c:scaling>
          <c:orientation val="minMax"/>
        </c:scaling>
        <c:delete val="1"/>
        <c:axPos val="l"/>
        <c:numFmt formatCode="General" sourceLinked="1"/>
        <c:majorTickMark val="none"/>
        <c:tickLblPos val="nextTo"/>
        <c:crossAx val="48184704"/>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sr-Latn-CS"/>
  <c:chart>
    <c:title>
      <c:tx>
        <c:rich>
          <a:bodyPr/>
          <a:lstStyle/>
          <a:p>
            <a:pPr>
              <a:defRPr lang="en-US"/>
            </a:pPr>
            <a:r>
              <a:rPr lang="sr-Cyrl-RS"/>
              <a:t>УСПЕХ</a:t>
            </a:r>
            <a:r>
              <a:rPr lang="sr-Cyrl-RS" baseline="0"/>
              <a:t> УЧЕНИКА НА КРАЈУ ШКОЛСКЕ ГОДИНЕ</a:t>
            </a:r>
            <a:endParaRPr lang="en-US"/>
          </a:p>
        </c:rich>
      </c:tx>
    </c:title>
    <c:view3D>
      <c:rAngAx val="1"/>
    </c:view3D>
    <c:plotArea>
      <c:layout/>
      <c:bar3DChart>
        <c:barDir val="col"/>
        <c:grouping val="clustered"/>
        <c:ser>
          <c:idx val="0"/>
          <c:order val="0"/>
          <c:dLbls>
            <c:txPr>
              <a:bodyPr/>
              <a:lstStyle/>
              <a:p>
                <a:pPr>
                  <a:defRPr lang="en-US"/>
                </a:pPr>
                <a:endParaRPr lang="sr-Latn-CS"/>
              </a:p>
            </c:txPr>
            <c:showVal val="1"/>
          </c:dLbls>
          <c:cat>
            <c:strRef>
              <c:f>Sheet3!$A$1:$A$3</c:f>
              <c:strCache>
                <c:ptCount val="3"/>
                <c:pt idx="0">
                  <c:v>II1</c:v>
                </c:pt>
                <c:pt idx="1">
                  <c:v>II2</c:v>
                </c:pt>
                <c:pt idx="2">
                  <c:v>II3</c:v>
                </c:pt>
              </c:strCache>
            </c:strRef>
          </c:cat>
          <c:val>
            <c:numRef>
              <c:f>Sheet3!$B$1:$B$3</c:f>
              <c:numCache>
                <c:formatCode>General</c:formatCode>
                <c:ptCount val="3"/>
                <c:pt idx="0">
                  <c:v>3.2</c:v>
                </c:pt>
                <c:pt idx="1">
                  <c:v>3.55</c:v>
                </c:pt>
                <c:pt idx="2">
                  <c:v>3.04</c:v>
                </c:pt>
              </c:numCache>
            </c:numRef>
          </c:val>
        </c:ser>
        <c:dLbls>
          <c:showVal val="1"/>
        </c:dLbls>
        <c:shape val="box"/>
        <c:axId val="84137088"/>
        <c:axId val="84138624"/>
        <c:axId val="0"/>
      </c:bar3DChart>
      <c:catAx>
        <c:axId val="84137088"/>
        <c:scaling>
          <c:orientation val="minMax"/>
        </c:scaling>
        <c:axPos val="b"/>
        <c:majorTickMark val="none"/>
        <c:tickLblPos val="nextTo"/>
        <c:txPr>
          <a:bodyPr/>
          <a:lstStyle/>
          <a:p>
            <a:pPr>
              <a:defRPr lang="en-US"/>
            </a:pPr>
            <a:endParaRPr lang="sr-Latn-CS"/>
          </a:p>
        </c:txPr>
        <c:crossAx val="84138624"/>
        <c:crosses val="autoZero"/>
        <c:auto val="1"/>
        <c:lblAlgn val="ctr"/>
        <c:lblOffset val="100"/>
      </c:catAx>
      <c:valAx>
        <c:axId val="84138624"/>
        <c:scaling>
          <c:orientation val="minMax"/>
        </c:scaling>
        <c:delete val="1"/>
        <c:axPos val="l"/>
        <c:numFmt formatCode="General" sourceLinked="1"/>
        <c:tickLblPos val="nextTo"/>
        <c:crossAx val="84137088"/>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sr-Latn-CS"/>
  <c:chart>
    <c:title>
      <c:tx>
        <c:rich>
          <a:bodyPr/>
          <a:lstStyle/>
          <a:p>
            <a:pPr>
              <a:defRPr lang="en-US"/>
            </a:pPr>
            <a:r>
              <a:rPr lang="sr-Cyrl-RS"/>
              <a:t>УСПЕХ</a:t>
            </a:r>
            <a:r>
              <a:rPr lang="sr-Cyrl-RS" baseline="0"/>
              <a:t> УЧЕНИКА НА КРАЈУ ШКОЛСКЕ ГОДИНЕ</a:t>
            </a:r>
            <a:endParaRPr lang="en-US"/>
          </a:p>
        </c:rich>
      </c:tx>
    </c:title>
    <c:view3D>
      <c:rAngAx val="1"/>
    </c:view3D>
    <c:plotArea>
      <c:layout/>
      <c:bar3DChart>
        <c:barDir val="col"/>
        <c:grouping val="clustered"/>
        <c:ser>
          <c:idx val="0"/>
          <c:order val="0"/>
          <c:dLbls>
            <c:txPr>
              <a:bodyPr/>
              <a:lstStyle/>
              <a:p>
                <a:pPr>
                  <a:defRPr lang="en-US"/>
                </a:pPr>
                <a:endParaRPr lang="sr-Latn-CS"/>
              </a:p>
            </c:txPr>
            <c:showVal val="1"/>
          </c:dLbls>
          <c:cat>
            <c:strRef>
              <c:f>Sheet4!$A$1:$A$4</c:f>
              <c:strCache>
                <c:ptCount val="4"/>
                <c:pt idx="0">
                  <c:v>III1</c:v>
                </c:pt>
                <c:pt idx="1">
                  <c:v>III2</c:v>
                </c:pt>
                <c:pt idx="2">
                  <c:v>III3</c:v>
                </c:pt>
                <c:pt idx="3">
                  <c:v>III4</c:v>
                </c:pt>
              </c:strCache>
            </c:strRef>
          </c:cat>
          <c:val>
            <c:numRef>
              <c:f>Sheet4!$B$1:$B$4</c:f>
              <c:numCache>
                <c:formatCode>General</c:formatCode>
                <c:ptCount val="4"/>
                <c:pt idx="0">
                  <c:v>3.72</c:v>
                </c:pt>
                <c:pt idx="1">
                  <c:v>4</c:v>
                </c:pt>
                <c:pt idx="2">
                  <c:v>3.07</c:v>
                </c:pt>
                <c:pt idx="3">
                  <c:v>3.06</c:v>
                </c:pt>
              </c:numCache>
            </c:numRef>
          </c:val>
        </c:ser>
        <c:dLbls>
          <c:showVal val="1"/>
        </c:dLbls>
        <c:shape val="box"/>
        <c:axId val="85863040"/>
        <c:axId val="85901696"/>
        <c:axId val="0"/>
      </c:bar3DChart>
      <c:catAx>
        <c:axId val="85863040"/>
        <c:scaling>
          <c:orientation val="minMax"/>
        </c:scaling>
        <c:axPos val="b"/>
        <c:majorTickMark val="none"/>
        <c:tickLblPos val="nextTo"/>
        <c:txPr>
          <a:bodyPr/>
          <a:lstStyle/>
          <a:p>
            <a:pPr>
              <a:defRPr lang="en-US"/>
            </a:pPr>
            <a:endParaRPr lang="sr-Latn-CS"/>
          </a:p>
        </c:txPr>
        <c:crossAx val="85901696"/>
        <c:crosses val="autoZero"/>
        <c:auto val="1"/>
        <c:lblAlgn val="ctr"/>
        <c:lblOffset val="100"/>
      </c:catAx>
      <c:valAx>
        <c:axId val="85901696"/>
        <c:scaling>
          <c:orientation val="minMax"/>
        </c:scaling>
        <c:delete val="1"/>
        <c:axPos val="l"/>
        <c:numFmt formatCode="General" sourceLinked="1"/>
        <c:tickLblPos val="nextTo"/>
        <c:crossAx val="85863040"/>
        <c:crosses val="autoZero"/>
        <c:crossBetween val="between"/>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sr-Latn-CS"/>
  <c:chart>
    <c:title>
      <c:tx>
        <c:rich>
          <a:bodyPr/>
          <a:lstStyle/>
          <a:p>
            <a:pPr>
              <a:defRPr lang="en-US"/>
            </a:pPr>
            <a:r>
              <a:rPr lang="sr-Cyrl-RS"/>
              <a:t>УСПЕХ</a:t>
            </a:r>
            <a:r>
              <a:rPr lang="sr-Cyrl-RS" baseline="0"/>
              <a:t> УЧЕНИКА  НА  КРАЈУ ШКОЛСКЕ ГОДИНЕ</a:t>
            </a:r>
            <a:endParaRPr lang="en-US"/>
          </a:p>
        </c:rich>
      </c:tx>
    </c:title>
    <c:view3D>
      <c:rAngAx val="1"/>
    </c:view3D>
    <c:plotArea>
      <c:layout/>
      <c:bar3DChart>
        <c:barDir val="col"/>
        <c:grouping val="clustered"/>
        <c:ser>
          <c:idx val="0"/>
          <c:order val="0"/>
          <c:dLbls>
            <c:txPr>
              <a:bodyPr/>
              <a:lstStyle/>
              <a:p>
                <a:pPr>
                  <a:defRPr lang="en-US"/>
                </a:pPr>
                <a:endParaRPr lang="sr-Latn-CS"/>
              </a:p>
            </c:txPr>
            <c:showVal val="1"/>
          </c:dLbls>
          <c:cat>
            <c:strRef>
              <c:f>Sheet2!$A$1:$A$2</c:f>
              <c:strCache>
                <c:ptCount val="2"/>
                <c:pt idx="0">
                  <c:v>IV1</c:v>
                </c:pt>
                <c:pt idx="1">
                  <c:v>IV2</c:v>
                </c:pt>
              </c:strCache>
            </c:strRef>
          </c:cat>
          <c:val>
            <c:numRef>
              <c:f>Sheet2!$B$1:$B$2</c:f>
              <c:numCache>
                <c:formatCode>General</c:formatCode>
                <c:ptCount val="2"/>
                <c:pt idx="0">
                  <c:v>3.36</c:v>
                </c:pt>
                <c:pt idx="1">
                  <c:v>3.67</c:v>
                </c:pt>
              </c:numCache>
            </c:numRef>
          </c:val>
        </c:ser>
        <c:dLbls>
          <c:showVal val="1"/>
        </c:dLbls>
        <c:shape val="box"/>
        <c:axId val="85909888"/>
        <c:axId val="85911424"/>
        <c:axId val="0"/>
      </c:bar3DChart>
      <c:catAx>
        <c:axId val="85909888"/>
        <c:scaling>
          <c:orientation val="minMax"/>
        </c:scaling>
        <c:axPos val="b"/>
        <c:majorTickMark val="none"/>
        <c:tickLblPos val="nextTo"/>
        <c:txPr>
          <a:bodyPr/>
          <a:lstStyle/>
          <a:p>
            <a:pPr>
              <a:defRPr lang="en-US"/>
            </a:pPr>
            <a:endParaRPr lang="sr-Latn-CS"/>
          </a:p>
        </c:txPr>
        <c:crossAx val="85911424"/>
        <c:crosses val="autoZero"/>
        <c:auto val="1"/>
        <c:lblAlgn val="ctr"/>
        <c:lblOffset val="100"/>
      </c:catAx>
      <c:valAx>
        <c:axId val="85911424"/>
        <c:scaling>
          <c:orientation val="minMax"/>
        </c:scaling>
        <c:delete val="1"/>
        <c:axPos val="l"/>
        <c:numFmt formatCode="General" sourceLinked="1"/>
        <c:tickLblPos val="nextTo"/>
        <c:crossAx val="85909888"/>
        <c:crosses val="autoZero"/>
        <c:crossBetween val="between"/>
      </c:valAx>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sr-Latn-CS"/>
  <c:chart>
    <c:title>
      <c:tx>
        <c:rich>
          <a:bodyPr/>
          <a:lstStyle/>
          <a:p>
            <a:pPr>
              <a:defRPr lang="en-US"/>
            </a:pPr>
            <a:r>
              <a:rPr lang="sr-Cyrl-RS"/>
              <a:t>УСПЕХ</a:t>
            </a:r>
            <a:r>
              <a:rPr lang="sr-Cyrl-RS" baseline="0"/>
              <a:t> УЧЕНИКА НА КРАЈУШКОЛСКЕ ГОДИНЕ</a:t>
            </a:r>
            <a:endParaRPr lang="en-US"/>
          </a:p>
        </c:rich>
      </c:tx>
    </c:title>
    <c:view3D>
      <c:rAngAx val="1"/>
    </c:view3D>
    <c:plotArea>
      <c:layout/>
      <c:bar3DChart>
        <c:barDir val="col"/>
        <c:grouping val="clustered"/>
        <c:ser>
          <c:idx val="0"/>
          <c:order val="0"/>
          <c:dLbls>
            <c:txPr>
              <a:bodyPr/>
              <a:lstStyle/>
              <a:p>
                <a:pPr>
                  <a:defRPr lang="en-US"/>
                </a:pPr>
                <a:endParaRPr lang="sr-Latn-CS"/>
              </a:p>
            </c:txPr>
            <c:showVal val="1"/>
          </c:dLbls>
          <c:cat>
            <c:strRef>
              <c:f>Sheet5!$A$1:$A$4</c:f>
              <c:strCache>
                <c:ptCount val="4"/>
                <c:pt idx="0">
                  <c:v>I </c:v>
                </c:pt>
                <c:pt idx="1">
                  <c:v>II</c:v>
                </c:pt>
                <c:pt idx="2">
                  <c:v>III</c:v>
                </c:pt>
                <c:pt idx="3">
                  <c:v>IV</c:v>
                </c:pt>
              </c:strCache>
            </c:strRef>
          </c:cat>
          <c:val>
            <c:numRef>
              <c:f>Sheet5!$B$1:$B$4</c:f>
              <c:numCache>
                <c:formatCode>General</c:formatCode>
                <c:ptCount val="4"/>
                <c:pt idx="0">
                  <c:v>3.02</c:v>
                </c:pt>
                <c:pt idx="1">
                  <c:v>3.2600000000000002</c:v>
                </c:pt>
                <c:pt idx="2">
                  <c:v>3.46</c:v>
                </c:pt>
                <c:pt idx="3">
                  <c:v>3.51</c:v>
                </c:pt>
              </c:numCache>
            </c:numRef>
          </c:val>
        </c:ser>
        <c:dLbls>
          <c:showVal val="1"/>
        </c:dLbls>
        <c:shape val="box"/>
        <c:axId val="90654592"/>
        <c:axId val="90656128"/>
        <c:axId val="0"/>
      </c:bar3DChart>
      <c:catAx>
        <c:axId val="90654592"/>
        <c:scaling>
          <c:orientation val="minMax"/>
        </c:scaling>
        <c:axPos val="b"/>
        <c:majorTickMark val="none"/>
        <c:tickLblPos val="nextTo"/>
        <c:txPr>
          <a:bodyPr/>
          <a:lstStyle/>
          <a:p>
            <a:pPr>
              <a:defRPr lang="en-US"/>
            </a:pPr>
            <a:endParaRPr lang="sr-Latn-CS"/>
          </a:p>
        </c:txPr>
        <c:crossAx val="90656128"/>
        <c:crosses val="autoZero"/>
        <c:auto val="1"/>
        <c:lblAlgn val="ctr"/>
        <c:lblOffset val="100"/>
      </c:catAx>
      <c:valAx>
        <c:axId val="90656128"/>
        <c:scaling>
          <c:orientation val="minMax"/>
        </c:scaling>
        <c:delete val="1"/>
        <c:axPos val="l"/>
        <c:numFmt formatCode="General" sourceLinked="1"/>
        <c:tickLblPos val="nextTo"/>
        <c:crossAx val="90654592"/>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sr-Latn-CS"/>
  <c:chart>
    <c:autoTitleDeleted val="1"/>
    <c:view3D>
      <c:rAngAx val="1"/>
    </c:view3D>
    <c:plotArea>
      <c:layout/>
      <c:bar3DChart>
        <c:barDir val="col"/>
        <c:grouping val="clustered"/>
        <c:ser>
          <c:idx val="0"/>
          <c:order val="0"/>
          <c:dLbls>
            <c:txPr>
              <a:bodyPr/>
              <a:lstStyle/>
              <a:p>
                <a:pPr>
                  <a:defRPr lang="en-US"/>
                </a:pPr>
                <a:endParaRPr lang="sr-Latn-CS"/>
              </a:p>
            </c:txPr>
            <c:showVal val="1"/>
          </c:dLbls>
          <c:cat>
            <c:strRef>
              <c:f>Sheet6!$A$1:$A$4</c:f>
              <c:strCache>
                <c:ptCount val="4"/>
                <c:pt idx="0">
                  <c:v>I</c:v>
                </c:pt>
                <c:pt idx="1">
                  <c:v>II</c:v>
                </c:pt>
                <c:pt idx="2">
                  <c:v>III</c:v>
                </c:pt>
                <c:pt idx="3">
                  <c:v>IV</c:v>
                </c:pt>
              </c:strCache>
            </c:strRef>
          </c:cat>
          <c:val>
            <c:numRef>
              <c:f>Sheet6!$B$1:$B$4</c:f>
              <c:numCache>
                <c:formatCode>General</c:formatCode>
                <c:ptCount val="4"/>
                <c:pt idx="0">
                  <c:v>103.98</c:v>
                </c:pt>
                <c:pt idx="1">
                  <c:v>139.28</c:v>
                </c:pt>
                <c:pt idx="2">
                  <c:v>120.14999999999999</c:v>
                </c:pt>
                <c:pt idx="3">
                  <c:v>100.06</c:v>
                </c:pt>
              </c:numCache>
            </c:numRef>
          </c:val>
        </c:ser>
        <c:dLbls>
          <c:showVal val="1"/>
        </c:dLbls>
        <c:shape val="box"/>
        <c:axId val="90668416"/>
        <c:axId val="90674304"/>
        <c:axId val="0"/>
      </c:bar3DChart>
      <c:catAx>
        <c:axId val="90668416"/>
        <c:scaling>
          <c:orientation val="minMax"/>
        </c:scaling>
        <c:axPos val="b"/>
        <c:majorTickMark val="none"/>
        <c:tickLblPos val="nextTo"/>
        <c:txPr>
          <a:bodyPr/>
          <a:lstStyle/>
          <a:p>
            <a:pPr>
              <a:defRPr lang="en-US"/>
            </a:pPr>
            <a:endParaRPr lang="sr-Latn-CS"/>
          </a:p>
        </c:txPr>
        <c:crossAx val="90674304"/>
        <c:crosses val="autoZero"/>
        <c:auto val="1"/>
        <c:lblAlgn val="ctr"/>
        <c:lblOffset val="100"/>
      </c:catAx>
      <c:valAx>
        <c:axId val="90674304"/>
        <c:scaling>
          <c:orientation val="minMax"/>
        </c:scaling>
        <c:delete val="1"/>
        <c:axPos val="l"/>
        <c:numFmt formatCode="General" sourceLinked="1"/>
        <c:tickLblPos val="nextTo"/>
        <c:crossAx val="90668416"/>
        <c:crosses val="autoZero"/>
        <c:crossBetween val="between"/>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3D448-C606-4A45-A12F-0013899CF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172</Pages>
  <Words>41415</Words>
  <Characters>236068</Characters>
  <Application>Microsoft Office Word</Application>
  <DocSecurity>0</DocSecurity>
  <Lines>1967</Lines>
  <Paragraphs>553</Paragraphs>
  <ScaleCrop>false</ScaleCrop>
  <HeadingPairs>
    <vt:vector size="2" baseType="variant">
      <vt:variant>
        <vt:lpstr>Title</vt:lpstr>
      </vt:variant>
      <vt:variant>
        <vt:i4>1</vt:i4>
      </vt:variant>
    </vt:vector>
  </HeadingPairs>
  <TitlesOfParts>
    <vt:vector size="1" baseType="lpstr">
      <vt:lpstr>REALIZACIJA GODIŠNJEG PROGRAMA RADA ŠKOLE ZA</vt:lpstr>
    </vt:vector>
  </TitlesOfParts>
  <Company/>
  <LinksUpToDate>false</LinksUpToDate>
  <CharactersWithSpaces>276930</CharactersWithSpaces>
  <SharedDoc>false</SharedDoc>
  <HLinks>
    <vt:vector size="6" baseType="variant">
      <vt:variant>
        <vt:i4>1114210</vt:i4>
      </vt:variant>
      <vt:variant>
        <vt:i4>0</vt:i4>
      </vt:variant>
      <vt:variant>
        <vt:i4>0</vt:i4>
      </vt:variant>
      <vt:variant>
        <vt:i4>5</vt:i4>
      </vt:variant>
      <vt:variant>
        <vt:lpwstr>mailto:sspolskosom1@ptt.rs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REALIZACIJA GODIŠNJEG PROGRAMA RADA ŠKOLE ZA</dc:title>
  <dc:creator>Hinic</dc:creator>
  <cp:lastModifiedBy>Stole</cp:lastModifiedBy>
  <cp:revision>4</cp:revision>
  <cp:lastPrinted>2024-09-19T12:07:00Z</cp:lastPrinted>
  <dcterms:created xsi:type="dcterms:W3CDTF">2024-09-26T09:36:00Z</dcterms:created>
  <dcterms:modified xsi:type="dcterms:W3CDTF">2024-09-26T13:17:00Z</dcterms:modified>
</cp:coreProperties>
</file>